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Atividades Extras 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 base no conteúdo sobre javascript. Vamos desenvolver os exercícios de forma lógica: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Controle Remoto TV: </w:t>
      </w:r>
      <w:r w:rsidDel="00000000" w:rsidR="00000000" w:rsidRPr="00000000">
        <w:rPr>
          <w:i w:val="1"/>
          <w:rtl w:val="0"/>
        </w:rPr>
        <w:t xml:space="preserve">Faça um programa que simule um televisor criando-o como um objeto. O usuário deve ser capaz de informar o número do canal e aumentar ou diminuir o volume. Certifique-se de que o número do canal e o nível do volume permanecem dentro de faixas válidas.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tiver dificuldade exponha sua dúvida nos grupos de discussões para que outros integrantes possam ajudá-lo.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Como referência podemos usar o repositório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https://github.com/fmoreiranet</w:t>
        </w:r>
      </w:hyperlink>
      <w:r w:rsidDel="00000000" w:rsidR="00000000" w:rsidRPr="00000000">
        <w:rPr>
          <w:rtl w:val="0"/>
        </w:rPr>
        <w:t xml:space="preserve"> ). Se tiver dificuldade exponha sua dúvida nos grupos de discussões para que outros integrantes possam ajudá-lo.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finalizar a atividade, envio os arquivos (em zip) ou o link (nos comentários) do github do projeto criado por você.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Até mais,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Fabiano Moreira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Atividades Extras II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 base no conteúdo sobre javascript com objetos. Vamos desenvolver os exercícios de forma lógica com a estrutura de objetos e arquivos: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Desenvolva um gerador de tabuada, capaz de gerar a tabuada de qualquer número inteiro entre 1 a 10. O usuário deve informar de qual número ele deseja ver a tabuada. A saída deve ser conforme o exemplo abaixo: </w:t>
      </w:r>
    </w:p>
    <w:p w:rsidR="00000000" w:rsidDel="00000000" w:rsidP="00000000" w:rsidRDefault="00000000" w:rsidRPr="00000000" w14:paraId="00000016">
      <w:pPr>
        <w:spacing w:line="240" w:lineRule="auto"/>
        <w:ind w:left="70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Tabuada de 5:</w:t>
      </w:r>
    </w:p>
    <w:p w:rsidR="00000000" w:rsidDel="00000000" w:rsidP="00000000" w:rsidRDefault="00000000" w:rsidRPr="00000000" w14:paraId="00000017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5 X 1 = 5</w:t>
      </w:r>
    </w:p>
    <w:p w:rsidR="00000000" w:rsidDel="00000000" w:rsidP="00000000" w:rsidRDefault="00000000" w:rsidRPr="00000000" w14:paraId="00000018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5 X 2 = 10</w:t>
      </w:r>
    </w:p>
    <w:p w:rsidR="00000000" w:rsidDel="00000000" w:rsidP="00000000" w:rsidRDefault="00000000" w:rsidRPr="00000000" w14:paraId="00000019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A">
      <w:pPr>
        <w:spacing w:line="240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5 X 10 = 50</w:t>
      </w:r>
    </w:p>
    <w:p w:rsidR="00000000" w:rsidDel="00000000" w:rsidP="00000000" w:rsidRDefault="00000000" w:rsidRPr="00000000" w14:paraId="0000001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Altere o programa anterior para que o usuário informe uma tabulada inicial e uma final. E gere as tabuadas deste intervalo. Exemplo: 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72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Tabuadas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08" w:firstLine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Inicial: 2  - Final: 3</w:t>
      </w:r>
      <w:r w:rsidDel="00000000" w:rsidR="00000000" w:rsidRPr="00000000">
        <w:rPr>
          <w:rtl w:val="0"/>
        </w:rPr>
      </w:r>
    </w:p>
    <w:tbl>
      <w:tblPr>
        <w:tblStyle w:val="Table1"/>
        <w:tblW w:w="3765.0" w:type="dxa"/>
        <w:jc w:val="left"/>
        <w:tblInd w:w="402.0" w:type="dxa"/>
        <w:tblLayout w:type="fixed"/>
        <w:tblLook w:val="0000"/>
      </w:tblPr>
      <w:tblGrid>
        <w:gridCol w:w="1860"/>
        <w:gridCol w:w="1905"/>
        <w:tblGridChange w:id="0">
          <w:tblGrid>
            <w:gridCol w:w="1860"/>
            <w:gridCol w:w="19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X 1 = 5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X 2 = 10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X 10 = 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X 1 = 5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X 2 = 10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X 10 = 5</w:t>
            </w:r>
          </w:p>
        </w:tc>
      </w:tr>
    </w:tbl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 tiver dificuldade exponha sua dúvida nos grupos de discussões para que outros integrantes possam ajudá-lo.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Como referência podemos usar o repositório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https://github.com/fmoreiranet</w:t>
        </w:r>
      </w:hyperlink>
      <w:r w:rsidDel="00000000" w:rsidR="00000000" w:rsidRPr="00000000">
        <w:rPr>
          <w:rtl w:val="0"/>
        </w:rPr>
        <w:t xml:space="preserve"> ). Se tiver dificuldade exponha sua dúvida nos grupos de discussões para que outros integrantes possam ajudá-lo.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Para finalizar a atividade, envio os arquivos (em zip) ou o link (nos comentários) do github do projeto criado por você.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Até mais,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Fabiano Moreira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Atividades Extras III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 base no conteúdo sobre javascript com objetos. Vamos desenvolver os exercícios de forma lógica com a estrutura de objetos e arquivos:</w:t>
      </w:r>
    </w:p>
    <w:p w:rsidR="00000000" w:rsidDel="00000000" w:rsidP="00000000" w:rsidRDefault="00000000" w:rsidRPr="00000000" w14:paraId="0000003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Jogo da Velha: </w:t>
      </w:r>
      <w:r w:rsidDel="00000000" w:rsidR="00000000" w:rsidRPr="00000000">
        <w:rPr>
          <w:i w:val="1"/>
          <w:rtl w:val="0"/>
        </w:rPr>
        <w:t xml:space="preserve">Crie um pequeno jogo da velha para dois jogadores. Com informativos de qual dos dois jogadores ganhou a partida ou deu empate (velha);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 tiver dificuldade exponha sua dúvida nos grupos de discussões para que outros integrantes possam ajudá-lo.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Como referência podemos usar o repositório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https://github.com/fmoreiranet</w:t>
        </w:r>
      </w:hyperlink>
      <w:r w:rsidDel="00000000" w:rsidR="00000000" w:rsidRPr="00000000">
        <w:rPr>
          <w:rtl w:val="0"/>
        </w:rPr>
        <w:t xml:space="preserve"> ). Se tiver dificuldade exponha sua dúvida nos grupos de discussões para que outros integrantes possam ajudá-lo.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Para finalizar a atividade, envio os arquivos (em zip) ou o link (nos comentários) do github do projeto criado por você.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Até mais,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Fabiano Moreira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Atividades Extras IV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Com base no conteúdo sobre javascript com objetos. Vamos desenvolver os exercícios de forma lógica com a estrutura de objetos e arquivos: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Jogo da Forca:</w:t>
      </w:r>
      <w:r w:rsidDel="00000000" w:rsidR="00000000" w:rsidRPr="00000000">
        <w:rPr>
          <w:rtl w:val="0"/>
        </w:rPr>
        <w:t xml:space="preserve"> O jogo tradicional da forca é super simples e divertido para fazer com as crianças, em casa, no parque ou até mesmo em viagens de carro! Trabalha a expressão verbal, a compreensão oral e aprendizagem de novo vocabulário. Tudo a postos para adivinhar palavras? Experimente!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do Jogo da Forca: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Monte a estrutura de uma forca;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Sorteie a palavra e coloque um traço por cada letra;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Selecione  uma letra de cada vez;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acertar escreve-se a letra no respetivo lugar;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errar, começa a desenhar-se o boneco (primeiro a cabeça, depois o tronco, de seguida pernas e braços e termina-se com olhos, nariz e boca);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jogador perde se não conseguir identificar a palavra antes do desenho estar completo;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Melhorias Opcionais…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 qualquer momento o jogador pode tentar adivinhar a palavra, mas se errar acrescenta-se algo ao desenho.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Forneça dicas para a palavra sorteada.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 tiver dificuldade exponha sua dúvida nos grupos de discussões para que outros integrantes possam ajudá-lo.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Como referência podemos usar o repositório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https://github.com/fmoreiranet</w:t>
        </w:r>
      </w:hyperlink>
      <w:r w:rsidDel="00000000" w:rsidR="00000000" w:rsidRPr="00000000">
        <w:rPr>
          <w:rtl w:val="0"/>
        </w:rPr>
        <w:t xml:space="preserve"> ). Se tiver dificuldade exponha sua dúvida nos grupos de discussões para que outros integrantes possam ajudá-lo.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Para finalizar a atividade, envio os arquivos (em zip) ou o link (nos comentários) do github do projeto criado por você.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Até mais,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Fabiano Moreira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Atividades Extras V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Com base no conteúdo sobre javascript com objetos. Vamos desenvolver os exercícios de forma lógica com a estrutura de objetos e arquivos:</w:t>
      </w:r>
    </w:p>
    <w:p w:rsidR="00000000" w:rsidDel="00000000" w:rsidP="00000000" w:rsidRDefault="00000000" w:rsidRPr="00000000" w14:paraId="0000006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Bichinho Virtual: </w:t>
      </w:r>
      <w:r w:rsidDel="00000000" w:rsidR="00000000" w:rsidRPr="00000000">
        <w:rPr>
          <w:i w:val="1"/>
          <w:rtl w:val="0"/>
        </w:rPr>
        <w:t xml:space="preserve">Crie um programa que modele um Tamagotchi (Bichinho Eletrônico):</w:t>
      </w:r>
    </w:p>
    <w:p w:rsidR="00000000" w:rsidDel="00000000" w:rsidP="00000000" w:rsidRDefault="00000000" w:rsidRPr="00000000" w14:paraId="0000006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a. Atributos: Nome, Fome, Saúde e Idade</w:t>
      </w:r>
    </w:p>
    <w:p w:rsidR="00000000" w:rsidDel="00000000" w:rsidP="00000000" w:rsidRDefault="00000000" w:rsidRPr="00000000" w14:paraId="0000006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b. Métodos para alterar e informar os atributos anteriores: alimentar(), tratar() e envelhecer(); </w:t>
      </w:r>
    </w:p>
    <w:p w:rsidR="00000000" w:rsidDel="00000000" w:rsidP="00000000" w:rsidRDefault="00000000" w:rsidRPr="00000000" w14:paraId="0000006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c. Os valores dos atributos são alterados de forma dinâmica. Tendo como  referência valores predefinidos pelas ações do usuário;</w:t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Exemplo: </w:t>
      </w:r>
    </w:p>
    <w:p w:rsidR="00000000" w:rsidDel="00000000" w:rsidP="00000000" w:rsidRDefault="00000000" w:rsidRPr="00000000" w14:paraId="0000006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alimentar(10): Fome soma mais 10 pontos;</w:t>
      </w:r>
    </w:p>
    <w:p w:rsidR="00000000" w:rsidDel="00000000" w:rsidP="00000000" w:rsidRDefault="00000000" w:rsidRPr="00000000" w14:paraId="0000006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tratar(20): Saúde soma mais 20 pontos;</w:t>
      </w:r>
    </w:p>
    <w:p w:rsidR="00000000" w:rsidDel="00000000" w:rsidP="00000000" w:rsidRDefault="00000000" w:rsidRPr="00000000" w14:paraId="0000006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envelhecer(): idade soma mais 1 ponto;</w:t>
      </w:r>
    </w:p>
    <w:p w:rsidR="00000000" w:rsidDel="00000000" w:rsidP="00000000" w:rsidRDefault="00000000" w:rsidRPr="00000000" w14:paraId="0000006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Obs.: Existe mais uma informação que devemos levar em consideração, o Humor do nosso tamagotchi, este humor é uma combinação entre os atributos Fome e Saúde, ou seja, um campo </w:t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 tiver dificuldade exponha sua dúvida nos grupos de discussões para que outros integrantes possam ajudá-lo.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Como referência podemos usar o repositório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https://github.com/fmoreiranet</w:t>
        </w:r>
      </w:hyperlink>
      <w:r w:rsidDel="00000000" w:rsidR="00000000" w:rsidRPr="00000000">
        <w:rPr>
          <w:rtl w:val="0"/>
        </w:rPr>
        <w:t xml:space="preserve"> ). Se tiver dificuldade exponha sua dúvida nos grupos de discussões para que outros integrantes possam ajudá-lo.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Para finalizar a atividade, envio os arquivos (em zip) ou o link (nos comentários) do github do projeto criado por você.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Até mais,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Fabiano Moreira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fmoreiranet" TargetMode="External"/><Relationship Id="rId9" Type="http://schemas.openxmlformats.org/officeDocument/2006/relationships/hyperlink" Target="https://github.com/fmoreira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moreiranet" TargetMode="External"/><Relationship Id="rId7" Type="http://schemas.openxmlformats.org/officeDocument/2006/relationships/hyperlink" Target="https://github.com/fmoreiranet" TargetMode="External"/><Relationship Id="rId8" Type="http://schemas.openxmlformats.org/officeDocument/2006/relationships/hyperlink" Target="https://github.com/fmoreira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