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B1D79" w14:textId="4EE6A747" w:rsidR="00941B03" w:rsidRPr="007A27D8" w:rsidRDefault="00941B03" w:rsidP="00941B03">
      <w:r w:rsidRPr="007A27D8">
        <w:t xml:space="preserve">African </w:t>
      </w:r>
      <w:r w:rsidR="009C0AAA">
        <w:t>b</w:t>
      </w:r>
      <w:r w:rsidRPr="007A27D8">
        <w:t>uffalo (</w:t>
      </w:r>
      <w:proofErr w:type="spellStart"/>
      <w:r w:rsidRPr="007A27D8">
        <w:rPr>
          <w:i/>
        </w:rPr>
        <w:t>Syncerus</w:t>
      </w:r>
      <w:proofErr w:type="spellEnd"/>
      <w:r w:rsidRPr="007A27D8">
        <w:rPr>
          <w:i/>
        </w:rPr>
        <w:t xml:space="preserve"> caffer</w:t>
      </w:r>
      <w:r w:rsidRPr="007A27D8">
        <w:t xml:space="preserve">) </w:t>
      </w:r>
    </w:p>
    <w:p w14:paraId="1ADE798D" w14:textId="77777777" w:rsidR="00941B03" w:rsidRDefault="00941B03" w:rsidP="00941B03">
      <w:pPr>
        <w:rPr>
          <w:b/>
        </w:rPr>
      </w:pPr>
    </w:p>
    <w:p w14:paraId="1564E0AF" w14:textId="46D8131A" w:rsidR="00692CD8" w:rsidRDefault="00692CD8" w:rsidP="00692CD8">
      <w:r w:rsidRPr="6D38C45C">
        <w:rPr>
          <w:b/>
          <w:bCs/>
        </w:rPr>
        <w:t>C</w:t>
      </w:r>
      <w:r>
        <w:rPr>
          <w:b/>
          <w:bCs/>
        </w:rPr>
        <w:t>onservation Status</w:t>
      </w:r>
      <w:r w:rsidRPr="6D38C45C">
        <w:rPr>
          <w:b/>
          <w:bCs/>
        </w:rPr>
        <w:t xml:space="preserve">: </w:t>
      </w:r>
      <w:r w:rsidRPr="6D38C45C">
        <w:rPr>
          <w:color w:val="000000" w:themeColor="text1"/>
        </w:rPr>
        <w:t xml:space="preserve">Least Concern </w:t>
      </w:r>
    </w:p>
    <w:p w14:paraId="44F8BC84" w14:textId="77777777" w:rsidR="00692CD8" w:rsidRDefault="00692CD8" w:rsidP="00941B03">
      <w:pPr>
        <w:rPr>
          <w:b/>
        </w:rPr>
      </w:pPr>
    </w:p>
    <w:p w14:paraId="2805E1DE" w14:textId="77777777" w:rsidR="00692CD8" w:rsidRPr="007A27D8" w:rsidRDefault="00692CD8" w:rsidP="00692CD8">
      <w:r>
        <w:t>A massive animal, the African b</w:t>
      </w:r>
      <w:r w:rsidRPr="007A27D8">
        <w:t xml:space="preserve">uffalo is Africa’s only wild cattle species and is recognized as one of the </w:t>
      </w:r>
      <w:r>
        <w:t>“</w:t>
      </w:r>
      <w:r w:rsidRPr="007A27D8">
        <w:t>Big Fiv</w:t>
      </w:r>
      <w:r>
        <w:t>e” mammals by safari goers. It</w:t>
      </w:r>
      <w:r w:rsidRPr="007A27D8">
        <w:t xml:space="preserve"> is</w:t>
      </w:r>
      <w:r>
        <w:t xml:space="preserve"> an</w:t>
      </w:r>
      <w:r w:rsidRPr="007A27D8">
        <w:t xml:space="preserve"> imposing </w:t>
      </w:r>
      <w:r>
        <w:t xml:space="preserve">animal </w:t>
      </w:r>
      <w:r w:rsidRPr="007A27D8">
        <w:t xml:space="preserve">with its </w:t>
      </w:r>
      <w:proofErr w:type="spellStart"/>
      <w:r w:rsidRPr="007A27D8">
        <w:t>oxlike</w:t>
      </w:r>
      <w:proofErr w:type="spellEnd"/>
      <w:r w:rsidRPr="007A27D8">
        <w:t xml:space="preserve"> barrel shape, broad chest, bulky limbs, sizable head</w:t>
      </w:r>
      <w:r>
        <w:t>,</w:t>
      </w:r>
      <w:r w:rsidRPr="007A27D8">
        <w:t xml:space="preserve"> and thick horns. African buffalo can vary greatly in coloring</w:t>
      </w:r>
      <w:r>
        <w:t>, but generally are dark gra</w:t>
      </w:r>
      <w:r w:rsidRPr="007A27D8">
        <w:t xml:space="preserve">y or black to reddish-brown. Soft hairs fringe the large ears and the long tail, which ends in a tuft of hairs. </w:t>
      </w:r>
    </w:p>
    <w:p w14:paraId="41CD1251" w14:textId="77777777" w:rsidR="00692CD8" w:rsidRDefault="00692CD8" w:rsidP="00941B03">
      <w:pPr>
        <w:rPr>
          <w:b/>
        </w:rPr>
      </w:pPr>
    </w:p>
    <w:p w14:paraId="496FECCF" w14:textId="2AF865E1" w:rsidR="00692CD8" w:rsidRPr="007A27D8" w:rsidRDefault="00692CD8" w:rsidP="00692CD8">
      <w:pPr>
        <w:rPr>
          <w:b/>
        </w:rPr>
      </w:pPr>
      <w:r w:rsidRPr="007A27D8">
        <w:rPr>
          <w:b/>
        </w:rPr>
        <w:t>Fun Facts</w:t>
      </w:r>
    </w:p>
    <w:p w14:paraId="65DC9471" w14:textId="77777777" w:rsidR="00692CD8" w:rsidRPr="002D2DD0" w:rsidRDefault="00692CD8" w:rsidP="00692CD8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 w:rsidRPr="002D2DD0">
        <w:rPr>
          <w:rFonts w:eastAsia="Times New Roman" w:cs="Arial"/>
          <w:color w:val="000000"/>
        </w:rPr>
        <w:t xml:space="preserve">These formidable grazers are the only wild cattle species in Africa. </w:t>
      </w:r>
    </w:p>
    <w:p w14:paraId="5A37ABAF" w14:textId="77777777" w:rsidR="00692CD8" w:rsidRDefault="00692CD8" w:rsidP="00692CD8">
      <w:pPr>
        <w:pStyle w:val="ListParagraph"/>
        <w:numPr>
          <w:ilvl w:val="0"/>
          <w:numId w:val="3"/>
        </w:numPr>
      </w:pPr>
      <w:r w:rsidRPr="007A27D8">
        <w:t>Herds of female Africa</w:t>
      </w:r>
      <w:r>
        <w:t>n</w:t>
      </w:r>
      <w:r w:rsidRPr="007A27D8">
        <w:t xml:space="preserve"> buffalos seem to have a unique way of deciding what direction they want to move: they vote on it! When the herd is ready to move, individuals stand upright and face the direc</w:t>
      </w:r>
      <w:r>
        <w:t>tion they wish to move. When enough herd members have</w:t>
      </w:r>
      <w:r w:rsidRPr="007A27D8">
        <w:t xml:space="preserve"> </w:t>
      </w:r>
      <w:r>
        <w:t>“</w:t>
      </w:r>
      <w:r w:rsidRPr="007A27D8">
        <w:t>voted,</w:t>
      </w:r>
      <w:r>
        <w:t>”</w:t>
      </w:r>
      <w:r w:rsidRPr="007A27D8">
        <w:t xml:space="preserve"> the dominant female leads the herd off in the direction that most of the individuals have faced. </w:t>
      </w:r>
    </w:p>
    <w:p w14:paraId="629A02F2" w14:textId="77777777" w:rsidR="00692CD8" w:rsidRDefault="00692CD8" w:rsidP="00941B03">
      <w:pPr>
        <w:rPr>
          <w:b/>
        </w:rPr>
      </w:pPr>
    </w:p>
    <w:p w14:paraId="3E43AEB9" w14:textId="77777777" w:rsidR="00692CD8" w:rsidRDefault="00692CD8" w:rsidP="00692CD8">
      <w:pPr>
        <w:rPr>
          <w:b/>
        </w:rPr>
      </w:pPr>
      <w:r w:rsidRPr="007A27D8">
        <w:rPr>
          <w:b/>
        </w:rPr>
        <w:t>Habitat</w:t>
      </w:r>
    </w:p>
    <w:p w14:paraId="11663EA2" w14:textId="4592C766" w:rsidR="00692CD8" w:rsidRPr="007A27D8" w:rsidRDefault="00692CD8" w:rsidP="00692CD8">
      <w:r>
        <w:t xml:space="preserve">African buffalo </w:t>
      </w:r>
      <w:r w:rsidRPr="007A27D8">
        <w:t>can be found in a variety of habitats inc</w:t>
      </w:r>
      <w:r>
        <w:t xml:space="preserve">luding the African savanna and </w:t>
      </w:r>
      <w:r w:rsidRPr="007A27D8">
        <w:t xml:space="preserve">tropical forests near the equator. </w:t>
      </w:r>
    </w:p>
    <w:p w14:paraId="73448DEE" w14:textId="77777777" w:rsidR="00692CD8" w:rsidRDefault="00692CD8" w:rsidP="00941B03">
      <w:pPr>
        <w:rPr>
          <w:b/>
        </w:rPr>
      </w:pPr>
    </w:p>
    <w:p w14:paraId="29F5E705" w14:textId="4A2D956B" w:rsidR="00692CD8" w:rsidRDefault="00692CD8" w:rsidP="00692CD8">
      <w:pPr>
        <w:rPr>
          <w:b/>
        </w:rPr>
      </w:pPr>
      <w:r w:rsidRPr="007A27D8">
        <w:rPr>
          <w:b/>
        </w:rPr>
        <w:t>Diet</w:t>
      </w:r>
    </w:p>
    <w:p w14:paraId="0B43252D" w14:textId="59AC8315" w:rsidR="00692CD8" w:rsidRPr="007A27D8" w:rsidRDefault="00692CD8" w:rsidP="00692CD8">
      <w:r w:rsidRPr="007A27D8">
        <w:t>Grass forms the bul</w:t>
      </w:r>
      <w:r>
        <w:t xml:space="preserve">k of the African </w:t>
      </w:r>
      <w:proofErr w:type="gramStart"/>
      <w:r>
        <w:t>b</w:t>
      </w:r>
      <w:r w:rsidRPr="007A27D8">
        <w:t>uffalo’s</w:t>
      </w:r>
      <w:proofErr w:type="gramEnd"/>
      <w:r w:rsidRPr="007A27D8">
        <w:t xml:space="preserve"> diet, but they also browse on bushes and trees. Because they can easily overheat, they generally feed during the cool of the early morning or </w:t>
      </w:r>
      <w:r>
        <w:t xml:space="preserve">at </w:t>
      </w:r>
      <w:r w:rsidRPr="007A27D8">
        <w:t xml:space="preserve">night.  </w:t>
      </w:r>
    </w:p>
    <w:p w14:paraId="31BBC361" w14:textId="77777777" w:rsidR="00692CD8" w:rsidRDefault="00692CD8" w:rsidP="00941B03">
      <w:pPr>
        <w:rPr>
          <w:b/>
        </w:rPr>
      </w:pPr>
    </w:p>
    <w:p w14:paraId="754AA77F" w14:textId="05BDB7CE" w:rsidR="00692CD8" w:rsidRDefault="00692CD8" w:rsidP="00692CD8">
      <w:pPr>
        <w:rPr>
          <w:b/>
          <w:bCs/>
        </w:rPr>
      </w:pPr>
      <w:r w:rsidRPr="6D38C45C">
        <w:rPr>
          <w:b/>
          <w:bCs/>
        </w:rPr>
        <w:t>Predators</w:t>
      </w:r>
    </w:p>
    <w:p w14:paraId="5D5A891B" w14:textId="4C08B968" w:rsidR="00692CD8" w:rsidRPr="007A27D8" w:rsidRDefault="00692CD8" w:rsidP="00692CD8">
      <w:r>
        <w:t>Humans, lions</w:t>
      </w:r>
    </w:p>
    <w:p w14:paraId="4F647E9F" w14:textId="77777777" w:rsidR="00692CD8" w:rsidRDefault="00692CD8" w:rsidP="00941B03">
      <w:pPr>
        <w:rPr>
          <w:b/>
        </w:rPr>
      </w:pPr>
    </w:p>
    <w:p w14:paraId="2041A5B9" w14:textId="3A50712F" w:rsidR="00262074" w:rsidRDefault="00262074" w:rsidP="00262074">
      <w:pPr>
        <w:rPr>
          <w:b/>
        </w:rPr>
      </w:pPr>
      <w:r>
        <w:rPr>
          <w:b/>
        </w:rPr>
        <w:t>Behavior</w:t>
      </w:r>
    </w:p>
    <w:p w14:paraId="44E80061" w14:textId="117F5E6F" w:rsidR="00262074" w:rsidRDefault="00262074" w:rsidP="00262074">
      <w:r>
        <w:t>The African b</w:t>
      </w:r>
      <w:r w:rsidRPr="007A27D8">
        <w:t xml:space="preserve">uffalo is a gregarious animal, found in </w:t>
      </w:r>
      <w:r>
        <w:t>large herds of up to thousands of individuals. H</w:t>
      </w:r>
      <w:r w:rsidRPr="007A27D8">
        <w:t xml:space="preserve">erds are aggregations of distinct clans with related females and offspring, plus a small number of mature bulls. Males not belonging to a herd are solitary, or </w:t>
      </w:r>
      <w:r>
        <w:t xml:space="preserve">they </w:t>
      </w:r>
      <w:r w:rsidRPr="007A27D8">
        <w:t xml:space="preserve">form bachelor herds </w:t>
      </w:r>
      <w:r>
        <w:t>with other</w:t>
      </w:r>
      <w:r w:rsidRPr="007A27D8">
        <w:t xml:space="preserve"> bulls </w:t>
      </w:r>
      <w:r>
        <w:t xml:space="preserve">that are </w:t>
      </w:r>
      <w:r w:rsidRPr="007A27D8">
        <w:t>not yet sexually m</w:t>
      </w:r>
      <w:r>
        <w:t>ature or bulls past their prime.</w:t>
      </w:r>
      <w:r w:rsidRPr="007A27D8">
        <w:t xml:space="preserve"> Herds have a stable home range and individuals cooperatively protect herd members, espec</w:t>
      </w:r>
      <w:r>
        <w:t xml:space="preserve">ially calves. If a herd member feels vulnerable, </w:t>
      </w:r>
      <w:r w:rsidRPr="007A27D8">
        <w:t>it will bellow and o</w:t>
      </w:r>
      <w:r>
        <w:t xml:space="preserve">thers will come to its defense. </w:t>
      </w:r>
      <w:r w:rsidRPr="007A27D8">
        <w:t xml:space="preserve">African </w:t>
      </w:r>
      <w:r>
        <w:t>b</w:t>
      </w:r>
      <w:r w:rsidRPr="007A27D8">
        <w:t>uffalo w</w:t>
      </w:r>
      <w:r>
        <w:t>ill charge as a unit</w:t>
      </w:r>
      <w:r w:rsidRPr="007A27D8">
        <w:t xml:space="preserve"> when threatened to drive away large predators</w:t>
      </w:r>
      <w:r>
        <w:t>,</w:t>
      </w:r>
      <w:r w:rsidRPr="007A27D8">
        <w:t xml:space="preserve"> including entire herds of lions. </w:t>
      </w:r>
    </w:p>
    <w:p w14:paraId="13636122" w14:textId="77777777" w:rsidR="00262074" w:rsidRPr="007A27D8" w:rsidRDefault="00262074" w:rsidP="00262074"/>
    <w:p w14:paraId="66920B4C" w14:textId="77777777" w:rsidR="00262074" w:rsidRPr="007A27D8" w:rsidRDefault="00262074" w:rsidP="00262074">
      <w:r>
        <w:t>African b</w:t>
      </w:r>
      <w:r w:rsidRPr="007A27D8">
        <w:t xml:space="preserve">uffalo do most of their feeding during the </w:t>
      </w:r>
      <w:r>
        <w:t xml:space="preserve">cool, </w:t>
      </w:r>
      <w:r w:rsidRPr="007A27D8">
        <w:t>early morning</w:t>
      </w:r>
      <w:r>
        <w:t>s</w:t>
      </w:r>
      <w:r w:rsidRPr="007A27D8">
        <w:t xml:space="preserve"> and late afternoon</w:t>
      </w:r>
      <w:r>
        <w:t>s</w:t>
      </w:r>
      <w:r w:rsidRPr="007A27D8">
        <w:t>. During the h</w:t>
      </w:r>
      <w:r>
        <w:t xml:space="preserve">eat of the day, they are often </w:t>
      </w:r>
      <w:r w:rsidRPr="007A27D8">
        <w:t xml:space="preserve">found lying in the shade of trees or shrubs. The </w:t>
      </w:r>
      <w:r>
        <w:t>African buffalo has poor sight and hearing. T</w:t>
      </w:r>
      <w:r w:rsidRPr="007A27D8">
        <w:t xml:space="preserve">hey are quiet </w:t>
      </w:r>
      <w:r>
        <w:t xml:space="preserve">animals, but </w:t>
      </w:r>
      <w:r w:rsidRPr="007A27D8">
        <w:t xml:space="preserve">during </w:t>
      </w:r>
      <w:r>
        <w:t xml:space="preserve">the </w:t>
      </w:r>
      <w:r w:rsidRPr="007A27D8">
        <w:t xml:space="preserve">mating season they </w:t>
      </w:r>
      <w:r>
        <w:t xml:space="preserve">can be heard </w:t>
      </w:r>
      <w:r w:rsidRPr="007A27D8">
        <w:t>grunt</w:t>
      </w:r>
      <w:r>
        <w:t xml:space="preserve">ing and bellowing. </w:t>
      </w:r>
      <w:r w:rsidRPr="007A27D8">
        <w:t xml:space="preserve"> </w:t>
      </w:r>
    </w:p>
    <w:p w14:paraId="5FA99D42" w14:textId="64689EFE" w:rsidR="00262074" w:rsidRDefault="00262074" w:rsidP="00262074">
      <w:pPr>
        <w:rPr>
          <w:b/>
        </w:rPr>
      </w:pPr>
      <w:r>
        <w:rPr>
          <w:b/>
        </w:rPr>
        <w:lastRenderedPageBreak/>
        <w:t>Breeding</w:t>
      </w:r>
    </w:p>
    <w:p w14:paraId="3B12EA0C" w14:textId="0902D116" w:rsidR="00262074" w:rsidRPr="007A27D8" w:rsidRDefault="00262074" w:rsidP="00262074">
      <w:pPr>
        <w:rPr>
          <w:b/>
        </w:rPr>
      </w:pPr>
      <w:r w:rsidRPr="007A27D8">
        <w:t>Females have their first calves at age 4 or 5. After a gestation period of 11 t</w:t>
      </w:r>
      <w:r>
        <w:t>o 12 months, they give birth to one</w:t>
      </w:r>
      <w:r w:rsidRPr="007A27D8">
        <w:t xml:space="preserve"> calf. C</w:t>
      </w:r>
      <w:r>
        <w:t>alves are suckled for up to</w:t>
      </w:r>
      <w:r w:rsidRPr="007A27D8">
        <w:t xml:space="preserve"> a year and during this time </w:t>
      </w:r>
      <w:r>
        <w:t>are</w:t>
      </w:r>
      <w:r w:rsidRPr="007A27D8">
        <w:t xml:space="preserve"> complete</w:t>
      </w:r>
      <w:r>
        <w:t>ly</w:t>
      </w:r>
      <w:r w:rsidRPr="007A27D8">
        <w:t xml:space="preserve"> dependen</w:t>
      </w:r>
      <w:r>
        <w:t>t</w:t>
      </w:r>
      <w:r w:rsidRPr="007A27D8">
        <w:t xml:space="preserve"> on their mothers. Generally females will calve once every two years.</w:t>
      </w:r>
      <w:r w:rsidRPr="007A27D8">
        <w:rPr>
          <w:b/>
        </w:rPr>
        <w:t xml:space="preserve"> </w:t>
      </w:r>
    </w:p>
    <w:p w14:paraId="3AF0CC8D" w14:textId="77777777" w:rsidR="00262074" w:rsidRDefault="00262074" w:rsidP="00941B03">
      <w:pPr>
        <w:rPr>
          <w:b/>
        </w:rPr>
      </w:pPr>
    </w:p>
    <w:p w14:paraId="42E4218D" w14:textId="77777777" w:rsidR="00262074" w:rsidRDefault="00262074" w:rsidP="00941B03">
      <w:pPr>
        <w:rPr>
          <w:b/>
        </w:rPr>
      </w:pPr>
    </w:p>
    <w:p w14:paraId="0F26C656" w14:textId="1BC35A80" w:rsidR="00941B03" w:rsidRPr="007A27D8" w:rsidRDefault="00676A11" w:rsidP="00941B03">
      <w:pPr>
        <w:rPr>
          <w:b/>
        </w:rPr>
      </w:pPr>
      <w:r>
        <w:rPr>
          <w:b/>
        </w:rPr>
        <w:t>Size</w:t>
      </w:r>
    </w:p>
    <w:p w14:paraId="14FAF9C1" w14:textId="035217D2" w:rsidR="00941B03" w:rsidRPr="007A27D8" w:rsidRDefault="00262074" w:rsidP="00941B03">
      <w:pPr>
        <w:rPr>
          <w:b/>
        </w:rPr>
      </w:pPr>
      <w:r w:rsidRPr="00676A11">
        <w:t>L</w:t>
      </w:r>
      <w:r w:rsidR="00941B03" w:rsidRPr="00676A11">
        <w:t>ength:</w:t>
      </w:r>
      <w:r w:rsidR="00941B03" w:rsidRPr="007A27D8">
        <w:rPr>
          <w:rFonts w:eastAsia="Times New Roman" w:cs="Arial"/>
          <w:color w:val="000000"/>
        </w:rPr>
        <w:t xml:space="preserve"> </w:t>
      </w:r>
      <w:r w:rsidR="002D2DD0">
        <w:rPr>
          <w:rFonts w:cs="Lucida Grande"/>
          <w:color w:val="000000"/>
        </w:rPr>
        <w:t xml:space="preserve">2.4-3.4 m </w:t>
      </w:r>
    </w:p>
    <w:p w14:paraId="0E7020A1" w14:textId="7400F94F" w:rsidR="00941B03" w:rsidRPr="007A27D8" w:rsidRDefault="00941B03" w:rsidP="00262074">
      <w:pPr>
        <w:rPr>
          <w:b/>
        </w:rPr>
      </w:pPr>
      <w:r w:rsidRPr="00676A11">
        <w:t>Height:</w:t>
      </w:r>
      <w:r w:rsidRPr="007A27D8">
        <w:rPr>
          <w:b/>
        </w:rPr>
        <w:t xml:space="preserve"> </w:t>
      </w:r>
      <w:r w:rsidR="002D2DD0">
        <w:rPr>
          <w:rFonts w:cs="Lucida Grande"/>
          <w:color w:val="000000"/>
        </w:rPr>
        <w:t xml:space="preserve">1.4-1.6 m </w:t>
      </w:r>
    </w:p>
    <w:p w14:paraId="41705832" w14:textId="77777777" w:rsidR="00941B03" w:rsidRDefault="00941B03" w:rsidP="00941B03">
      <w:pPr>
        <w:rPr>
          <w:b/>
        </w:rPr>
      </w:pPr>
    </w:p>
    <w:p w14:paraId="3073B432" w14:textId="4D4726AC" w:rsidR="00676A11" w:rsidRDefault="00676A11" w:rsidP="00941B03">
      <w:pPr>
        <w:rPr>
          <w:b/>
        </w:rPr>
      </w:pPr>
      <w:r>
        <w:rPr>
          <w:b/>
        </w:rPr>
        <w:t>Weight</w:t>
      </w:r>
    </w:p>
    <w:p w14:paraId="6EB79109" w14:textId="61D4B7E1" w:rsidR="00941B03" w:rsidRPr="007A27D8" w:rsidRDefault="002D2DD0" w:rsidP="00941B03">
      <w:pPr>
        <w:rPr>
          <w:rFonts w:eastAsia="Times New Roman" w:cs="Arial"/>
          <w:color w:val="000000"/>
        </w:rPr>
      </w:pPr>
      <w:r>
        <w:rPr>
          <w:rFonts w:cs="Lucida Grande"/>
          <w:color w:val="000000"/>
        </w:rPr>
        <w:t xml:space="preserve">500-700 kg </w:t>
      </w:r>
    </w:p>
    <w:p w14:paraId="48DEA908" w14:textId="77777777" w:rsidR="00941B03" w:rsidRDefault="00941B03" w:rsidP="00941B03">
      <w:pPr>
        <w:rPr>
          <w:b/>
        </w:rPr>
      </w:pPr>
    </w:p>
    <w:p w14:paraId="74DE2209" w14:textId="3DA37478" w:rsidR="002D2DD0" w:rsidRDefault="002D2DD0" w:rsidP="00941B03">
      <w:r>
        <w:rPr>
          <w:b/>
        </w:rPr>
        <w:t>Life Span</w:t>
      </w:r>
      <w:r w:rsidR="00941B03" w:rsidRPr="007A27D8">
        <w:rPr>
          <w:b/>
        </w:rPr>
        <w:t xml:space="preserve">: </w:t>
      </w:r>
      <w:r w:rsidR="00941B03" w:rsidRPr="007A27D8">
        <w:t xml:space="preserve">26 years </w:t>
      </w:r>
    </w:p>
    <w:p w14:paraId="7857DCFC" w14:textId="43A4FA30" w:rsidR="00941B03" w:rsidRPr="00676A11" w:rsidRDefault="00941B03" w:rsidP="00676A11">
      <w:r w:rsidRPr="00676A11">
        <w:rPr>
          <w:b/>
        </w:rPr>
        <w:t>Gestation Period:</w:t>
      </w:r>
      <w:r w:rsidRPr="00676A11">
        <w:rPr>
          <w:rFonts w:eastAsia="Times New Roman" w:cs="Arial"/>
          <w:color w:val="000000"/>
        </w:rPr>
        <w:t xml:space="preserve"> </w:t>
      </w:r>
      <w:r w:rsidRPr="007A27D8">
        <w:t>11 to 12 months</w:t>
      </w:r>
      <w:r w:rsidRPr="00676A11">
        <w:rPr>
          <w:rFonts w:eastAsia="Times New Roman" w:cs="Arial"/>
          <w:color w:val="000000"/>
        </w:rPr>
        <w:t xml:space="preserve"> </w:t>
      </w:r>
    </w:p>
    <w:p w14:paraId="470582A5" w14:textId="74BFACFF" w:rsidR="007100A5" w:rsidRPr="00676A11" w:rsidRDefault="00941B03" w:rsidP="00676A11">
      <w:pPr>
        <w:rPr>
          <w:rFonts w:eastAsia="Times New Roman" w:cs="Arial"/>
          <w:color w:val="000000"/>
        </w:rPr>
      </w:pPr>
      <w:r w:rsidRPr="00676A11">
        <w:rPr>
          <w:b/>
        </w:rPr>
        <w:t xml:space="preserve">Average number of offspring: </w:t>
      </w:r>
      <w:r w:rsidRPr="007B1B05">
        <w:t xml:space="preserve">1 </w:t>
      </w:r>
      <w:bookmarkStart w:id="0" w:name="_GoBack"/>
      <w:bookmarkEnd w:id="0"/>
    </w:p>
    <w:sectPr w:rsidR="007100A5" w:rsidRPr="00676A11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CFB"/>
    <w:multiLevelType w:val="hybridMultilevel"/>
    <w:tmpl w:val="692638BA"/>
    <w:lvl w:ilvl="0" w:tplc="3AC86DCA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70F7A"/>
    <w:multiLevelType w:val="hybridMultilevel"/>
    <w:tmpl w:val="DC82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01239"/>
    <w:multiLevelType w:val="hybridMultilevel"/>
    <w:tmpl w:val="7BA4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E0021"/>
    <w:multiLevelType w:val="hybridMultilevel"/>
    <w:tmpl w:val="6F52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03"/>
    <w:rsid w:val="000D7004"/>
    <w:rsid w:val="00262074"/>
    <w:rsid w:val="002A089E"/>
    <w:rsid w:val="002D2DD0"/>
    <w:rsid w:val="004248BD"/>
    <w:rsid w:val="00670267"/>
    <w:rsid w:val="00676A11"/>
    <w:rsid w:val="00692CD8"/>
    <w:rsid w:val="007100A5"/>
    <w:rsid w:val="00941B03"/>
    <w:rsid w:val="009C0AAA"/>
    <w:rsid w:val="00BE0B42"/>
    <w:rsid w:val="00E57AC2"/>
    <w:rsid w:val="6D38C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0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A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A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A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0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A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A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A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2015-08-21T20:06:00Z</dcterms:created>
  <dcterms:modified xsi:type="dcterms:W3CDTF">2015-08-21T20:06:00Z</dcterms:modified>
</cp:coreProperties>
</file>