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0E7D4" w14:textId="74B0DB14" w:rsidR="003979E3" w:rsidRPr="00AB0D1E" w:rsidRDefault="003979E3" w:rsidP="003979E3">
      <w:pPr>
        <w:rPr>
          <w:rFonts w:eastAsia="Times New Roman" w:cs="Arial"/>
          <w:color w:val="000000"/>
        </w:rPr>
      </w:pPr>
      <w:r w:rsidRPr="00AB0D1E">
        <w:t xml:space="preserve">African </w:t>
      </w:r>
      <w:r w:rsidR="00A35550">
        <w:t>e</w:t>
      </w:r>
      <w:r w:rsidRPr="00AB0D1E">
        <w:t>lephant (</w:t>
      </w:r>
      <w:proofErr w:type="spellStart"/>
      <w:r>
        <w:rPr>
          <w:rFonts w:eastAsia="Times New Roman" w:cs="Arial"/>
          <w:i/>
          <w:color w:val="000000"/>
        </w:rPr>
        <w:t>Loxodonta</w:t>
      </w:r>
      <w:proofErr w:type="spellEnd"/>
      <w:r>
        <w:rPr>
          <w:rFonts w:eastAsia="Times New Roman" w:cs="Arial"/>
          <w:i/>
          <w:color w:val="000000"/>
        </w:rPr>
        <w:t xml:space="preserve"> </w:t>
      </w:r>
      <w:r w:rsidRPr="00AB0D1E">
        <w:rPr>
          <w:rFonts w:eastAsia="Times New Roman" w:cs="Arial"/>
          <w:i/>
          <w:color w:val="000000"/>
        </w:rPr>
        <w:t>africana</w:t>
      </w:r>
      <w:r w:rsidRPr="00317EAD">
        <w:t>)</w:t>
      </w:r>
    </w:p>
    <w:p w14:paraId="53E86933" w14:textId="77777777" w:rsidR="003979E3" w:rsidRDefault="003979E3" w:rsidP="003979E3">
      <w:pPr>
        <w:rPr>
          <w:b/>
        </w:rPr>
      </w:pPr>
    </w:p>
    <w:p w14:paraId="3811F853" w14:textId="247064D7" w:rsidR="00317EAD" w:rsidRDefault="00317EAD" w:rsidP="003979E3">
      <w:pPr>
        <w:rPr>
          <w:bCs/>
        </w:rPr>
      </w:pPr>
      <w:r w:rsidRPr="2873B5DC">
        <w:rPr>
          <w:b/>
          <w:bCs/>
        </w:rPr>
        <w:t xml:space="preserve">Conservation Status: </w:t>
      </w:r>
      <w:r w:rsidRPr="00675705">
        <w:rPr>
          <w:bCs/>
        </w:rPr>
        <w:t>Vulnerable</w:t>
      </w:r>
    </w:p>
    <w:p w14:paraId="06D95A09" w14:textId="77777777" w:rsidR="00317EAD" w:rsidRDefault="00317EAD" w:rsidP="003979E3">
      <w:pPr>
        <w:rPr>
          <w:b/>
        </w:rPr>
      </w:pPr>
    </w:p>
    <w:p w14:paraId="792F2399" w14:textId="207596ED" w:rsidR="00317EAD" w:rsidRDefault="00317EAD" w:rsidP="003979E3">
      <w:r>
        <w:t>African e</w:t>
      </w:r>
      <w:r w:rsidRPr="00AB0D1E">
        <w:t>lephants are</w:t>
      </w:r>
      <w:r w:rsidRPr="00AB0D1E">
        <w:rPr>
          <w:b/>
        </w:rPr>
        <w:t xml:space="preserve"> </w:t>
      </w:r>
      <w:r w:rsidRPr="00AB0D1E">
        <w:t xml:space="preserve">the largest land animals on earth. The trunk, a muscular extension of the upper lip and nose, contains the nostrils and has </w:t>
      </w:r>
      <w:r>
        <w:t>two</w:t>
      </w:r>
      <w:r w:rsidRPr="00AB0D1E">
        <w:t xml:space="preserve"> opposing extensions at its end </w:t>
      </w:r>
      <w:r>
        <w:t>that are</w:t>
      </w:r>
      <w:r w:rsidRPr="00AB0D1E">
        <w:t xml:space="preserve"> used for communication and handling objects including food. African elephants have huge ea</w:t>
      </w:r>
      <w:r>
        <w:t>rs, up to 2 x 1.5 m</w:t>
      </w:r>
      <w:r w:rsidRPr="00AB0D1E">
        <w:t>, which allow them to radi</w:t>
      </w:r>
      <w:r>
        <w:t>ate excess heat. Both males and females have tusks—</w:t>
      </w:r>
      <w:r w:rsidRPr="00AB0D1E">
        <w:t>la</w:t>
      </w:r>
      <w:r>
        <w:t>rge, modified incisors that continuously grow</w:t>
      </w:r>
      <w:r w:rsidRPr="00AB0D1E">
        <w:t xml:space="preserve"> throughout an elephant’s lifetime. </w:t>
      </w:r>
      <w:r>
        <w:t>Their skin is</w:t>
      </w:r>
      <w:r w:rsidRPr="00AB0D1E">
        <w:t xml:space="preserve"> </w:t>
      </w:r>
      <w:r>
        <w:t xml:space="preserve">gray to brownish, </w:t>
      </w:r>
      <w:r w:rsidRPr="00AB0D1E">
        <w:t>wrinkled</w:t>
      </w:r>
      <w:r>
        <w:t>,</w:t>
      </w:r>
      <w:r w:rsidRPr="00AB0D1E">
        <w:t xml:space="preserve"> and nearly hairless. Females are known as cows while males are known as bulls.</w:t>
      </w:r>
    </w:p>
    <w:p w14:paraId="5A2BBCC4" w14:textId="77777777" w:rsidR="00317EAD" w:rsidRDefault="00317EAD" w:rsidP="003979E3">
      <w:pPr>
        <w:rPr>
          <w:b/>
        </w:rPr>
      </w:pPr>
    </w:p>
    <w:p w14:paraId="6D74ADB7" w14:textId="66729542" w:rsidR="00317EAD" w:rsidRPr="00AB0D1E" w:rsidRDefault="002F3D62" w:rsidP="00317EAD">
      <w:pPr>
        <w:rPr>
          <w:b/>
        </w:rPr>
      </w:pPr>
      <w:r>
        <w:rPr>
          <w:b/>
        </w:rPr>
        <w:t>Fun Facts</w:t>
      </w:r>
    </w:p>
    <w:p w14:paraId="3039490E" w14:textId="77777777" w:rsidR="00317EAD" w:rsidRPr="00266481" w:rsidRDefault="00317EAD" w:rsidP="00317EAD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AB0D1E">
        <w:t xml:space="preserve">African </w:t>
      </w:r>
      <w:r>
        <w:t>e</w:t>
      </w:r>
      <w:r w:rsidRPr="00AB0D1E">
        <w:t>lephants use sounds well below the range of human hearing to communicate over long distances.</w:t>
      </w:r>
      <w:r w:rsidRPr="00266481">
        <w:rPr>
          <w:b/>
        </w:rPr>
        <w:t xml:space="preserve"> </w:t>
      </w:r>
    </w:p>
    <w:p w14:paraId="20B4766E" w14:textId="77777777" w:rsidR="00317EAD" w:rsidRPr="00317EAD" w:rsidRDefault="00317EAD" w:rsidP="00317EAD">
      <w:pPr>
        <w:pStyle w:val="ListParagraph"/>
        <w:numPr>
          <w:ilvl w:val="0"/>
          <w:numId w:val="2"/>
        </w:numPr>
        <w:rPr>
          <w:b/>
        </w:rPr>
      </w:pPr>
      <w:r>
        <w:t>The skull of the African ele</w:t>
      </w:r>
      <w:r w:rsidRPr="00AB0D1E">
        <w:t>phant makes up 25% of its body weight.</w:t>
      </w:r>
    </w:p>
    <w:p w14:paraId="5242F317" w14:textId="77777777" w:rsidR="00317EAD" w:rsidRDefault="00317EAD" w:rsidP="003979E3">
      <w:pPr>
        <w:rPr>
          <w:b/>
        </w:rPr>
      </w:pPr>
    </w:p>
    <w:p w14:paraId="0B654B4E" w14:textId="5E34A1E4" w:rsidR="002F3D62" w:rsidRDefault="002F3D62" w:rsidP="002F3D62">
      <w:pPr>
        <w:rPr>
          <w:b/>
        </w:rPr>
      </w:pPr>
      <w:r>
        <w:rPr>
          <w:b/>
        </w:rPr>
        <w:t>Habitat</w:t>
      </w:r>
    </w:p>
    <w:p w14:paraId="3499CD49" w14:textId="4806A463" w:rsidR="002F3D62" w:rsidRPr="00AB0D1E" w:rsidRDefault="002F3D62" w:rsidP="002F3D62">
      <w:r w:rsidRPr="00AB0D1E">
        <w:t xml:space="preserve">African </w:t>
      </w:r>
      <w:r>
        <w:t>e</w:t>
      </w:r>
      <w:r w:rsidRPr="00AB0D1E">
        <w:t xml:space="preserve">lephants live in almost any habitat that offers food and water. </w:t>
      </w:r>
    </w:p>
    <w:p w14:paraId="1779BECF" w14:textId="77777777" w:rsidR="002F3D62" w:rsidRDefault="002F3D62" w:rsidP="003979E3">
      <w:pPr>
        <w:rPr>
          <w:b/>
        </w:rPr>
      </w:pPr>
    </w:p>
    <w:p w14:paraId="1D8582FE" w14:textId="2F25B714" w:rsidR="002F3D62" w:rsidRDefault="002F3D62" w:rsidP="002F3D62">
      <w:pPr>
        <w:rPr>
          <w:b/>
        </w:rPr>
      </w:pPr>
      <w:r>
        <w:rPr>
          <w:b/>
        </w:rPr>
        <w:t>Diet</w:t>
      </w:r>
    </w:p>
    <w:p w14:paraId="2F02E7DB" w14:textId="25FF1A39" w:rsidR="002F3D62" w:rsidRPr="00AB0D1E" w:rsidRDefault="002F3D62" w:rsidP="002F3D62">
      <w:r w:rsidRPr="00AB0D1E">
        <w:t xml:space="preserve">African </w:t>
      </w:r>
      <w:r>
        <w:t>e</w:t>
      </w:r>
      <w:r w:rsidRPr="00AB0D1E">
        <w:t>lephants mainly eat leaves and branches of bushes and trees, but they also eat grasses, fruit</w:t>
      </w:r>
      <w:r>
        <w:t>,</w:t>
      </w:r>
      <w:r w:rsidRPr="00AB0D1E">
        <w:t xml:space="preserve"> and bark. </w:t>
      </w:r>
    </w:p>
    <w:p w14:paraId="0785B1CE" w14:textId="77777777" w:rsidR="002F3D62" w:rsidRDefault="002F3D62" w:rsidP="003979E3">
      <w:pPr>
        <w:rPr>
          <w:b/>
        </w:rPr>
      </w:pPr>
    </w:p>
    <w:p w14:paraId="17730AB1" w14:textId="421429F9" w:rsidR="002F3D62" w:rsidRDefault="002F3D62" w:rsidP="002F3D62">
      <w:pPr>
        <w:rPr>
          <w:b/>
          <w:bCs/>
        </w:rPr>
      </w:pPr>
      <w:r>
        <w:rPr>
          <w:b/>
          <w:bCs/>
        </w:rPr>
        <w:t>Predators</w:t>
      </w:r>
    </w:p>
    <w:p w14:paraId="7D113033" w14:textId="336DED03" w:rsidR="002F3D62" w:rsidRDefault="002F3D62" w:rsidP="002F3D62">
      <w:r>
        <w:t xml:space="preserve">Humans, lions </w:t>
      </w:r>
    </w:p>
    <w:p w14:paraId="2C5968AB" w14:textId="77777777" w:rsidR="002F3D62" w:rsidRDefault="002F3D62" w:rsidP="003979E3">
      <w:pPr>
        <w:rPr>
          <w:b/>
        </w:rPr>
      </w:pPr>
    </w:p>
    <w:p w14:paraId="415D7B16" w14:textId="0ED07723" w:rsidR="002F3D62" w:rsidRDefault="002F3D62" w:rsidP="002F3D62">
      <w:pPr>
        <w:rPr>
          <w:b/>
        </w:rPr>
      </w:pPr>
      <w:r>
        <w:rPr>
          <w:b/>
        </w:rPr>
        <w:t>Behavior</w:t>
      </w:r>
    </w:p>
    <w:p w14:paraId="5C375A13" w14:textId="3A47C300" w:rsidR="002F3D62" w:rsidRPr="00AB0D1E" w:rsidRDefault="002F3D62" w:rsidP="002F3D62">
      <w:r w:rsidRPr="00AB0D1E">
        <w:t xml:space="preserve">African </w:t>
      </w:r>
      <w:r>
        <w:t>e</w:t>
      </w:r>
      <w:r w:rsidRPr="00AB0D1E">
        <w:t>lephants have a complex social structure that takes the form of a matriarchal clan society. The basic social unit consists of a mother and her dependent offspring and grown daughters with t</w:t>
      </w:r>
      <w:r>
        <w:t xml:space="preserve">heir offspring. Each </w:t>
      </w:r>
      <w:proofErr w:type="gramStart"/>
      <w:r>
        <w:t xml:space="preserve">cow </w:t>
      </w:r>
      <w:r w:rsidRPr="00AB0D1E">
        <w:t>herd</w:t>
      </w:r>
      <w:proofErr w:type="gramEnd"/>
      <w:r w:rsidRPr="00AB0D1E">
        <w:t xml:space="preserve"> is typically made up of 9 to 11 elephants. Larger herds will often split into </w:t>
      </w:r>
      <w:r>
        <w:t>two</w:t>
      </w:r>
      <w:r w:rsidRPr="00AB0D1E">
        <w:t xml:space="preserve"> or </w:t>
      </w:r>
      <w:r>
        <w:t>three</w:t>
      </w:r>
      <w:r w:rsidRPr="00AB0D1E">
        <w:t xml:space="preserve"> units, but will remain </w:t>
      </w:r>
      <w:r>
        <w:t xml:space="preserve">within a mile of each other and </w:t>
      </w:r>
      <w:r w:rsidRPr="00AB0D1E">
        <w:t>communicate throu</w:t>
      </w:r>
      <w:r>
        <w:t>gh rumbling calls so low in frequency they cannot be heard by</w:t>
      </w:r>
      <w:r w:rsidRPr="00AB0D1E">
        <w:t xml:space="preserve"> humans. The matriarch sets the herd’s direction and pace</w:t>
      </w:r>
      <w:r>
        <w:t>,</w:t>
      </w:r>
      <w:r w:rsidRPr="00AB0D1E">
        <w:t xml:space="preserve"> and the rest of the herd follows.</w:t>
      </w:r>
      <w:r>
        <w:t xml:space="preserve"> </w:t>
      </w:r>
      <w:r w:rsidRPr="00AB0D1E">
        <w:t xml:space="preserve">When threatened, elephants will group around young calves. </w:t>
      </w:r>
      <w:r>
        <w:t xml:space="preserve">Males leave the </w:t>
      </w:r>
      <w:proofErr w:type="gramStart"/>
      <w:r>
        <w:t>cow herds</w:t>
      </w:r>
      <w:proofErr w:type="gramEnd"/>
      <w:r>
        <w:t xml:space="preserve"> at puberty at around 12 years of age</w:t>
      </w:r>
      <w:r w:rsidRPr="00AB0D1E">
        <w:t xml:space="preserve">. </w:t>
      </w:r>
      <w:r>
        <w:t xml:space="preserve">They live </w:t>
      </w:r>
      <w:r w:rsidRPr="00AB0D1E">
        <w:t>alone or in bachelor herds</w:t>
      </w:r>
      <w:r>
        <w:t xml:space="preserve"> and are only seen near </w:t>
      </w:r>
      <w:proofErr w:type="gramStart"/>
      <w:r>
        <w:t>cow herds</w:t>
      </w:r>
      <w:proofErr w:type="gramEnd"/>
      <w:r>
        <w:t xml:space="preserve"> during the mating season</w:t>
      </w:r>
      <w:r w:rsidRPr="00AB0D1E">
        <w:t xml:space="preserve">. African </w:t>
      </w:r>
      <w:r>
        <w:t>e</w:t>
      </w:r>
      <w:r w:rsidRPr="00AB0D1E">
        <w:t>leph</w:t>
      </w:r>
      <w:r>
        <w:t>ants are not territorial, so male ma</w:t>
      </w:r>
      <w:r w:rsidRPr="00AB0D1E">
        <w:t xml:space="preserve">ting success depends largely on body size and tusk size. </w:t>
      </w:r>
    </w:p>
    <w:p w14:paraId="52878230" w14:textId="77777777" w:rsidR="002F3D62" w:rsidRDefault="002F3D62" w:rsidP="002F3D62">
      <w:pPr>
        <w:rPr>
          <w:b/>
        </w:rPr>
      </w:pPr>
    </w:p>
    <w:p w14:paraId="6E773B93" w14:textId="1E744C4F" w:rsidR="002F3D62" w:rsidRDefault="002F3D62" w:rsidP="002F3D62">
      <w:pPr>
        <w:rPr>
          <w:b/>
        </w:rPr>
      </w:pPr>
      <w:r>
        <w:rPr>
          <w:b/>
        </w:rPr>
        <w:t>Breeding</w:t>
      </w:r>
    </w:p>
    <w:p w14:paraId="339A4BDF" w14:textId="6F3569A4" w:rsidR="002F3D62" w:rsidRPr="00AB0D1E" w:rsidRDefault="002F3D62" w:rsidP="002F3D62">
      <w:r w:rsidRPr="00AB0D1E">
        <w:t>A</w:t>
      </w:r>
      <w:r>
        <w:t>frican elephants give birth to one</w:t>
      </w:r>
      <w:r w:rsidRPr="00AB0D1E">
        <w:t xml:space="preserve"> calf after a gestation </w:t>
      </w:r>
      <w:r>
        <w:t xml:space="preserve">period </w:t>
      </w:r>
      <w:r w:rsidRPr="00AB0D1E">
        <w:t xml:space="preserve">of 22 months. There is a </w:t>
      </w:r>
      <w:r>
        <w:t>four-</w:t>
      </w:r>
      <w:r w:rsidRPr="00AB0D1E">
        <w:t xml:space="preserve"> to </w:t>
      </w:r>
      <w:r>
        <w:t>nine-</w:t>
      </w:r>
      <w:r w:rsidRPr="00AB0D1E">
        <w:t xml:space="preserve">year interval between calves. Bulls start to compete </w:t>
      </w:r>
      <w:r>
        <w:t xml:space="preserve">for females around 25, but bulls over 35 typically monopolize </w:t>
      </w:r>
      <w:proofErr w:type="spellStart"/>
      <w:r>
        <w:t>mat</w:t>
      </w:r>
      <w:r w:rsidRPr="00AB0D1E">
        <w:t>ings</w:t>
      </w:r>
      <w:proofErr w:type="spellEnd"/>
      <w:r w:rsidRPr="00AB0D1E">
        <w:t xml:space="preserve">. The onset of </w:t>
      </w:r>
      <w:proofErr w:type="spellStart"/>
      <w:r w:rsidRPr="00AB0D1E">
        <w:rPr>
          <w:i/>
        </w:rPr>
        <w:t>musth</w:t>
      </w:r>
      <w:proofErr w:type="spellEnd"/>
      <w:r w:rsidRPr="00AB0D1E">
        <w:t>, a state of heightened aggressi</w:t>
      </w:r>
      <w:r>
        <w:t>on</w:t>
      </w:r>
      <w:r w:rsidRPr="00AB0D1E">
        <w:t xml:space="preserve"> and sexual activity, </w:t>
      </w:r>
      <w:r>
        <w:t xml:space="preserve">attracts </w:t>
      </w:r>
      <w:r w:rsidRPr="00AB0D1E">
        <w:t>cow</w:t>
      </w:r>
      <w:r>
        <w:t>s in heat</w:t>
      </w:r>
      <w:r w:rsidRPr="00AB0D1E">
        <w:t xml:space="preserve">. </w:t>
      </w:r>
    </w:p>
    <w:p w14:paraId="2B5AFA0C" w14:textId="77777777" w:rsidR="002F3D62" w:rsidRDefault="002F3D62" w:rsidP="003979E3">
      <w:pPr>
        <w:rPr>
          <w:b/>
        </w:rPr>
      </w:pPr>
    </w:p>
    <w:p w14:paraId="4B26D234" w14:textId="77777777" w:rsidR="002F3D62" w:rsidRDefault="002F3D62" w:rsidP="003979E3">
      <w:pPr>
        <w:rPr>
          <w:b/>
        </w:rPr>
      </w:pPr>
    </w:p>
    <w:p w14:paraId="08AA1FCA" w14:textId="47852B24" w:rsidR="002F3D62" w:rsidRDefault="0024306B" w:rsidP="003979E3">
      <w:pPr>
        <w:rPr>
          <w:b/>
        </w:rPr>
      </w:pPr>
      <w:r>
        <w:rPr>
          <w:b/>
        </w:rPr>
        <w:t>Size</w:t>
      </w:r>
    </w:p>
    <w:p w14:paraId="3DC33984" w14:textId="6391BE0F" w:rsidR="00F713CE" w:rsidRPr="0024306B" w:rsidRDefault="002F3D62" w:rsidP="003979E3">
      <w:r w:rsidRPr="0024306B">
        <w:t>L</w:t>
      </w:r>
      <w:r w:rsidR="003979E3" w:rsidRPr="0024306B">
        <w:rPr>
          <w:bCs/>
        </w:rPr>
        <w:t>ength:</w:t>
      </w:r>
      <w:r w:rsidR="0024306B" w:rsidRPr="0024306B">
        <w:rPr>
          <w:rFonts w:ascii="Arial,Times New Roman" w:eastAsia="Arial,Times New Roman" w:hAnsi="Arial,Times New Roman" w:cs="Arial,Times New Roman"/>
          <w:color w:val="000000"/>
        </w:rPr>
        <w:t xml:space="preserve"> 6.8-</w:t>
      </w:r>
      <w:r w:rsidR="00F713CE" w:rsidRPr="0024306B">
        <w:rPr>
          <w:rFonts w:ascii="Arial,Times New Roman" w:eastAsia="Arial,Times New Roman" w:hAnsi="Arial,Times New Roman" w:cs="Arial,Times New Roman"/>
          <w:color w:val="000000"/>
        </w:rPr>
        <w:t>7.5 m</w:t>
      </w:r>
    </w:p>
    <w:p w14:paraId="2FBBA761" w14:textId="31AFBCA4" w:rsidR="003979E3" w:rsidRPr="00AB0D1E" w:rsidRDefault="003979E3" w:rsidP="0024306B">
      <w:pPr>
        <w:rPr>
          <w:rFonts w:eastAsia="Times New Roman" w:cs="Arial"/>
          <w:color w:val="000000"/>
        </w:rPr>
      </w:pPr>
      <w:r w:rsidRPr="0024306B">
        <w:rPr>
          <w:bCs/>
        </w:rPr>
        <w:t>Height:</w:t>
      </w:r>
      <w:r w:rsidRPr="6524B07B">
        <w:rPr>
          <w:b/>
          <w:bCs/>
        </w:rPr>
        <w:t xml:space="preserve"> </w:t>
      </w:r>
      <w:r w:rsidR="00F713CE">
        <w:rPr>
          <w:rFonts w:ascii="Arial,Times New Roman" w:eastAsia="Arial,Times New Roman" w:hAnsi="Arial,Times New Roman" w:cs="Arial,Times New Roman"/>
          <w:color w:val="000000"/>
        </w:rPr>
        <w:t xml:space="preserve">2.5-3.3 m </w:t>
      </w:r>
    </w:p>
    <w:p w14:paraId="366CD303" w14:textId="77777777" w:rsidR="003979E3" w:rsidRDefault="003979E3" w:rsidP="003979E3">
      <w:pPr>
        <w:rPr>
          <w:b/>
        </w:rPr>
      </w:pPr>
    </w:p>
    <w:p w14:paraId="5AD4EB41" w14:textId="2175ED49" w:rsidR="0024306B" w:rsidRDefault="003979E3" w:rsidP="003979E3">
      <w:pPr>
        <w:rPr>
          <w:rFonts w:ascii="Arial,Times New Roman" w:eastAsia="Arial,Times New Roman" w:hAnsi="Arial,Times New Roman" w:cs="Arial,Times New Roman"/>
          <w:color w:val="000000"/>
        </w:rPr>
      </w:pPr>
      <w:r w:rsidRPr="6524B07B">
        <w:rPr>
          <w:b/>
          <w:bCs/>
        </w:rPr>
        <w:t>Weight</w:t>
      </w:r>
    </w:p>
    <w:p w14:paraId="5C3FF1AE" w14:textId="3551FB06" w:rsidR="00F713CE" w:rsidRDefault="0024306B" w:rsidP="003979E3">
      <w:pPr>
        <w:rPr>
          <w:rFonts w:ascii="Arial,Times New Roman" w:eastAsia="Arial,Times New Roman" w:hAnsi="Arial,Times New Roman" w:cs="Arial,Times New Roman"/>
          <w:color w:val="000000"/>
        </w:rPr>
      </w:pPr>
      <w:r>
        <w:rPr>
          <w:rFonts w:ascii="Arial,Times New Roman" w:eastAsia="Arial,Times New Roman" w:hAnsi="Arial,Times New Roman" w:cs="Arial,Times New Roman"/>
          <w:color w:val="000000"/>
        </w:rPr>
        <w:t>3</w:t>
      </w:r>
      <w:r w:rsidR="00F713CE">
        <w:rPr>
          <w:rFonts w:ascii="Arial,Times New Roman" w:eastAsia="Arial,Times New Roman" w:hAnsi="Arial,Times New Roman" w:cs="Arial,Times New Roman"/>
          <w:color w:val="000000"/>
        </w:rPr>
        <w:t>,000-6,000 kg</w:t>
      </w:r>
    </w:p>
    <w:p w14:paraId="7B295D6F" w14:textId="77777777" w:rsidR="003979E3" w:rsidRPr="00AB0D1E" w:rsidRDefault="003979E3" w:rsidP="003979E3">
      <w:pPr>
        <w:rPr>
          <w:rFonts w:eastAsia="Times New Roman" w:cs="Arial"/>
          <w:color w:val="000000"/>
        </w:rPr>
      </w:pPr>
    </w:p>
    <w:p w14:paraId="2C519449" w14:textId="1F3A80E9" w:rsidR="003979E3" w:rsidRDefault="003979E3" w:rsidP="003979E3">
      <w:r w:rsidRPr="00AB0D1E">
        <w:rPr>
          <w:b/>
        </w:rPr>
        <w:t>Life Span:</w:t>
      </w:r>
      <w:r w:rsidRPr="00AB0D1E">
        <w:t xml:space="preserve"> 60-70 years</w:t>
      </w:r>
      <w:r w:rsidR="0024306B">
        <w:t xml:space="preserve"> </w:t>
      </w:r>
    </w:p>
    <w:p w14:paraId="05AD31B6" w14:textId="22703FB1" w:rsidR="003979E3" w:rsidRPr="00AB0D1E" w:rsidRDefault="003979E3" w:rsidP="003979E3">
      <w:pPr>
        <w:rPr>
          <w:b/>
        </w:rPr>
      </w:pPr>
      <w:r w:rsidRPr="00AB0D1E">
        <w:rPr>
          <w:b/>
        </w:rPr>
        <w:t xml:space="preserve">Gestation Period: </w:t>
      </w:r>
      <w:r w:rsidRPr="00AB0D1E">
        <w:t>22 months</w:t>
      </w:r>
      <w:r w:rsidRPr="00AB0D1E">
        <w:rPr>
          <w:b/>
        </w:rPr>
        <w:t xml:space="preserve"> </w:t>
      </w:r>
    </w:p>
    <w:p w14:paraId="03DD3000" w14:textId="2ED44451" w:rsidR="003979E3" w:rsidRPr="00AB0D1E" w:rsidRDefault="003979E3" w:rsidP="0024306B">
      <w:pPr>
        <w:rPr>
          <w:b/>
        </w:rPr>
      </w:pPr>
      <w:r w:rsidRPr="00AB0D1E">
        <w:rPr>
          <w:b/>
        </w:rPr>
        <w:t xml:space="preserve">Average number of offspring: </w:t>
      </w:r>
      <w:r w:rsidR="0024306B">
        <w:t xml:space="preserve">1 </w:t>
      </w:r>
    </w:p>
    <w:p w14:paraId="14B3C8E4" w14:textId="77777777" w:rsidR="007100A5" w:rsidRDefault="007100A5">
      <w:bookmarkStart w:id="0" w:name="_GoBack"/>
      <w:bookmarkEnd w:id="0"/>
    </w:p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27D38"/>
    <w:multiLevelType w:val="hybridMultilevel"/>
    <w:tmpl w:val="35A2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E7A0A"/>
    <w:multiLevelType w:val="hybridMultilevel"/>
    <w:tmpl w:val="03EE1004"/>
    <w:lvl w:ilvl="0" w:tplc="B6C0571A">
      <w:start w:val="1"/>
      <w:numFmt w:val="decimal"/>
      <w:lvlText w:val="%1.)"/>
      <w:lvlJc w:val="left"/>
      <w:pPr>
        <w:ind w:left="1120" w:hanging="40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E676FF"/>
    <w:multiLevelType w:val="hybridMultilevel"/>
    <w:tmpl w:val="A7BC5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E3"/>
    <w:rsid w:val="00137BE2"/>
    <w:rsid w:val="001A63DF"/>
    <w:rsid w:val="0024306B"/>
    <w:rsid w:val="00266481"/>
    <w:rsid w:val="002676FD"/>
    <w:rsid w:val="002F3D62"/>
    <w:rsid w:val="00317EAD"/>
    <w:rsid w:val="003979E3"/>
    <w:rsid w:val="003A42F0"/>
    <w:rsid w:val="006000A0"/>
    <w:rsid w:val="00675705"/>
    <w:rsid w:val="007100A5"/>
    <w:rsid w:val="008D1D4E"/>
    <w:rsid w:val="008D3D3C"/>
    <w:rsid w:val="00A35550"/>
    <w:rsid w:val="00AC3863"/>
    <w:rsid w:val="00F45DAF"/>
    <w:rsid w:val="00F713CE"/>
    <w:rsid w:val="2873B5DC"/>
    <w:rsid w:val="6524B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9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570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5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5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5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9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570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5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5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5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2015-08-21T22:49:00Z</dcterms:created>
  <dcterms:modified xsi:type="dcterms:W3CDTF">2015-08-21T22:49:00Z</dcterms:modified>
</cp:coreProperties>
</file>