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708" w:rsidRDefault="00616708" w:rsidP="00616708">
      <w:r w:rsidRPr="00616708">
        <w:t>Mammals comprise some 5,416 species worldwide, about 1,125 of which live in Africa. Mammals are warm-blooded vertebrates, which have hair and nurse their young on milk produced by the female’s mammary glands. Most mammalian mothers give live birth and have relatively few babies, but they invest heavily in the survival of their young. Around one in four of the world’s mammals are currently threatened with extinction.</w:t>
      </w:r>
    </w:p>
    <w:p w:rsidR="00616708" w:rsidRPr="00616708" w:rsidRDefault="00616708" w:rsidP="00616708">
      <w:bookmarkStart w:id="0" w:name="_GoBack"/>
      <w:bookmarkEnd w:id="0"/>
    </w:p>
    <w:p w:rsidR="00616708" w:rsidRPr="00616708" w:rsidRDefault="00616708" w:rsidP="00616708">
      <w:r w:rsidRPr="00616708">
        <w:t xml:space="preserve">Click on the icons below to browse some of </w:t>
      </w:r>
      <w:proofErr w:type="spellStart"/>
      <w:r w:rsidRPr="00616708">
        <w:t>Gorongosa's</w:t>
      </w:r>
      <w:proofErr w:type="spellEnd"/>
      <w:r w:rsidRPr="00616708">
        <w:t xml:space="preserve"> mammal species:</w:t>
      </w:r>
    </w:p>
    <w:p w:rsidR="00714A6E" w:rsidRPr="00616708" w:rsidRDefault="00714A6E" w:rsidP="00616708"/>
    <w:sectPr w:rsidR="00714A6E" w:rsidRPr="00616708" w:rsidSect="00937F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708"/>
    <w:rsid w:val="00616708"/>
    <w:rsid w:val="00714A6E"/>
    <w:rsid w:val="00937F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0EF7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6708"/>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6708"/>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7060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Words>
  <Characters>420</Characters>
  <Application>Microsoft Macintosh Word</Application>
  <DocSecurity>0</DocSecurity>
  <Lines>3</Lines>
  <Paragraphs>1</Paragraphs>
  <ScaleCrop>false</ScaleCrop>
  <Company>Howard Hughes Medical Institute</Company>
  <LinksUpToDate>false</LinksUpToDate>
  <CharactersWithSpaces>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 Conneely</dc:creator>
  <cp:keywords/>
  <dc:description/>
  <cp:lastModifiedBy>Bridget Conneely</cp:lastModifiedBy>
  <cp:revision>1</cp:revision>
  <dcterms:created xsi:type="dcterms:W3CDTF">2015-08-20T16:06:00Z</dcterms:created>
  <dcterms:modified xsi:type="dcterms:W3CDTF">2015-08-20T16:06:00Z</dcterms:modified>
</cp:coreProperties>
</file>