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C3EC2" w14:textId="1E421F44" w:rsidR="00C031DB" w:rsidRPr="00C031DB" w:rsidRDefault="00A150A2" w:rsidP="00C031DB">
      <w:pPr>
        <w:rPr>
          <w:rFonts w:eastAsia="Times New Roman" w:cs="Arial"/>
          <w:color w:val="000000"/>
        </w:rPr>
      </w:pPr>
      <w:r w:rsidRPr="00A150A2">
        <w:t>Crawshay’s</w:t>
      </w:r>
      <w:r w:rsidR="00C031DB" w:rsidRPr="00A150A2">
        <w:t xml:space="preserve"> </w:t>
      </w:r>
      <w:r w:rsidR="00AD6348">
        <w:rPr>
          <w:rFonts w:eastAsia="Times New Roman" w:cs="Arial"/>
          <w:color w:val="000000"/>
        </w:rPr>
        <w:t>z</w:t>
      </w:r>
      <w:r w:rsidR="00C031DB" w:rsidRPr="00C031DB">
        <w:rPr>
          <w:rFonts w:eastAsia="Times New Roman" w:cs="Arial"/>
          <w:color w:val="000000"/>
        </w:rPr>
        <w:t>ebra (</w:t>
      </w:r>
      <w:r w:rsidR="00C031DB" w:rsidRPr="00A150A2">
        <w:rPr>
          <w:rFonts w:eastAsia="Times New Roman" w:cs="Arial"/>
          <w:i/>
          <w:color w:val="000000"/>
        </w:rPr>
        <w:t xml:space="preserve">Equus burchellii </w:t>
      </w:r>
      <w:proofErr w:type="spellStart"/>
      <w:r w:rsidR="00C031DB" w:rsidRPr="00A150A2">
        <w:rPr>
          <w:rFonts w:eastAsia="Times New Roman" w:cs="Arial"/>
          <w:i/>
          <w:color w:val="000000"/>
        </w:rPr>
        <w:t>crawshayi</w:t>
      </w:r>
      <w:proofErr w:type="spellEnd"/>
      <w:r w:rsidR="00C031DB" w:rsidRPr="00C031DB">
        <w:rPr>
          <w:rFonts w:eastAsia="Times New Roman" w:cs="Arial"/>
          <w:color w:val="000000"/>
        </w:rPr>
        <w:t xml:space="preserve">) </w:t>
      </w:r>
    </w:p>
    <w:p w14:paraId="4CA632C9" w14:textId="77777777" w:rsidR="00C031DB" w:rsidRDefault="00C031DB" w:rsidP="00C031DB">
      <w:pPr>
        <w:rPr>
          <w:rFonts w:eastAsia="Times New Roman" w:cs="Arial"/>
          <w:color w:val="000000"/>
        </w:rPr>
      </w:pPr>
    </w:p>
    <w:p w14:paraId="69B63078" w14:textId="3A761F02" w:rsidR="00A150A2" w:rsidRDefault="00A150A2" w:rsidP="00C031DB">
      <w:pPr>
        <w:rPr>
          <w:rFonts w:eastAsia="Times New Roman" w:cs="Arial"/>
          <w:color w:val="000000"/>
        </w:rPr>
      </w:pPr>
      <w:r w:rsidRPr="14878D76">
        <w:rPr>
          <w:b/>
          <w:bCs/>
        </w:rPr>
        <w:t xml:space="preserve">Conservation Status: </w:t>
      </w:r>
      <w:r>
        <w:t>Least Concern</w:t>
      </w:r>
    </w:p>
    <w:p w14:paraId="0D6E515A" w14:textId="77777777" w:rsidR="00A150A2" w:rsidRDefault="00A150A2" w:rsidP="00C031DB">
      <w:pPr>
        <w:rPr>
          <w:rFonts w:eastAsia="Times New Roman" w:cs="Arial"/>
          <w:color w:val="000000"/>
        </w:rPr>
      </w:pPr>
    </w:p>
    <w:p w14:paraId="41B92377" w14:textId="375A961B" w:rsidR="00A150A2" w:rsidRDefault="00A150A2" w:rsidP="00A150A2">
      <w:r>
        <w:t>The p</w:t>
      </w:r>
      <w:r w:rsidRPr="00C031DB">
        <w:t xml:space="preserve">lains </w:t>
      </w:r>
      <w:r>
        <w:t>z</w:t>
      </w:r>
      <w:r w:rsidRPr="00C031DB">
        <w:t xml:space="preserve">ebra </w:t>
      </w:r>
      <w:r>
        <w:t>is</w:t>
      </w:r>
      <w:r w:rsidRPr="00C031DB">
        <w:t xml:space="preserve"> the most common and widespread of th</w:t>
      </w:r>
      <w:r>
        <w:t>e zebra species found in Africa</w:t>
      </w:r>
      <w:r w:rsidRPr="00C031DB">
        <w:t xml:space="preserve">. </w:t>
      </w:r>
      <w:r w:rsidR="00551841">
        <w:t xml:space="preserve">Zebras are </w:t>
      </w:r>
      <w:proofErr w:type="spellStart"/>
      <w:r w:rsidRPr="00C031DB">
        <w:t>horselike</w:t>
      </w:r>
      <w:proofErr w:type="spellEnd"/>
      <w:r w:rsidRPr="00C031DB">
        <w:t xml:space="preserve"> ungulates with distinctive black and white striped coats that make them one of the most recognizable animals. The stripes on the neck to the forelimbs are vertical </w:t>
      </w:r>
      <w:r>
        <w:t>and</w:t>
      </w:r>
      <w:r w:rsidRPr="00C031DB">
        <w:t xml:space="preserve"> continue in the mane, which is short and erect. Stripes on the limbs are narrower and horizontal, if present. The tails are short an</w:t>
      </w:r>
      <w:r>
        <w:t xml:space="preserve">d end in a tuft of black hair. </w:t>
      </w:r>
      <w:r w:rsidR="00551841">
        <w:t xml:space="preserve"> </w:t>
      </w:r>
      <w:proofErr w:type="spellStart"/>
      <w:r w:rsidR="00551841">
        <w:t>Crawshay’s</w:t>
      </w:r>
      <w:proofErr w:type="spellEnd"/>
      <w:r w:rsidR="00551841">
        <w:t xml:space="preserve"> zebra is a subspecies of the plains zebra that is found across a very limited range, including </w:t>
      </w:r>
      <w:proofErr w:type="spellStart"/>
      <w:r w:rsidR="00551841">
        <w:t>Gorongosa</w:t>
      </w:r>
      <w:proofErr w:type="spellEnd"/>
      <w:r w:rsidR="00551841">
        <w:t xml:space="preserve">. </w:t>
      </w:r>
      <w:r w:rsidR="00551841" w:rsidRPr="00551841">
        <w:t xml:space="preserve">You can tell </w:t>
      </w:r>
      <w:proofErr w:type="spellStart"/>
      <w:r w:rsidR="00551841" w:rsidRPr="00551841">
        <w:t>Crawshay’s</w:t>
      </w:r>
      <w:proofErr w:type="spellEnd"/>
      <w:r w:rsidR="00551841" w:rsidRPr="00551841">
        <w:t xml:space="preserve"> zebras apart from other zebras by their thinner and denser black stripes, which extend all across their underbelly and all the way down to the hooves; there are never shadow-stripes (thin, light-brown stripes between the black ones). They also appear to have slightly different teeth than other zebras.</w:t>
      </w:r>
    </w:p>
    <w:p w14:paraId="293D51E4" w14:textId="77777777" w:rsidR="00551841" w:rsidRDefault="00551841" w:rsidP="00A150A2"/>
    <w:p w14:paraId="610E21E2" w14:textId="77777777" w:rsidR="00551841" w:rsidRPr="00C031DB" w:rsidRDefault="00551841" w:rsidP="00551841">
      <w:pPr>
        <w:rPr>
          <w:b/>
        </w:rPr>
      </w:pPr>
      <w:r w:rsidRPr="00C031DB">
        <w:rPr>
          <w:b/>
        </w:rPr>
        <w:t>Fun Facts:</w:t>
      </w:r>
    </w:p>
    <w:p w14:paraId="7636C2B9" w14:textId="77777777" w:rsidR="00551841" w:rsidRPr="001A6C9E" w:rsidRDefault="00551841" w:rsidP="00551841">
      <w:pPr>
        <w:pStyle w:val="ListParagraph"/>
        <w:numPr>
          <w:ilvl w:val="0"/>
          <w:numId w:val="2"/>
        </w:numPr>
        <w:rPr>
          <w:rFonts w:eastAsia="Times New Roman" w:cs="Arial"/>
          <w:color w:val="000000"/>
        </w:rPr>
      </w:pPr>
      <w:r w:rsidRPr="00C031DB">
        <w:t xml:space="preserve">Did you know that no two zebras are marked exactly alike? Each </w:t>
      </w:r>
      <w:r>
        <w:t>z</w:t>
      </w:r>
      <w:r w:rsidRPr="00C031DB">
        <w:t xml:space="preserve">ebra has a unique stripe pattern.  </w:t>
      </w:r>
    </w:p>
    <w:p w14:paraId="2DD93B6E" w14:textId="3F01C750" w:rsidR="00551841" w:rsidRPr="00C031DB" w:rsidRDefault="00551841" w:rsidP="00551841">
      <w:pPr>
        <w:pStyle w:val="ListParagraph"/>
        <w:numPr>
          <w:ilvl w:val="0"/>
          <w:numId w:val="2"/>
        </w:numPr>
      </w:pPr>
      <w:r>
        <w:t>Plains zebras have at least six</w:t>
      </w:r>
      <w:r w:rsidRPr="00C031DB">
        <w:t xml:space="preserve"> different vocal calls. </w:t>
      </w:r>
    </w:p>
    <w:p w14:paraId="02A6F400" w14:textId="77777777" w:rsidR="009137C8" w:rsidRDefault="00551841" w:rsidP="009137C8">
      <w:pPr>
        <w:pStyle w:val="ListParagraph"/>
        <w:numPr>
          <w:ilvl w:val="0"/>
          <w:numId w:val="2"/>
        </w:numPr>
      </w:pPr>
      <w:r w:rsidRPr="00C031DB">
        <w:t>Zebras use facial expressions to communicate! For example, when greeting each other, zebras will stick their ears up and push their faces forward</w:t>
      </w:r>
      <w:r w:rsidR="009137C8">
        <w:t>.</w:t>
      </w:r>
    </w:p>
    <w:p w14:paraId="307B67A1" w14:textId="18F8D54F" w:rsidR="00551841" w:rsidRDefault="00551841" w:rsidP="00A150A2">
      <w:pPr>
        <w:pStyle w:val="ListParagraph"/>
        <w:numPr>
          <w:ilvl w:val="0"/>
          <w:numId w:val="2"/>
        </w:numPr>
      </w:pPr>
      <w:r w:rsidRPr="00C031DB">
        <w:t xml:space="preserve">Plains </w:t>
      </w:r>
      <w:r>
        <w:t>z</w:t>
      </w:r>
      <w:r w:rsidRPr="00C031DB">
        <w:t>ebra</w:t>
      </w:r>
      <w:r>
        <w:t>s</w:t>
      </w:r>
      <w:r w:rsidRPr="00C031DB">
        <w:t xml:space="preserve"> may migrate up to 1,800 miles for food. </w:t>
      </w:r>
    </w:p>
    <w:p w14:paraId="60906AFD" w14:textId="77777777" w:rsidR="00A150A2" w:rsidRDefault="00A150A2" w:rsidP="00C031DB">
      <w:pPr>
        <w:rPr>
          <w:rFonts w:eastAsia="Times New Roman" w:cs="Arial"/>
          <w:color w:val="000000"/>
        </w:rPr>
      </w:pPr>
    </w:p>
    <w:p w14:paraId="09C6BB32" w14:textId="5B0FA2CB" w:rsidR="009137C8" w:rsidRDefault="009137C8" w:rsidP="009137C8">
      <w:pPr>
        <w:rPr>
          <w:b/>
        </w:rPr>
      </w:pPr>
      <w:r>
        <w:rPr>
          <w:b/>
        </w:rPr>
        <w:t>Habitat</w:t>
      </w:r>
    </w:p>
    <w:p w14:paraId="4281D49F" w14:textId="28082211" w:rsidR="009137C8" w:rsidRDefault="009137C8" w:rsidP="009137C8">
      <w:pPr>
        <w:rPr>
          <w:b/>
        </w:rPr>
      </w:pPr>
      <w:r w:rsidRPr="00C031DB">
        <w:t xml:space="preserve">Plains </w:t>
      </w:r>
      <w:r>
        <w:t>z</w:t>
      </w:r>
      <w:r w:rsidRPr="00C031DB">
        <w:t>ebra</w:t>
      </w:r>
      <w:r>
        <w:t>s</w:t>
      </w:r>
      <w:r w:rsidRPr="00C031DB">
        <w:t xml:space="preserve"> live in all African habitats but are most often found in grasslands and woodlands.</w:t>
      </w:r>
      <w:r w:rsidRPr="00C031DB">
        <w:rPr>
          <w:b/>
        </w:rPr>
        <w:t xml:space="preserve"> </w:t>
      </w:r>
      <w:r w:rsidRPr="00C031DB">
        <w:t xml:space="preserve">Dependence on water keeps them within 32 km (20 miles) of </w:t>
      </w:r>
      <w:r>
        <w:t xml:space="preserve">a </w:t>
      </w:r>
      <w:r w:rsidRPr="00C031DB">
        <w:t>water source during the dry season.</w:t>
      </w:r>
      <w:r w:rsidRPr="00C031DB">
        <w:rPr>
          <w:b/>
        </w:rPr>
        <w:t xml:space="preserve"> </w:t>
      </w:r>
    </w:p>
    <w:p w14:paraId="0F0EB6A7" w14:textId="77777777" w:rsidR="009137C8" w:rsidRDefault="009137C8" w:rsidP="00C031DB">
      <w:pPr>
        <w:rPr>
          <w:rFonts w:eastAsia="Times New Roman" w:cs="Arial"/>
          <w:color w:val="000000"/>
        </w:rPr>
      </w:pPr>
    </w:p>
    <w:p w14:paraId="7A54337D" w14:textId="70040FA5" w:rsidR="009137C8" w:rsidRDefault="009137C8" w:rsidP="00C031DB">
      <w:pPr>
        <w:rPr>
          <w:b/>
        </w:rPr>
      </w:pPr>
      <w:r>
        <w:rPr>
          <w:b/>
        </w:rPr>
        <w:t>Diet</w:t>
      </w:r>
    </w:p>
    <w:p w14:paraId="1F654EE5" w14:textId="0FBBD7D0" w:rsidR="00A150A2" w:rsidRDefault="009137C8" w:rsidP="00C031DB">
      <w:r>
        <w:t>Primarily grass</w:t>
      </w:r>
    </w:p>
    <w:p w14:paraId="17E9AB10" w14:textId="77777777" w:rsidR="009137C8" w:rsidRDefault="009137C8" w:rsidP="00C031DB">
      <w:pPr>
        <w:rPr>
          <w:rFonts w:eastAsia="Times New Roman" w:cs="Arial"/>
          <w:color w:val="000000"/>
        </w:rPr>
      </w:pPr>
    </w:p>
    <w:p w14:paraId="449C83FA" w14:textId="1B4642D2" w:rsidR="009137C8" w:rsidRDefault="009137C8" w:rsidP="009137C8">
      <w:pPr>
        <w:rPr>
          <w:b/>
        </w:rPr>
      </w:pPr>
      <w:r>
        <w:rPr>
          <w:b/>
        </w:rPr>
        <w:t>Predators</w:t>
      </w:r>
    </w:p>
    <w:p w14:paraId="29E5FAE7" w14:textId="437FDCCB" w:rsidR="009137C8" w:rsidRDefault="009137C8" w:rsidP="009137C8">
      <w:r w:rsidRPr="00C031DB">
        <w:t xml:space="preserve">Lions, leopards, </w:t>
      </w:r>
      <w:r>
        <w:t>crocodiles, hyenas, and wild dogs</w:t>
      </w:r>
    </w:p>
    <w:p w14:paraId="127B723E" w14:textId="77777777" w:rsidR="009137C8" w:rsidRDefault="009137C8" w:rsidP="009137C8"/>
    <w:p w14:paraId="40D6B39F" w14:textId="1756106B" w:rsidR="009137C8" w:rsidRDefault="009137C8" w:rsidP="009137C8">
      <w:pPr>
        <w:rPr>
          <w:b/>
        </w:rPr>
      </w:pPr>
      <w:r>
        <w:rPr>
          <w:b/>
        </w:rPr>
        <w:t>Behavior</w:t>
      </w:r>
    </w:p>
    <w:p w14:paraId="24DA82E7" w14:textId="07B5BC66" w:rsidR="009137C8" w:rsidRDefault="009137C8" w:rsidP="009137C8">
      <w:r w:rsidRPr="00C031DB">
        <w:t xml:space="preserve">Plains </w:t>
      </w:r>
      <w:r>
        <w:t>z</w:t>
      </w:r>
      <w:r w:rsidRPr="00C031DB">
        <w:t>ebra</w:t>
      </w:r>
      <w:r>
        <w:t>s</w:t>
      </w:r>
      <w:r w:rsidRPr="00C031DB">
        <w:t xml:space="preserve"> are social animals, living in permanent family groups tha</w:t>
      </w:r>
      <w:r>
        <w:t>t are composed of one male, one to six</w:t>
      </w:r>
      <w:r w:rsidRPr="00C031DB">
        <w:t xml:space="preserve"> females, and their young. Groups have a dominance hierarchy. Plains </w:t>
      </w:r>
      <w:r>
        <w:t>z</w:t>
      </w:r>
      <w:r w:rsidRPr="00C031DB">
        <w:t>ebras are one of the most nomadic grazers, constantly in search of green pastures. The dominant female within the group hierarchy preserves her rank by leading the group in single</w:t>
      </w:r>
      <w:r>
        <w:t>-</w:t>
      </w:r>
      <w:r w:rsidRPr="00C031DB">
        <w:t xml:space="preserve">file movements, with other mares lining up according to their correlated rank. Foal rank depends on the mother’s rank within the group, and they will follow directly behind her when traversing landscapes. The dominant male always takes up the rear of the line, taking a defensive and protective role of the group in case of threat or attack by predators. During migratory journeys, several groups will often come together.  </w:t>
      </w:r>
    </w:p>
    <w:p w14:paraId="1BBEDB5A" w14:textId="77777777" w:rsidR="009137C8" w:rsidRDefault="009137C8" w:rsidP="009137C8"/>
    <w:p w14:paraId="66F88458" w14:textId="050006C2" w:rsidR="007B3EE4" w:rsidRDefault="007B3EE4" w:rsidP="009137C8">
      <w:pPr>
        <w:rPr>
          <w:b/>
        </w:rPr>
      </w:pPr>
      <w:r>
        <w:rPr>
          <w:b/>
        </w:rPr>
        <w:t>Breeding</w:t>
      </w:r>
    </w:p>
    <w:p w14:paraId="6CFAA43F" w14:textId="66FA1170" w:rsidR="009137C8" w:rsidRDefault="009137C8" w:rsidP="009137C8">
      <w:r w:rsidRPr="00C031DB">
        <w:t>After a gestation period of about 12</w:t>
      </w:r>
      <w:r>
        <w:t xml:space="preserve"> months, females give birth to one</w:t>
      </w:r>
      <w:r w:rsidRPr="00C031DB">
        <w:t xml:space="preserve"> foal. Weaning is complete after 7 to 11 months. After 16 to 22 months, foals reach sexual maturity but will not mate immediately. </w:t>
      </w:r>
    </w:p>
    <w:p w14:paraId="2596EBEF" w14:textId="77777777" w:rsidR="009137C8" w:rsidRPr="00C031DB" w:rsidRDefault="009137C8" w:rsidP="00C031DB">
      <w:pPr>
        <w:rPr>
          <w:rFonts w:eastAsia="Times New Roman" w:cs="Arial"/>
          <w:color w:val="000000"/>
        </w:rPr>
      </w:pPr>
    </w:p>
    <w:p w14:paraId="38AD4FC2" w14:textId="77F33C40" w:rsidR="00C031DB" w:rsidRPr="00C031DB" w:rsidRDefault="00C031DB" w:rsidP="00C031DB">
      <w:pPr>
        <w:rPr>
          <w:rFonts w:eastAsia="Times New Roman" w:cs="Arial"/>
          <w:color w:val="000000"/>
        </w:rPr>
      </w:pPr>
      <w:r w:rsidRPr="00C031DB">
        <w:rPr>
          <w:b/>
        </w:rPr>
        <w:t>Size</w:t>
      </w:r>
    </w:p>
    <w:p w14:paraId="3A1A931B" w14:textId="5FC08AD7" w:rsidR="00C031DB" w:rsidRPr="007B3EE4" w:rsidRDefault="007B3EE4" w:rsidP="00C031DB">
      <w:pPr>
        <w:rPr>
          <w:rFonts w:eastAsia="Times New Roman" w:cs="Arial"/>
          <w:color w:val="000000"/>
        </w:rPr>
      </w:pPr>
      <w:r w:rsidRPr="007B3EE4">
        <w:t>L</w:t>
      </w:r>
      <w:r w:rsidR="00C031DB" w:rsidRPr="007B3EE4">
        <w:t>ength:</w:t>
      </w:r>
      <w:r w:rsidRPr="007B3EE4">
        <w:rPr>
          <w:rFonts w:eastAsia="Times New Roman" w:cs="Arial"/>
          <w:color w:val="000000"/>
        </w:rPr>
        <w:t xml:space="preserve"> 2.3 m </w:t>
      </w:r>
      <w:r w:rsidR="00C031DB" w:rsidRPr="007B3EE4">
        <w:rPr>
          <w:rFonts w:eastAsia="Times New Roman" w:cs="Arial"/>
          <w:color w:val="000000"/>
        </w:rPr>
        <w:t xml:space="preserve"> </w:t>
      </w:r>
    </w:p>
    <w:p w14:paraId="27E15EAD" w14:textId="738A6B33" w:rsidR="00C031DB" w:rsidRPr="007B3EE4" w:rsidRDefault="00C031DB" w:rsidP="007B3EE4">
      <w:pPr>
        <w:rPr>
          <w:rFonts w:eastAsia="Times New Roman" w:cs="Arial"/>
          <w:color w:val="000000"/>
        </w:rPr>
      </w:pPr>
      <w:r w:rsidRPr="007B3EE4">
        <w:t>Height:</w:t>
      </w:r>
      <w:r w:rsidRPr="007B3EE4">
        <w:rPr>
          <w:rFonts w:eastAsia="Times New Roman" w:cs="Arial"/>
          <w:color w:val="000000"/>
        </w:rPr>
        <w:t xml:space="preserve"> 1.27-1.4 m </w:t>
      </w:r>
    </w:p>
    <w:p w14:paraId="54E5DD2A" w14:textId="77777777" w:rsidR="00C031DB" w:rsidRPr="00C031DB" w:rsidRDefault="00C031DB" w:rsidP="00C031DB">
      <w:pPr>
        <w:rPr>
          <w:b/>
        </w:rPr>
      </w:pPr>
    </w:p>
    <w:p w14:paraId="5BB8E1A8" w14:textId="32A2D467" w:rsidR="00C031DB" w:rsidRPr="00C031DB" w:rsidRDefault="007B3EE4" w:rsidP="00C031DB">
      <w:r>
        <w:rPr>
          <w:b/>
        </w:rPr>
        <w:t>Weight</w:t>
      </w:r>
    </w:p>
    <w:p w14:paraId="275393BF" w14:textId="52C6A218" w:rsidR="00C031DB" w:rsidRPr="00C031DB" w:rsidRDefault="007B3EE4" w:rsidP="007B3EE4">
      <w:pPr>
        <w:rPr>
          <w:rFonts w:eastAsia="Times New Roman" w:cs="Arial"/>
          <w:color w:val="000000"/>
        </w:rPr>
      </w:pPr>
      <w:r>
        <w:t>220-</w:t>
      </w:r>
      <w:r w:rsidR="00105D51">
        <w:t xml:space="preserve">250 kg </w:t>
      </w:r>
    </w:p>
    <w:p w14:paraId="2362AAC4" w14:textId="77777777" w:rsidR="00C031DB" w:rsidRPr="00C031DB" w:rsidRDefault="00C031DB" w:rsidP="00C031DB">
      <w:pPr>
        <w:rPr>
          <w:b/>
        </w:rPr>
      </w:pPr>
    </w:p>
    <w:p w14:paraId="736E9803" w14:textId="77777777" w:rsidR="00105D51" w:rsidRDefault="00C031DB" w:rsidP="00C031DB">
      <w:r w:rsidRPr="00C031DB">
        <w:rPr>
          <w:b/>
        </w:rPr>
        <w:t xml:space="preserve">Life Span: </w:t>
      </w:r>
      <w:r w:rsidRPr="00C031DB">
        <w:t xml:space="preserve">20 years </w:t>
      </w:r>
    </w:p>
    <w:p w14:paraId="51A2A114" w14:textId="0F7EE78E" w:rsidR="00C031DB" w:rsidRPr="00C031DB" w:rsidRDefault="00C031DB" w:rsidP="00C031DB">
      <w:pPr>
        <w:rPr>
          <w:b/>
        </w:rPr>
      </w:pPr>
      <w:r w:rsidRPr="00C031DB">
        <w:rPr>
          <w:b/>
        </w:rPr>
        <w:t xml:space="preserve">Gestation Period: </w:t>
      </w:r>
      <w:r w:rsidRPr="00C031DB">
        <w:t xml:space="preserve">12 months </w:t>
      </w:r>
    </w:p>
    <w:p w14:paraId="35607826" w14:textId="2BBB4BFC" w:rsidR="00C031DB" w:rsidRPr="00C031DB" w:rsidRDefault="00C031DB" w:rsidP="007B3EE4">
      <w:pPr>
        <w:rPr>
          <w:b/>
          <w:u w:val="single"/>
        </w:rPr>
      </w:pPr>
      <w:bookmarkStart w:id="0" w:name="_GoBack"/>
      <w:bookmarkEnd w:id="0"/>
      <w:r w:rsidRPr="00C031DB">
        <w:rPr>
          <w:b/>
        </w:rPr>
        <w:t xml:space="preserve">Average number of offspring: </w:t>
      </w:r>
      <w:r w:rsidRPr="00C031DB">
        <w:t xml:space="preserve">1 </w:t>
      </w:r>
    </w:p>
    <w:p w14:paraId="50F6C897" w14:textId="77777777" w:rsidR="007100A5" w:rsidRPr="00C031DB" w:rsidRDefault="007100A5"/>
    <w:sectPr w:rsidR="007100A5" w:rsidRPr="00C031DB"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AA0"/>
    <w:multiLevelType w:val="hybridMultilevel"/>
    <w:tmpl w:val="9DD2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03F0A"/>
    <w:multiLevelType w:val="hybridMultilevel"/>
    <w:tmpl w:val="9D86B304"/>
    <w:lvl w:ilvl="0" w:tplc="78F00852">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F505B6"/>
    <w:multiLevelType w:val="hybridMultilevel"/>
    <w:tmpl w:val="A9F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1DB"/>
    <w:rsid w:val="00105D51"/>
    <w:rsid w:val="001A6C9E"/>
    <w:rsid w:val="0028574D"/>
    <w:rsid w:val="002B42A2"/>
    <w:rsid w:val="0038325C"/>
    <w:rsid w:val="00497AAD"/>
    <w:rsid w:val="00551841"/>
    <w:rsid w:val="007100A5"/>
    <w:rsid w:val="007B3EE4"/>
    <w:rsid w:val="008C4860"/>
    <w:rsid w:val="0090363C"/>
    <w:rsid w:val="009137C8"/>
    <w:rsid w:val="00A14F56"/>
    <w:rsid w:val="00A150A2"/>
    <w:rsid w:val="00AD6348"/>
    <w:rsid w:val="00C031DB"/>
    <w:rsid w:val="00D01135"/>
    <w:rsid w:val="00DC27CE"/>
    <w:rsid w:val="00EF6AB0"/>
    <w:rsid w:val="00FF1429"/>
    <w:rsid w:val="14878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1DB"/>
    <w:rPr>
      <w:color w:val="0000FF" w:themeColor="hyperlink"/>
      <w:u w:val="single"/>
    </w:rPr>
  </w:style>
  <w:style w:type="paragraph" w:styleId="ListParagraph">
    <w:name w:val="List Paragraph"/>
    <w:basedOn w:val="Normal"/>
    <w:uiPriority w:val="34"/>
    <w:qFormat/>
    <w:rsid w:val="00C031DB"/>
    <w:pPr>
      <w:ind w:left="720"/>
      <w:contextualSpacing/>
    </w:pPr>
  </w:style>
  <w:style w:type="paragraph" w:styleId="BalloonText">
    <w:name w:val="Balloon Text"/>
    <w:basedOn w:val="Normal"/>
    <w:link w:val="BalloonTextChar"/>
    <w:uiPriority w:val="99"/>
    <w:semiHidden/>
    <w:unhideWhenUsed/>
    <w:rsid w:val="00AD6348"/>
    <w:rPr>
      <w:rFonts w:ascii="Tahoma" w:hAnsi="Tahoma" w:cs="Tahoma"/>
      <w:sz w:val="16"/>
      <w:szCs w:val="16"/>
    </w:rPr>
  </w:style>
  <w:style w:type="character" w:customStyle="1" w:styleId="BalloonTextChar">
    <w:name w:val="Balloon Text Char"/>
    <w:basedOn w:val="DefaultParagraphFont"/>
    <w:link w:val="BalloonText"/>
    <w:uiPriority w:val="99"/>
    <w:semiHidden/>
    <w:rsid w:val="00AD6348"/>
    <w:rPr>
      <w:rFonts w:ascii="Tahoma" w:hAnsi="Tahoma" w:cs="Tahoma"/>
      <w:sz w:val="16"/>
      <w:szCs w:val="16"/>
    </w:rPr>
  </w:style>
  <w:style w:type="character" w:styleId="CommentReference">
    <w:name w:val="annotation reference"/>
    <w:basedOn w:val="DefaultParagraphFont"/>
    <w:uiPriority w:val="99"/>
    <w:semiHidden/>
    <w:unhideWhenUsed/>
    <w:rsid w:val="00AD6348"/>
    <w:rPr>
      <w:sz w:val="16"/>
      <w:szCs w:val="16"/>
    </w:rPr>
  </w:style>
  <w:style w:type="paragraph" w:styleId="CommentText">
    <w:name w:val="annotation text"/>
    <w:basedOn w:val="Normal"/>
    <w:link w:val="CommentTextChar"/>
    <w:uiPriority w:val="99"/>
    <w:semiHidden/>
    <w:unhideWhenUsed/>
    <w:rsid w:val="00AD6348"/>
    <w:rPr>
      <w:sz w:val="20"/>
      <w:szCs w:val="20"/>
    </w:rPr>
  </w:style>
  <w:style w:type="character" w:customStyle="1" w:styleId="CommentTextChar">
    <w:name w:val="Comment Text Char"/>
    <w:basedOn w:val="DefaultParagraphFont"/>
    <w:link w:val="CommentText"/>
    <w:uiPriority w:val="99"/>
    <w:semiHidden/>
    <w:rsid w:val="00AD6348"/>
    <w:rPr>
      <w:sz w:val="20"/>
      <w:szCs w:val="20"/>
    </w:rPr>
  </w:style>
  <w:style w:type="paragraph" w:styleId="CommentSubject">
    <w:name w:val="annotation subject"/>
    <w:basedOn w:val="CommentText"/>
    <w:next w:val="CommentText"/>
    <w:link w:val="CommentSubjectChar"/>
    <w:uiPriority w:val="99"/>
    <w:semiHidden/>
    <w:unhideWhenUsed/>
    <w:rsid w:val="00AD6348"/>
    <w:rPr>
      <w:b/>
      <w:bCs/>
    </w:rPr>
  </w:style>
  <w:style w:type="character" w:customStyle="1" w:styleId="CommentSubjectChar">
    <w:name w:val="Comment Subject Char"/>
    <w:basedOn w:val="CommentTextChar"/>
    <w:link w:val="CommentSubject"/>
    <w:uiPriority w:val="99"/>
    <w:semiHidden/>
    <w:rsid w:val="00AD63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1DB"/>
    <w:rPr>
      <w:color w:val="0000FF" w:themeColor="hyperlink"/>
      <w:u w:val="single"/>
    </w:rPr>
  </w:style>
  <w:style w:type="paragraph" w:styleId="ListParagraph">
    <w:name w:val="List Paragraph"/>
    <w:basedOn w:val="Normal"/>
    <w:uiPriority w:val="34"/>
    <w:qFormat/>
    <w:rsid w:val="00C031DB"/>
    <w:pPr>
      <w:ind w:left="720"/>
      <w:contextualSpacing/>
    </w:pPr>
  </w:style>
  <w:style w:type="paragraph" w:styleId="BalloonText">
    <w:name w:val="Balloon Text"/>
    <w:basedOn w:val="Normal"/>
    <w:link w:val="BalloonTextChar"/>
    <w:uiPriority w:val="99"/>
    <w:semiHidden/>
    <w:unhideWhenUsed/>
    <w:rsid w:val="00AD6348"/>
    <w:rPr>
      <w:rFonts w:ascii="Tahoma" w:hAnsi="Tahoma" w:cs="Tahoma"/>
      <w:sz w:val="16"/>
      <w:szCs w:val="16"/>
    </w:rPr>
  </w:style>
  <w:style w:type="character" w:customStyle="1" w:styleId="BalloonTextChar">
    <w:name w:val="Balloon Text Char"/>
    <w:basedOn w:val="DefaultParagraphFont"/>
    <w:link w:val="BalloonText"/>
    <w:uiPriority w:val="99"/>
    <w:semiHidden/>
    <w:rsid w:val="00AD6348"/>
    <w:rPr>
      <w:rFonts w:ascii="Tahoma" w:hAnsi="Tahoma" w:cs="Tahoma"/>
      <w:sz w:val="16"/>
      <w:szCs w:val="16"/>
    </w:rPr>
  </w:style>
  <w:style w:type="character" w:styleId="CommentReference">
    <w:name w:val="annotation reference"/>
    <w:basedOn w:val="DefaultParagraphFont"/>
    <w:uiPriority w:val="99"/>
    <w:semiHidden/>
    <w:unhideWhenUsed/>
    <w:rsid w:val="00AD6348"/>
    <w:rPr>
      <w:sz w:val="16"/>
      <w:szCs w:val="16"/>
    </w:rPr>
  </w:style>
  <w:style w:type="paragraph" w:styleId="CommentText">
    <w:name w:val="annotation text"/>
    <w:basedOn w:val="Normal"/>
    <w:link w:val="CommentTextChar"/>
    <w:uiPriority w:val="99"/>
    <w:semiHidden/>
    <w:unhideWhenUsed/>
    <w:rsid w:val="00AD6348"/>
    <w:rPr>
      <w:sz w:val="20"/>
      <w:szCs w:val="20"/>
    </w:rPr>
  </w:style>
  <w:style w:type="character" w:customStyle="1" w:styleId="CommentTextChar">
    <w:name w:val="Comment Text Char"/>
    <w:basedOn w:val="DefaultParagraphFont"/>
    <w:link w:val="CommentText"/>
    <w:uiPriority w:val="99"/>
    <w:semiHidden/>
    <w:rsid w:val="00AD6348"/>
    <w:rPr>
      <w:sz w:val="20"/>
      <w:szCs w:val="20"/>
    </w:rPr>
  </w:style>
  <w:style w:type="paragraph" w:styleId="CommentSubject">
    <w:name w:val="annotation subject"/>
    <w:basedOn w:val="CommentText"/>
    <w:next w:val="CommentText"/>
    <w:link w:val="CommentSubjectChar"/>
    <w:uiPriority w:val="99"/>
    <w:semiHidden/>
    <w:unhideWhenUsed/>
    <w:rsid w:val="00AD6348"/>
    <w:rPr>
      <w:b/>
      <w:bCs/>
    </w:rPr>
  </w:style>
  <w:style w:type="character" w:customStyle="1" w:styleId="CommentSubjectChar">
    <w:name w:val="Comment Subject Char"/>
    <w:basedOn w:val="CommentTextChar"/>
    <w:link w:val="CommentSubject"/>
    <w:uiPriority w:val="99"/>
    <w:semiHidden/>
    <w:rsid w:val="00AD63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414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2015-08-23T04:08:00Z</dcterms:created>
  <dcterms:modified xsi:type="dcterms:W3CDTF">2015-08-23T04:08:00Z</dcterms:modified>
</cp:coreProperties>
</file>