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2FAC1" w14:textId="23B3ABBC" w:rsidR="00055A7C" w:rsidRPr="00431D91" w:rsidRDefault="00055A7C" w:rsidP="00055A7C">
      <w:pPr>
        <w:rPr>
          <w:rFonts w:eastAsia="Times New Roman" w:cs="Arial"/>
          <w:color w:val="000000"/>
        </w:rPr>
      </w:pPr>
      <w:r w:rsidRPr="00431D91">
        <w:t>Mount</w:t>
      </w:r>
      <w:r w:rsidRPr="00431D91">
        <w:rPr>
          <w:b/>
        </w:rPr>
        <w:t xml:space="preserve"> </w:t>
      </w:r>
      <w:r w:rsidRPr="00431D91">
        <w:t xml:space="preserve">Gorongosa </w:t>
      </w:r>
      <w:r w:rsidR="004D2FCD">
        <w:t>P</w:t>
      </w:r>
      <w:r w:rsidRPr="00431D91">
        <w:t xml:space="preserve">ygmy </w:t>
      </w:r>
      <w:r w:rsidR="004D2FCD">
        <w:t>C</w:t>
      </w:r>
      <w:r w:rsidRPr="00431D91">
        <w:t>hameleon (</w:t>
      </w:r>
      <w:proofErr w:type="spellStart"/>
      <w:r w:rsidRPr="00AF2BAA">
        <w:rPr>
          <w:rFonts w:eastAsia="Times New Roman" w:cs="Arial"/>
          <w:i/>
          <w:color w:val="000000"/>
        </w:rPr>
        <w:t>Rhampholeon</w:t>
      </w:r>
      <w:proofErr w:type="spellEnd"/>
      <w:r w:rsidRPr="00AF2BAA">
        <w:rPr>
          <w:rFonts w:eastAsia="Times New Roman" w:cs="Arial"/>
          <w:i/>
          <w:color w:val="000000"/>
        </w:rPr>
        <w:t xml:space="preserve"> gorongosa</w:t>
      </w:r>
      <w:r w:rsidR="00144516">
        <w:rPr>
          <w:rFonts w:eastAsia="Times New Roman" w:cs="Arial"/>
          <w:i/>
          <w:color w:val="000000"/>
        </w:rPr>
        <w:t>e</w:t>
      </w:r>
      <w:r w:rsidRPr="00431D91">
        <w:t xml:space="preserve">) </w:t>
      </w:r>
    </w:p>
    <w:p w14:paraId="0C5262D2" w14:textId="77777777" w:rsidR="00055A7C" w:rsidRDefault="00055A7C" w:rsidP="00055A7C">
      <w:pPr>
        <w:rPr>
          <w:b/>
        </w:rPr>
      </w:pPr>
    </w:p>
    <w:p w14:paraId="3ECFFEFF" w14:textId="0CCDE2E7" w:rsidR="004D2FCD" w:rsidRDefault="004D2FCD" w:rsidP="00055A7C">
      <w:r w:rsidRPr="00431D91">
        <w:t xml:space="preserve">Fully grown female Mount </w:t>
      </w:r>
      <w:proofErr w:type="spellStart"/>
      <w:r w:rsidRPr="00431D91">
        <w:t>Gorongosa</w:t>
      </w:r>
      <w:proofErr w:type="spellEnd"/>
      <w:r w:rsidRPr="00431D91">
        <w:t xml:space="preserve"> </w:t>
      </w:r>
      <w:r>
        <w:t>p</w:t>
      </w:r>
      <w:r w:rsidRPr="00431D91">
        <w:t xml:space="preserve">ygmy </w:t>
      </w:r>
      <w:r>
        <w:t>c</w:t>
      </w:r>
      <w:r w:rsidRPr="00431D91">
        <w:t>hameleons are about as long as a person’s pinky finger and the males are even smaller. They lack prehensile tails. They are able to alter their body color and pattern to camouflage themselves with their surroundings.</w:t>
      </w:r>
    </w:p>
    <w:p w14:paraId="51867416" w14:textId="77777777" w:rsidR="004D2FCD" w:rsidRDefault="004D2FCD" w:rsidP="00055A7C"/>
    <w:p w14:paraId="67B582D8" w14:textId="77777777" w:rsidR="004D2FCD" w:rsidRPr="00431D91" w:rsidRDefault="004D2FCD" w:rsidP="004D2FCD">
      <w:pPr>
        <w:rPr>
          <w:b/>
        </w:rPr>
      </w:pPr>
      <w:r>
        <w:rPr>
          <w:b/>
        </w:rPr>
        <w:t>Fun Facts</w:t>
      </w:r>
      <w:r w:rsidRPr="00431D91">
        <w:rPr>
          <w:b/>
        </w:rPr>
        <w:t>:</w:t>
      </w:r>
    </w:p>
    <w:p w14:paraId="4EE0E826" w14:textId="30F737CA" w:rsidR="004D2FCD" w:rsidRDefault="004D2FCD" w:rsidP="004D2FCD">
      <w:pPr>
        <w:pStyle w:val="ListParagraph"/>
        <w:numPr>
          <w:ilvl w:val="0"/>
          <w:numId w:val="4"/>
        </w:numPr>
      </w:pPr>
      <w:r w:rsidRPr="00AF2BAA">
        <w:t xml:space="preserve">The Mount </w:t>
      </w:r>
      <w:proofErr w:type="spellStart"/>
      <w:r w:rsidRPr="00AF2BAA">
        <w:t>Gorongosa</w:t>
      </w:r>
      <w:proofErr w:type="spellEnd"/>
      <w:r w:rsidRPr="00AF2BAA">
        <w:t xml:space="preserve"> </w:t>
      </w:r>
      <w:r>
        <w:t>p</w:t>
      </w:r>
      <w:r w:rsidRPr="00AF2BAA">
        <w:t xml:space="preserve">ygmy </w:t>
      </w:r>
      <w:r>
        <w:t>c</w:t>
      </w:r>
      <w:r w:rsidRPr="00AF2BAA">
        <w:t>hameleon</w:t>
      </w:r>
      <w:r>
        <w:t xml:space="preserve"> is endemic to Mount </w:t>
      </w:r>
      <w:proofErr w:type="spellStart"/>
      <w:r>
        <w:t>Gorongosa</w:t>
      </w:r>
      <w:proofErr w:type="spellEnd"/>
      <w:r>
        <w:t xml:space="preserve"> in Mozambique.</w:t>
      </w:r>
    </w:p>
    <w:p w14:paraId="3969875D" w14:textId="5FA8DCF7" w:rsidR="004D2FCD" w:rsidRPr="00AF2BAA" w:rsidRDefault="004D2FCD" w:rsidP="004D2FCD">
      <w:pPr>
        <w:pStyle w:val="ListParagraph"/>
        <w:numPr>
          <w:ilvl w:val="0"/>
          <w:numId w:val="4"/>
        </w:numPr>
      </w:pPr>
      <w:proofErr w:type="spellStart"/>
      <w:r w:rsidRPr="00AF2BAA">
        <w:t>Crypsis</w:t>
      </w:r>
      <w:proofErr w:type="spellEnd"/>
      <w:r w:rsidRPr="00AF2BAA">
        <w:t xml:space="preserve"> is this animal</w:t>
      </w:r>
      <w:r>
        <w:t>’</w:t>
      </w:r>
      <w:r w:rsidRPr="00AF2BAA">
        <w:t xml:space="preserve">s only defense. </w:t>
      </w:r>
    </w:p>
    <w:p w14:paraId="4C766337" w14:textId="6C31C7EB" w:rsidR="004D2FCD" w:rsidRPr="004D2FCD" w:rsidRDefault="004D2FCD" w:rsidP="004D2FCD">
      <w:pPr>
        <w:pStyle w:val="ListParagraph"/>
        <w:numPr>
          <w:ilvl w:val="0"/>
          <w:numId w:val="4"/>
        </w:numPr>
        <w:rPr>
          <w:b/>
        </w:rPr>
      </w:pPr>
      <w:r w:rsidRPr="00AF2BAA">
        <w:t xml:space="preserve">The Mount </w:t>
      </w:r>
      <w:proofErr w:type="spellStart"/>
      <w:r w:rsidRPr="00AF2BAA">
        <w:t>Gorongosa</w:t>
      </w:r>
      <w:proofErr w:type="spellEnd"/>
      <w:r w:rsidRPr="00AF2BAA">
        <w:t xml:space="preserve"> </w:t>
      </w:r>
      <w:r>
        <w:t>p</w:t>
      </w:r>
      <w:r w:rsidRPr="00AF2BAA">
        <w:t xml:space="preserve">ygmy </w:t>
      </w:r>
      <w:r>
        <w:t>c</w:t>
      </w:r>
      <w:r w:rsidRPr="00AF2BAA">
        <w:t xml:space="preserve">hameleon was first discovered in 1971. </w:t>
      </w:r>
    </w:p>
    <w:p w14:paraId="2B3FB65E" w14:textId="77777777" w:rsidR="004D2FCD" w:rsidRDefault="004D2FCD" w:rsidP="004D2FCD">
      <w:pPr>
        <w:rPr>
          <w:b/>
        </w:rPr>
      </w:pPr>
    </w:p>
    <w:p w14:paraId="0A38E24C" w14:textId="28427BBD" w:rsidR="004D2FCD" w:rsidRDefault="004D2FCD" w:rsidP="004D2FCD">
      <w:pPr>
        <w:rPr>
          <w:b/>
        </w:rPr>
      </w:pPr>
      <w:r>
        <w:rPr>
          <w:b/>
        </w:rPr>
        <w:t>Habitat</w:t>
      </w:r>
    </w:p>
    <w:p w14:paraId="4CFAB932" w14:textId="434E2732" w:rsidR="004D2FCD" w:rsidRPr="00431D91" w:rsidRDefault="004D2FCD" w:rsidP="004D2FCD">
      <w:pPr>
        <w:rPr>
          <w:b/>
        </w:rPr>
      </w:pPr>
      <w:r>
        <w:t xml:space="preserve">Mount </w:t>
      </w:r>
      <w:proofErr w:type="spellStart"/>
      <w:r>
        <w:t>Gorongosa’s</w:t>
      </w:r>
      <w:proofErr w:type="spellEnd"/>
      <w:r>
        <w:t xml:space="preserve"> mountain rainforest</w:t>
      </w:r>
      <w:r w:rsidRPr="00431D91">
        <w:rPr>
          <w:b/>
        </w:rPr>
        <w:t xml:space="preserve"> </w:t>
      </w:r>
    </w:p>
    <w:p w14:paraId="13FC3144" w14:textId="77777777" w:rsidR="004D2FCD" w:rsidRDefault="004D2FCD" w:rsidP="004D2FCD">
      <w:pPr>
        <w:rPr>
          <w:b/>
        </w:rPr>
      </w:pPr>
    </w:p>
    <w:p w14:paraId="37050EB9" w14:textId="58E36A0C" w:rsidR="004D2FCD" w:rsidRDefault="004D2FCD" w:rsidP="004D2FCD">
      <w:r>
        <w:rPr>
          <w:b/>
        </w:rPr>
        <w:t>Diet</w:t>
      </w:r>
    </w:p>
    <w:p w14:paraId="5BBB2EF3" w14:textId="6661B5F2" w:rsidR="004D2FCD" w:rsidRPr="00431D91" w:rsidRDefault="004D2FCD" w:rsidP="004D2FCD">
      <w:proofErr w:type="gramStart"/>
      <w:r>
        <w:t xml:space="preserve">Termites, </w:t>
      </w:r>
      <w:r w:rsidRPr="00431D91">
        <w:t>small insects.</w:t>
      </w:r>
      <w:proofErr w:type="gramEnd"/>
      <w:r w:rsidRPr="00431D91">
        <w:t xml:space="preserve"> </w:t>
      </w:r>
    </w:p>
    <w:p w14:paraId="06D60645" w14:textId="77777777" w:rsidR="004D2FCD" w:rsidRPr="004D2FCD" w:rsidRDefault="004D2FCD" w:rsidP="004D2FCD">
      <w:pPr>
        <w:rPr>
          <w:b/>
        </w:rPr>
      </w:pPr>
    </w:p>
    <w:p w14:paraId="47D9F3B9" w14:textId="056D94F4" w:rsidR="004D2FCD" w:rsidRDefault="004D2FCD" w:rsidP="004D2FCD">
      <w:pPr>
        <w:rPr>
          <w:b/>
        </w:rPr>
      </w:pPr>
      <w:r>
        <w:rPr>
          <w:b/>
        </w:rPr>
        <w:t>Predators</w:t>
      </w:r>
    </w:p>
    <w:p w14:paraId="16CCBF77" w14:textId="20A8C3D5" w:rsidR="004D2FCD" w:rsidRPr="00431D91" w:rsidRDefault="004D2FCD" w:rsidP="004D2FCD">
      <w:pPr>
        <w:rPr>
          <w:b/>
        </w:rPr>
      </w:pPr>
      <w:proofErr w:type="gramStart"/>
      <w:r>
        <w:t>S</w:t>
      </w:r>
      <w:r w:rsidRPr="00431D91">
        <w:t>hrews</w:t>
      </w:r>
      <w:r>
        <w:t>, birds.</w:t>
      </w:r>
      <w:proofErr w:type="gramEnd"/>
      <w:r w:rsidRPr="00431D91">
        <w:t xml:space="preserve"> </w:t>
      </w:r>
    </w:p>
    <w:p w14:paraId="359AA507" w14:textId="77777777" w:rsidR="004D2FCD" w:rsidRPr="00431D91" w:rsidRDefault="004D2FCD" w:rsidP="004D2FCD">
      <w:pPr>
        <w:rPr>
          <w:b/>
        </w:rPr>
      </w:pPr>
    </w:p>
    <w:p w14:paraId="59DF5AEC" w14:textId="300E3141" w:rsidR="004D2FCD" w:rsidRDefault="004D2FCD" w:rsidP="004D2FCD">
      <w:pPr>
        <w:rPr>
          <w:b/>
        </w:rPr>
      </w:pPr>
      <w:r>
        <w:rPr>
          <w:b/>
        </w:rPr>
        <w:t>Behavior</w:t>
      </w:r>
    </w:p>
    <w:p w14:paraId="08B9C5A1" w14:textId="68AFFABB" w:rsidR="004D2FCD" w:rsidRPr="00431D91" w:rsidRDefault="004D2FCD" w:rsidP="004D2FCD">
      <w:r w:rsidRPr="00431D91">
        <w:t>Unlike the “</w:t>
      </w:r>
      <w:proofErr w:type="spellStart"/>
      <w:r w:rsidRPr="00431D91">
        <w:t>nonpygmy</w:t>
      </w:r>
      <w:proofErr w:type="spellEnd"/>
      <w:r w:rsidRPr="00431D91">
        <w:t>” chameleons (</w:t>
      </w:r>
      <w:proofErr w:type="spellStart"/>
      <w:r w:rsidRPr="00431D91">
        <w:t>Chamaeleoninae</w:t>
      </w:r>
      <w:proofErr w:type="spellEnd"/>
      <w:r w:rsidRPr="00431D91">
        <w:t xml:space="preserve">), which live high on trees and bushes, pygmy chameleons spend most of </w:t>
      </w:r>
      <w:r>
        <w:t>their life on the ground among</w:t>
      </w:r>
      <w:r w:rsidRPr="00431D91">
        <w:t xml:space="preserve"> leaf litter searching for food. Like other cha</w:t>
      </w:r>
      <w:r>
        <w:t>meleons, this species uses its</w:t>
      </w:r>
      <w:r w:rsidRPr="00431D91">
        <w:t xml:space="preserve"> long, sticky tongue to capture prey. It is only at night </w:t>
      </w:r>
      <w:r>
        <w:t xml:space="preserve">that </w:t>
      </w:r>
      <w:r w:rsidRPr="00431D91">
        <w:t xml:space="preserve">this species will climb up branches to avoid nocturnal predators such as shrews. </w:t>
      </w:r>
    </w:p>
    <w:p w14:paraId="2D87D41B" w14:textId="77777777" w:rsidR="004D2FCD" w:rsidRDefault="004D2FCD" w:rsidP="004D2FCD">
      <w:pPr>
        <w:rPr>
          <w:b/>
        </w:rPr>
      </w:pPr>
    </w:p>
    <w:p w14:paraId="69B72AF8" w14:textId="3D102C1F" w:rsidR="004D2FCD" w:rsidRDefault="004D2FCD" w:rsidP="004D2FCD">
      <w:pPr>
        <w:rPr>
          <w:b/>
        </w:rPr>
      </w:pPr>
      <w:r>
        <w:rPr>
          <w:b/>
        </w:rPr>
        <w:t>Breeding</w:t>
      </w:r>
    </w:p>
    <w:p w14:paraId="5022FFAB" w14:textId="44E19252" w:rsidR="004D2FCD" w:rsidRPr="00431D91" w:rsidRDefault="004D2FCD" w:rsidP="004D2FCD">
      <w:pPr>
        <w:rPr>
          <w:b/>
        </w:rPr>
      </w:pPr>
      <w:r>
        <w:t>U</w:t>
      </w:r>
      <w:r w:rsidRPr="00AF2BAA">
        <w:t>nknown</w:t>
      </w:r>
    </w:p>
    <w:p w14:paraId="10ACCC36" w14:textId="77777777" w:rsidR="004D2FCD" w:rsidRPr="004D2FCD" w:rsidRDefault="004D2FCD" w:rsidP="004D2FCD">
      <w:pPr>
        <w:rPr>
          <w:b/>
        </w:rPr>
      </w:pPr>
    </w:p>
    <w:p w14:paraId="18ECC073" w14:textId="72D04658" w:rsidR="00055A7C" w:rsidRPr="00431D91" w:rsidRDefault="007940A4" w:rsidP="00055A7C">
      <w:pPr>
        <w:rPr>
          <w:b/>
        </w:rPr>
      </w:pPr>
      <w:r>
        <w:rPr>
          <w:b/>
        </w:rPr>
        <w:t>Size</w:t>
      </w:r>
    </w:p>
    <w:p w14:paraId="55AFD119" w14:textId="3ECEBE28" w:rsidR="00055A7C" w:rsidRPr="007940A4" w:rsidRDefault="007940A4" w:rsidP="007940A4">
      <w:r w:rsidRPr="007940A4">
        <w:t>L</w:t>
      </w:r>
      <w:r w:rsidR="00055A7C" w:rsidRPr="007940A4">
        <w:t xml:space="preserve">ength: </w:t>
      </w:r>
      <w:r w:rsidRPr="007940A4">
        <w:t xml:space="preserve">up to 6 cm </w:t>
      </w:r>
    </w:p>
    <w:p w14:paraId="31B47DAD" w14:textId="77777777" w:rsidR="00055A7C" w:rsidRDefault="00055A7C" w:rsidP="00055A7C">
      <w:pPr>
        <w:rPr>
          <w:b/>
        </w:rPr>
      </w:pPr>
    </w:p>
    <w:p w14:paraId="3B278AC4" w14:textId="554D17BD" w:rsidR="007940A4" w:rsidRDefault="00AF2BAA" w:rsidP="00055A7C">
      <w:pPr>
        <w:rPr>
          <w:b/>
        </w:rPr>
      </w:pPr>
      <w:r>
        <w:rPr>
          <w:b/>
        </w:rPr>
        <w:t>Weight</w:t>
      </w:r>
    </w:p>
    <w:p w14:paraId="006011F5" w14:textId="231BFFCB" w:rsidR="00055A7C" w:rsidRPr="00AF2BAA" w:rsidRDefault="007940A4" w:rsidP="00055A7C">
      <w:r>
        <w:t>U</w:t>
      </w:r>
      <w:r w:rsidR="00AF2BAA" w:rsidRPr="00AF2BAA">
        <w:t>nknown</w:t>
      </w:r>
      <w:r w:rsidR="00055A7C" w:rsidRPr="00AF2BAA">
        <w:t xml:space="preserve">  </w:t>
      </w:r>
    </w:p>
    <w:p w14:paraId="1C0310BE" w14:textId="77777777" w:rsidR="00055A7C" w:rsidRPr="00AF2BAA" w:rsidRDefault="00055A7C" w:rsidP="00055A7C"/>
    <w:p w14:paraId="5A40622E" w14:textId="5226C803" w:rsidR="00055A7C" w:rsidRPr="00431D91" w:rsidRDefault="00055A7C" w:rsidP="00055A7C">
      <w:pPr>
        <w:rPr>
          <w:b/>
        </w:rPr>
      </w:pPr>
      <w:r w:rsidRPr="00431D91">
        <w:rPr>
          <w:b/>
        </w:rPr>
        <w:t xml:space="preserve">Life Span: </w:t>
      </w:r>
      <w:r w:rsidR="007940A4">
        <w:t>U</w:t>
      </w:r>
      <w:r w:rsidR="00AF2BAA" w:rsidRPr="00AF2BAA">
        <w:t>nknown</w:t>
      </w:r>
    </w:p>
    <w:p w14:paraId="4B866645" w14:textId="42B2DCC5" w:rsidR="007940A4" w:rsidRDefault="00055A7C" w:rsidP="00055A7C">
      <w:pPr>
        <w:rPr>
          <w:b/>
        </w:rPr>
      </w:pPr>
      <w:r w:rsidRPr="00431D91">
        <w:rPr>
          <w:b/>
        </w:rPr>
        <w:t>Gestation Period:</w:t>
      </w:r>
      <w:r w:rsidR="007940A4">
        <w:t xml:space="preserve"> U</w:t>
      </w:r>
      <w:r w:rsidR="00AF2BAA" w:rsidRPr="00AF2BAA">
        <w:t>nknown</w:t>
      </w:r>
    </w:p>
    <w:p w14:paraId="73696B57" w14:textId="53951985" w:rsidR="00055A7C" w:rsidRPr="00431D91" w:rsidRDefault="00055A7C" w:rsidP="00055A7C">
      <w:pPr>
        <w:rPr>
          <w:b/>
        </w:rPr>
      </w:pPr>
      <w:r w:rsidRPr="00431D91">
        <w:rPr>
          <w:b/>
        </w:rPr>
        <w:t>Average number of offspring:</w:t>
      </w:r>
      <w:r w:rsidR="007940A4">
        <w:t xml:space="preserve"> U</w:t>
      </w:r>
      <w:bookmarkStart w:id="0" w:name="_GoBack"/>
      <w:bookmarkEnd w:id="0"/>
      <w:r w:rsidR="00AF2BAA" w:rsidRPr="00AF2BAA">
        <w:t>nknown</w:t>
      </w:r>
    </w:p>
    <w:p w14:paraId="605CA490" w14:textId="0430D6C2" w:rsidR="00055A7C" w:rsidRPr="00431D91" w:rsidRDefault="00055A7C" w:rsidP="007940A4">
      <w:pPr>
        <w:rPr>
          <w:u w:val="single"/>
        </w:rPr>
      </w:pPr>
      <w:r w:rsidRPr="00431D91">
        <w:rPr>
          <w:b/>
        </w:rPr>
        <w:tab/>
      </w:r>
    </w:p>
    <w:p w14:paraId="21EFF316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3C1"/>
    <w:multiLevelType w:val="hybridMultilevel"/>
    <w:tmpl w:val="9D3816CE"/>
    <w:lvl w:ilvl="0" w:tplc="2D00E3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E7E0D"/>
    <w:multiLevelType w:val="hybridMultilevel"/>
    <w:tmpl w:val="88E67628"/>
    <w:lvl w:ilvl="0" w:tplc="C378844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6423A5"/>
    <w:multiLevelType w:val="hybridMultilevel"/>
    <w:tmpl w:val="6492AD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9C622B"/>
    <w:multiLevelType w:val="hybridMultilevel"/>
    <w:tmpl w:val="A76A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7C"/>
    <w:rsid w:val="00055A7C"/>
    <w:rsid w:val="000E576A"/>
    <w:rsid w:val="00144516"/>
    <w:rsid w:val="00463467"/>
    <w:rsid w:val="004D2FCD"/>
    <w:rsid w:val="007100A5"/>
    <w:rsid w:val="007940A4"/>
    <w:rsid w:val="009811AE"/>
    <w:rsid w:val="00AF2BAA"/>
    <w:rsid w:val="670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A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A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4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5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5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A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A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4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5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5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2015-08-23T04:58:00Z</dcterms:created>
  <dcterms:modified xsi:type="dcterms:W3CDTF">2015-08-23T04:58:00Z</dcterms:modified>
</cp:coreProperties>
</file>