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95B" w:rsidRDefault="008C2762">
      <w:r>
        <w:t>Play &amp; Build modes: 2d top down grid based</w:t>
      </w:r>
    </w:p>
    <w:p w:rsidR="008C2762" w:rsidRDefault="008C2762">
      <w:r>
        <w:t xml:space="preserve">Connect Mode: </w:t>
      </w:r>
      <w:r>
        <w:t xml:space="preserve">2d top down </w:t>
      </w:r>
      <w:r>
        <w:t>dot-grid overlapping center of build grid</w:t>
      </w:r>
    </w:p>
    <w:p w:rsidR="008C2762" w:rsidRDefault="008C2762">
      <w:r>
        <w:t>Click / Click and hold to place objects</w:t>
      </w:r>
    </w:p>
    <w:p w:rsidR="008C2762" w:rsidRDefault="008C2762">
      <w:bookmarkStart w:id="0" w:name="_GoBack"/>
      <w:bookmarkEnd w:id="0"/>
    </w:p>
    <w:p w:rsidR="008C2762" w:rsidRDefault="008C2762"/>
    <w:sectPr w:rsidR="008C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62"/>
    <w:rsid w:val="0018660D"/>
    <w:rsid w:val="003F295B"/>
    <w:rsid w:val="008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D8C5"/>
  <w15:chartTrackingRefBased/>
  <w15:docId w15:val="{B9DF8A0E-FE66-4E7F-BC7A-89198EE7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Pattengale</dc:creator>
  <cp:keywords/>
  <dc:description/>
  <cp:lastModifiedBy>Michael Pattengale</cp:lastModifiedBy>
  <cp:revision>1</cp:revision>
  <dcterms:created xsi:type="dcterms:W3CDTF">2016-01-26T17:57:00Z</dcterms:created>
  <dcterms:modified xsi:type="dcterms:W3CDTF">2016-01-28T01:04:00Z</dcterms:modified>
</cp:coreProperties>
</file>