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729" w:rsidRDefault="00782729"/>
    <w:p w:rsidR="00782729" w:rsidRDefault="00782729" w:rsidP="00782729">
      <w:pPr>
        <w:pStyle w:val="Heading1"/>
        <w:rPr>
          <w:rFonts w:ascii="Cambria" w:hAnsi="Cambria"/>
          <w:b/>
          <w:sz w:val="44"/>
          <w:szCs w:val="44"/>
        </w:rPr>
      </w:pPr>
    </w:p>
    <w:p w:rsidR="00782729" w:rsidRDefault="00782729" w:rsidP="00426FB5">
      <w:pPr>
        <w:pStyle w:val="Heading1"/>
        <w:rPr>
          <w:rFonts w:ascii="Cambria" w:hAnsi="Cambria"/>
          <w:b/>
          <w:sz w:val="44"/>
          <w:szCs w:val="44"/>
        </w:rPr>
      </w:pPr>
    </w:p>
    <w:p w:rsidR="004C3B56" w:rsidRDefault="004C3B56" w:rsidP="00782729">
      <w:pPr>
        <w:pStyle w:val="Heading1"/>
        <w:jc w:val="center"/>
        <w:rPr>
          <w:rFonts w:ascii="Cambria" w:hAnsi="Cambria"/>
          <w:b/>
          <w:sz w:val="44"/>
          <w:szCs w:val="44"/>
        </w:rPr>
      </w:pPr>
      <w:bookmarkStart w:id="0" w:name="_Toc444356459"/>
      <w:bookmarkStart w:id="1" w:name="_Toc444357149"/>
    </w:p>
    <w:bookmarkEnd w:id="0"/>
    <w:bookmarkEnd w:id="1"/>
    <w:p w:rsidR="00782729" w:rsidRDefault="00150716" w:rsidP="00782729">
      <w:pPr>
        <w:pStyle w:val="Heading1"/>
        <w:jc w:val="center"/>
        <w:rPr>
          <w:rFonts w:ascii="Cambria" w:hAnsi="Cambria"/>
          <w:b/>
          <w:sz w:val="44"/>
          <w:szCs w:val="44"/>
        </w:rPr>
      </w:pPr>
      <w:r>
        <w:rPr>
          <w:rFonts w:ascii="Cambria" w:hAnsi="Cambria"/>
          <w:b/>
          <w:sz w:val="44"/>
          <w:szCs w:val="44"/>
        </w:rPr>
        <w:t>Perfion office Add-In</w:t>
      </w:r>
      <w:r w:rsidR="003D38B6">
        <w:rPr>
          <w:rFonts w:ascii="Cambria" w:hAnsi="Cambria"/>
          <w:b/>
          <w:sz w:val="44"/>
          <w:szCs w:val="44"/>
        </w:rPr>
        <w:t xml:space="preserve"> UI</w:t>
      </w:r>
      <w:r>
        <w:rPr>
          <w:rFonts w:ascii="Cambria" w:hAnsi="Cambria"/>
          <w:b/>
          <w:sz w:val="44"/>
          <w:szCs w:val="44"/>
        </w:rPr>
        <w:t xml:space="preserve"> upgrade</w:t>
      </w:r>
    </w:p>
    <w:p w:rsidR="00150716" w:rsidRDefault="00150716" w:rsidP="00150716">
      <w:pPr>
        <w:pStyle w:val="Heading2"/>
        <w:jc w:val="center"/>
      </w:pPr>
      <w:r w:rsidRPr="00150716">
        <w:t>Suggestions</w:t>
      </w:r>
    </w:p>
    <w:p w:rsidR="00150716" w:rsidRDefault="00150716">
      <w:pPr>
        <w:jc w:val="left"/>
        <w:rPr>
          <w:rFonts w:asciiTheme="majorHAnsi" w:eastAsiaTheme="majorEastAsia" w:hAnsiTheme="majorHAnsi" w:cstheme="majorBidi"/>
          <w:color w:val="2E74B5" w:themeColor="accent1" w:themeShade="BF"/>
          <w:sz w:val="26"/>
          <w:szCs w:val="26"/>
        </w:rPr>
      </w:pPr>
      <w:r>
        <w:br w:type="page"/>
      </w:r>
    </w:p>
    <w:p w:rsidR="00150716" w:rsidRPr="00150716" w:rsidRDefault="00150716" w:rsidP="00150716">
      <w:pPr>
        <w:pStyle w:val="Heading2"/>
        <w:jc w:val="left"/>
      </w:pPr>
      <w:r>
        <w:lastRenderedPageBreak/>
        <w:t xml:space="preserve">1. Adding refresh button or Status line inside the “Perfion service” dropdown menu </w:t>
      </w:r>
    </w:p>
    <w:p w:rsidR="00782729" w:rsidRDefault="00150716">
      <w:r>
        <w:t xml:space="preserve">PERFION COTROL: </w:t>
      </w:r>
      <w:proofErr w:type="spellStart"/>
      <w:r w:rsidRPr="00150716">
        <w:t>pccDefaultsControl</w:t>
      </w:r>
      <w:proofErr w:type="spellEnd"/>
    </w:p>
    <w:p w:rsidR="00150716" w:rsidRDefault="00150716">
      <w:r>
        <w:t>BENEFITS OF IMPROVEMENT: Status info if service is down in middle of user work, if service is loa</w:t>
      </w:r>
      <w:r w:rsidR="003D38B6">
        <w:t>ding content, waiting</w:t>
      </w:r>
      <w:r>
        <w:t xml:space="preserve"> for </w:t>
      </w:r>
      <w:r w:rsidR="003D38B6">
        <w:t xml:space="preserve">service </w:t>
      </w:r>
      <w:r>
        <w:t xml:space="preserve">respond. Also it reduces needed user clicks e.g. </w:t>
      </w:r>
    </w:p>
    <w:p w:rsidR="00150716" w:rsidRDefault="00150716">
      <w:r>
        <w:t xml:space="preserve">FUNCTIONALITY DESCRIPTION: This menu should have some new events which will take action when user sets or moves out of the focus. In menu should be some text or extra button that will show what the status of the Perfion service is. </w:t>
      </w:r>
    </w:p>
    <w:p w:rsidR="003D38B6" w:rsidRDefault="003D38B6" w:rsidP="003D38B6">
      <w:pPr>
        <w:jc w:val="center"/>
      </w:pPr>
      <w:r>
        <w:rPr>
          <w:noProof/>
          <w:lang w:val="da-DK" w:eastAsia="da-DK"/>
        </w:rPr>
        <w:drawing>
          <wp:inline distT="0" distB="0" distL="0" distR="0" wp14:anchorId="4B02116F" wp14:editId="29639AA1">
            <wp:extent cx="347472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1828800"/>
                    </a:xfrm>
                    <a:prstGeom prst="rect">
                      <a:avLst/>
                    </a:prstGeom>
                    <a:noFill/>
                    <a:ln>
                      <a:noFill/>
                    </a:ln>
                  </pic:spPr>
                </pic:pic>
              </a:graphicData>
            </a:graphic>
          </wp:inline>
        </w:drawing>
      </w:r>
    </w:p>
    <w:p w:rsidR="003D38B6" w:rsidRDefault="003D38B6" w:rsidP="003D38B6">
      <w:pPr>
        <w:pStyle w:val="Heading2"/>
      </w:pPr>
      <w:r>
        <w:t>2. Status line about search report in bottom of the Result list table</w:t>
      </w:r>
    </w:p>
    <w:p w:rsidR="00150716" w:rsidRDefault="003D38B6">
      <w:r>
        <w:t xml:space="preserve">PERFION COTROL: </w:t>
      </w:r>
      <w:proofErr w:type="spellStart"/>
      <w:r w:rsidRPr="003D38B6">
        <w:t>resultsTab</w:t>
      </w:r>
      <w:proofErr w:type="spellEnd"/>
    </w:p>
    <w:p w:rsidR="003D38B6" w:rsidRDefault="000D051B">
      <w:r>
        <w:rPr>
          <w:noProof/>
          <w:lang w:val="da-DK" w:eastAsia="da-DK"/>
        </w:rPr>
        <w:drawing>
          <wp:anchor distT="0" distB="0" distL="114300" distR="114300" simplePos="0" relativeHeight="251658240" behindDoc="1" locked="0" layoutInCell="1" allowOverlap="1" wp14:anchorId="433E4A05" wp14:editId="47AA8C24">
            <wp:simplePos x="0" y="0"/>
            <wp:positionH relativeFrom="margin">
              <wp:align>left</wp:align>
            </wp:positionH>
            <wp:positionV relativeFrom="paragraph">
              <wp:posOffset>455343</wp:posOffset>
            </wp:positionV>
            <wp:extent cx="2665562" cy="3215974"/>
            <wp:effectExtent l="0" t="0" r="1905" b="3810"/>
            <wp:wrapTight wrapText="bothSides">
              <wp:wrapPolygon edited="0">
                <wp:start x="0" y="0"/>
                <wp:lineTo x="0" y="21498"/>
                <wp:lineTo x="21461" y="21498"/>
                <wp:lineTo x="2146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5562" cy="3215974"/>
                    </a:xfrm>
                    <a:prstGeom prst="rect">
                      <a:avLst/>
                    </a:prstGeom>
                    <a:noFill/>
                    <a:ln>
                      <a:noFill/>
                    </a:ln>
                  </pic:spPr>
                </pic:pic>
              </a:graphicData>
            </a:graphic>
            <wp14:sizeRelH relativeFrom="page">
              <wp14:pctWidth>0</wp14:pctWidth>
            </wp14:sizeRelH>
            <wp14:sizeRelV relativeFrom="page">
              <wp14:pctHeight>0</wp14:pctHeight>
            </wp14:sizeRelV>
          </wp:anchor>
        </w:drawing>
      </w:r>
      <w:r w:rsidR="003D38B6">
        <w:t>BENEFITS OF IMPROVEMENT: User knows retrieved number of the query result and he can make better decision</w:t>
      </w:r>
      <w:r>
        <w:t xml:space="preserve"> on</w:t>
      </w:r>
      <w:r w:rsidR="003D38B6">
        <w:t xml:space="preserve"> what to search next for it (very useful for DB with big amount of </w:t>
      </w:r>
      <w:proofErr w:type="gramStart"/>
      <w:r w:rsidR="003D38B6">
        <w:t>entry’s</w:t>
      </w:r>
      <w:proofErr w:type="gramEnd"/>
      <w:r w:rsidR="003D38B6">
        <w:t>).</w:t>
      </w:r>
    </w:p>
    <w:p w:rsidR="003D38B6" w:rsidRDefault="003D38B6">
      <w:r>
        <w:t>FUNCTIONALITY DESCRIPTION:</w:t>
      </w:r>
      <w:r w:rsidR="000D051B">
        <w:t xml:space="preserve"> in red marked field should be introduced new status line which will contain number of resu</w:t>
      </w:r>
      <w:r w:rsidR="005A1B31">
        <w:t xml:space="preserve">lts, time of the query results, </w:t>
      </w:r>
      <w:r w:rsidR="005A1B31" w:rsidRPr="005A1B31">
        <w:t>total</w:t>
      </w:r>
      <w:r w:rsidR="005A1B31">
        <w:t xml:space="preserve"> </w:t>
      </w:r>
      <w:r w:rsidR="005A1B31" w:rsidRPr="005A1B31">
        <w:t>E</w:t>
      </w:r>
      <w:r w:rsidR="005A1B31">
        <w:t>xecution Time, view order, indexing e.g. Basic info like is provided in API query.</w:t>
      </w:r>
    </w:p>
    <w:p w:rsidR="000D051B" w:rsidRDefault="005A1B31">
      <w:r>
        <w:t>Paging is not recommended.</w:t>
      </w:r>
    </w:p>
    <w:p w:rsidR="004E49F5" w:rsidRDefault="004E49F5">
      <w:pPr>
        <w:jc w:val="left"/>
        <w:rPr>
          <w:rFonts w:asciiTheme="majorHAnsi" w:eastAsiaTheme="majorEastAsia" w:hAnsiTheme="majorHAnsi" w:cstheme="majorBidi"/>
          <w:color w:val="2E74B5" w:themeColor="accent1" w:themeShade="BF"/>
          <w:sz w:val="26"/>
          <w:szCs w:val="26"/>
        </w:rPr>
      </w:pPr>
      <w:r>
        <w:br w:type="page"/>
      </w:r>
    </w:p>
    <w:p w:rsidR="003D38B6" w:rsidRDefault="003D38B6" w:rsidP="004E49F5">
      <w:pPr>
        <w:pStyle w:val="Heading2"/>
      </w:pPr>
      <w:r>
        <w:lastRenderedPageBreak/>
        <w:t xml:space="preserve">3. retrieving back drag and drop functionality on the </w:t>
      </w:r>
      <w:r w:rsidRPr="003D38B6">
        <w:t>property</w:t>
      </w:r>
      <w:r>
        <w:t xml:space="preserve"> </w:t>
      </w:r>
      <w:r w:rsidRPr="003D38B6">
        <w:t>Table</w:t>
      </w:r>
      <w:r>
        <w:t xml:space="preserve"> </w:t>
      </w:r>
      <w:r w:rsidRPr="003D38B6">
        <w:t>List</w:t>
      </w:r>
      <w:r>
        <w:t>.</w:t>
      </w:r>
    </w:p>
    <w:p w:rsidR="00150716" w:rsidRDefault="004E49F5">
      <w:r>
        <w:t>PERFION CONTROL</w:t>
      </w:r>
      <w:r w:rsidR="003D38B6">
        <w:t xml:space="preserve">: </w:t>
      </w:r>
      <w:proofErr w:type="spellStart"/>
      <w:r w:rsidR="003D38B6" w:rsidRPr="003D38B6">
        <w:t>propertyTableList</w:t>
      </w:r>
      <w:proofErr w:type="spellEnd"/>
    </w:p>
    <w:p w:rsidR="003D38B6" w:rsidRDefault="003D38B6" w:rsidP="003D38B6">
      <w:r>
        <w:t xml:space="preserve">BENEFITS OF IMPROVEMENT: User can select one or more </w:t>
      </w:r>
      <w:proofErr w:type="spellStart"/>
      <w:r>
        <w:t>propertys</w:t>
      </w:r>
      <w:proofErr w:type="spellEnd"/>
      <w:r>
        <w:t xml:space="preserve"> of selected Product, drag it to </w:t>
      </w:r>
      <w:r w:rsidR="005A1B31">
        <w:t>want</w:t>
      </w:r>
      <w:r w:rsidR="004E49F5">
        <w:t xml:space="preserve"> </w:t>
      </w:r>
      <w:r>
        <w:t>position on Office page and dropt it.</w:t>
      </w:r>
    </w:p>
    <w:p w:rsidR="003D38B6" w:rsidRDefault="003D38B6" w:rsidP="003D38B6">
      <w:r>
        <w:t xml:space="preserve">FUNCTIONALITY DESCRIPTION: Previously this feature has been included in past releases but it has been excluded because it was not tested enough to cover high risk bugs. Extra testing is needed to cover all possible threads which could </w:t>
      </w:r>
      <w:r w:rsidR="005A1B31">
        <w:t>occur</w:t>
      </w:r>
      <w:r>
        <w:t xml:space="preserve">. </w:t>
      </w:r>
    </w:p>
    <w:p w:rsidR="003D38B6" w:rsidRDefault="004E49F5" w:rsidP="004E49F5">
      <w:pPr>
        <w:pStyle w:val="Heading2"/>
      </w:pPr>
      <w:r>
        <w:t>4. Managing CTRL+A double click functionality</w:t>
      </w:r>
    </w:p>
    <w:p w:rsidR="004E49F5" w:rsidRDefault="004E49F5" w:rsidP="004E49F5">
      <w:r>
        <w:t xml:space="preserve">PERFION COTROL: </w:t>
      </w:r>
      <w:proofErr w:type="spellStart"/>
      <w:r w:rsidRPr="003D38B6">
        <w:t>resultsTab</w:t>
      </w:r>
      <w:proofErr w:type="spellEnd"/>
      <w:r>
        <w:t xml:space="preserve"> </w:t>
      </w:r>
    </w:p>
    <w:p w:rsidR="004E49F5" w:rsidRDefault="005A1B31" w:rsidP="004E49F5">
      <w:r>
        <w:rPr>
          <w:noProof/>
          <w:lang w:val="da-DK" w:eastAsia="da-DK"/>
        </w:rPr>
        <w:drawing>
          <wp:anchor distT="0" distB="0" distL="114300" distR="114300" simplePos="0" relativeHeight="251659264" behindDoc="0" locked="0" layoutInCell="1" allowOverlap="1" wp14:anchorId="550C5F92" wp14:editId="56BB4871">
            <wp:simplePos x="0" y="0"/>
            <wp:positionH relativeFrom="margin">
              <wp:align>left</wp:align>
            </wp:positionH>
            <wp:positionV relativeFrom="paragraph">
              <wp:posOffset>419855</wp:posOffset>
            </wp:positionV>
            <wp:extent cx="2208530" cy="2959100"/>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8530" cy="295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E49F5">
        <w:t>BENEFITS OF IMPROVEMENT: User can easy select all</w:t>
      </w:r>
      <w:r>
        <w:t xml:space="preserve"> searched</w:t>
      </w:r>
      <w:r w:rsidR="004E49F5">
        <w:t xml:space="preserve"> elements in Product list and by double click add</w:t>
      </w:r>
      <w:r>
        <w:t>ing</w:t>
      </w:r>
      <w:r w:rsidR="004E49F5">
        <w:t xml:space="preserve"> them to the </w:t>
      </w:r>
      <w:r>
        <w:t>selected</w:t>
      </w:r>
      <w:r w:rsidR="004E49F5">
        <w:t xml:space="preserve"> tab</w:t>
      </w:r>
      <w:r>
        <w:t>.</w:t>
      </w:r>
    </w:p>
    <w:p w:rsidR="000D051B" w:rsidRDefault="004E49F5" w:rsidP="004E49F5">
      <w:r>
        <w:t>FUNCTIONALITY DESCRIPTION:</w:t>
      </w:r>
      <w:r w:rsidR="000D051B">
        <w:t xml:space="preserve"> </w:t>
      </w:r>
      <w:r w:rsidR="005A1B31">
        <w:t xml:space="preserve">User needs first some search results, and if he wants to add all </w:t>
      </w:r>
      <w:r w:rsidR="00BD3546">
        <w:t>entries</w:t>
      </w:r>
      <w:r w:rsidR="005A1B31">
        <w:t xml:space="preserve"> in </w:t>
      </w:r>
      <w:proofErr w:type="gramStart"/>
      <w:r w:rsidR="005A1B31">
        <w:t>Selected</w:t>
      </w:r>
      <w:proofErr w:type="gramEnd"/>
      <w:r w:rsidR="005A1B31">
        <w:t xml:space="preserve"> tab he can do that by typing the hotkey and not selecting one by one. </w:t>
      </w:r>
    </w:p>
    <w:p w:rsidR="000D051B" w:rsidRDefault="000D051B">
      <w:pPr>
        <w:jc w:val="left"/>
      </w:pPr>
    </w:p>
    <w:p w:rsidR="00F81BA6" w:rsidRDefault="00F81BA6">
      <w:pPr>
        <w:jc w:val="left"/>
        <w:rPr>
          <w:rFonts w:asciiTheme="majorHAnsi" w:eastAsiaTheme="majorEastAsia" w:hAnsiTheme="majorHAnsi" w:cstheme="majorBidi"/>
          <w:color w:val="2E74B5" w:themeColor="accent1" w:themeShade="BF"/>
          <w:sz w:val="26"/>
          <w:szCs w:val="26"/>
        </w:rPr>
      </w:pPr>
    </w:p>
    <w:p w:rsidR="00F81BA6" w:rsidRDefault="00F81BA6">
      <w:pPr>
        <w:jc w:val="left"/>
        <w:rPr>
          <w:rFonts w:asciiTheme="majorHAnsi" w:eastAsiaTheme="majorEastAsia" w:hAnsiTheme="majorHAnsi" w:cstheme="majorBidi"/>
          <w:color w:val="2E74B5" w:themeColor="accent1" w:themeShade="BF"/>
          <w:sz w:val="26"/>
          <w:szCs w:val="26"/>
        </w:rPr>
      </w:pPr>
      <w:r>
        <w:br w:type="page"/>
      </w:r>
    </w:p>
    <w:p w:rsidR="004E49F5" w:rsidRPr="004E49F5" w:rsidRDefault="004E49F5" w:rsidP="004E49F5">
      <w:pPr>
        <w:pStyle w:val="Heading2"/>
      </w:pPr>
      <w:r>
        <w:lastRenderedPageBreak/>
        <w:t xml:space="preserve">5. Managing </w:t>
      </w:r>
      <w:r w:rsidR="00F81BA6">
        <w:t>ENTER key</w:t>
      </w:r>
      <w:r>
        <w:t xml:space="preserve"> functionality</w:t>
      </w:r>
    </w:p>
    <w:p w:rsidR="004E49F5" w:rsidRDefault="004E49F5" w:rsidP="004E49F5">
      <w:r>
        <w:t>PERFION COTROL</w:t>
      </w:r>
      <w:r w:rsidR="00F81BA6">
        <w:t>s</w:t>
      </w:r>
      <w:r>
        <w:t xml:space="preserve">: </w:t>
      </w:r>
      <w:proofErr w:type="spellStart"/>
      <w:r w:rsidR="00F81BA6" w:rsidRPr="003D38B6">
        <w:t>propertyTableList</w:t>
      </w:r>
      <w:proofErr w:type="spellEnd"/>
    </w:p>
    <w:p w:rsidR="004E49F5" w:rsidRDefault="004E49F5" w:rsidP="004E49F5">
      <w:r>
        <w:t xml:space="preserve">BENEFITS OF IMPROVEMENT: User can easy select all elements in Property list and by </w:t>
      </w:r>
      <w:r w:rsidR="00F81BA6">
        <w:t>pressing ENTER property.</w:t>
      </w:r>
    </w:p>
    <w:p w:rsidR="004E49F5" w:rsidRDefault="004E49F5" w:rsidP="004E49F5">
      <w:r>
        <w:t>FUNCTIONALITY DESCRIPTION:</w:t>
      </w:r>
      <w:r w:rsidR="00F81BA6">
        <w:t xml:space="preserve"> This functionality is not supported but is useful if user uses more keyboard the mouse for inserting the single values from table to page.</w:t>
      </w:r>
    </w:p>
    <w:p w:rsidR="00F81BA6" w:rsidRPr="004E49F5" w:rsidRDefault="00F81BA6" w:rsidP="00F81BA6">
      <w:pPr>
        <w:pStyle w:val="Heading2"/>
      </w:pPr>
      <w:r>
        <w:t>6. Managing CTRL+A, CTRL+C, CTRL+V functionality</w:t>
      </w:r>
    </w:p>
    <w:p w:rsidR="00F81BA6" w:rsidRDefault="00F81BA6" w:rsidP="00F81BA6">
      <w:r>
        <w:t xml:space="preserve">PERFION COTROL: </w:t>
      </w:r>
      <w:proofErr w:type="spellStart"/>
      <w:r w:rsidRPr="003D38B6">
        <w:t>resultsTab</w:t>
      </w:r>
      <w:proofErr w:type="spellEnd"/>
      <w:r>
        <w:t xml:space="preserve"> </w:t>
      </w:r>
    </w:p>
    <w:p w:rsidR="00F81BA6" w:rsidRDefault="00F81BA6" w:rsidP="00F81BA6">
      <w:r>
        <w:t xml:space="preserve">BENEFITS OF IMPROVEMENT: User can easy select all elements in Property list and by double click or by CTRL+V option </w:t>
      </w:r>
      <w:r w:rsidR="00340F55">
        <w:t xml:space="preserve">it can </w:t>
      </w:r>
      <w:r>
        <w:t>paste information on wanted office page/sheet position.</w:t>
      </w:r>
    </w:p>
    <w:p w:rsidR="003D38B6" w:rsidRDefault="00F81BA6">
      <w:r>
        <w:t>FUNCTIONALITY DESCRIPTION: This functionality is working a little bit different then selecting the property’s and double click.</w:t>
      </w:r>
    </w:p>
    <w:p w:rsidR="0063617E" w:rsidRDefault="00F81BA6" w:rsidP="00FB13D3">
      <w:pPr>
        <w:pStyle w:val="Heading2"/>
      </w:pPr>
      <w:r>
        <w:t>7</w:t>
      </w:r>
      <w:r w:rsidR="00FB13D3">
        <w:t>. Removing products from selected tab</w:t>
      </w:r>
    </w:p>
    <w:p w:rsidR="00FB13D3" w:rsidRDefault="00FB13D3" w:rsidP="00FB13D3">
      <w:r>
        <w:t xml:space="preserve">PERFION CONTROL: </w:t>
      </w:r>
      <w:proofErr w:type="spellStart"/>
      <w:r w:rsidRPr="00FB13D3">
        <w:t>selectedTab</w:t>
      </w:r>
      <w:proofErr w:type="spellEnd"/>
    </w:p>
    <w:p w:rsidR="00FB13D3" w:rsidRDefault="00FB13D3" w:rsidP="00FB13D3">
      <w:r>
        <w:t>BENEFITS OF IMPROVEMENT: In case where user has mistakenly made wrong choice by adding unwanted product from Results tab, he can easy remove this product just by selecting him and typing the DEL button.</w:t>
      </w:r>
    </w:p>
    <w:p w:rsidR="00FB13D3" w:rsidRPr="00FB13D3" w:rsidRDefault="00FB13D3" w:rsidP="00FB13D3">
      <w:r>
        <w:rPr>
          <w:noProof/>
          <w:lang w:val="da-DK" w:eastAsia="da-DK"/>
        </w:rPr>
        <w:drawing>
          <wp:anchor distT="0" distB="0" distL="114300" distR="114300" simplePos="0" relativeHeight="251660288" behindDoc="1" locked="0" layoutInCell="1" allowOverlap="1" wp14:anchorId="39EB6D20" wp14:editId="17C63361">
            <wp:simplePos x="0" y="0"/>
            <wp:positionH relativeFrom="margin">
              <wp:align>left</wp:align>
            </wp:positionH>
            <wp:positionV relativeFrom="paragraph">
              <wp:posOffset>12700</wp:posOffset>
            </wp:positionV>
            <wp:extent cx="2950210" cy="2828925"/>
            <wp:effectExtent l="0" t="0" r="2540" b="9525"/>
            <wp:wrapTight wrapText="bothSides">
              <wp:wrapPolygon edited="0">
                <wp:start x="0" y="0"/>
                <wp:lineTo x="0" y="21527"/>
                <wp:lineTo x="21479" y="21527"/>
                <wp:lineTo x="2147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8163" cy="2846249"/>
                    </a:xfrm>
                    <a:prstGeom prst="rect">
                      <a:avLst/>
                    </a:prstGeom>
                    <a:noFill/>
                    <a:ln>
                      <a:noFill/>
                    </a:ln>
                  </pic:spPr>
                </pic:pic>
              </a:graphicData>
            </a:graphic>
            <wp14:sizeRelH relativeFrom="page">
              <wp14:pctWidth>0</wp14:pctWidth>
            </wp14:sizeRelH>
            <wp14:sizeRelV relativeFrom="page">
              <wp14:pctHeight>0</wp14:pctHeight>
            </wp14:sizeRelV>
          </wp:anchor>
        </w:drawing>
      </w:r>
      <w:r>
        <w:t>FUNCTIONALITY DESCRIPTION: If user wants to remove products from selected products list he can only do that by clicking the “Clear comparisons” button. This will remove all selected products from list. This kind behavior is not suggestive if user has madden list from multiple different search choices.</w:t>
      </w:r>
    </w:p>
    <w:p w:rsidR="0063617E" w:rsidRDefault="0063617E" w:rsidP="0063617E"/>
    <w:p w:rsidR="0063617E" w:rsidRDefault="0063617E" w:rsidP="0063617E"/>
    <w:p w:rsidR="0063617E" w:rsidRDefault="0063617E" w:rsidP="0063617E"/>
    <w:p w:rsidR="00FB13D3" w:rsidRDefault="00FB13D3" w:rsidP="0063617E"/>
    <w:p w:rsidR="00FB13D3" w:rsidRDefault="00FB13D3" w:rsidP="0063617E"/>
    <w:p w:rsidR="00FB13D3" w:rsidRDefault="00FB13D3" w:rsidP="0063617E"/>
    <w:p w:rsidR="00F81BA6" w:rsidRDefault="00F81BA6">
      <w:pPr>
        <w:jc w:val="left"/>
        <w:rPr>
          <w:rFonts w:asciiTheme="majorHAnsi" w:eastAsiaTheme="majorEastAsia" w:hAnsiTheme="majorHAnsi" w:cstheme="majorBidi"/>
          <w:color w:val="2E74B5" w:themeColor="accent1" w:themeShade="BF"/>
          <w:sz w:val="26"/>
          <w:szCs w:val="26"/>
        </w:rPr>
      </w:pPr>
      <w:r>
        <w:br w:type="page"/>
      </w:r>
    </w:p>
    <w:p w:rsidR="00FB13D3" w:rsidRDefault="00F81BA6" w:rsidP="00FB13D3">
      <w:pPr>
        <w:pStyle w:val="Heading2"/>
      </w:pPr>
      <w:r>
        <w:lastRenderedPageBreak/>
        <w:t>8</w:t>
      </w:r>
      <w:r w:rsidR="009547D1">
        <w:t xml:space="preserve">. Table designer improvement </w:t>
      </w:r>
    </w:p>
    <w:p w:rsidR="009547D1" w:rsidRDefault="009547D1" w:rsidP="009547D1">
      <w:r>
        <w:t xml:space="preserve">PERFION CONTROL: Table Builder – </w:t>
      </w:r>
      <w:proofErr w:type="spellStart"/>
      <w:r>
        <w:t>FeatureCtrl</w:t>
      </w:r>
      <w:proofErr w:type="spellEnd"/>
      <w:r>
        <w:t xml:space="preserve"> popup control</w:t>
      </w:r>
    </w:p>
    <w:p w:rsidR="009547D1" w:rsidRDefault="009547D1" w:rsidP="009547D1">
      <w:r>
        <w:t xml:space="preserve">BENEFITS OF IMPROVEMENT: user can see full size of the Feature selection pup-up menu and use </w:t>
      </w:r>
      <w:proofErr w:type="gramStart"/>
      <w:r>
        <w:t>None</w:t>
      </w:r>
      <w:proofErr w:type="gramEnd"/>
      <w:r>
        <w:t xml:space="preserve"> button to unselect all feature types</w:t>
      </w:r>
    </w:p>
    <w:p w:rsidR="0086569B" w:rsidRDefault="009547D1" w:rsidP="0086569B">
      <w:r>
        <w:t>FUNCTIONALITY DESCRIPTION: Noon button will not unselect all selected features in list in some situations. Also in some rare situations extra column is added after selection columns from the list or r</w:t>
      </w:r>
      <w:r w:rsidR="0086569B">
        <w:t>unning the insert table command.</w:t>
      </w:r>
    </w:p>
    <w:p w:rsidR="0086569B" w:rsidRDefault="0086569B" w:rsidP="008232F0">
      <w:pPr>
        <w:pStyle w:val="Heading3"/>
      </w:pPr>
      <w:r>
        <w:t xml:space="preserve"> </w:t>
      </w:r>
      <w:r w:rsidR="008232F0">
        <w:t>8.1. In Property list Units values are shown but not in the table designer, they are also missing when we make insert table action.</w:t>
      </w:r>
    </w:p>
    <w:p w:rsidR="00FB13D3" w:rsidRPr="00377374" w:rsidRDefault="00377374" w:rsidP="00377374">
      <w:pPr>
        <w:pStyle w:val="Heading3"/>
        <w:rPr>
          <w:rStyle w:val="Heading2Char"/>
          <w:color w:val="1F4D78" w:themeColor="accent1" w:themeShade="7F"/>
          <w:sz w:val="24"/>
          <w:szCs w:val="24"/>
        </w:rPr>
      </w:pPr>
      <w:r w:rsidRPr="00377374">
        <w:rPr>
          <w:rStyle w:val="Heading2Char"/>
          <w:color w:val="1F4D78" w:themeColor="accent1" w:themeShade="7F"/>
          <w:sz w:val="24"/>
          <w:szCs w:val="24"/>
        </w:rPr>
        <w:t>8.2</w:t>
      </w:r>
      <w:r w:rsidR="00F81BA6" w:rsidRPr="00377374">
        <w:rPr>
          <w:rStyle w:val="Heading2Char"/>
          <w:color w:val="1F4D78" w:themeColor="accent1" w:themeShade="7F"/>
          <w:sz w:val="24"/>
          <w:szCs w:val="24"/>
        </w:rPr>
        <w:t>.</w:t>
      </w:r>
      <w:r w:rsidR="00F81BA6" w:rsidRPr="00377374">
        <w:t xml:space="preserve"> </w:t>
      </w:r>
      <w:r w:rsidR="00F81BA6" w:rsidRPr="00377374">
        <w:rPr>
          <w:rStyle w:val="Heading2Char"/>
          <w:color w:val="1F4D78" w:themeColor="accent1" w:themeShade="7F"/>
          <w:sz w:val="24"/>
          <w:szCs w:val="24"/>
        </w:rPr>
        <w:t>Double click action always seems to refer to an active cursor – which led to the point, that we could not insert any texts or images in PowerPoint, without opening a text window first.</w:t>
      </w:r>
    </w:p>
    <w:p w:rsidR="00DD6020" w:rsidRDefault="008232F0" w:rsidP="007E1048">
      <w:pPr>
        <w:jc w:val="left"/>
        <w:rPr>
          <w:rStyle w:val="Heading2Char"/>
        </w:rPr>
      </w:pPr>
      <w:r>
        <w:rPr>
          <w:rStyle w:val="Heading2Char"/>
        </w:rPr>
        <w:t>-</w:t>
      </w:r>
      <w:r w:rsidR="00DD6020">
        <w:rPr>
          <w:rStyle w:val="Heading2Char"/>
        </w:rPr>
        <w:t>. Introducing advanced searching</w:t>
      </w:r>
    </w:p>
    <w:p w:rsidR="00DD6020" w:rsidRDefault="00DD6020" w:rsidP="007E1048">
      <w:pPr>
        <w:jc w:val="left"/>
        <w:rPr>
          <w:rStyle w:val="Heading2Char"/>
        </w:rPr>
      </w:pPr>
      <w:proofErr w:type="spellStart"/>
      <w:r>
        <w:rPr>
          <w:rStyle w:val="Heading2Char"/>
        </w:rPr>
        <w:t>Discusion</w:t>
      </w:r>
      <w:proofErr w:type="spellEnd"/>
      <w:r>
        <w:rPr>
          <w:rStyle w:val="Heading2Char"/>
        </w:rPr>
        <w:t xml:space="preserve"> needed</w:t>
      </w:r>
    </w:p>
    <w:p w:rsidR="00377374" w:rsidRDefault="00377374" w:rsidP="007E1048">
      <w:pPr>
        <w:jc w:val="left"/>
        <w:rPr>
          <w:rStyle w:val="Heading2Char"/>
        </w:rPr>
      </w:pPr>
    </w:p>
    <w:p w:rsidR="00377374" w:rsidRDefault="00377374" w:rsidP="007E1048">
      <w:pPr>
        <w:jc w:val="left"/>
        <w:rPr>
          <w:rStyle w:val="Heading2Char"/>
        </w:rPr>
      </w:pPr>
      <w:r>
        <w:rPr>
          <w:rStyle w:val="Heading2Char"/>
        </w:rPr>
        <w:t>9. Redefining row header of the inserted table in the Power Point</w:t>
      </w:r>
    </w:p>
    <w:p w:rsidR="00377374" w:rsidRDefault="00377374" w:rsidP="007E1048">
      <w:pPr>
        <w:jc w:val="left"/>
      </w:pPr>
      <w:r>
        <w:rPr>
          <w:rStyle w:val="Heading2Char"/>
        </w:rPr>
        <w:t xml:space="preserve"> </w:t>
      </w:r>
      <w:r>
        <w:t>PERFION CONTROL</w:t>
      </w:r>
      <w:r>
        <w:t xml:space="preserve">: </w:t>
      </w:r>
      <w:proofErr w:type="gramStart"/>
      <w:r>
        <w:rPr>
          <w:rFonts w:ascii="Consolas" w:hAnsi="Consolas" w:cs="Consolas"/>
          <w:color w:val="000000"/>
          <w:sz w:val="19"/>
          <w:szCs w:val="19"/>
          <w:highlight w:val="white"/>
          <w:lang w:val="da-DK"/>
        </w:rPr>
        <w:t>addSelectedToShoppingCart</w:t>
      </w:r>
      <w:r>
        <w:rPr>
          <w:rFonts w:ascii="Consolas" w:hAnsi="Consolas" w:cs="Consolas"/>
          <w:color w:val="000000"/>
          <w:sz w:val="19"/>
          <w:szCs w:val="19"/>
          <w:lang w:val="da-DK"/>
        </w:rPr>
        <w:t>()</w:t>
      </w:r>
      <w:proofErr w:type="gramEnd"/>
    </w:p>
    <w:p w:rsidR="00377374" w:rsidRDefault="00377374" w:rsidP="007E1048">
      <w:pPr>
        <w:jc w:val="left"/>
      </w:pPr>
      <w:r>
        <w:t>BENEFITS OF IMPROVEMENT:</w:t>
      </w:r>
      <w:r>
        <w:t xml:space="preserve"> Its small change, which will provide better look</w:t>
      </w:r>
    </w:p>
    <w:p w:rsidR="00377374" w:rsidRDefault="00377374" w:rsidP="007E1048">
      <w:pPr>
        <w:jc w:val="left"/>
      </w:pPr>
      <w:r>
        <w:t>FUNCTIONALITY DESCRIPTION:</w:t>
      </w:r>
      <w:r>
        <w:t xml:space="preserve"> When we inserting multiple rows in </w:t>
      </w:r>
      <w:proofErr w:type="spellStart"/>
      <w:r>
        <w:t>Powerpoint</w:t>
      </w:r>
      <w:proofErr w:type="spellEnd"/>
      <w:r>
        <w:t>, first row should contain column names Feature and Value.</w:t>
      </w:r>
    </w:p>
    <w:p w:rsidR="00377374" w:rsidRPr="00FB13D3" w:rsidRDefault="00377374" w:rsidP="007E1048">
      <w:pPr>
        <w:jc w:val="left"/>
      </w:pPr>
      <w:bookmarkStart w:id="2" w:name="_GoBack"/>
      <w:bookmarkEnd w:id="2"/>
    </w:p>
    <w:sectPr w:rsidR="00377374" w:rsidRPr="00FB13D3">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606" w:rsidRDefault="004F0606" w:rsidP="00782729">
      <w:pPr>
        <w:spacing w:after="0" w:line="240" w:lineRule="auto"/>
      </w:pPr>
      <w:r>
        <w:separator/>
      </w:r>
    </w:p>
  </w:endnote>
  <w:endnote w:type="continuationSeparator" w:id="0">
    <w:p w:rsidR="004F0606" w:rsidRDefault="004F0606" w:rsidP="00782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606" w:rsidRDefault="004F0606" w:rsidP="00782729">
      <w:pPr>
        <w:spacing w:after="0" w:line="240" w:lineRule="auto"/>
      </w:pPr>
      <w:r>
        <w:separator/>
      </w:r>
    </w:p>
  </w:footnote>
  <w:footnote w:type="continuationSeparator" w:id="0">
    <w:p w:rsidR="004F0606" w:rsidRDefault="004F0606" w:rsidP="007827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7145"/>
    </w:tblGrid>
    <w:tr w:rsidR="00151B79" w:rsidRPr="00E5004B" w:rsidTr="00151B79">
      <w:tc>
        <w:tcPr>
          <w:tcW w:w="1758" w:type="dxa"/>
          <w:vMerge w:val="restart"/>
          <w:shd w:val="clear" w:color="auto" w:fill="auto"/>
          <w:vAlign w:val="center"/>
        </w:tcPr>
        <w:p w:rsidR="00151B79" w:rsidRPr="00E5004B" w:rsidRDefault="00151B79" w:rsidP="00782729">
          <w:pPr>
            <w:pStyle w:val="Header"/>
            <w:rPr>
              <w:sz w:val="40"/>
              <w:szCs w:val="40"/>
            </w:rPr>
          </w:pPr>
          <w:r w:rsidRPr="00E5004B">
            <w:rPr>
              <w:noProof/>
              <w:sz w:val="40"/>
              <w:szCs w:val="40"/>
              <w:lang w:eastAsia="da-DK"/>
            </w:rPr>
            <w:drawing>
              <wp:inline distT="0" distB="0" distL="0" distR="0" wp14:anchorId="3FF62382" wp14:editId="60BD18BA">
                <wp:extent cx="1786132" cy="4693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on logo 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6132" cy="469393"/>
                        </a:xfrm>
                        <a:prstGeom prst="rect">
                          <a:avLst/>
                        </a:prstGeom>
                      </pic:spPr>
                    </pic:pic>
                  </a:graphicData>
                </a:graphic>
              </wp:inline>
            </w:drawing>
          </w:r>
        </w:p>
      </w:tc>
      <w:tc>
        <w:tcPr>
          <w:tcW w:w="8415" w:type="dxa"/>
          <w:shd w:val="clear" w:color="auto" w:fill="auto"/>
        </w:tcPr>
        <w:p w:rsidR="00151B79" w:rsidRPr="00E5004B" w:rsidRDefault="00151B79" w:rsidP="00782729">
          <w:pPr>
            <w:pStyle w:val="HeaderTitle"/>
            <w:jc w:val="left"/>
            <w:rPr>
              <w:rFonts w:asciiTheme="minorHAnsi" w:hAnsiTheme="minorHAnsi"/>
              <w:b/>
              <w:sz w:val="40"/>
              <w:szCs w:val="40"/>
            </w:rPr>
          </w:pPr>
        </w:p>
      </w:tc>
    </w:tr>
    <w:tr w:rsidR="00151B79" w:rsidRPr="001208C0" w:rsidTr="00151B79">
      <w:trPr>
        <w:trHeight w:val="466"/>
      </w:trPr>
      <w:tc>
        <w:tcPr>
          <w:tcW w:w="1758" w:type="dxa"/>
          <w:vMerge/>
          <w:shd w:val="clear" w:color="auto" w:fill="auto"/>
        </w:tcPr>
        <w:p w:rsidR="00151B79" w:rsidRPr="00E5004B" w:rsidRDefault="00151B79" w:rsidP="00782729">
          <w:pPr>
            <w:pStyle w:val="Header"/>
            <w:rPr>
              <w:sz w:val="40"/>
              <w:szCs w:val="40"/>
            </w:rPr>
          </w:pPr>
        </w:p>
      </w:tc>
      <w:tc>
        <w:tcPr>
          <w:tcW w:w="8415" w:type="dxa"/>
          <w:shd w:val="clear" w:color="auto" w:fill="auto"/>
        </w:tcPr>
        <w:p w:rsidR="00151B79" w:rsidRPr="00E5004B" w:rsidRDefault="00151B79" w:rsidP="00150716">
          <w:pPr>
            <w:pStyle w:val="Heading1"/>
            <w:jc w:val="right"/>
            <w:outlineLvl w:val="0"/>
            <w:rPr>
              <w:rFonts w:asciiTheme="minorHAnsi" w:hAnsiTheme="minorHAnsi"/>
              <w:sz w:val="40"/>
              <w:szCs w:val="40"/>
              <w:lang w:val="en-US"/>
            </w:rPr>
          </w:pPr>
          <w:r w:rsidRPr="00E5004B">
            <w:rPr>
              <w:rFonts w:asciiTheme="minorHAnsi" w:hAnsiTheme="minorHAnsi"/>
              <w:sz w:val="40"/>
              <w:szCs w:val="40"/>
              <w:lang w:val="en-US"/>
            </w:rPr>
            <w:t xml:space="preserve">Perfion </w:t>
          </w:r>
          <w:r w:rsidR="00150716">
            <w:rPr>
              <w:rFonts w:asciiTheme="minorHAnsi" w:hAnsiTheme="minorHAnsi"/>
              <w:sz w:val="40"/>
              <w:szCs w:val="40"/>
              <w:lang w:val="en-US"/>
            </w:rPr>
            <w:t>office Add-In</w:t>
          </w:r>
        </w:p>
      </w:tc>
    </w:tr>
  </w:tbl>
  <w:p w:rsidR="00151B79" w:rsidRDefault="00151B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D46E7"/>
    <w:multiLevelType w:val="hybridMultilevel"/>
    <w:tmpl w:val="98CC5CF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03F6A3F"/>
    <w:multiLevelType w:val="hybridMultilevel"/>
    <w:tmpl w:val="788ABC18"/>
    <w:lvl w:ilvl="0" w:tplc="0406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95C84"/>
    <w:multiLevelType w:val="hybridMultilevel"/>
    <w:tmpl w:val="484A973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5D51B56"/>
    <w:multiLevelType w:val="hybridMultilevel"/>
    <w:tmpl w:val="81ECC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050A7"/>
    <w:multiLevelType w:val="hybridMultilevel"/>
    <w:tmpl w:val="D7C8D31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87D5490"/>
    <w:multiLevelType w:val="hybridMultilevel"/>
    <w:tmpl w:val="860CFF06"/>
    <w:lvl w:ilvl="0" w:tplc="04060013">
      <w:start w:val="1"/>
      <w:numFmt w:val="upperRoman"/>
      <w:lvlText w:val="%1."/>
      <w:lvlJc w:val="righ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A8A6F7D"/>
    <w:multiLevelType w:val="hybridMultilevel"/>
    <w:tmpl w:val="97344D62"/>
    <w:lvl w:ilvl="0" w:tplc="04060017">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 w15:restartNumberingAfterBreak="0">
    <w:nsid w:val="3C32048F"/>
    <w:multiLevelType w:val="hybridMultilevel"/>
    <w:tmpl w:val="28ACAEE4"/>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8" w15:restartNumberingAfterBreak="0">
    <w:nsid w:val="515E47BB"/>
    <w:multiLevelType w:val="hybridMultilevel"/>
    <w:tmpl w:val="2CFA028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51684219"/>
    <w:multiLevelType w:val="hybridMultilevel"/>
    <w:tmpl w:val="05420844"/>
    <w:lvl w:ilvl="0" w:tplc="A7F887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80AED"/>
    <w:multiLevelType w:val="hybridMultilevel"/>
    <w:tmpl w:val="E104E910"/>
    <w:lvl w:ilvl="0" w:tplc="A7F887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BA3296"/>
    <w:multiLevelType w:val="hybridMultilevel"/>
    <w:tmpl w:val="C590C110"/>
    <w:lvl w:ilvl="0" w:tplc="04060013">
      <w:start w:val="1"/>
      <w:numFmt w:val="upperRoman"/>
      <w:lvlText w:val="%1."/>
      <w:lvlJc w:val="righ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7F647979"/>
    <w:multiLevelType w:val="hybridMultilevel"/>
    <w:tmpl w:val="EA069DC2"/>
    <w:lvl w:ilvl="0" w:tplc="A7F887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2"/>
  </w:num>
  <w:num w:numId="4">
    <w:abstractNumId w:val="3"/>
  </w:num>
  <w:num w:numId="5">
    <w:abstractNumId w:val="2"/>
  </w:num>
  <w:num w:numId="6">
    <w:abstractNumId w:val="6"/>
  </w:num>
  <w:num w:numId="7">
    <w:abstractNumId w:val="11"/>
  </w:num>
  <w:num w:numId="8">
    <w:abstractNumId w:val="5"/>
  </w:num>
  <w:num w:numId="9">
    <w:abstractNumId w:val="4"/>
  </w:num>
  <w:num w:numId="10">
    <w:abstractNumId w:val="0"/>
  </w:num>
  <w:num w:numId="11">
    <w:abstractNumId w:val="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033"/>
    <w:rsid w:val="000238E3"/>
    <w:rsid w:val="00087556"/>
    <w:rsid w:val="000D051B"/>
    <w:rsid w:val="000E27E3"/>
    <w:rsid w:val="000E2D36"/>
    <w:rsid w:val="000E3A9D"/>
    <w:rsid w:val="00101303"/>
    <w:rsid w:val="0010182F"/>
    <w:rsid w:val="00115C31"/>
    <w:rsid w:val="001436B7"/>
    <w:rsid w:val="00150716"/>
    <w:rsid w:val="00151B79"/>
    <w:rsid w:val="00183664"/>
    <w:rsid w:val="001871AD"/>
    <w:rsid w:val="001B11DA"/>
    <w:rsid w:val="001B5511"/>
    <w:rsid w:val="001C42C4"/>
    <w:rsid w:val="001C7DB5"/>
    <w:rsid w:val="00210B48"/>
    <w:rsid w:val="00214322"/>
    <w:rsid w:val="00221B6A"/>
    <w:rsid w:val="002560D0"/>
    <w:rsid w:val="002571C5"/>
    <w:rsid w:val="002A5528"/>
    <w:rsid w:val="002C3210"/>
    <w:rsid w:val="002D031C"/>
    <w:rsid w:val="002D5EA9"/>
    <w:rsid w:val="002F035C"/>
    <w:rsid w:val="003020E4"/>
    <w:rsid w:val="00302C68"/>
    <w:rsid w:val="00304DEC"/>
    <w:rsid w:val="00305682"/>
    <w:rsid w:val="00340F55"/>
    <w:rsid w:val="0036663C"/>
    <w:rsid w:val="00375632"/>
    <w:rsid w:val="00377374"/>
    <w:rsid w:val="00382546"/>
    <w:rsid w:val="003826C4"/>
    <w:rsid w:val="00387343"/>
    <w:rsid w:val="003B0B0E"/>
    <w:rsid w:val="003B63E5"/>
    <w:rsid w:val="003D38B6"/>
    <w:rsid w:val="003E6276"/>
    <w:rsid w:val="003F4AF5"/>
    <w:rsid w:val="004206B3"/>
    <w:rsid w:val="00426FB5"/>
    <w:rsid w:val="00433892"/>
    <w:rsid w:val="004662C1"/>
    <w:rsid w:val="00483998"/>
    <w:rsid w:val="00490324"/>
    <w:rsid w:val="00491BDC"/>
    <w:rsid w:val="00495259"/>
    <w:rsid w:val="004B1FFA"/>
    <w:rsid w:val="004C3B56"/>
    <w:rsid w:val="004E49F5"/>
    <w:rsid w:val="004E72F4"/>
    <w:rsid w:val="004F0606"/>
    <w:rsid w:val="00515307"/>
    <w:rsid w:val="0053781A"/>
    <w:rsid w:val="00540018"/>
    <w:rsid w:val="005409FF"/>
    <w:rsid w:val="00546F20"/>
    <w:rsid w:val="0056606C"/>
    <w:rsid w:val="00590B48"/>
    <w:rsid w:val="00592161"/>
    <w:rsid w:val="005A11B1"/>
    <w:rsid w:val="005A1B31"/>
    <w:rsid w:val="005B629E"/>
    <w:rsid w:val="005C57C2"/>
    <w:rsid w:val="005E6718"/>
    <w:rsid w:val="005F3A62"/>
    <w:rsid w:val="006142BB"/>
    <w:rsid w:val="00616604"/>
    <w:rsid w:val="0063161B"/>
    <w:rsid w:val="00633C01"/>
    <w:rsid w:val="0063617E"/>
    <w:rsid w:val="006617CB"/>
    <w:rsid w:val="006B23B7"/>
    <w:rsid w:val="006B393D"/>
    <w:rsid w:val="006D042B"/>
    <w:rsid w:val="006D62E9"/>
    <w:rsid w:val="006D7C54"/>
    <w:rsid w:val="006E3EF9"/>
    <w:rsid w:val="00703CEB"/>
    <w:rsid w:val="007221BF"/>
    <w:rsid w:val="0072410F"/>
    <w:rsid w:val="00780500"/>
    <w:rsid w:val="00782729"/>
    <w:rsid w:val="007B706C"/>
    <w:rsid w:val="007D189F"/>
    <w:rsid w:val="007E1048"/>
    <w:rsid w:val="0081221F"/>
    <w:rsid w:val="008232F0"/>
    <w:rsid w:val="00827431"/>
    <w:rsid w:val="0083618F"/>
    <w:rsid w:val="0086569B"/>
    <w:rsid w:val="00877047"/>
    <w:rsid w:val="00894321"/>
    <w:rsid w:val="008C0609"/>
    <w:rsid w:val="008D4434"/>
    <w:rsid w:val="008E6493"/>
    <w:rsid w:val="00936240"/>
    <w:rsid w:val="00954033"/>
    <w:rsid w:val="009547D1"/>
    <w:rsid w:val="00993148"/>
    <w:rsid w:val="0099430D"/>
    <w:rsid w:val="009A6258"/>
    <w:rsid w:val="009A6889"/>
    <w:rsid w:val="009D133C"/>
    <w:rsid w:val="009D301F"/>
    <w:rsid w:val="009E4AB9"/>
    <w:rsid w:val="00A357AF"/>
    <w:rsid w:val="00A46FA0"/>
    <w:rsid w:val="00A54071"/>
    <w:rsid w:val="00A72F85"/>
    <w:rsid w:val="00AB0822"/>
    <w:rsid w:val="00AC02FB"/>
    <w:rsid w:val="00AD438B"/>
    <w:rsid w:val="00AE6726"/>
    <w:rsid w:val="00AF6FD5"/>
    <w:rsid w:val="00B5063F"/>
    <w:rsid w:val="00B50C44"/>
    <w:rsid w:val="00B7357D"/>
    <w:rsid w:val="00BA6CD5"/>
    <w:rsid w:val="00BD3546"/>
    <w:rsid w:val="00BE4754"/>
    <w:rsid w:val="00C00193"/>
    <w:rsid w:val="00C8497A"/>
    <w:rsid w:val="00C8570D"/>
    <w:rsid w:val="00CB4E11"/>
    <w:rsid w:val="00CF7FB1"/>
    <w:rsid w:val="00D33352"/>
    <w:rsid w:val="00D41336"/>
    <w:rsid w:val="00D621DC"/>
    <w:rsid w:val="00D6635F"/>
    <w:rsid w:val="00DA0346"/>
    <w:rsid w:val="00DA7BE5"/>
    <w:rsid w:val="00DD1819"/>
    <w:rsid w:val="00DD6020"/>
    <w:rsid w:val="00DE1947"/>
    <w:rsid w:val="00DF44D8"/>
    <w:rsid w:val="00DF4E80"/>
    <w:rsid w:val="00DF72F9"/>
    <w:rsid w:val="00E10466"/>
    <w:rsid w:val="00E25BD7"/>
    <w:rsid w:val="00E26890"/>
    <w:rsid w:val="00E32829"/>
    <w:rsid w:val="00E44CFA"/>
    <w:rsid w:val="00E6141F"/>
    <w:rsid w:val="00E64C5A"/>
    <w:rsid w:val="00EA12F9"/>
    <w:rsid w:val="00EB4372"/>
    <w:rsid w:val="00EE37E0"/>
    <w:rsid w:val="00F240FA"/>
    <w:rsid w:val="00F4726B"/>
    <w:rsid w:val="00F81BA6"/>
    <w:rsid w:val="00F82611"/>
    <w:rsid w:val="00FB13D3"/>
    <w:rsid w:val="00FB14D5"/>
    <w:rsid w:val="00FC5B01"/>
    <w:rsid w:val="00FD60DE"/>
    <w:rsid w:val="00FF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ECC99-6B67-45D2-ACC5-E53A6FE7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148"/>
    <w:pPr>
      <w:jc w:val="both"/>
    </w:pPr>
  </w:style>
  <w:style w:type="paragraph" w:styleId="Heading1">
    <w:name w:val="heading 1"/>
    <w:basedOn w:val="Normal"/>
    <w:next w:val="Normal"/>
    <w:link w:val="Heading1Char"/>
    <w:uiPriority w:val="9"/>
    <w:qFormat/>
    <w:rsid w:val="00A35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22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4E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362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Alt">
    <w:name w:val="CodeAlt"/>
    <w:basedOn w:val="Normal"/>
    <w:link w:val="CodeAltChar"/>
    <w:qFormat/>
    <w:rsid w:val="00993148"/>
    <w:pPr>
      <w:shd w:val="clear" w:color="auto" w:fill="F2F2F2" w:themeFill="background1" w:themeFillShade="F2"/>
      <w:spacing w:after="0" w:line="276" w:lineRule="auto"/>
    </w:pPr>
    <w:rPr>
      <w:rFonts w:ascii="Courier New" w:hAnsi="Courier New" w:cs="Courier New"/>
      <w:bdr w:val="single" w:sz="4" w:space="0" w:color="D9D9D9" w:themeColor="background1" w:themeShade="D9"/>
      <w:shd w:val="clear" w:color="auto" w:fill="E7E6E6" w:themeFill="background2"/>
    </w:rPr>
  </w:style>
  <w:style w:type="character" w:customStyle="1" w:styleId="CodeAltChar">
    <w:name w:val="CodeAlt Char"/>
    <w:basedOn w:val="DefaultParagraphFont"/>
    <w:link w:val="CodeAlt"/>
    <w:rsid w:val="00993148"/>
    <w:rPr>
      <w:rFonts w:ascii="Courier New" w:hAnsi="Courier New" w:cs="Courier New"/>
      <w:bdr w:val="single" w:sz="4" w:space="0" w:color="D9D9D9" w:themeColor="background1" w:themeShade="D9"/>
      <w:shd w:val="clear" w:color="auto" w:fill="F2F2F2" w:themeFill="background1" w:themeFillShade="F2"/>
    </w:rPr>
  </w:style>
  <w:style w:type="character" w:customStyle="1" w:styleId="Heading1Char">
    <w:name w:val="Heading 1 Char"/>
    <w:basedOn w:val="DefaultParagraphFont"/>
    <w:link w:val="Heading1"/>
    <w:uiPriority w:val="9"/>
    <w:rsid w:val="00A357A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F4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AF5"/>
    <w:rPr>
      <w:rFonts w:ascii="Segoe UI" w:hAnsi="Segoe UI" w:cs="Segoe UI"/>
      <w:sz w:val="18"/>
      <w:szCs w:val="18"/>
    </w:rPr>
  </w:style>
  <w:style w:type="paragraph" w:styleId="ListParagraph">
    <w:name w:val="List Paragraph"/>
    <w:basedOn w:val="Normal"/>
    <w:uiPriority w:val="34"/>
    <w:qFormat/>
    <w:rsid w:val="00515307"/>
    <w:pPr>
      <w:ind w:left="720"/>
      <w:contextualSpacing/>
    </w:pPr>
  </w:style>
  <w:style w:type="character" w:customStyle="1" w:styleId="Heading2Char">
    <w:name w:val="Heading 2 Char"/>
    <w:basedOn w:val="DefaultParagraphFont"/>
    <w:link w:val="Heading2"/>
    <w:uiPriority w:val="9"/>
    <w:rsid w:val="008122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4E8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82729"/>
    <w:pPr>
      <w:tabs>
        <w:tab w:val="center" w:pos="4819"/>
        <w:tab w:val="right" w:pos="9638"/>
      </w:tabs>
      <w:spacing w:after="0" w:line="240" w:lineRule="auto"/>
    </w:pPr>
  </w:style>
  <w:style w:type="character" w:customStyle="1" w:styleId="HeaderChar">
    <w:name w:val="Header Char"/>
    <w:basedOn w:val="DefaultParagraphFont"/>
    <w:link w:val="Header"/>
    <w:uiPriority w:val="99"/>
    <w:rsid w:val="00782729"/>
  </w:style>
  <w:style w:type="paragraph" w:styleId="Footer">
    <w:name w:val="footer"/>
    <w:basedOn w:val="Normal"/>
    <w:link w:val="FooterChar"/>
    <w:uiPriority w:val="99"/>
    <w:unhideWhenUsed/>
    <w:rsid w:val="00782729"/>
    <w:pPr>
      <w:tabs>
        <w:tab w:val="center" w:pos="4819"/>
        <w:tab w:val="right" w:pos="9638"/>
      </w:tabs>
      <w:spacing w:after="0" w:line="240" w:lineRule="auto"/>
    </w:pPr>
  </w:style>
  <w:style w:type="character" w:customStyle="1" w:styleId="FooterChar">
    <w:name w:val="Footer Char"/>
    <w:basedOn w:val="DefaultParagraphFont"/>
    <w:link w:val="Footer"/>
    <w:uiPriority w:val="99"/>
    <w:rsid w:val="00782729"/>
  </w:style>
  <w:style w:type="table" w:styleId="TableGrid">
    <w:name w:val="Table Grid"/>
    <w:basedOn w:val="TableNormal"/>
    <w:rsid w:val="00782729"/>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Title">
    <w:name w:val="HeaderTitle"/>
    <w:basedOn w:val="Normal"/>
    <w:link w:val="HeaderTitleChar"/>
    <w:qFormat/>
    <w:rsid w:val="00782729"/>
    <w:pPr>
      <w:spacing w:after="0" w:line="240" w:lineRule="auto"/>
      <w:jc w:val="right"/>
    </w:pPr>
    <w:rPr>
      <w:rFonts w:ascii="Calibri" w:eastAsia="Times New Roman" w:hAnsi="Calibri" w:cs="Times New Roman"/>
      <w:sz w:val="20"/>
      <w:szCs w:val="20"/>
    </w:rPr>
  </w:style>
  <w:style w:type="character" w:customStyle="1" w:styleId="HeaderTitleChar">
    <w:name w:val="HeaderTitle Char"/>
    <w:basedOn w:val="DefaultParagraphFont"/>
    <w:link w:val="HeaderTitle"/>
    <w:rsid w:val="00782729"/>
    <w:rPr>
      <w:rFonts w:ascii="Calibri" w:eastAsia="Times New Roman" w:hAnsi="Calibri" w:cs="Times New Roman"/>
      <w:sz w:val="20"/>
      <w:szCs w:val="20"/>
    </w:rPr>
  </w:style>
  <w:style w:type="paragraph" w:styleId="NoSpacing">
    <w:name w:val="No Spacing"/>
    <w:uiPriority w:val="1"/>
    <w:qFormat/>
    <w:rsid w:val="00EA12F9"/>
    <w:pPr>
      <w:spacing w:after="0" w:line="360" w:lineRule="auto"/>
    </w:pPr>
  </w:style>
  <w:style w:type="paragraph" w:styleId="TOCHeading">
    <w:name w:val="TOC Heading"/>
    <w:basedOn w:val="Heading1"/>
    <w:next w:val="Normal"/>
    <w:uiPriority w:val="39"/>
    <w:unhideWhenUsed/>
    <w:qFormat/>
    <w:rsid w:val="00BA6CD5"/>
    <w:pPr>
      <w:outlineLvl w:val="9"/>
    </w:pPr>
  </w:style>
  <w:style w:type="paragraph" w:styleId="TOC1">
    <w:name w:val="toc 1"/>
    <w:basedOn w:val="Normal"/>
    <w:next w:val="Normal"/>
    <w:autoRedefine/>
    <w:uiPriority w:val="39"/>
    <w:unhideWhenUsed/>
    <w:rsid w:val="00BA6CD5"/>
    <w:pPr>
      <w:spacing w:after="100"/>
    </w:pPr>
  </w:style>
  <w:style w:type="paragraph" w:styleId="TOC2">
    <w:name w:val="toc 2"/>
    <w:basedOn w:val="Normal"/>
    <w:next w:val="Normal"/>
    <w:autoRedefine/>
    <w:uiPriority w:val="39"/>
    <w:unhideWhenUsed/>
    <w:rsid w:val="00BA6CD5"/>
    <w:pPr>
      <w:spacing w:after="100"/>
      <w:ind w:left="220"/>
    </w:pPr>
  </w:style>
  <w:style w:type="paragraph" w:styleId="TOC3">
    <w:name w:val="toc 3"/>
    <w:basedOn w:val="Normal"/>
    <w:next w:val="Normal"/>
    <w:autoRedefine/>
    <w:uiPriority w:val="39"/>
    <w:unhideWhenUsed/>
    <w:rsid w:val="00BA6CD5"/>
    <w:pPr>
      <w:spacing w:after="100"/>
      <w:ind w:left="440"/>
    </w:pPr>
  </w:style>
  <w:style w:type="character" w:styleId="Hyperlink">
    <w:name w:val="Hyperlink"/>
    <w:basedOn w:val="DefaultParagraphFont"/>
    <w:uiPriority w:val="99"/>
    <w:unhideWhenUsed/>
    <w:rsid w:val="00BA6CD5"/>
    <w:rPr>
      <w:color w:val="0563C1" w:themeColor="hyperlink"/>
      <w:u w:val="single"/>
    </w:rPr>
  </w:style>
  <w:style w:type="character" w:customStyle="1" w:styleId="Heading4Char">
    <w:name w:val="Heading 4 Char"/>
    <w:basedOn w:val="DefaultParagraphFont"/>
    <w:link w:val="Heading4"/>
    <w:uiPriority w:val="9"/>
    <w:rsid w:val="0093624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96D77-D89F-4B9E-BBFB-22751970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632</Words>
  <Characters>3857</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Engesgaard</dc:creator>
  <cp:keywords/>
  <dc:description/>
  <cp:lastModifiedBy>Zoran Kos</cp:lastModifiedBy>
  <cp:revision>8</cp:revision>
  <cp:lastPrinted>2016-01-04T13:59:00Z</cp:lastPrinted>
  <dcterms:created xsi:type="dcterms:W3CDTF">2016-04-11T10:58:00Z</dcterms:created>
  <dcterms:modified xsi:type="dcterms:W3CDTF">2016-04-12T07:33:00Z</dcterms:modified>
</cp:coreProperties>
</file>