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0ACE0" w14:textId="29C488BC" w:rsidR="00513FD3" w:rsidRDefault="00DB1449">
      <w:r>
        <w:rPr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2D780C" wp14:editId="13366AC3">
                <wp:simplePos x="0" y="0"/>
                <wp:positionH relativeFrom="margin">
                  <wp:posOffset>0</wp:posOffset>
                </wp:positionH>
                <wp:positionV relativeFrom="paragraph">
                  <wp:posOffset>200776</wp:posOffset>
                </wp:positionV>
                <wp:extent cx="6373495" cy="9067800"/>
                <wp:effectExtent l="38100" t="38100" r="46355" b="3810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3495" cy="906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1C135" id="Прямоугольник 3" o:spid="_x0000_s1026" style="position:absolute;margin-left:0;margin-top:15.8pt;width:501.85pt;height:71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" strokeweight="6pt">
                <v:stroke linestyle="thickBetweenThin"/>
                <w10:wrap anchorx="margin"/>
              </v:rect>
            </w:pict>
          </mc:Fallback>
        </mc:AlternateConten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86897" w:rsidRPr="00F86897" w14:paraId="249086CB" w14:textId="77777777" w:rsidTr="00F92057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54A38" w14:textId="3BE05FB5" w:rsidR="00824ECE" w:rsidRPr="005B2FCA" w:rsidRDefault="004D302A" w:rsidP="00824ECE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849E5">
              <w:rPr>
                <w:bCs/>
                <w:i/>
              </w:rPr>
              <w:br w:type="page"/>
            </w:r>
            <w:r w:rsidR="00F81EE6">
              <w:rPr>
                <w:rFonts w:ascii="Times New Roman" w:hAnsi="Times New Roman"/>
                <w:b/>
                <w:sz w:val="28"/>
              </w:rPr>
              <w:br w:type="page"/>
            </w:r>
            <w:r w:rsidR="00824ECE" w:rsidRPr="005B2FCA">
              <w:rPr>
                <w:rFonts w:ascii="Times New Roman" w:eastAsia="Times New Roman" w:hAnsi="Times New Roman"/>
                <w:lang w:eastAsia="ru-RU"/>
              </w:rPr>
              <w:t>Министерство науки и высшего образования Российской Федерации</w:t>
            </w:r>
          </w:p>
          <w:p w14:paraId="39CD2A00" w14:textId="77777777" w:rsidR="00824ECE" w:rsidRPr="005B2FCA" w:rsidRDefault="00824ECE" w:rsidP="00824ECE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spacing w:val="-6"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Cs/>
                <w:spacing w:val="-6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0ED10BCF" w14:textId="16AFEF9D" w:rsidR="00824ECE" w:rsidRPr="005B2FCA" w:rsidRDefault="00824ECE" w:rsidP="00824ECE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t>«ЮЖНО-УРАЛЬСКИЙ ГОСУДАРСТВЕННЫЙ УНИВЕРСИТЕТ</w:t>
            </w: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br/>
            </w:r>
            <w:r w:rsidRPr="005B2FCA">
              <w:rPr>
                <w:rFonts w:ascii="Times New Roman" w:eastAsia="Times New Roman" w:hAnsi="Times New Roman"/>
                <w:bCs/>
                <w:lang w:eastAsia="ru-RU"/>
              </w:rPr>
              <w:t>(национальный исследовательский университет)»</w:t>
            </w:r>
          </w:p>
          <w:p w14:paraId="04BEB475" w14:textId="010B1134" w:rsidR="00824ECE" w:rsidRPr="005B2FCA" w:rsidRDefault="00824ECE" w:rsidP="00824ECE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t>ИНСТИТУТ СПОРТА, ТУРИЗМА И СЕРВИСА</w:t>
            </w:r>
          </w:p>
          <w:p w14:paraId="231D9F15" w14:textId="1DE32514" w:rsidR="00824ECE" w:rsidRPr="005B2FCA" w:rsidRDefault="00824ECE" w:rsidP="00824ECE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lang w:eastAsia="ru-RU"/>
              </w:rPr>
              <w:t>МНОГОПРОФИЛЬНЫЙ КОЛЛЕДЖ</w:t>
            </w:r>
          </w:p>
          <w:p w14:paraId="426CB368" w14:textId="02CB070F" w:rsidR="00824ECE" w:rsidRPr="005B2FCA" w:rsidRDefault="00824ECE" w:rsidP="00824ECE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lang w:eastAsia="ru-RU"/>
              </w:rPr>
              <w:t>ПОЛИТЕХНИЧЕСКОЕ ОТДЕЛЕНИЕ</w:t>
            </w:r>
          </w:p>
          <w:p w14:paraId="65AFCE77" w14:textId="3FFA5155" w:rsidR="00F86897" w:rsidRPr="00F86897" w:rsidRDefault="00F86897" w:rsidP="00F86897">
            <w:pPr>
              <w:spacing w:after="0"/>
              <w:jc w:val="center"/>
              <w:rPr>
                <w:rFonts w:cs="Calibri"/>
                <w:b/>
              </w:rPr>
            </w:pPr>
          </w:p>
        </w:tc>
      </w:tr>
      <w:tr w:rsidR="00F86897" w:rsidRPr="00F86897" w14:paraId="1C442F1E" w14:textId="77777777" w:rsidTr="00DB1449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EA8F" w14:textId="592309DD" w:rsidR="00F86897" w:rsidRPr="006F3F0C" w:rsidRDefault="00DB1449" w:rsidP="00DB1449">
            <w:pPr>
              <w:jc w:val="right"/>
              <w:rPr>
                <w:rFonts w:cs="Calibri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303E4E95" wp14:editId="6159882A">
                  <wp:extent cx="2790825" cy="1769110"/>
                  <wp:effectExtent l="0" t="0" r="952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897" w:rsidRPr="00F86897" w14:paraId="787A9ACA" w14:textId="77777777" w:rsidTr="00F92057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04A17" w14:textId="4E1BD253" w:rsidR="00F86897" w:rsidRPr="006F3F0C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17B75D67" w14:textId="77777777" w:rsidR="00F86897" w:rsidRPr="006F3F0C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7086F46F" w14:textId="50671548" w:rsidR="00F86897" w:rsidRPr="006F3F0C" w:rsidRDefault="00F86897" w:rsidP="00F86897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F3F0C">
              <w:rPr>
                <w:rFonts w:ascii="Times New Roman" w:hAnsi="Times New Roman"/>
                <w:b/>
                <w:sz w:val="28"/>
              </w:rPr>
              <w:t xml:space="preserve">РАБОЧАЯ ПРОГРАММА </w:t>
            </w:r>
            <w:r w:rsidR="00CC49F5">
              <w:rPr>
                <w:rFonts w:ascii="Times New Roman" w:hAnsi="Times New Roman"/>
                <w:b/>
                <w:sz w:val="28"/>
              </w:rPr>
              <w:t>ПРОИЗВОДСТВЕННОЙ</w:t>
            </w:r>
            <w:r w:rsidRPr="006F3F0C">
              <w:rPr>
                <w:rFonts w:ascii="Times New Roman" w:hAnsi="Times New Roman"/>
                <w:b/>
                <w:sz w:val="28"/>
              </w:rPr>
              <w:t xml:space="preserve"> ПРАКТИКИ</w:t>
            </w:r>
          </w:p>
          <w:p w14:paraId="50BA6F65" w14:textId="2EDB9769" w:rsidR="00513FD3" w:rsidRPr="006F3F0C" w:rsidRDefault="006A0212" w:rsidP="00F86897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F3F0C">
              <w:rPr>
                <w:rFonts w:ascii="Times New Roman" w:hAnsi="Times New Roman"/>
                <w:b/>
                <w:sz w:val="28"/>
              </w:rPr>
              <w:t>ПМ</w:t>
            </w:r>
            <w:r w:rsidR="00513FD3" w:rsidRPr="006F3F0C">
              <w:rPr>
                <w:rFonts w:ascii="Times New Roman" w:hAnsi="Times New Roman"/>
                <w:b/>
                <w:sz w:val="28"/>
              </w:rPr>
              <w:t>.0</w:t>
            </w:r>
            <w:r w:rsidRPr="006F3F0C">
              <w:rPr>
                <w:rFonts w:ascii="Times New Roman" w:hAnsi="Times New Roman"/>
                <w:b/>
                <w:sz w:val="28"/>
              </w:rPr>
              <w:t>1</w:t>
            </w:r>
            <w:r w:rsidR="00513FD3" w:rsidRPr="006F3F0C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3D4556" w:rsidRPr="006F3F0C">
              <w:rPr>
                <w:rFonts w:ascii="Times New Roman" w:hAnsi="Times New Roman"/>
                <w:b/>
                <w:sz w:val="28"/>
              </w:rPr>
              <w:t xml:space="preserve">СБОРКА, ПРОГРАММИРОВАНИЕ И ПУСКОНАЛАДКА МЕХАТРОННЫХ СИСТЕМ </w:t>
            </w:r>
          </w:p>
          <w:p w14:paraId="6021FC35" w14:textId="3EE4205D" w:rsidR="00F86897" w:rsidRPr="006F3F0C" w:rsidRDefault="00F86897" w:rsidP="00936C56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F3F0C">
              <w:rPr>
                <w:rFonts w:ascii="Times New Roman" w:hAnsi="Times New Roman"/>
                <w:b/>
                <w:sz w:val="28"/>
              </w:rPr>
              <w:t xml:space="preserve">Основной профессиональной образовательной программы </w:t>
            </w:r>
          </w:p>
          <w:p w14:paraId="57B04F57" w14:textId="4E788234" w:rsidR="00F86897" w:rsidRPr="006F3F0C" w:rsidRDefault="00513FD3" w:rsidP="00936C56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F3F0C">
              <w:rPr>
                <w:rFonts w:ascii="Times New Roman" w:hAnsi="Times New Roman"/>
                <w:b/>
                <w:sz w:val="28"/>
              </w:rPr>
              <w:t>15.02.10 МЕХАТРОНИКА И РОБОТОТЕХНИКА (ПО ОТРАСЛЯМ)</w:t>
            </w:r>
          </w:p>
          <w:p w14:paraId="21E0B338" w14:textId="77777777" w:rsidR="00F86897" w:rsidRPr="006F3F0C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4448336D" w14:textId="77777777" w:rsidR="00F86897" w:rsidRPr="006F3F0C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0E9AC66" w14:textId="77777777" w:rsidR="00F86897" w:rsidRPr="006F3F0C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4DBA0D76" w14:textId="77777777" w:rsidR="00B57F3D" w:rsidRPr="006F3F0C" w:rsidRDefault="00B57F3D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CC5E680" w14:textId="77777777" w:rsidR="006F3F0C" w:rsidRPr="006F3F0C" w:rsidRDefault="006F3F0C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75A3509D" w14:textId="77777777" w:rsidR="00F86897" w:rsidRPr="006F3F0C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sz w:val="28"/>
              </w:rPr>
            </w:pPr>
            <w:r w:rsidRPr="006F3F0C">
              <w:rPr>
                <w:rFonts w:ascii="Times New Roman" w:hAnsi="Times New Roman"/>
                <w:sz w:val="28"/>
              </w:rPr>
              <w:t>Челябинск, 2024</w:t>
            </w:r>
          </w:p>
          <w:p w14:paraId="041EB2D0" w14:textId="77777777" w:rsidR="001C2FE7" w:rsidRPr="001C2FE7" w:rsidRDefault="00F86897" w:rsidP="001C2FE7">
            <w:pPr>
              <w:spacing w:before="360" w:after="360"/>
              <w:jc w:val="both"/>
              <w:rPr>
                <w:rFonts w:ascii="Times New Roman" w:hAnsi="Times New Roman"/>
                <w:sz w:val="28"/>
              </w:rPr>
            </w:pPr>
            <w:r w:rsidRPr="006F3F0C">
              <w:rPr>
                <w:rFonts w:ascii="Times New Roman" w:hAnsi="Times New Roman"/>
                <w:sz w:val="28"/>
              </w:rPr>
              <w:lastRenderedPageBreak/>
              <w:t xml:space="preserve">Рабочая программа </w:t>
            </w:r>
            <w:r w:rsidR="00CC49F5">
              <w:rPr>
                <w:rFonts w:ascii="Times New Roman" w:hAnsi="Times New Roman"/>
                <w:sz w:val="28"/>
              </w:rPr>
              <w:t>производственной</w:t>
            </w:r>
            <w:r w:rsidRPr="006F3F0C">
              <w:rPr>
                <w:rFonts w:ascii="Times New Roman" w:hAnsi="Times New Roman"/>
                <w:sz w:val="28"/>
              </w:rPr>
              <w:t xml:space="preserve"> </w:t>
            </w:r>
            <w:r w:rsidR="00B57F3D" w:rsidRPr="006F3F0C">
              <w:rPr>
                <w:rFonts w:ascii="Times New Roman" w:hAnsi="Times New Roman"/>
                <w:sz w:val="28"/>
              </w:rPr>
              <w:t>практики</w:t>
            </w:r>
            <w:r w:rsidRPr="006F3F0C">
              <w:rPr>
                <w:rFonts w:ascii="Times New Roman" w:hAnsi="Times New Roman"/>
                <w:sz w:val="28"/>
              </w:rPr>
              <w:t xml:space="preserve"> </w:t>
            </w:r>
            <w:r w:rsidR="006F3F0C" w:rsidRPr="006F3F0C">
              <w:rPr>
                <w:rFonts w:ascii="Times New Roman" w:hAnsi="Times New Roman"/>
                <w:sz w:val="28"/>
              </w:rPr>
              <w:t xml:space="preserve">ПМ.01 Сборка, программирование и </w:t>
            </w:r>
            <w:proofErr w:type="spellStart"/>
            <w:r w:rsidR="006F3F0C" w:rsidRPr="006F3F0C">
              <w:rPr>
                <w:rFonts w:ascii="Times New Roman" w:hAnsi="Times New Roman"/>
                <w:sz w:val="28"/>
              </w:rPr>
              <w:t>пусконаладка</w:t>
            </w:r>
            <w:proofErr w:type="spellEnd"/>
            <w:r w:rsidR="006F3F0C" w:rsidRPr="006F3F0C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6F3F0C" w:rsidRPr="006F3F0C">
              <w:rPr>
                <w:rFonts w:ascii="Times New Roman" w:hAnsi="Times New Roman"/>
                <w:sz w:val="28"/>
              </w:rPr>
              <w:t>мехатронных</w:t>
            </w:r>
            <w:proofErr w:type="spellEnd"/>
            <w:r w:rsidR="006F3F0C" w:rsidRPr="006F3F0C">
              <w:rPr>
                <w:rFonts w:ascii="Times New Roman" w:hAnsi="Times New Roman"/>
                <w:sz w:val="28"/>
              </w:rPr>
              <w:t xml:space="preserve"> систем</w:t>
            </w:r>
            <w:r w:rsidR="00513FD3" w:rsidRPr="006F3F0C">
              <w:rPr>
                <w:rFonts w:ascii="Times New Roman" w:hAnsi="Times New Roman"/>
                <w:sz w:val="28"/>
              </w:rPr>
              <w:t xml:space="preserve"> </w:t>
            </w:r>
            <w:r w:rsidR="00B3728A" w:rsidRPr="006F3F0C">
              <w:rPr>
                <w:rFonts w:ascii="Times New Roman" w:hAnsi="Times New Roman"/>
                <w:sz w:val="28"/>
              </w:rPr>
              <w:t>основной</w:t>
            </w:r>
            <w:r w:rsidRPr="006F3F0C">
              <w:rPr>
                <w:rFonts w:ascii="Times New Roman" w:hAnsi="Times New Roman"/>
                <w:sz w:val="28"/>
              </w:rPr>
              <w:t xml:space="preserve"> профессиональной образовательной программы среднего </w:t>
            </w:r>
            <w:r w:rsidR="00B57F3D" w:rsidRPr="006F3F0C">
              <w:rPr>
                <w:rFonts w:ascii="Times New Roman" w:hAnsi="Times New Roman"/>
                <w:sz w:val="28"/>
              </w:rPr>
              <w:t>профессионального образования</w:t>
            </w:r>
            <w:r w:rsidRPr="006F3F0C">
              <w:rPr>
                <w:rFonts w:ascii="Times New Roman" w:hAnsi="Times New Roman"/>
                <w:sz w:val="28"/>
              </w:rPr>
              <w:t xml:space="preserve"> (далее СПО)</w:t>
            </w:r>
            <w:r w:rsidR="007E63DD" w:rsidRPr="006F3F0C">
              <w:rPr>
                <w:rFonts w:ascii="Times New Roman" w:hAnsi="Times New Roman"/>
                <w:sz w:val="28"/>
              </w:rPr>
              <w:t xml:space="preserve"> по специальности</w:t>
            </w:r>
            <w:r w:rsidRPr="006F3F0C">
              <w:rPr>
                <w:rFonts w:ascii="Times New Roman" w:hAnsi="Times New Roman"/>
                <w:sz w:val="28"/>
              </w:rPr>
              <w:t xml:space="preserve"> </w:t>
            </w:r>
            <w:r w:rsidR="00513FD3" w:rsidRPr="006F3F0C">
              <w:rPr>
                <w:rFonts w:ascii="Times New Roman" w:hAnsi="Times New Roman"/>
                <w:sz w:val="28"/>
              </w:rPr>
              <w:t xml:space="preserve">15.02.10 </w:t>
            </w:r>
            <w:proofErr w:type="spellStart"/>
            <w:r w:rsidR="00513FD3" w:rsidRPr="006F3F0C">
              <w:rPr>
                <w:rFonts w:ascii="Times New Roman" w:hAnsi="Times New Roman"/>
                <w:sz w:val="28"/>
              </w:rPr>
              <w:t>Мехатроника</w:t>
            </w:r>
            <w:proofErr w:type="spellEnd"/>
            <w:r w:rsidR="00513FD3" w:rsidRPr="006F3F0C">
              <w:rPr>
                <w:rFonts w:ascii="Times New Roman" w:hAnsi="Times New Roman"/>
                <w:sz w:val="28"/>
              </w:rPr>
              <w:t xml:space="preserve"> и робототехника (по отраслям)</w:t>
            </w:r>
            <w:r w:rsidR="00B3728A" w:rsidRPr="006F3F0C">
              <w:rPr>
                <w:rFonts w:ascii="Times New Roman" w:hAnsi="Times New Roman"/>
                <w:sz w:val="28"/>
              </w:rPr>
              <w:t xml:space="preserve"> </w:t>
            </w:r>
            <w:r w:rsidRPr="006F3F0C">
              <w:rPr>
                <w:rFonts w:ascii="Times New Roman" w:hAnsi="Times New Roman"/>
                <w:sz w:val="28"/>
              </w:rPr>
              <w:t xml:space="preserve">рассмотрена и одобрена на заседании </w:t>
            </w:r>
            <w:r w:rsidR="001C2FE7" w:rsidRPr="001C2FE7">
              <w:rPr>
                <w:rFonts w:ascii="Times New Roman" w:hAnsi="Times New Roman"/>
                <w:sz w:val="28"/>
              </w:rPr>
              <w:t>Педагогического совета №1, протокол №1 от «27» августа 2024 г.</w:t>
            </w:r>
          </w:p>
          <w:p w14:paraId="79208D5B" w14:textId="226E7F84" w:rsidR="00824ECE" w:rsidRPr="00A35453" w:rsidRDefault="00824ECE" w:rsidP="00824ECE">
            <w:pPr>
              <w:jc w:val="both"/>
              <w:rPr>
                <w:rFonts w:ascii="Times New Roman" w:hAnsi="Times New Roman"/>
                <w:b/>
                <w:sz w:val="28"/>
              </w:rPr>
            </w:pPr>
          </w:p>
          <w:p w14:paraId="024D154F" w14:textId="33ED2FF8" w:rsidR="00F86897" w:rsidRPr="006F3F0C" w:rsidRDefault="00AD67C4" w:rsidP="00F86897">
            <w:pPr>
              <w:spacing w:before="360" w:after="360"/>
              <w:jc w:val="both"/>
              <w:rPr>
                <w:rFonts w:ascii="Times New Roman" w:hAnsi="Times New Roman"/>
                <w:sz w:val="28"/>
              </w:rPr>
            </w:pPr>
            <w:r w:rsidRPr="00AD67C4">
              <w:rPr>
                <w:noProof/>
                <w:lang w:eastAsia="ru-RU"/>
              </w:rPr>
              <w:drawing>
                <wp:inline distT="0" distB="0" distL="0" distR="0" wp14:anchorId="2D55FE35" wp14:editId="57060B2C">
                  <wp:extent cx="2434590" cy="198818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590" cy="198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37245B" w14:textId="5C46ED31" w:rsidR="00F86897" w:rsidRPr="006F3F0C" w:rsidRDefault="00F86897" w:rsidP="00F86897">
            <w:pPr>
              <w:spacing w:before="360" w:after="360"/>
              <w:rPr>
                <w:rFonts w:ascii="Times New Roman" w:hAnsi="Times New Roman"/>
                <w:sz w:val="28"/>
              </w:rPr>
            </w:pPr>
          </w:p>
        </w:tc>
      </w:tr>
      <w:tr w:rsidR="00F86897" w:rsidRPr="00F86897" w14:paraId="33C557BA" w14:textId="77777777" w:rsidTr="00824ECE">
        <w:trPr>
          <w:trHeight w:val="425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1F29" w14:textId="145C58D6" w:rsidR="00F86897" w:rsidRPr="00CA3995" w:rsidRDefault="006F3F0C" w:rsidP="00F86897">
            <w:pPr>
              <w:rPr>
                <w:rFonts w:ascii="Times New Roman" w:hAnsi="Times New Roman"/>
                <w:sz w:val="28"/>
                <w:szCs w:val="28"/>
              </w:rPr>
            </w:pPr>
            <w:r w:rsidRPr="00FC201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Разработчик: </w:t>
            </w:r>
            <w:r w:rsidR="00CA3995" w:rsidRPr="00FC2012">
              <w:rPr>
                <w:rFonts w:ascii="Times New Roman" w:hAnsi="Times New Roman"/>
                <w:sz w:val="28"/>
                <w:szCs w:val="28"/>
              </w:rPr>
              <w:t>Сычев Д.А. - доцент кафедры ЭПМЭМ</w:t>
            </w:r>
          </w:p>
          <w:p w14:paraId="64653166" w14:textId="77777777" w:rsidR="006229F8" w:rsidRPr="006F3F0C" w:rsidRDefault="006229F8" w:rsidP="00F8689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2AC952" w14:textId="5419119E"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93F8CF" w14:textId="6C91C39C" w:rsidR="00824ECE" w:rsidRDefault="00824ECE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F0A3255" w14:textId="77777777" w:rsidR="00AD67C4" w:rsidRDefault="00AD67C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048696B" w14:textId="77777777" w:rsidR="00824ECE" w:rsidRPr="006F3F0C" w:rsidRDefault="00824ECE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7A1812" w14:textId="796173FD" w:rsidR="003F0394" w:rsidRPr="006F3F0C" w:rsidRDefault="00824ECE" w:rsidP="00824EC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3F0C">
              <w:rPr>
                <w:rFonts w:ascii="Times New Roman" w:hAnsi="Times New Roman"/>
                <w:sz w:val="28"/>
                <w:szCs w:val="28"/>
              </w:rPr>
              <w:t xml:space="preserve">Рабочая программа </w:t>
            </w:r>
            <w:r w:rsidRPr="00CA3995">
              <w:rPr>
                <w:rFonts w:ascii="Times New Roman" w:hAnsi="Times New Roman"/>
                <w:sz w:val="28"/>
                <w:szCs w:val="28"/>
              </w:rPr>
              <w:t xml:space="preserve">производственной практики </w:t>
            </w:r>
            <w:r w:rsidRPr="00CA3995">
              <w:rPr>
                <w:rFonts w:ascii="Times New Roman" w:hAnsi="Times New Roman"/>
                <w:sz w:val="28"/>
              </w:rPr>
              <w:t xml:space="preserve">ПМ.01 Сборка, программирование и </w:t>
            </w:r>
            <w:proofErr w:type="spellStart"/>
            <w:r w:rsidRPr="00CA3995">
              <w:rPr>
                <w:rFonts w:ascii="Times New Roman" w:hAnsi="Times New Roman"/>
                <w:sz w:val="28"/>
              </w:rPr>
              <w:t>пусконаладка</w:t>
            </w:r>
            <w:proofErr w:type="spellEnd"/>
            <w:r w:rsidRPr="00CA399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A3995">
              <w:rPr>
                <w:rFonts w:ascii="Times New Roman" w:hAnsi="Times New Roman"/>
                <w:sz w:val="28"/>
              </w:rPr>
              <w:t>мехатронных</w:t>
            </w:r>
            <w:proofErr w:type="spellEnd"/>
            <w:r w:rsidRPr="00CA3995">
              <w:rPr>
                <w:rFonts w:ascii="Times New Roman" w:hAnsi="Times New Roman"/>
                <w:sz w:val="28"/>
              </w:rPr>
              <w:t xml:space="preserve"> систем</w:t>
            </w:r>
            <w:r w:rsidRPr="00CA3995">
              <w:rPr>
                <w:rFonts w:ascii="Times New Roman" w:hAnsi="Times New Roman"/>
                <w:sz w:val="28"/>
                <w:szCs w:val="28"/>
              </w:rPr>
              <w:t xml:space="preserve"> разработана в соответствии с требованиями Федерального государственного образовательного стандарта среднего профессионального образования по специальности </w:t>
            </w:r>
            <w:r w:rsidRPr="00CA3995">
              <w:rPr>
                <w:rFonts w:ascii="Times New Roman" w:hAnsi="Times New Roman"/>
                <w:sz w:val="28"/>
              </w:rPr>
              <w:t xml:space="preserve">15.02.10 </w:t>
            </w:r>
            <w:proofErr w:type="spellStart"/>
            <w:r w:rsidRPr="00CA3995">
              <w:rPr>
                <w:rFonts w:ascii="Times New Roman" w:hAnsi="Times New Roman"/>
                <w:sz w:val="28"/>
              </w:rPr>
              <w:t>Мехатроника</w:t>
            </w:r>
            <w:proofErr w:type="spellEnd"/>
            <w:r w:rsidRPr="00CA3995">
              <w:rPr>
                <w:rFonts w:ascii="Times New Roman" w:hAnsi="Times New Roman"/>
                <w:sz w:val="28"/>
              </w:rPr>
              <w:t xml:space="preserve"> и робототехника (по отраслям)</w:t>
            </w:r>
            <w:r w:rsidRPr="00CA3995">
              <w:rPr>
                <w:rFonts w:ascii="Times New Roman" w:hAnsi="Times New Roman"/>
                <w:sz w:val="28"/>
                <w:szCs w:val="28"/>
              </w:rPr>
              <w:t xml:space="preserve"> (утв. Приказом </w:t>
            </w:r>
            <w:proofErr w:type="spellStart"/>
            <w:r w:rsidRPr="00CA3995">
              <w:rPr>
                <w:rFonts w:ascii="Times New Roman" w:hAnsi="Times New Roman"/>
                <w:sz w:val="28"/>
                <w:szCs w:val="28"/>
              </w:rPr>
              <w:t>Минпросвещения</w:t>
            </w:r>
            <w:proofErr w:type="spellEnd"/>
            <w:r w:rsidRPr="00CA3995">
              <w:rPr>
                <w:rFonts w:ascii="Times New Roman" w:hAnsi="Times New Roman"/>
                <w:sz w:val="28"/>
                <w:szCs w:val="28"/>
              </w:rPr>
              <w:t xml:space="preserve"> России от 14.09.2023 №684)</w:t>
            </w:r>
            <w:r w:rsidRPr="00CA3995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CA3995">
              <w:rPr>
                <w:rFonts w:ascii="Times New Roman" w:hAnsi="Times New Roman"/>
                <w:sz w:val="28"/>
                <w:szCs w:val="28"/>
              </w:rPr>
              <w:t>и установленной направленности</w:t>
            </w:r>
          </w:p>
          <w:p w14:paraId="6072EB9A" w14:textId="77777777" w:rsidR="003F0394" w:rsidRPr="006F3F0C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799D300" w14:textId="77777777" w:rsidR="00824ECE" w:rsidRDefault="00824ECE" w:rsidP="00824ECE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63A7B1AB" w14:textId="548EDBF9" w:rsidR="004D302A" w:rsidRPr="00780D13" w:rsidRDefault="004D302A" w:rsidP="00824EC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780D13">
        <w:rPr>
          <w:rFonts w:ascii="Times New Roman" w:hAnsi="Times New Roman"/>
          <w:b/>
          <w:sz w:val="28"/>
        </w:rPr>
        <w:t>СОДЕРЖАНИЕ</w:t>
      </w:r>
    </w:p>
    <w:p w14:paraId="3357CF6E" w14:textId="77777777"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</w:rPr>
      </w:pPr>
    </w:p>
    <w:p w14:paraId="4ABD6E6D" w14:textId="3CBE4C8C" w:rsidR="0005064E" w:rsidRPr="006F658D" w:rsidRDefault="003A5BAC">
      <w:pPr>
        <w:pStyle w:val="11"/>
        <w:rPr>
          <w:rFonts w:ascii="Calibri" w:hAnsi="Calibri"/>
          <w:sz w:val="22"/>
          <w:szCs w:val="22"/>
          <w:lang w:eastAsia="ru-RU"/>
        </w:rPr>
      </w:pPr>
      <w:r w:rsidRPr="00E7248E">
        <w:rPr>
          <w:color w:val="000000"/>
          <w:highlight w:val="yellow"/>
          <w:lang w:eastAsia="ru-RU"/>
        </w:rPr>
        <w:fldChar w:fldCharType="begin"/>
      </w:r>
      <w:r w:rsidR="004D302A" w:rsidRPr="00E7248E">
        <w:rPr>
          <w:highlight w:val="yellow"/>
        </w:rPr>
        <w:instrText xml:space="preserve"> TOC \h \z \t "111;1;222;1;333;1" </w:instrText>
      </w:r>
      <w:r w:rsidRPr="00E7248E">
        <w:rPr>
          <w:color w:val="000000"/>
          <w:highlight w:val="yellow"/>
          <w:lang w:eastAsia="ru-RU"/>
        </w:rPr>
        <w:fldChar w:fldCharType="separate"/>
      </w:r>
      <w:hyperlink w:anchor="_Toc157758276" w:history="1">
        <w:r w:rsidR="0005064E" w:rsidRPr="002B186F">
          <w:rPr>
            <w:rStyle w:val="a5"/>
          </w:rPr>
          <w:t>1. ПАСПОРТ РАБОЧЕЙ ПРОГРАММЫ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_Toc157758276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60421FAA" w14:textId="5D2BB60F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7" w:history="1">
        <w:r w:rsidR="0005064E" w:rsidRPr="002B186F">
          <w:rPr>
            <w:rStyle w:val="a5"/>
          </w:rPr>
          <w:t>1.1 Область применения рабочей программы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_Toc157758277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63C5B551" w14:textId="66838653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8" w:history="1">
        <w:r w:rsidR="0005064E" w:rsidRPr="002B186F">
          <w:rPr>
            <w:rStyle w:val="a5"/>
          </w:rPr>
          <w:t>1.2 Место практики в структуре основной профессиональной образовательной программы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_Toc157758278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32C9C83B" w14:textId="4980EDDF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9" w:history="1">
        <w:r w:rsidR="0005064E" w:rsidRPr="002B186F">
          <w:rPr>
            <w:rStyle w:val="a5"/>
          </w:rPr>
          <w:t xml:space="preserve">1.3 Цели и планируемые результаты освоения </w:t>
        </w:r>
        <w:r w:rsidR="00CC49F5">
          <w:rPr>
            <w:rStyle w:val="a5"/>
          </w:rPr>
          <w:t>производственной</w:t>
        </w:r>
        <w:r w:rsidR="0005064E" w:rsidRPr="002B186F">
          <w:rPr>
            <w:rStyle w:val="a5"/>
          </w:rPr>
          <w:t xml:space="preserve">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_Toc157758279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0213572E" w14:textId="69838277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0" w:history="1">
        <w:r w:rsidR="0005064E" w:rsidRPr="002B186F">
          <w:rPr>
            <w:rStyle w:val="a5"/>
          </w:rPr>
          <w:t>1.4 Количество часов на освоение программы практики</w:t>
        </w:r>
        <w:r w:rsidR="0005064E">
          <w:rPr>
            <w:webHidden/>
          </w:rPr>
          <w:tab/>
        </w:r>
        <w:r w:rsidR="00CD128A">
          <w:rPr>
            <w:webHidden/>
          </w:rPr>
          <w:t>14</w:t>
        </w:r>
      </w:hyperlink>
    </w:p>
    <w:p w14:paraId="3B0427B9" w14:textId="60C3AD07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1" w:history="1">
        <w:r w:rsidR="0005064E" w:rsidRPr="002B186F">
          <w:rPr>
            <w:rStyle w:val="a5"/>
          </w:rPr>
          <w:t>2. СТРУКТУРА И СОДЕРЖАНИЕ ПРАКТИКИ</w:t>
        </w:r>
        <w:r w:rsidR="0005064E">
          <w:rPr>
            <w:webHidden/>
          </w:rPr>
          <w:tab/>
        </w:r>
        <w:r w:rsidR="00CD128A">
          <w:rPr>
            <w:webHidden/>
          </w:rPr>
          <w:t>14</w:t>
        </w:r>
      </w:hyperlink>
    </w:p>
    <w:p w14:paraId="7EDECE34" w14:textId="77777777" w:rsidR="00535A9D" w:rsidRDefault="00535A9D" w:rsidP="00535A9D">
      <w:pPr>
        <w:pStyle w:val="11"/>
      </w:pPr>
      <w:r>
        <w:t>2.1 Содержание практики…………………………………………………………..13</w:t>
      </w:r>
    </w:p>
    <w:p w14:paraId="44999448" w14:textId="77777777" w:rsidR="00535A9D" w:rsidRDefault="00535A9D" w:rsidP="00535A9D">
      <w:pPr>
        <w:pStyle w:val="11"/>
      </w:pPr>
      <w:r>
        <w:t>2.2 Тематический план практики…………………………………………………..14</w:t>
      </w:r>
    </w:p>
    <w:p w14:paraId="2974BDE6" w14:textId="10A08D5F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2" w:history="1">
        <w:r w:rsidR="0005064E" w:rsidRPr="002B186F">
          <w:rPr>
            <w:rStyle w:val="a5"/>
          </w:rPr>
          <w:t>3. УСЛОВИЯ РЕАЛИЗАЦИИ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_Toc157758282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15</w:t>
        </w:r>
        <w:r w:rsidR="0005064E">
          <w:rPr>
            <w:webHidden/>
          </w:rPr>
          <w:fldChar w:fldCharType="end"/>
        </w:r>
      </w:hyperlink>
    </w:p>
    <w:p w14:paraId="7EA5FB4A" w14:textId="3DDF3519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3" w:history="1">
        <w:r w:rsidR="0005064E" w:rsidRPr="002B186F">
          <w:rPr>
            <w:rStyle w:val="a5"/>
          </w:rPr>
          <w:t>3.1 Требования к минимальному материально-техническому обеспечению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_Toc157758283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15</w:t>
        </w:r>
        <w:r w:rsidR="0005064E">
          <w:rPr>
            <w:webHidden/>
          </w:rPr>
          <w:fldChar w:fldCharType="end"/>
        </w:r>
      </w:hyperlink>
    </w:p>
    <w:p w14:paraId="40A644D0" w14:textId="4FEF86FE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4" w:history="1">
        <w:r w:rsidR="0005064E" w:rsidRPr="002B186F">
          <w:rPr>
            <w:rStyle w:val="a5"/>
          </w:rPr>
          <w:t>3.2 Информационное обеспечение обучения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_Toc157758284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15</w:t>
        </w:r>
        <w:r w:rsidR="0005064E">
          <w:rPr>
            <w:webHidden/>
          </w:rPr>
          <w:fldChar w:fldCharType="end"/>
        </w:r>
      </w:hyperlink>
    </w:p>
    <w:p w14:paraId="45AAAE03" w14:textId="1F139928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5" w:history="1">
        <w:r w:rsidR="0005064E" w:rsidRPr="002B186F">
          <w:rPr>
            <w:rStyle w:val="a5"/>
          </w:rPr>
          <w:t>3.3 Общие требования к организации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_Toc157758285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15</w:t>
        </w:r>
        <w:r w:rsidR="0005064E">
          <w:rPr>
            <w:webHidden/>
          </w:rPr>
          <w:fldChar w:fldCharType="end"/>
        </w:r>
      </w:hyperlink>
    </w:p>
    <w:p w14:paraId="3FE289BF" w14:textId="3F4DCA5C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6" w:history="1">
        <w:r w:rsidR="0005064E" w:rsidRPr="002B186F">
          <w:rPr>
            <w:rStyle w:val="a5"/>
          </w:rPr>
          <w:t>3.4 Особенности обучения лиц с ограниченными возможностями здоровья и инвалидов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_Toc157758286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16</w:t>
        </w:r>
        <w:r w:rsidR="0005064E">
          <w:rPr>
            <w:webHidden/>
          </w:rPr>
          <w:fldChar w:fldCharType="end"/>
        </w:r>
      </w:hyperlink>
    </w:p>
    <w:p w14:paraId="70CB4A5D" w14:textId="415C5F4E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7" w:history="1">
        <w:r w:rsidR="0005064E" w:rsidRPr="002B186F">
          <w:rPr>
            <w:rStyle w:val="a5"/>
            <w:caps/>
          </w:rPr>
          <w:t>3.5 Ф</w:t>
        </w:r>
        <w:r w:rsidR="0005064E" w:rsidRPr="002B186F">
          <w:rPr>
            <w:rStyle w:val="a5"/>
          </w:rPr>
          <w:t>ормы отчётности по практике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_Toc157758287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17</w:t>
        </w:r>
        <w:r w:rsidR="0005064E">
          <w:rPr>
            <w:webHidden/>
          </w:rPr>
          <w:fldChar w:fldCharType="end"/>
        </w:r>
      </w:hyperlink>
    </w:p>
    <w:p w14:paraId="41F0B3CB" w14:textId="79D8E366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8" w:history="1">
        <w:r w:rsidR="0005064E" w:rsidRPr="002B186F">
          <w:rPr>
            <w:rStyle w:val="a5"/>
          </w:rPr>
          <w:t>3.6 Кадровое обеспечение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_Toc157758288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17</w:t>
        </w:r>
        <w:r w:rsidR="0005064E">
          <w:rPr>
            <w:webHidden/>
          </w:rPr>
          <w:fldChar w:fldCharType="end"/>
        </w:r>
      </w:hyperlink>
    </w:p>
    <w:p w14:paraId="4A2E3CB3" w14:textId="4E84BC30" w:rsidR="0005064E" w:rsidRPr="006F658D" w:rsidRDefault="007518EA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9" w:history="1">
        <w:r w:rsidR="0005064E" w:rsidRPr="002B186F">
          <w:rPr>
            <w:rStyle w:val="a5"/>
          </w:rPr>
          <w:t>4. КОНТРОЛЬ И ОЦЕНКА РЕЗУЛЬТАТОВ ОСВОЕНИЯ ПРОГРАММЫ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_Toc157758289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D67C4">
          <w:rPr>
            <w:webHidden/>
          </w:rPr>
          <w:t>18</w:t>
        </w:r>
        <w:r w:rsidR="0005064E">
          <w:rPr>
            <w:webHidden/>
          </w:rPr>
          <w:fldChar w:fldCharType="end"/>
        </w:r>
      </w:hyperlink>
    </w:p>
    <w:p w14:paraId="6ADB8394" w14:textId="77777777" w:rsidR="004D302A" w:rsidRPr="00780D13" w:rsidRDefault="003A5BAC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E7248E">
        <w:rPr>
          <w:rFonts w:ascii="Times New Roman" w:hAnsi="Times New Roman"/>
          <w:highlight w:val="yellow"/>
        </w:rPr>
        <w:fldChar w:fldCharType="end"/>
      </w:r>
    </w:p>
    <w:p w14:paraId="0253BBD5" w14:textId="77777777"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14:paraId="61597F9E" w14:textId="77777777"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/>
          <w:bCs/>
          <w:i/>
        </w:rPr>
      </w:pPr>
    </w:p>
    <w:p w14:paraId="4181B4CE" w14:textId="77777777" w:rsidR="00DD379F" w:rsidRDefault="00DD379F" w:rsidP="00973358">
      <w:pPr>
        <w:pStyle w:val="111"/>
        <w:ind w:firstLine="709"/>
        <w:rPr>
          <w:u w:val="single"/>
        </w:rPr>
        <w:sectPr w:rsidR="00DD379F" w:rsidSect="00D57E71">
          <w:pgSz w:w="11907" w:h="16840" w:code="9"/>
          <w:pgMar w:top="1134" w:right="851" w:bottom="1134" w:left="1418" w:header="709" w:footer="709" w:gutter="0"/>
          <w:cols w:space="720"/>
          <w:docGrid w:linePitch="299"/>
        </w:sectPr>
      </w:pPr>
    </w:p>
    <w:p w14:paraId="28021C9A" w14:textId="77777777" w:rsidR="004D302A" w:rsidRPr="001714C3" w:rsidRDefault="004D302A" w:rsidP="00973358">
      <w:pPr>
        <w:pStyle w:val="111"/>
        <w:ind w:firstLine="709"/>
      </w:pPr>
      <w:bookmarkStart w:id="0" w:name="_Toc157758276"/>
      <w:r w:rsidRPr="001714C3">
        <w:lastRenderedPageBreak/>
        <w:t>1</w:t>
      </w:r>
      <w:r w:rsidR="00DD379F" w:rsidRPr="001714C3">
        <w:t>.</w:t>
      </w:r>
      <w:r w:rsidRPr="001714C3">
        <w:t xml:space="preserve"> ПАСПОРТ РАБОЧЕЙ ПРОГРАММЫ ПРАКТИКИ</w:t>
      </w:r>
      <w:bookmarkEnd w:id="0"/>
    </w:p>
    <w:p w14:paraId="74100AA5" w14:textId="77777777" w:rsidR="004D302A" w:rsidRPr="001714C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09"/>
        <w:jc w:val="center"/>
        <w:rPr>
          <w:rFonts w:ascii="Times New Roman" w:hAnsi="Times New Roman"/>
          <w:b/>
          <w:sz w:val="28"/>
        </w:rPr>
      </w:pPr>
    </w:p>
    <w:p w14:paraId="26755FD1" w14:textId="77777777" w:rsidR="004D302A" w:rsidRPr="001714C3" w:rsidRDefault="00A2462E" w:rsidP="00A2462E">
      <w:pPr>
        <w:pStyle w:val="222"/>
      </w:pPr>
      <w:bookmarkStart w:id="1" w:name="_Toc157758277"/>
      <w:r w:rsidRPr="001714C3">
        <w:rPr>
          <w:iCs w:val="0"/>
        </w:rPr>
        <w:t>1.</w:t>
      </w:r>
      <w:r w:rsidRPr="001714C3">
        <w:t xml:space="preserve">1 </w:t>
      </w:r>
      <w:r w:rsidR="004D302A" w:rsidRPr="001714C3">
        <w:t>Область применения рабочей программы</w:t>
      </w:r>
      <w:bookmarkEnd w:id="1"/>
    </w:p>
    <w:p w14:paraId="7FE9A2C6" w14:textId="77777777" w:rsidR="00A2462E" w:rsidRPr="001714C3" w:rsidRDefault="00A2462E" w:rsidP="00A2462E">
      <w:pPr>
        <w:pStyle w:val="222"/>
      </w:pPr>
    </w:p>
    <w:p w14:paraId="579E18DF" w14:textId="074469A0" w:rsidR="00B3728A" w:rsidRPr="006F3F0C" w:rsidRDefault="004D302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1714C3">
        <w:rPr>
          <w:rFonts w:ascii="Times New Roman" w:hAnsi="Times New Roman"/>
          <w:sz w:val="28"/>
        </w:rPr>
        <w:t xml:space="preserve">Рабочая программа </w:t>
      </w:r>
      <w:r w:rsidR="00CC49F5">
        <w:rPr>
          <w:rFonts w:ascii="Times New Roman" w:hAnsi="Times New Roman"/>
          <w:sz w:val="28"/>
        </w:rPr>
        <w:t>производственной</w:t>
      </w:r>
      <w:r w:rsidR="00445D73" w:rsidRPr="001714C3">
        <w:rPr>
          <w:rFonts w:ascii="Times New Roman" w:hAnsi="Times New Roman"/>
          <w:sz w:val="28"/>
        </w:rPr>
        <w:t xml:space="preserve"> </w:t>
      </w:r>
      <w:r w:rsidRPr="001714C3">
        <w:rPr>
          <w:rFonts w:ascii="Times New Roman" w:hAnsi="Times New Roman"/>
          <w:sz w:val="28"/>
        </w:rPr>
        <w:t>практики</w:t>
      </w:r>
      <w:r w:rsidRPr="00422C89">
        <w:rPr>
          <w:rFonts w:ascii="Times New Roman" w:hAnsi="Times New Roman"/>
          <w:color w:val="00B0F0"/>
          <w:sz w:val="28"/>
        </w:rPr>
        <w:t xml:space="preserve"> </w:t>
      </w:r>
      <w:r w:rsidR="006F3F0C" w:rsidRPr="006F3F0C">
        <w:rPr>
          <w:rFonts w:ascii="Times New Roman" w:hAnsi="Times New Roman"/>
          <w:sz w:val="28"/>
        </w:rPr>
        <w:t xml:space="preserve">ПМ.01 Сборка, программирование и </w:t>
      </w:r>
      <w:proofErr w:type="spellStart"/>
      <w:r w:rsidR="006F3F0C" w:rsidRPr="006F3F0C">
        <w:rPr>
          <w:rFonts w:ascii="Times New Roman" w:hAnsi="Times New Roman"/>
          <w:sz w:val="28"/>
        </w:rPr>
        <w:t>пусконаладка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</w:t>
      </w:r>
      <w:proofErr w:type="spellStart"/>
      <w:r w:rsidR="006F3F0C" w:rsidRPr="006F3F0C">
        <w:rPr>
          <w:rFonts w:ascii="Times New Roman" w:hAnsi="Times New Roman"/>
          <w:sz w:val="28"/>
        </w:rPr>
        <w:t>мехатронных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систем</w:t>
      </w:r>
      <w:r w:rsidR="00445D73" w:rsidRPr="00422C89">
        <w:rPr>
          <w:rFonts w:ascii="Times New Roman" w:hAnsi="Times New Roman"/>
          <w:color w:val="00B0F0"/>
          <w:sz w:val="28"/>
        </w:rPr>
        <w:t xml:space="preserve"> </w:t>
      </w:r>
      <w:r w:rsidRPr="001714C3">
        <w:rPr>
          <w:rFonts w:ascii="Times New Roman" w:hAnsi="Times New Roman"/>
          <w:sz w:val="28"/>
        </w:rPr>
        <w:t xml:space="preserve">является частью основной профессиональной образовательной программы в соответствии с </w:t>
      </w:r>
      <w:r w:rsidR="003D3B5A">
        <w:rPr>
          <w:rFonts w:ascii="Times New Roman" w:hAnsi="Times New Roman"/>
          <w:sz w:val="28"/>
        </w:rPr>
        <w:t xml:space="preserve">требованиями </w:t>
      </w:r>
      <w:r w:rsidR="003D3B5A" w:rsidRPr="003F0394">
        <w:rPr>
          <w:rFonts w:ascii="Times New Roman" w:hAnsi="Times New Roman"/>
          <w:sz w:val="28"/>
          <w:szCs w:val="28"/>
        </w:rPr>
        <w:t xml:space="preserve">Федерального </w:t>
      </w:r>
      <w:r w:rsidR="003D3B5A" w:rsidRPr="006F3F0C">
        <w:rPr>
          <w:rFonts w:ascii="Times New Roman" w:hAnsi="Times New Roman"/>
          <w:sz w:val="28"/>
          <w:szCs w:val="28"/>
        </w:rPr>
        <w:t xml:space="preserve">государственного образовательного стандарта среднего профессионального образования по специальности </w:t>
      </w:r>
      <w:r w:rsidR="00513FD3" w:rsidRPr="006F3F0C">
        <w:rPr>
          <w:rFonts w:ascii="Times New Roman" w:hAnsi="Times New Roman"/>
          <w:sz w:val="28"/>
        </w:rPr>
        <w:t>15.02.10</w:t>
      </w:r>
      <w:r w:rsidR="00C40429">
        <w:rPr>
          <w:rFonts w:ascii="Times New Roman" w:hAnsi="Times New Roman"/>
          <w:sz w:val="28"/>
        </w:rPr>
        <w:t> </w:t>
      </w:r>
      <w:proofErr w:type="spellStart"/>
      <w:r w:rsidR="00513FD3" w:rsidRPr="006F3F0C">
        <w:rPr>
          <w:rFonts w:ascii="Times New Roman" w:hAnsi="Times New Roman"/>
          <w:sz w:val="28"/>
        </w:rPr>
        <w:t>Мехатроника</w:t>
      </w:r>
      <w:proofErr w:type="spellEnd"/>
      <w:r w:rsidR="00513FD3" w:rsidRPr="006F3F0C">
        <w:rPr>
          <w:rFonts w:ascii="Times New Roman" w:hAnsi="Times New Roman"/>
          <w:sz w:val="28"/>
        </w:rPr>
        <w:t xml:space="preserve"> и робототехника (по отраслям)</w:t>
      </w:r>
      <w:r w:rsidR="003D4556">
        <w:rPr>
          <w:rFonts w:ascii="Times New Roman" w:hAnsi="Times New Roman"/>
          <w:sz w:val="28"/>
        </w:rPr>
        <w:t>.</w:t>
      </w:r>
      <w:r w:rsidR="00B3728A" w:rsidRPr="006F3F0C">
        <w:rPr>
          <w:rFonts w:ascii="Times New Roman" w:hAnsi="Times New Roman"/>
          <w:sz w:val="28"/>
        </w:rPr>
        <w:t xml:space="preserve"> </w:t>
      </w:r>
    </w:p>
    <w:p w14:paraId="168F4A69" w14:textId="451242FE" w:rsidR="004D302A" w:rsidRPr="006F3F0C" w:rsidRDefault="004D302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6F3F0C">
        <w:rPr>
          <w:rFonts w:ascii="Times New Roman" w:hAnsi="Times New Roman"/>
          <w:sz w:val="28"/>
        </w:rPr>
        <w:t xml:space="preserve">Рабочая программа </w:t>
      </w:r>
      <w:r w:rsidR="00CC49F5">
        <w:rPr>
          <w:rFonts w:ascii="Times New Roman" w:hAnsi="Times New Roman"/>
          <w:sz w:val="28"/>
        </w:rPr>
        <w:t>производственной</w:t>
      </w:r>
      <w:r w:rsidR="00C0634D" w:rsidRPr="006F3F0C">
        <w:rPr>
          <w:rFonts w:ascii="Times New Roman" w:hAnsi="Times New Roman"/>
          <w:sz w:val="28"/>
        </w:rPr>
        <w:t xml:space="preserve"> </w:t>
      </w:r>
      <w:r w:rsidRPr="006F3F0C">
        <w:rPr>
          <w:rFonts w:ascii="Times New Roman" w:hAnsi="Times New Roman"/>
          <w:sz w:val="28"/>
        </w:rPr>
        <w:t xml:space="preserve">практики </w:t>
      </w:r>
      <w:r w:rsidR="00BD25C7" w:rsidRPr="006F3F0C">
        <w:rPr>
          <w:rFonts w:ascii="Times New Roman" w:hAnsi="Times New Roman"/>
          <w:sz w:val="28"/>
        </w:rPr>
        <w:t xml:space="preserve">предназначена для изучения в </w:t>
      </w:r>
      <w:r w:rsidRPr="006F3F0C">
        <w:rPr>
          <w:rFonts w:ascii="Times New Roman" w:hAnsi="Times New Roman"/>
          <w:sz w:val="28"/>
        </w:rPr>
        <w:t>профессиональн</w:t>
      </w:r>
      <w:r w:rsidR="00BD25C7" w:rsidRPr="006F3F0C">
        <w:rPr>
          <w:rFonts w:ascii="Times New Roman" w:hAnsi="Times New Roman"/>
          <w:sz w:val="28"/>
        </w:rPr>
        <w:t xml:space="preserve">ых </w:t>
      </w:r>
      <w:r w:rsidRPr="006F3F0C">
        <w:rPr>
          <w:rFonts w:ascii="Times New Roman" w:hAnsi="Times New Roman"/>
          <w:sz w:val="28"/>
        </w:rPr>
        <w:t>образова</w:t>
      </w:r>
      <w:r w:rsidR="00BD25C7" w:rsidRPr="006F3F0C">
        <w:rPr>
          <w:rFonts w:ascii="Times New Roman" w:hAnsi="Times New Roman"/>
          <w:sz w:val="28"/>
        </w:rPr>
        <w:t xml:space="preserve">тельных организациях </w:t>
      </w:r>
      <w:r w:rsidRPr="006F3F0C">
        <w:rPr>
          <w:rFonts w:ascii="Times New Roman" w:hAnsi="Times New Roman"/>
          <w:sz w:val="28"/>
        </w:rPr>
        <w:t xml:space="preserve">при подготовке специалистов </w:t>
      </w:r>
      <w:r w:rsidR="00BD25C7" w:rsidRPr="006F3F0C">
        <w:rPr>
          <w:rFonts w:ascii="Times New Roman" w:hAnsi="Times New Roman"/>
          <w:sz w:val="28"/>
        </w:rPr>
        <w:t xml:space="preserve">среднего звена </w:t>
      </w:r>
      <w:r w:rsidRPr="006F3F0C">
        <w:rPr>
          <w:rFonts w:ascii="Times New Roman" w:hAnsi="Times New Roman"/>
          <w:sz w:val="28"/>
        </w:rPr>
        <w:t xml:space="preserve">по </w:t>
      </w:r>
      <w:r w:rsidR="0028654E" w:rsidRPr="006F3F0C">
        <w:rPr>
          <w:rFonts w:ascii="Times New Roman" w:hAnsi="Times New Roman"/>
          <w:sz w:val="28"/>
        </w:rPr>
        <w:t xml:space="preserve">специальности </w:t>
      </w:r>
      <w:r w:rsidR="00513FD3" w:rsidRPr="006F3F0C">
        <w:rPr>
          <w:rFonts w:ascii="Times New Roman" w:hAnsi="Times New Roman"/>
          <w:sz w:val="28"/>
        </w:rPr>
        <w:t xml:space="preserve">15.02.10 </w:t>
      </w:r>
      <w:proofErr w:type="spellStart"/>
      <w:r w:rsidR="00513FD3" w:rsidRPr="006F3F0C">
        <w:rPr>
          <w:rFonts w:ascii="Times New Roman" w:hAnsi="Times New Roman"/>
          <w:sz w:val="28"/>
        </w:rPr>
        <w:t>Мехатроника</w:t>
      </w:r>
      <w:proofErr w:type="spellEnd"/>
      <w:r w:rsidR="00513FD3" w:rsidRPr="006F3F0C">
        <w:rPr>
          <w:rFonts w:ascii="Times New Roman" w:hAnsi="Times New Roman"/>
          <w:sz w:val="28"/>
        </w:rPr>
        <w:t xml:space="preserve"> и робототехника (по отраслям)</w:t>
      </w:r>
      <w:r w:rsidR="00B3728A" w:rsidRPr="006F3F0C">
        <w:rPr>
          <w:rFonts w:ascii="Times New Roman" w:hAnsi="Times New Roman"/>
          <w:sz w:val="28"/>
        </w:rPr>
        <w:t xml:space="preserve"> и установленной направленности.</w:t>
      </w:r>
      <w:r w:rsidRPr="006F3F0C">
        <w:rPr>
          <w:rFonts w:ascii="Times New Roman" w:hAnsi="Times New Roman"/>
          <w:sz w:val="28"/>
        </w:rPr>
        <w:t xml:space="preserve"> </w:t>
      </w:r>
    </w:p>
    <w:p w14:paraId="122664BB" w14:textId="77777777" w:rsidR="004D302A" w:rsidRPr="00EB3FF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09"/>
        <w:jc w:val="both"/>
        <w:rPr>
          <w:rFonts w:ascii="Times New Roman" w:hAnsi="Times New Roman"/>
          <w:sz w:val="28"/>
        </w:rPr>
      </w:pPr>
    </w:p>
    <w:p w14:paraId="65F31174" w14:textId="77777777" w:rsidR="004D302A" w:rsidRPr="00EB3FF3" w:rsidRDefault="004D302A" w:rsidP="00800E85">
      <w:pPr>
        <w:pStyle w:val="222"/>
      </w:pPr>
      <w:bookmarkStart w:id="2" w:name="_Toc157758278"/>
      <w:r w:rsidRPr="00EB3FF3">
        <w:t>1.2 Место практики в структуре основной профессиональной образовательной программы</w:t>
      </w:r>
      <w:bookmarkEnd w:id="2"/>
    </w:p>
    <w:p w14:paraId="38F17FD5" w14:textId="77777777" w:rsidR="00A2462E" w:rsidRPr="00EB3FF3" w:rsidRDefault="00A2462E" w:rsidP="00800E85">
      <w:pPr>
        <w:pStyle w:val="222"/>
      </w:pPr>
    </w:p>
    <w:p w14:paraId="620A7199" w14:textId="7ACE6927" w:rsidR="004D302A" w:rsidRDefault="0033115B" w:rsidP="0097335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Производственная</w:t>
      </w:r>
      <w:r w:rsidR="00C0634D" w:rsidRPr="00EB3FF3">
        <w:rPr>
          <w:rFonts w:ascii="Times New Roman" w:hAnsi="Times New Roman"/>
          <w:sz w:val="28"/>
        </w:rPr>
        <w:t xml:space="preserve"> п</w:t>
      </w:r>
      <w:r w:rsidR="00513FD3">
        <w:rPr>
          <w:rFonts w:ascii="Times New Roman" w:hAnsi="Times New Roman"/>
          <w:sz w:val="28"/>
        </w:rPr>
        <w:t>рактика</w:t>
      </w:r>
      <w:r w:rsidR="005359E8">
        <w:rPr>
          <w:rFonts w:ascii="Times New Roman" w:hAnsi="Times New Roman"/>
          <w:sz w:val="28"/>
        </w:rPr>
        <w:t xml:space="preserve"> </w:t>
      </w:r>
      <w:r w:rsidR="00824ECE">
        <w:rPr>
          <w:rFonts w:ascii="Times New Roman" w:hAnsi="Times New Roman"/>
          <w:sz w:val="28"/>
        </w:rPr>
        <w:t>ПМ.01</w:t>
      </w:r>
      <w:r w:rsidR="00513FD3">
        <w:rPr>
          <w:rFonts w:ascii="Times New Roman" w:hAnsi="Times New Roman"/>
          <w:sz w:val="28"/>
        </w:rPr>
        <w:t xml:space="preserve"> </w:t>
      </w:r>
      <w:r w:rsidR="00824ECE" w:rsidRPr="006F3F0C">
        <w:rPr>
          <w:rFonts w:ascii="Times New Roman" w:hAnsi="Times New Roman"/>
          <w:sz w:val="28"/>
        </w:rPr>
        <w:t xml:space="preserve">Сборка, программирование и </w:t>
      </w:r>
      <w:proofErr w:type="spellStart"/>
      <w:r w:rsidR="00824ECE" w:rsidRPr="006F3F0C">
        <w:rPr>
          <w:rFonts w:ascii="Times New Roman" w:hAnsi="Times New Roman"/>
          <w:sz w:val="28"/>
        </w:rPr>
        <w:t>пусконаладка</w:t>
      </w:r>
      <w:proofErr w:type="spellEnd"/>
      <w:r w:rsidR="00824ECE" w:rsidRPr="006F3F0C">
        <w:rPr>
          <w:rFonts w:ascii="Times New Roman" w:hAnsi="Times New Roman"/>
          <w:sz w:val="28"/>
        </w:rPr>
        <w:t xml:space="preserve"> </w:t>
      </w:r>
      <w:proofErr w:type="spellStart"/>
      <w:r w:rsidR="00824ECE" w:rsidRPr="006F3F0C">
        <w:rPr>
          <w:rFonts w:ascii="Times New Roman" w:hAnsi="Times New Roman"/>
          <w:sz w:val="28"/>
        </w:rPr>
        <w:t>мехатронных</w:t>
      </w:r>
      <w:proofErr w:type="spellEnd"/>
      <w:r w:rsidR="00824ECE" w:rsidRPr="006F3F0C">
        <w:rPr>
          <w:rFonts w:ascii="Times New Roman" w:hAnsi="Times New Roman"/>
          <w:sz w:val="28"/>
        </w:rPr>
        <w:t xml:space="preserve"> систем</w:t>
      </w:r>
      <w:r w:rsidR="00B3728A" w:rsidRPr="00B3728A">
        <w:rPr>
          <w:rFonts w:ascii="Times New Roman" w:hAnsi="Times New Roman"/>
          <w:sz w:val="28"/>
        </w:rPr>
        <w:t xml:space="preserve"> входит в профессиональный цикл.</w:t>
      </w:r>
    </w:p>
    <w:p w14:paraId="66399BF0" w14:textId="77777777" w:rsidR="00B3728A" w:rsidRPr="00EB3FF3" w:rsidRDefault="00B3728A" w:rsidP="0097335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45B4EE59" w14:textId="7D6D9473" w:rsidR="00A2462E" w:rsidRPr="00EB3FF3" w:rsidRDefault="004D302A" w:rsidP="00800E85">
      <w:pPr>
        <w:pStyle w:val="222"/>
      </w:pPr>
      <w:bookmarkStart w:id="3" w:name="_Toc157758279"/>
      <w:r w:rsidRPr="00EB3FF3">
        <w:t xml:space="preserve">1.3 </w:t>
      </w:r>
      <w:r w:rsidR="00232789" w:rsidRPr="00EB3FF3">
        <w:t xml:space="preserve">Цели и планируемые результаты освоения </w:t>
      </w:r>
      <w:r w:rsidR="00CC49F5">
        <w:t>производственной</w:t>
      </w:r>
      <w:r w:rsidR="00232789" w:rsidRPr="00EB3FF3">
        <w:t xml:space="preserve"> практики</w:t>
      </w:r>
      <w:bookmarkEnd w:id="3"/>
    </w:p>
    <w:p w14:paraId="49289829" w14:textId="77777777" w:rsidR="00232789" w:rsidRPr="00EB3FF3" w:rsidRDefault="00232789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DA72D5" w14:textId="305B3FC8" w:rsidR="00232789" w:rsidRPr="008708FD" w:rsidRDefault="00232789" w:rsidP="008708FD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результате </w:t>
      </w:r>
      <w:r w:rsidR="0052282C"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освоения программы </w:t>
      </w:r>
      <w:r w:rsidR="00CC49F5">
        <w:rPr>
          <w:rFonts w:ascii="Times New Roman" w:eastAsia="Times New Roman" w:hAnsi="Times New Roman"/>
          <w:sz w:val="28"/>
          <w:szCs w:val="28"/>
          <w:lang w:eastAsia="ru-RU"/>
        </w:rPr>
        <w:t>производственной</w:t>
      </w:r>
      <w:r w:rsidR="002348DD"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8654E" w:rsidRPr="00EB3FF3">
        <w:rPr>
          <w:rFonts w:ascii="Times New Roman" w:eastAsia="Times New Roman" w:hAnsi="Times New Roman"/>
          <w:sz w:val="28"/>
          <w:szCs w:val="28"/>
          <w:lang w:eastAsia="ru-RU"/>
        </w:rPr>
        <w:t>практики профессионального</w:t>
      </w:r>
      <w:r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 модуля студент должен освоить вид </w:t>
      </w:r>
      <w:r w:rsidRPr="00535A9D">
        <w:rPr>
          <w:rFonts w:ascii="Times New Roman" w:eastAsia="Times New Roman" w:hAnsi="Times New Roman"/>
          <w:sz w:val="28"/>
          <w:szCs w:val="28"/>
          <w:lang w:eastAsia="ru-RU"/>
        </w:rPr>
        <w:t xml:space="preserve">деятельности </w:t>
      </w:r>
      <w:r w:rsidR="00535A9D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6F3F0C" w:rsidRPr="00535A9D">
        <w:rPr>
          <w:rFonts w:ascii="Times New Roman" w:hAnsi="Times New Roman"/>
          <w:sz w:val="28"/>
        </w:rPr>
        <w:t>С</w:t>
      </w:r>
      <w:r w:rsidR="006F3F0C" w:rsidRPr="006F3F0C">
        <w:rPr>
          <w:rFonts w:ascii="Times New Roman" w:hAnsi="Times New Roman"/>
          <w:sz w:val="28"/>
        </w:rPr>
        <w:t xml:space="preserve">борка, программирование и </w:t>
      </w:r>
      <w:proofErr w:type="spellStart"/>
      <w:r w:rsidR="006F3F0C" w:rsidRPr="006F3F0C">
        <w:rPr>
          <w:rFonts w:ascii="Times New Roman" w:hAnsi="Times New Roman"/>
          <w:sz w:val="28"/>
        </w:rPr>
        <w:t>пусконаладка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</w:t>
      </w:r>
      <w:proofErr w:type="spellStart"/>
      <w:r w:rsidR="006F3F0C" w:rsidRPr="006F3F0C">
        <w:rPr>
          <w:rFonts w:ascii="Times New Roman" w:hAnsi="Times New Roman"/>
          <w:sz w:val="28"/>
        </w:rPr>
        <w:t>мехатронных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систем</w:t>
      </w:r>
      <w:r w:rsidR="00535A9D">
        <w:rPr>
          <w:rFonts w:ascii="Times New Roman" w:hAnsi="Times New Roman"/>
          <w:sz w:val="28"/>
        </w:rPr>
        <w:t>»</w:t>
      </w:r>
      <w:r w:rsidRPr="006F3F0C">
        <w:rPr>
          <w:rFonts w:ascii="Times New Roman" w:eastAsia="Times New Roman" w:hAnsi="Times New Roman"/>
          <w:sz w:val="28"/>
          <w:szCs w:val="28"/>
          <w:lang w:eastAsia="ru-RU"/>
        </w:rPr>
        <w:t xml:space="preserve"> и соответствующие ему </w:t>
      </w:r>
      <w:r w:rsidR="00824ECE">
        <w:rPr>
          <w:rFonts w:ascii="Times New Roman" w:eastAsia="Times New Roman" w:hAnsi="Times New Roman"/>
          <w:sz w:val="28"/>
          <w:szCs w:val="28"/>
          <w:lang w:eastAsia="ru-RU"/>
        </w:rPr>
        <w:t xml:space="preserve">общие и </w:t>
      </w:r>
      <w:r w:rsidRPr="006F3F0C"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профессиональные компетенции (таблица </w:t>
      </w:r>
      <w:r w:rsidR="008708FD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6F3F0C">
        <w:rPr>
          <w:rFonts w:ascii="Times New Roman" w:eastAsia="Times New Roman" w:hAnsi="Times New Roman"/>
          <w:sz w:val="28"/>
          <w:szCs w:val="28"/>
          <w:lang w:eastAsia="ru-RU"/>
        </w:rPr>
        <w:t xml:space="preserve">) в соответствии с ФГОС СПО по специальности </w:t>
      </w:r>
      <w:r w:rsidR="00513FD3" w:rsidRPr="006F3F0C">
        <w:rPr>
          <w:rFonts w:ascii="Times New Roman" w:eastAsia="Times New Roman" w:hAnsi="Times New Roman"/>
          <w:sz w:val="28"/>
          <w:szCs w:val="28"/>
          <w:lang w:eastAsia="ru-RU"/>
        </w:rPr>
        <w:t xml:space="preserve">15.02.10 </w:t>
      </w:r>
      <w:proofErr w:type="spellStart"/>
      <w:r w:rsidR="00513FD3" w:rsidRPr="006F3F0C">
        <w:rPr>
          <w:rFonts w:ascii="Times New Roman" w:eastAsia="Times New Roman" w:hAnsi="Times New Roman"/>
          <w:sz w:val="28"/>
          <w:szCs w:val="28"/>
          <w:lang w:eastAsia="ru-RU"/>
        </w:rPr>
        <w:t>Мехатроника</w:t>
      </w:r>
      <w:proofErr w:type="spellEnd"/>
      <w:r w:rsidR="00513FD3" w:rsidRPr="006F3F0C">
        <w:rPr>
          <w:rFonts w:ascii="Times New Roman" w:eastAsia="Times New Roman" w:hAnsi="Times New Roman"/>
          <w:sz w:val="28"/>
          <w:szCs w:val="28"/>
          <w:lang w:eastAsia="ru-RU"/>
        </w:rPr>
        <w:t xml:space="preserve"> и робототехника (по отраслям)</w:t>
      </w:r>
      <w:r w:rsidR="00B3728A" w:rsidRPr="006F3F0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E744A7F" w14:textId="00B3732A" w:rsidR="00232789" w:rsidRDefault="00232789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728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8708FD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B3728A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824ECE">
        <w:rPr>
          <w:rFonts w:ascii="Times New Roman" w:eastAsia="Times New Roman" w:hAnsi="Times New Roman"/>
          <w:sz w:val="28"/>
          <w:szCs w:val="28"/>
          <w:lang w:eastAsia="ru-RU"/>
        </w:rPr>
        <w:t>Общие и п</w:t>
      </w:r>
      <w:r w:rsidRPr="00B3728A">
        <w:rPr>
          <w:rFonts w:ascii="Times New Roman" w:eastAsia="Times New Roman" w:hAnsi="Times New Roman"/>
          <w:sz w:val="28"/>
          <w:szCs w:val="28"/>
          <w:lang w:eastAsia="ru-RU"/>
        </w:rPr>
        <w:t>рофессиональные компетенции</w:t>
      </w:r>
    </w:p>
    <w:tbl>
      <w:tblPr>
        <w:tblpPr w:leftFromText="180" w:rightFromText="180" w:bottomFromText="160" w:vertAnchor="text" w:tblpXSpec="center" w:tblpY="1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7"/>
      </w:tblGrid>
      <w:tr w:rsidR="00C472B8" w:rsidRPr="00C472B8" w14:paraId="2A6FBD3C" w14:textId="77777777" w:rsidTr="00C472B8">
        <w:trPr>
          <w:trHeight w:val="419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40D89" w14:textId="17069404" w:rsidR="00C472B8" w:rsidRPr="00C472B8" w:rsidRDefault="00C472B8" w:rsidP="00C472B8">
            <w:pPr>
              <w:spacing w:after="0" w:line="240" w:lineRule="auto"/>
              <w:ind w:hanging="3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 наименование</w:t>
            </w: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 компетенции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81EBA" w14:textId="77777777" w:rsidR="00C472B8" w:rsidRPr="00C472B8" w:rsidRDefault="00C472B8" w:rsidP="00C472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Знания, умения</w:t>
            </w:r>
          </w:p>
        </w:tc>
      </w:tr>
      <w:tr w:rsidR="00C472B8" w:rsidRPr="00C472B8" w14:paraId="7993D78E" w14:textId="77777777" w:rsidTr="00C472B8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BBBAB" w14:textId="377DAB2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B7B3E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C472B8" w:rsidRPr="00C472B8" w14:paraId="7DEA3911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B53EC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F4F82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распознавать задачу и/или проблему в профессиональном и/или социальном контексте, анализировать и выделять её составные части</w:t>
            </w:r>
          </w:p>
        </w:tc>
      </w:tr>
      <w:tr w:rsidR="00C472B8" w:rsidRPr="00C472B8" w14:paraId="18BCA8FF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DD3AA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DA4D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этапы решения задачи, составлять план действия, реализовывать составленный план, определять необходимые ресурсы</w:t>
            </w:r>
          </w:p>
        </w:tc>
      </w:tr>
      <w:tr w:rsidR="00C472B8" w:rsidRPr="00C472B8" w14:paraId="78B4FC2C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D8112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D467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выявлять и эффективно искать информацию, необходимую для решения задачи и/или проблемы</w:t>
            </w:r>
          </w:p>
        </w:tc>
      </w:tr>
      <w:tr w:rsidR="00C472B8" w:rsidRPr="00C472B8" w14:paraId="76985F4B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D1415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833CF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владеть актуальными методами работы в профессиональной и смежных сферах</w:t>
            </w:r>
          </w:p>
        </w:tc>
      </w:tr>
      <w:tr w:rsidR="00C472B8" w:rsidRPr="00C472B8" w14:paraId="2581EBA7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6D292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8D78C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оценивать результат и последствия своих действий (самостоятельно или с помощью наставника)</w:t>
            </w:r>
          </w:p>
        </w:tc>
      </w:tr>
      <w:tr w:rsidR="00C472B8" w:rsidRPr="00C472B8" w14:paraId="38CC96E9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39152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AD72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C472B8" w:rsidRPr="00C472B8" w14:paraId="05A412EB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35863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29A3E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актуальный профессиональный и социальный контекст, в котором приходится работать и жить </w:t>
            </w:r>
          </w:p>
        </w:tc>
      </w:tr>
      <w:tr w:rsidR="00C472B8" w:rsidRPr="00C472B8" w14:paraId="41835FA7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8BDED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EA1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структура плана для решения задач, алгоритмы выполнения работ в профессиональной и смежных областях</w:t>
            </w:r>
          </w:p>
        </w:tc>
      </w:tr>
      <w:tr w:rsidR="00C472B8" w:rsidRPr="00C472B8" w14:paraId="08A1487F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C3CA7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FD1D1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источники информации и ресурсы для решения задач и/или проблем в профессиональном и/или социальном контексте</w:t>
            </w:r>
          </w:p>
        </w:tc>
      </w:tr>
      <w:tr w:rsidR="00C472B8" w:rsidRPr="00C472B8" w14:paraId="558848C3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B2F1E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B6898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методы работы в профессиональной и смежных сферах</w:t>
            </w:r>
          </w:p>
        </w:tc>
      </w:tr>
      <w:tr w:rsidR="00C472B8" w:rsidRPr="00C472B8" w14:paraId="3F8C84E8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3D5C7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980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порядок оценки результатов решения задач профессиональной деятельности</w:t>
            </w:r>
          </w:p>
        </w:tc>
      </w:tr>
      <w:tr w:rsidR="00C472B8" w:rsidRPr="00C472B8" w14:paraId="24499BFF" w14:textId="77777777" w:rsidTr="00C472B8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CF824" w14:textId="1D1F1E3D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84AC8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C472B8" w:rsidRPr="00C472B8" w14:paraId="280CA9B9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4C558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387C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задачи для поиска информации, планировать процесс поиска, выбирать необходимые источники информации</w:t>
            </w:r>
          </w:p>
        </w:tc>
      </w:tr>
      <w:tr w:rsidR="00C472B8" w:rsidRPr="00C472B8" w14:paraId="732DE867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66624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94AF8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выделять наиболее значимое в перечне информации, структурировать получаемую информацию, оформлять результаты поиска</w:t>
            </w:r>
          </w:p>
        </w:tc>
      </w:tr>
      <w:tr w:rsidR="00C472B8" w:rsidRPr="00C472B8" w14:paraId="06B25CE4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42EFF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BA7D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оценивать практическую значимость результатов поиска</w:t>
            </w:r>
          </w:p>
        </w:tc>
      </w:tr>
      <w:tr w:rsidR="00C472B8" w:rsidRPr="00C472B8" w14:paraId="180F6738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9490E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45862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применять средства информационных технологий для решения профессиональных задач</w:t>
            </w:r>
          </w:p>
        </w:tc>
      </w:tr>
      <w:tr w:rsidR="00C472B8" w:rsidRPr="00C472B8" w14:paraId="70CAFFCD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BD5DE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63D6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современное программное обеспечение в профессиональной деятельности</w:t>
            </w:r>
          </w:p>
        </w:tc>
      </w:tr>
      <w:tr w:rsidR="00C472B8" w:rsidRPr="00C472B8" w14:paraId="05495741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8C639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93F9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различные цифровые средства для решения профессиональных задач</w:t>
            </w:r>
          </w:p>
        </w:tc>
      </w:tr>
      <w:tr w:rsidR="00C472B8" w:rsidRPr="00C472B8" w14:paraId="7B24116E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1F508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2EA4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C472B8" w:rsidRPr="00C472B8" w14:paraId="03B83148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C1546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913C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номенклатура информационных источников, применяемых в профессиональной деятельности</w:t>
            </w:r>
          </w:p>
        </w:tc>
      </w:tr>
      <w:tr w:rsidR="00C472B8" w:rsidRPr="00C472B8" w14:paraId="41EC638C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5F75C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8274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приемы структурирования информации</w:t>
            </w:r>
          </w:p>
        </w:tc>
      </w:tr>
      <w:tr w:rsidR="00C472B8" w:rsidRPr="00C472B8" w14:paraId="7C29A8D7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2BCD9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38FA0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формат оформления результатов поиска информации</w:t>
            </w:r>
          </w:p>
        </w:tc>
      </w:tr>
      <w:tr w:rsidR="00C472B8" w:rsidRPr="00C472B8" w14:paraId="674AED03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CD7C3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24E9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современные средства и устройства информатизации, порядок их применения и </w:t>
            </w:r>
          </w:p>
        </w:tc>
      </w:tr>
      <w:tr w:rsidR="00C472B8" w:rsidRPr="00C472B8" w14:paraId="172F730A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D6847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62D9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программное обеспечение в профессиональной деятельности, в том числе цифровые средства</w:t>
            </w:r>
          </w:p>
        </w:tc>
      </w:tr>
      <w:tr w:rsidR="00C472B8" w:rsidRPr="00C472B8" w14:paraId="654F7F03" w14:textId="77777777" w:rsidTr="00C472B8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896AE" w14:textId="63771554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94882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C472B8" w:rsidRPr="00C472B8" w14:paraId="4081202C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90D60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31A3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актуальность нормативно-правовой документации в профессиональной деятельности</w:t>
            </w:r>
          </w:p>
        </w:tc>
      </w:tr>
      <w:tr w:rsidR="00C472B8" w:rsidRPr="00C472B8" w14:paraId="39E71ADC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492EC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53ECE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применять современную научную профессиональную терминологию</w:t>
            </w:r>
          </w:p>
        </w:tc>
      </w:tr>
      <w:tr w:rsidR="00C472B8" w:rsidRPr="00C472B8" w14:paraId="7426D26D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3C3F8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1DC22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и выстраивать траектории профессионального развития и самообразования</w:t>
            </w:r>
          </w:p>
        </w:tc>
      </w:tr>
      <w:tr w:rsidR="00C472B8" w:rsidRPr="00C472B8" w14:paraId="6BB7C0A8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33D96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E8A98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выявлять достоинства и недостатки коммерческой идеи</w:t>
            </w:r>
          </w:p>
        </w:tc>
      </w:tr>
      <w:tr w:rsidR="00C472B8" w:rsidRPr="00C472B8" w14:paraId="5AA77EEB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28A4D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07C26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инвестиционную привлекательность коммерческих идей в рамках профессиональной деятельности, выявлять источники финансирования</w:t>
            </w:r>
          </w:p>
        </w:tc>
      </w:tr>
      <w:tr w:rsidR="00C472B8" w:rsidRPr="00C472B8" w14:paraId="44F4DFC9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5EE81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B6EA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презентовать идеи открытия собственного дела в профессиональной деятельности</w:t>
            </w:r>
          </w:p>
        </w:tc>
      </w:tr>
      <w:tr w:rsidR="00C472B8" w:rsidRPr="00C472B8" w14:paraId="70B3D895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D1F2D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1B906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источники достоверной правовой информации</w:t>
            </w:r>
          </w:p>
        </w:tc>
      </w:tr>
      <w:tr w:rsidR="00C472B8" w:rsidRPr="00C472B8" w14:paraId="77EEB514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DA568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F578E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составлять различные правовые документы</w:t>
            </w:r>
          </w:p>
        </w:tc>
      </w:tr>
      <w:tr w:rsidR="00C472B8" w:rsidRPr="00C472B8" w14:paraId="0A998C87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16E2C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C5DDB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находить интересные проектные идеи, грамотно их формулировать и документировать</w:t>
            </w:r>
          </w:p>
        </w:tc>
      </w:tr>
      <w:tr w:rsidR="00C472B8" w:rsidRPr="00C472B8" w14:paraId="2B8044F0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B6FC0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12E2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оценивать жизнеспособность проектной идеи, составлять план проекта</w:t>
            </w:r>
          </w:p>
        </w:tc>
      </w:tr>
      <w:tr w:rsidR="00C472B8" w:rsidRPr="00C472B8" w14:paraId="1656A216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6CBB9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2557F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C472B8" w:rsidRPr="00C472B8" w14:paraId="340ABFD0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C9F2A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2D178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содержание актуальной нормативно-правовой документации</w:t>
            </w:r>
          </w:p>
        </w:tc>
      </w:tr>
      <w:tr w:rsidR="00C472B8" w:rsidRPr="00C472B8" w14:paraId="76BA4267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3AEDA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7C8AC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современная научная и профессиональная терминология</w:t>
            </w:r>
          </w:p>
        </w:tc>
      </w:tr>
      <w:tr w:rsidR="00C472B8" w:rsidRPr="00C472B8" w14:paraId="6006B333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EEFC2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09D13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возможные траектории профессионального развития и самообразования</w:t>
            </w:r>
          </w:p>
        </w:tc>
      </w:tr>
      <w:tr w:rsidR="00C472B8" w:rsidRPr="00C472B8" w14:paraId="6E7FFE9E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01384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99F46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основы предпринимательской деятельности, правовой и финансовой грамотности</w:t>
            </w:r>
          </w:p>
        </w:tc>
      </w:tr>
      <w:tr w:rsidR="00C472B8" w:rsidRPr="00C472B8" w14:paraId="250B7EC3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A7C79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5EC00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разработки презентации</w:t>
            </w:r>
          </w:p>
        </w:tc>
      </w:tr>
      <w:tr w:rsidR="00C472B8" w:rsidRPr="00C472B8" w14:paraId="5CF00693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E875C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BA259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этапы разработки и реализации проекта</w:t>
            </w:r>
          </w:p>
        </w:tc>
      </w:tr>
      <w:tr w:rsidR="00C472B8" w:rsidRPr="00C472B8" w14:paraId="51BECEC7" w14:textId="77777777" w:rsidTr="00C472B8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F2AAB" w14:textId="2A94AF54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Эффективно взаимодействовать и работать в коллективе и команде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4C4CE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C472B8" w:rsidRPr="00C472B8" w14:paraId="3C4E7324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C2656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77A60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организовывать работу коллектива и команды</w:t>
            </w:r>
          </w:p>
        </w:tc>
      </w:tr>
      <w:tr w:rsidR="00C472B8" w:rsidRPr="00C472B8" w14:paraId="4B0CDB4F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07DCB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6B28E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взаимодействовать с коллегами, руководством, клиентами в ходе профессиональной деятельности</w:t>
            </w:r>
          </w:p>
        </w:tc>
      </w:tr>
      <w:tr w:rsidR="00C472B8" w:rsidRPr="00C472B8" w14:paraId="64F197E9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26F46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C7B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C472B8" w:rsidRPr="00C472B8" w14:paraId="058DF91E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B96A2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B40B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психологические основы деятельности коллектива</w:t>
            </w:r>
          </w:p>
        </w:tc>
      </w:tr>
      <w:tr w:rsidR="00C472B8" w:rsidRPr="00C472B8" w14:paraId="10055735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8E6D8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CD85E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психологические особенности личности</w:t>
            </w:r>
          </w:p>
        </w:tc>
      </w:tr>
      <w:tr w:rsidR="00C472B8" w:rsidRPr="00C472B8" w14:paraId="4AF88C98" w14:textId="77777777" w:rsidTr="00C472B8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F5402" w14:textId="3FE40ADD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6BE20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Умения: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472B8" w:rsidRPr="00C472B8" w14:paraId="09DA8FD4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09D5B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17963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грамотно излагать свои мысли и оформлять документы по профессиональной тематике на государственном языке</w:t>
            </w:r>
          </w:p>
        </w:tc>
      </w:tr>
      <w:tr w:rsidR="00C472B8" w:rsidRPr="00C472B8" w14:paraId="34F82D8F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A373B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AADA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проявлять толерантность в рабочем коллективе</w:t>
            </w:r>
          </w:p>
        </w:tc>
      </w:tr>
      <w:tr w:rsidR="00C472B8" w:rsidRPr="00C472B8" w14:paraId="339CE297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8551D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621D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C472B8" w:rsidRPr="00C472B8" w14:paraId="2B2B2607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9F37B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882F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правила оформления документов </w:t>
            </w:r>
          </w:p>
        </w:tc>
      </w:tr>
      <w:tr w:rsidR="00C472B8" w:rsidRPr="00C472B8" w14:paraId="1B3C9BAA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21C5A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66B3C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построения устных сообщений</w:t>
            </w:r>
          </w:p>
        </w:tc>
      </w:tr>
      <w:tr w:rsidR="00C472B8" w:rsidRPr="00C472B8" w14:paraId="661501E1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6137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45BDD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особенности социального и культурного контекста</w:t>
            </w:r>
          </w:p>
        </w:tc>
      </w:tr>
      <w:tr w:rsidR="00C472B8" w:rsidRPr="00C472B8" w14:paraId="07F5D755" w14:textId="77777777" w:rsidTr="00C472B8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97380" w14:textId="0BFBF6AB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0CA18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C472B8" w:rsidRPr="00C472B8" w14:paraId="3F3140D7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4521B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EB20B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соблюдать нормы экологической безопасности</w:t>
            </w:r>
          </w:p>
        </w:tc>
      </w:tr>
      <w:tr w:rsidR="00C472B8" w:rsidRPr="00C472B8" w14:paraId="2E877719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22012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53ECF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определять направления ресурсосбережения в рамках профессиональной деятельности по специальности 15.02.10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Мехатроника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и робототехника (по отраслям)</w:t>
            </w:r>
          </w:p>
        </w:tc>
      </w:tr>
      <w:tr w:rsidR="00C472B8" w:rsidRPr="00C472B8" w14:paraId="6A2F91CA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AF360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785A9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организовывать профессиональную деятельность с соблюдением принципов бережливого производства</w:t>
            </w:r>
          </w:p>
        </w:tc>
      </w:tr>
      <w:tr w:rsidR="00C472B8" w:rsidRPr="00C472B8" w14:paraId="346014FE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EEB73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B57B2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организовывать профессиональную деятельность с учетом знаний об изменении климатических условий региона</w:t>
            </w:r>
          </w:p>
        </w:tc>
      </w:tr>
      <w:tr w:rsidR="00C472B8" w:rsidRPr="00C472B8" w14:paraId="45FE1165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B046C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5941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эффективно действовать в чрезвычайных ситуациях</w:t>
            </w:r>
          </w:p>
        </w:tc>
      </w:tr>
      <w:tr w:rsidR="00C472B8" w:rsidRPr="00C472B8" w14:paraId="52D444C4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01C37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7542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C472B8" w:rsidRPr="00C472B8" w14:paraId="2C54F006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FEAE8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919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правила экологической безопасности при ведении профессиональной деятельности </w:t>
            </w:r>
          </w:p>
        </w:tc>
      </w:tr>
      <w:tr w:rsidR="00C472B8" w:rsidRPr="00C472B8" w14:paraId="574141DA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FCCDF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34B6C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ресурсы, задействованные в профессиональной деятельности</w:t>
            </w:r>
          </w:p>
        </w:tc>
      </w:tr>
      <w:tr w:rsidR="00C472B8" w:rsidRPr="00C472B8" w14:paraId="4E5FB766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4D5DD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D7B4B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пути обеспечения ресурсосбережения</w:t>
            </w:r>
          </w:p>
        </w:tc>
      </w:tr>
      <w:tr w:rsidR="00C472B8" w:rsidRPr="00C472B8" w14:paraId="6FD2FC55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63F93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E249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принципы бережливого производства</w:t>
            </w:r>
          </w:p>
        </w:tc>
      </w:tr>
      <w:tr w:rsidR="00C472B8" w:rsidRPr="00C472B8" w14:paraId="5981B1FA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D0211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51C0B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направления изменения климатических условий региона</w:t>
            </w:r>
          </w:p>
        </w:tc>
      </w:tr>
      <w:tr w:rsidR="00C472B8" w:rsidRPr="00C472B8" w14:paraId="7499AEAA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960EF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87769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поведения в чрезвычайных ситуациях</w:t>
            </w:r>
          </w:p>
        </w:tc>
      </w:tr>
      <w:tr w:rsidR="00C472B8" w:rsidRPr="00C472B8" w14:paraId="44A5937A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79D9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522D2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средства профилактики перенапряжения</w:t>
            </w:r>
          </w:p>
        </w:tc>
      </w:tr>
      <w:tr w:rsidR="00C472B8" w:rsidRPr="00C472B8" w14:paraId="7BC2543C" w14:textId="77777777" w:rsidTr="00C472B8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DF9C1" w14:textId="286649ED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4D89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Умения: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472B8" w:rsidRPr="00C472B8" w14:paraId="58D3F395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5B4BB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1F4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</w:t>
            </w:r>
          </w:p>
        </w:tc>
      </w:tr>
      <w:tr w:rsidR="00C472B8" w:rsidRPr="00C472B8" w14:paraId="0B7E2414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88B97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0028A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участвовать в диалогах на знакомые общие и профессиональные темы</w:t>
            </w:r>
          </w:p>
        </w:tc>
      </w:tr>
      <w:tr w:rsidR="00C472B8" w:rsidRPr="00C472B8" w14:paraId="0DE3B939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32401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90C90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строить простые высказывания о себе и о своей профессиональной деятельности</w:t>
            </w:r>
          </w:p>
        </w:tc>
      </w:tr>
      <w:tr w:rsidR="00C472B8" w:rsidRPr="00C472B8" w14:paraId="4406C804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C9535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4D89D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кратко обосновывать и объяснять свои действия (текущие и планируемые)</w:t>
            </w:r>
          </w:p>
        </w:tc>
      </w:tr>
      <w:tr w:rsidR="00C472B8" w:rsidRPr="00C472B8" w14:paraId="23D0338D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F235A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BFA5A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писать простые связные сообщения на знакомые или интересующие профессиональные темы</w:t>
            </w:r>
          </w:p>
        </w:tc>
      </w:tr>
      <w:tr w:rsidR="00C472B8" w:rsidRPr="00C472B8" w14:paraId="199030CA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7535E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61C1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C472B8" w:rsidRPr="00C472B8" w14:paraId="4220CEDE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DA455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6135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построения простых и сложных предложений на профессиональные темы</w:t>
            </w:r>
          </w:p>
        </w:tc>
      </w:tr>
      <w:tr w:rsidR="00C472B8" w:rsidRPr="00C472B8" w14:paraId="0CDF168B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211EF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6BBCA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общеупотребительные глаголы (бытовая и профессиональная лексика)</w:t>
            </w:r>
          </w:p>
        </w:tc>
      </w:tr>
      <w:tr w:rsidR="00C472B8" w:rsidRPr="00C472B8" w14:paraId="7C853C30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5B67E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6D139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лексический минимум, относящийся к описанию предметов, средств и процессов профессиональной деятельности</w:t>
            </w:r>
          </w:p>
        </w:tc>
      </w:tr>
      <w:tr w:rsidR="00C472B8" w:rsidRPr="00C472B8" w14:paraId="11B1DBBA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60D08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EC96C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особенности произношения</w:t>
            </w:r>
          </w:p>
        </w:tc>
      </w:tr>
      <w:tr w:rsidR="00C472B8" w:rsidRPr="00C472B8" w14:paraId="6408F91D" w14:textId="77777777" w:rsidTr="00C472B8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CAA45" w14:textId="77777777" w:rsidR="00C472B8" w:rsidRPr="00C472B8" w:rsidRDefault="00C472B8" w:rsidP="00C472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CD1CA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чтения текстов профессиональной направленности</w:t>
            </w:r>
          </w:p>
        </w:tc>
      </w:tr>
    </w:tbl>
    <w:p w14:paraId="7F55D371" w14:textId="77777777" w:rsidR="00C472B8" w:rsidRDefault="00C472B8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668"/>
      </w:tblGrid>
      <w:tr w:rsidR="008708FD" w:rsidRPr="00554CA6" w14:paraId="4F169B9B" w14:textId="77777777" w:rsidTr="00C472B8">
        <w:trPr>
          <w:trHeight w:val="515"/>
          <w:jc w:val="center"/>
        </w:trPr>
        <w:tc>
          <w:tcPr>
            <w:tcW w:w="3114" w:type="dxa"/>
            <w:vAlign w:val="center"/>
          </w:tcPr>
          <w:p w14:paraId="3211CA3B" w14:textId="4811BAF6" w:rsidR="008708FD" w:rsidRPr="00554CA6" w:rsidRDefault="008708FD" w:rsidP="00824ECE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6668" w:type="dxa"/>
            <w:vAlign w:val="center"/>
          </w:tcPr>
          <w:p w14:paraId="6F87FD8A" w14:textId="77777777" w:rsidR="008708FD" w:rsidRPr="00554CA6" w:rsidRDefault="008708FD" w:rsidP="00C472B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Показатели освоения профессиональной компетенции</w:t>
            </w:r>
          </w:p>
        </w:tc>
      </w:tr>
      <w:tr w:rsidR="008708FD" w:rsidRPr="00554CA6" w14:paraId="683969F0" w14:textId="77777777" w:rsidTr="00C472B8">
        <w:trPr>
          <w:trHeight w:val="317"/>
          <w:jc w:val="center"/>
        </w:trPr>
        <w:tc>
          <w:tcPr>
            <w:tcW w:w="3114" w:type="dxa"/>
            <w:vMerge w:val="restart"/>
          </w:tcPr>
          <w:p w14:paraId="315C688B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1.1. Выполнять сборку различных узлов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0107CE59" w14:textId="77777777" w:rsidR="00C472B8" w:rsidRPr="00554CA6" w:rsidRDefault="00C472B8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084BA499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собирать механические узлы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58F63EA6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собирать электромеханические и силовые электронные узлы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79CE4190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собирать электрогидравлические и электропневматические узлы и агрегаты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07B93BD7" w14:textId="78B63AA7" w:rsidR="008708FD" w:rsidRPr="00C472B8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составлять документацию для проведения работ по сборке оборудования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</w:t>
            </w:r>
          </w:p>
        </w:tc>
      </w:tr>
      <w:tr w:rsidR="008708FD" w:rsidRPr="00554CA6" w14:paraId="2E8B6BBB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7DA21D49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4F4A7873" w14:textId="77777777" w:rsidR="008708FD" w:rsidRPr="00C472B8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6B37E7D9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использовать электромеханические, гидравлические и пневматические инструменты для сборки узлов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5AC65788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читать схемы, чертежи, технологическую документацию</w:t>
            </w:r>
          </w:p>
          <w:p w14:paraId="0618E53C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поддерживать состояние рабочего места при проведении сборочных работ и работ с электронно-вычислительными машинами в соответствии с требованиями электробезопасности, охраны труда, промышленной, экологической и пожарной безопасности</w:t>
            </w:r>
          </w:p>
          <w:p w14:paraId="041EE6B3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текстовые редакторы (процессоры) для составления и чтения документации</w:t>
            </w:r>
          </w:p>
          <w:p w14:paraId="30850179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применять технологии бережливого производства при организации и выполнении работ по сборке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79964B61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готовить инструмент и оборудование к сборке</w:t>
            </w:r>
          </w:p>
          <w:p w14:paraId="15D6D2EF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осуществлять проверку элементной базы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6D66D6B1" w14:textId="77777777" w:rsidR="00824ECE" w:rsidRPr="00C472B8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осуществлять монтажные работы гидравлических, пневматических, электрических систем и систем управления</w:t>
            </w:r>
          </w:p>
          <w:p w14:paraId="76FBA239" w14:textId="1D47232A" w:rsidR="008708FD" w:rsidRPr="00C472B8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контролировать качество проведения сборочных работ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8708FD" w:rsidRPr="00554CA6" w14:paraId="01209EE9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35B0A4B3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54AB309B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170432E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построения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систем, их состав и конструктивные особенности</w:t>
            </w:r>
          </w:p>
          <w:p w14:paraId="17211A8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виды и признаки внешних дефектов модулей и узлов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6C02EA9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требования электробезопасности, охраны труда, пожарной, промышленной и экологической безопасности</w:t>
            </w:r>
          </w:p>
          <w:p w14:paraId="46EE2B8C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основы электротехники, цифровой и аналоговой электроники</w:t>
            </w:r>
          </w:p>
          <w:p w14:paraId="3A097666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принципы работы электрических и электромеханических систем</w:t>
            </w:r>
          </w:p>
          <w:p w14:paraId="180FE70C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технологию сборки оборудования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351F6F7B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теоретические основы и принципы построения, структуру и режимы работы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46749262" w14:textId="12049D66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правила эксплуатации компонентов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8708FD" w:rsidRPr="00554CA6" w14:paraId="5DB7A89F" w14:textId="77777777" w:rsidTr="00C472B8">
        <w:trPr>
          <w:trHeight w:val="184"/>
          <w:jc w:val="center"/>
        </w:trPr>
        <w:tc>
          <w:tcPr>
            <w:tcW w:w="3114" w:type="dxa"/>
            <w:vMerge w:val="restart"/>
          </w:tcPr>
          <w:p w14:paraId="5B7CF3EF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ПК 1.2. Выполнять снятие и установку датчиков </w:t>
            </w:r>
            <w:proofErr w:type="spellStart"/>
            <w:r w:rsidRPr="00AE5BB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  <w:r w:rsidRPr="00554CA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668" w:type="dxa"/>
          </w:tcPr>
          <w:p w14:paraId="63A706DE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2692EDF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собирать электронные и компьютерные модули и узлы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систем;</w:t>
            </w:r>
          </w:p>
          <w:p w14:paraId="19BF5F4C" w14:textId="6DBF771D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снимать и устанавливать датчики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</w:tc>
      </w:tr>
      <w:tr w:rsidR="008708FD" w:rsidRPr="00554CA6" w14:paraId="65DB2A64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69CCB693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6D8504EF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4501582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электромеханические, гидравлические и пневматические инструменты для сборки узлов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5F9F35A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читать схемы, чертежи, технологическую документацию</w:t>
            </w:r>
          </w:p>
          <w:p w14:paraId="79D9C93D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поддерживать состояние рабочего места при проведении сборочных работ и работ с электронно-вычислительными машинами в соответствии с требованиями электробезопасности, охраны труда, промышленной, экологической и пожарной безопасности</w:t>
            </w:r>
          </w:p>
          <w:p w14:paraId="330A223F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использовать текстовые редакторы (процессоры) для составления и чтения документации</w:t>
            </w:r>
          </w:p>
          <w:p w14:paraId="26D092BF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готовить инструмент и оборудование к сборке</w:t>
            </w:r>
          </w:p>
          <w:p w14:paraId="2A9A6448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осуществлять проверку элементной базы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231B355E" w14:textId="0005EF28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контролировать качество проведения сборочных работ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8708FD" w:rsidRPr="00554CA6" w14:paraId="07D30FC8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23F636F7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37A76624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56F70AA0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построения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систем, их состав и конструктивные особенности</w:t>
            </w:r>
          </w:p>
          <w:p w14:paraId="5E5F8C8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виды и признаки внешних дефектов модулей и узлов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129E8F7A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требования электробезопасности, охраны труда, пожарной, промышленной и экологической безопасности</w:t>
            </w:r>
          </w:p>
          <w:p w14:paraId="67F307E5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основы электротехники, цифровой и аналоговой электроники</w:t>
            </w:r>
          </w:p>
          <w:p w14:paraId="7182CE7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принципы работы электрических и электромеханических систем</w:t>
            </w:r>
          </w:p>
          <w:p w14:paraId="4237386B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технологию сборки оборудования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5B7C3983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теоретические основы и принципы построения, структуру и режимы </w:t>
            </w:r>
          </w:p>
          <w:p w14:paraId="47B72BDC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работы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2C0646B3" w14:textId="591A6585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правила эксплуатации компонентов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8708FD" w:rsidRPr="00554CA6" w14:paraId="39400D54" w14:textId="77777777" w:rsidTr="00C472B8">
        <w:trPr>
          <w:trHeight w:val="172"/>
          <w:jc w:val="center"/>
        </w:trPr>
        <w:tc>
          <w:tcPr>
            <w:tcW w:w="3114" w:type="dxa"/>
            <w:vMerge w:val="restart"/>
          </w:tcPr>
          <w:p w14:paraId="47111B76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1.3. Производить наладку и регулировку различных узлов и агрегатов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7657535B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46841E3C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проводить наладку и регулировку 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5588B8EA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проводить наладку и регулировку пневмомеханических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792AD008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проводить наладку и регулировку гидромеханических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7A7BB9BD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проводить наладку и регулировку электромеханических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0F25D3EE" w14:textId="77918B28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проводить наладку и регулировку электронных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</w:tc>
      </w:tr>
      <w:tr w:rsidR="008708FD" w:rsidRPr="00554CA6" w14:paraId="1BF31FF7" w14:textId="77777777" w:rsidTr="00C472B8">
        <w:trPr>
          <w:trHeight w:val="172"/>
          <w:jc w:val="center"/>
        </w:trPr>
        <w:tc>
          <w:tcPr>
            <w:tcW w:w="3114" w:type="dxa"/>
            <w:vMerge/>
          </w:tcPr>
          <w:p w14:paraId="694C2E5F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2A9BF111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6705731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поддерживать состояние рабочего места при проведении работ в соответствии с требованиями электробезопасности, охраны труда, промышленной, экологической и пожарной безопасности</w:t>
            </w:r>
          </w:p>
          <w:p w14:paraId="571CA247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контрольно-измерительные приборы и специальные стенды для наладки и регулировки узлов, агрегатов и электронных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008A59BC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методы наладки и регулировки 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3B7BEB00" w14:textId="56A12FE7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методы наладки и регулировки электронных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</w:tc>
      </w:tr>
      <w:tr w:rsidR="008708FD" w:rsidRPr="00554CA6" w14:paraId="638CE8B7" w14:textId="77777777" w:rsidTr="00C472B8">
        <w:trPr>
          <w:trHeight w:val="172"/>
          <w:jc w:val="center"/>
        </w:trPr>
        <w:tc>
          <w:tcPr>
            <w:tcW w:w="3114" w:type="dxa"/>
            <w:vMerge/>
          </w:tcPr>
          <w:p w14:paraId="591E0CB6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70DA94FB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3B156C76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функционирования узлов, агрегатов и электронных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3FEEBF9D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основы электротехники, цифровой и аналоговой электроники</w:t>
            </w:r>
          </w:p>
          <w:p w14:paraId="4539AE38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принципы работы электрических и электромеханических систем</w:t>
            </w:r>
          </w:p>
          <w:p w14:paraId="50DD7F6C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основы теория машин и механизмов</w:t>
            </w:r>
          </w:p>
          <w:p w14:paraId="0C924C7C" w14:textId="5C6E2D59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основы метрологии</w:t>
            </w:r>
          </w:p>
        </w:tc>
      </w:tr>
      <w:tr w:rsidR="008708FD" w:rsidRPr="00554CA6" w14:paraId="6D3BE6C2" w14:textId="77777777" w:rsidTr="00C472B8">
        <w:trPr>
          <w:trHeight w:val="172"/>
          <w:jc w:val="center"/>
        </w:trPr>
        <w:tc>
          <w:tcPr>
            <w:tcW w:w="3114" w:type="dxa"/>
            <w:vMerge w:val="restart"/>
          </w:tcPr>
          <w:p w14:paraId="2FC8B31C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1.4. Проводить настройку комплексов следящих приводов в составе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</w:tc>
        <w:tc>
          <w:tcPr>
            <w:tcW w:w="6668" w:type="dxa"/>
          </w:tcPr>
          <w:p w14:paraId="418C11F6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54577C13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и регулировать механизмы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в соответствии с техническими требованиями</w:t>
            </w:r>
          </w:p>
          <w:p w14:paraId="3B3FBFCA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электрические, гидравлические и пневматические приводы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на специализированных стендах</w:t>
            </w:r>
          </w:p>
          <w:p w14:paraId="17AD8EE3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комплексы следящих приводов в составе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3599ED93" w14:textId="784F6085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электронные устройства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</w:tc>
      </w:tr>
      <w:tr w:rsidR="008708FD" w:rsidRPr="00554CA6" w14:paraId="47ECA528" w14:textId="77777777" w:rsidTr="00C472B8">
        <w:trPr>
          <w:trHeight w:val="172"/>
          <w:jc w:val="center"/>
        </w:trPr>
        <w:tc>
          <w:tcPr>
            <w:tcW w:w="3114" w:type="dxa"/>
            <w:vMerge/>
          </w:tcPr>
          <w:p w14:paraId="2E108FD2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4C6A4221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5ECF5800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и регулировать механизмы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в соответствии с техническими требованиями</w:t>
            </w:r>
          </w:p>
          <w:p w14:paraId="536FE3F9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электрические, гидравлические и пневматические приводы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на специализированных стендах</w:t>
            </w:r>
          </w:p>
          <w:p w14:paraId="0689977C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комплексы следящих приводов в составе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67852339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электронные устройства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79A51DDE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читать схемы и чертежи конструкторской и технологической документации</w:t>
            </w:r>
          </w:p>
          <w:p w14:paraId="2377D9D6" w14:textId="4E77B786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использовать текстовые редакторы (процессоры) для составления и чтения документации</w:t>
            </w:r>
          </w:p>
        </w:tc>
      </w:tr>
      <w:tr w:rsidR="008708FD" w:rsidRPr="00554CA6" w14:paraId="75459249" w14:textId="77777777" w:rsidTr="00C472B8">
        <w:trPr>
          <w:trHeight w:val="172"/>
          <w:jc w:val="center"/>
        </w:trPr>
        <w:tc>
          <w:tcPr>
            <w:tcW w:w="3114" w:type="dxa"/>
            <w:vMerge/>
          </w:tcPr>
          <w:p w14:paraId="5C88D522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08655EE2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:</w:t>
            </w:r>
          </w:p>
          <w:p w14:paraId="0DDE616C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устройство и принцип действия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274C2807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принципы построения и динамические свойства электрических, гидравлических и пневматических приводов</w:t>
            </w:r>
          </w:p>
          <w:p w14:paraId="2FA86C6F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характеристики и возможности датчиков, применяемых 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устройствах и системах</w:t>
            </w:r>
          </w:p>
          <w:p w14:paraId="6B54BAA2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методики и технические средства настройки электрических, гидравлических и пневматических приводов</w:t>
            </w:r>
          </w:p>
          <w:p w14:paraId="2C88D0AA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методики и технические средства настройки электронных устройств управления</w:t>
            </w:r>
          </w:p>
          <w:p w14:paraId="17B9CE52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методики и технические средства настройки и регулировки механизмов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4E2CDAFB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способы настройки комплексов следящих приводов в составе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33F5BC4D" w14:textId="29D9BC0E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технологии анализа функционирования датчиков физических величин, дискретных и аналоговых сигналов</w:t>
            </w:r>
          </w:p>
        </w:tc>
      </w:tr>
      <w:tr w:rsidR="008708FD" w:rsidRPr="00554CA6" w14:paraId="166A1021" w14:textId="77777777" w:rsidTr="00C472B8">
        <w:trPr>
          <w:trHeight w:val="317"/>
          <w:jc w:val="center"/>
        </w:trPr>
        <w:tc>
          <w:tcPr>
            <w:tcW w:w="3114" w:type="dxa"/>
            <w:vMerge w:val="restart"/>
          </w:tcPr>
          <w:p w14:paraId="090A0331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1.5. Выполнять установку программного обеспечения электронных и компьютерных модулей и узлов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</w:t>
            </w:r>
            <w:r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ем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60292E43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6B42D0B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конфигурировать и настраивать программное обеспечение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систем;</w:t>
            </w:r>
          </w:p>
          <w:p w14:paraId="26E0BAC6" w14:textId="7D4D823F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вести протокол конфигурирования и настройки программного обеспечения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</w:tc>
      </w:tr>
      <w:tr w:rsidR="008708FD" w:rsidRPr="00554CA6" w14:paraId="4B8F09C3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7DF97F6D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679A76B3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78332128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определять набор конфигурируемых параметров программного обеспечения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в зависимости от требований к их составу и параметрам эксплуатации</w:t>
            </w:r>
          </w:p>
          <w:p w14:paraId="5C8BFA02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программные инструменты для конфигурирования и настройки программного обеспечения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2BC8A5D8" w14:textId="01030FF3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читать принципиальные структурные схемы, схемы автоматизации, схемы соединений и подключений; проводить отладку программ управления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мехатронными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системами и визуализации процессов управления и работы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8708FD" w:rsidRPr="00554CA6" w14:paraId="3CB1A2D9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497663D1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5DE02AEE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60C68D1F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работы и обновления программного обеспечения узлов, агрегатов, блоков и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3C20DA58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прикладные компьютерные программы для работы с электронными таблицами: наименования, возможности и порядок работы в них</w:t>
            </w:r>
          </w:p>
          <w:p w14:paraId="5365340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прикладные программы управления проектами: наименования, возможности и порядок работы в них</w:t>
            </w:r>
          </w:p>
          <w:p w14:paraId="6C895352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принципы связи программного кода, управляющего работой ПЛК, с действиями исполнительных механизмов</w:t>
            </w:r>
          </w:p>
          <w:p w14:paraId="7BDBDCC6" w14:textId="6B4E50C5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алгоритмы поиска ошибок управляющих программ ПЛК</w:t>
            </w:r>
          </w:p>
        </w:tc>
      </w:tr>
      <w:tr w:rsidR="008708FD" w:rsidRPr="00554CA6" w14:paraId="21381EA1" w14:textId="77777777" w:rsidTr="00C472B8">
        <w:trPr>
          <w:trHeight w:val="317"/>
          <w:jc w:val="center"/>
        </w:trPr>
        <w:tc>
          <w:tcPr>
            <w:tcW w:w="3114" w:type="dxa"/>
            <w:vMerge w:val="restart"/>
          </w:tcPr>
          <w:p w14:paraId="05C12FAF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1.6. Проводить конфигурирование и настройку программного обеспечения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5F4EFFAC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0D19ADB6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конфигурировать и настраивать программное обеспечение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2D29DB70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вести протокол конфигурирования и настройки программного обеспечения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74B3650A" w14:textId="39D413A1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lastRenderedPageBreak/>
              <w:t xml:space="preserve">программировать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мехатронные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 с учетом специфики технологических процессов</w:t>
            </w:r>
          </w:p>
        </w:tc>
      </w:tr>
      <w:tr w:rsidR="008708FD" w:rsidRPr="00554CA6" w14:paraId="25EDE435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00FBD2D8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57D45F77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259A2122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определять набор конфигурируемых параметров программного обеспечения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в зависимости от требований к их составу и параметрам эксплуатации</w:t>
            </w:r>
          </w:p>
          <w:p w14:paraId="24F5CD40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программные инструменты для конфигурирования и настройки программного обеспечения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04CFD710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настраивать и конфигурировать ПЛК в соответствии с принципиальными схемами подключения</w:t>
            </w:r>
          </w:p>
          <w:p w14:paraId="347A26E1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разрабатывать алгоритмы управления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мехатронными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системами</w:t>
            </w:r>
          </w:p>
          <w:p w14:paraId="4D3243B4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программировать ПЛК с целью анализа и обработки цифровых и аналоговых сигналов и управления исполнительными механизмами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1C5C328D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визуализировать процесс управления и работу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095F3E83" w14:textId="180BFCC1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применять специализированное программное обеспечение при разработке управляющих программ и визуализации процессов управления и работы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8708FD" w:rsidRPr="00554CA6" w14:paraId="75EEA197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32589D12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0C8E90E3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6592B3A5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работы и обновления программного обеспечения узлов, агрегатов, блоков и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4802A86B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прикладные компьютерные программы для работы с электронными таблицами: наименования, возможности и порядок работы в них</w:t>
            </w:r>
          </w:p>
          <w:p w14:paraId="2903E4CB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прикладные программы управления проектами: наименования, возможности и порядок работы в них</w:t>
            </w:r>
          </w:p>
          <w:p w14:paraId="156D0402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методы непосредственного, последовательного и параллельного программирования</w:t>
            </w:r>
          </w:p>
          <w:p w14:paraId="545903AB" w14:textId="123F866A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языки программирования и интерфейсы ПЛК; технологии разработки алгоритмов управляющих программ ПЛК</w:t>
            </w:r>
          </w:p>
        </w:tc>
      </w:tr>
      <w:tr w:rsidR="008708FD" w:rsidRPr="00554CA6" w14:paraId="4DA66573" w14:textId="77777777" w:rsidTr="00C472B8">
        <w:trPr>
          <w:trHeight w:val="317"/>
          <w:jc w:val="center"/>
        </w:trPr>
        <w:tc>
          <w:tcPr>
            <w:tcW w:w="3114" w:type="dxa"/>
            <w:vMerge w:val="restart"/>
          </w:tcPr>
          <w:p w14:paraId="5EBA2254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ПК 1.7. Проводить конфигурирование и настройку программного обеспечения клиент-серверных систем сбора и анализа данных (промышленного интернета вещей)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25C3CFC0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372095B2" w14:textId="77777777" w:rsidR="00824ECE" w:rsidRPr="00824ECE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конфигурировать и настраивать программное обеспечение клиент-серверных систем сбора и анализа данных (промышленного интернета вещей)</w:t>
            </w:r>
          </w:p>
          <w:p w14:paraId="6405CD6B" w14:textId="781BAE3E" w:rsidR="008708FD" w:rsidRPr="00554CA6" w:rsidRDefault="00824ECE" w:rsidP="00824ECE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программировать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мехатронные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 с учетом специфики технологических процессов</w:t>
            </w:r>
            <w:r w:rsidR="008708FD"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;</w:t>
            </w:r>
          </w:p>
        </w:tc>
      </w:tr>
      <w:tr w:rsidR="008708FD" w:rsidRPr="00554CA6" w14:paraId="3378C641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038ED5FB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19B3B290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50C14BC3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настраивать электронные устройства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22844F82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настраивать параметры и конфигурацию программного обеспечения клиент-серверных систем сбора и анализа данных (промышленного интернета вещей)</w:t>
            </w:r>
          </w:p>
          <w:p w14:paraId="1DD5F084" w14:textId="48EAF5A2" w:rsidR="008708FD" w:rsidRPr="00554CA6" w:rsidRDefault="00C472B8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промышленные протоколы для объединения ПЛК в сеть.</w:t>
            </w:r>
          </w:p>
        </w:tc>
      </w:tr>
      <w:tr w:rsidR="008708FD" w:rsidRPr="00554CA6" w14:paraId="6C7EB39A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3B5A7E56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19AD711A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27FD03AF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методики и технические средства настройки электронных устройств управления</w:t>
            </w:r>
          </w:p>
          <w:p w14:paraId="30831ECD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lastRenderedPageBreak/>
              <w:t>методы настройки и конфигурирования программных клиент-серверных систем сбора и анализа данных (промышленного интернета вещей)</w:t>
            </w:r>
          </w:p>
          <w:p w14:paraId="31416A3A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комплексной настройки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 с использованием программного обеспечения контроллеров и управляющих ЭВМ, их систем управления</w:t>
            </w:r>
          </w:p>
          <w:p w14:paraId="2DD8AD57" w14:textId="3594FF0C" w:rsidR="008708FD" w:rsidRPr="00554CA6" w:rsidRDefault="00C472B8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организации обмена информацией между устройствами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 с использованием промышленных сетей</w:t>
            </w:r>
          </w:p>
        </w:tc>
      </w:tr>
      <w:tr w:rsidR="008708FD" w:rsidRPr="00554CA6" w14:paraId="1ABAC03B" w14:textId="77777777" w:rsidTr="00C472B8">
        <w:trPr>
          <w:trHeight w:val="317"/>
          <w:jc w:val="center"/>
        </w:trPr>
        <w:tc>
          <w:tcPr>
            <w:tcW w:w="3114" w:type="dxa"/>
            <w:vMerge w:val="restart"/>
          </w:tcPr>
          <w:p w14:paraId="53BD0258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lastRenderedPageBreak/>
              <w:t xml:space="preserve">ПК 1.8. Проводить конфигурирование и настройку параметров информационной вычислительной сети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мехатронной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150FDD49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09FF06E6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конфигурировать и настраивать параметры информационной вычислительной сети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мехатронной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</w:t>
            </w:r>
          </w:p>
          <w:p w14:paraId="1CA901E7" w14:textId="17B84A0C" w:rsidR="008708FD" w:rsidRPr="00554CA6" w:rsidRDefault="00C472B8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программировать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мехатронные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 с учетом специфики технологических процессов</w:t>
            </w:r>
          </w:p>
        </w:tc>
      </w:tr>
      <w:tr w:rsidR="008708FD" w:rsidRPr="00554CA6" w14:paraId="2F8F8BFA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096D4B96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40F97D27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060E84CE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настраивать параметры и конфигурацию информационной вычислительной сети </w:t>
            </w:r>
          </w:p>
          <w:p w14:paraId="3E431BD5" w14:textId="7609826A" w:rsidR="008708FD" w:rsidRPr="00554CA6" w:rsidRDefault="00C472B8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промышленные протоколы для объединения ПЛК в сеть</w:t>
            </w:r>
          </w:p>
        </w:tc>
      </w:tr>
      <w:tr w:rsidR="008708FD" w:rsidRPr="00554CA6" w14:paraId="43124DFA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30F9C83E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7983C4DE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572D22BF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технические требования к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мехатронным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устройствам и системам</w:t>
            </w:r>
          </w:p>
          <w:p w14:paraId="799AE761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программирования контроллеров и управляющих ЭВМ систем управления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46AB66F4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комплексной настройки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 с использованием программного обеспечения контроллеров и управляющих ЭВМ, их систем управления</w:t>
            </w:r>
          </w:p>
          <w:p w14:paraId="4F246A64" w14:textId="38997C14" w:rsidR="008708FD" w:rsidRPr="00554CA6" w:rsidRDefault="00C472B8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промышленные протоколы для объединения ПЛК в сеть</w:t>
            </w:r>
          </w:p>
        </w:tc>
      </w:tr>
      <w:tr w:rsidR="008708FD" w:rsidRPr="00554CA6" w14:paraId="61352C9E" w14:textId="77777777" w:rsidTr="00C472B8">
        <w:trPr>
          <w:trHeight w:val="317"/>
          <w:jc w:val="center"/>
        </w:trPr>
        <w:tc>
          <w:tcPr>
            <w:tcW w:w="3114" w:type="dxa"/>
            <w:vMerge w:val="restart"/>
          </w:tcPr>
          <w:p w14:paraId="30464CE2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1.9. Проводить комплексную настройку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 с использованием программного обеспечения контроллеров и управляющих электронно-вычислительных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14004482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5C5FE7FF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комплексно настраивать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мехатронные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устройства и системы с использованием программного обеспечения контроллеров и управляющих ЭВМ, их устройств управления</w:t>
            </w:r>
          </w:p>
          <w:p w14:paraId="6950F0DD" w14:textId="6653FC5F" w:rsidR="008708FD" w:rsidRPr="00554CA6" w:rsidRDefault="00C472B8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осуществлять пуско-наладочные работы и испытания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</w:t>
            </w:r>
          </w:p>
        </w:tc>
      </w:tr>
      <w:tr w:rsidR="008708FD" w:rsidRPr="00554CA6" w14:paraId="01916AF7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4FFD9D89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4F917F70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6B45D63A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настраивать электронные устройства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7138591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производить комплексную настройку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систем, используя программное обеспечение контроллеров и управляющих ЭВМ, их систем управления</w:t>
            </w:r>
          </w:p>
          <w:p w14:paraId="19BEC876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производить пуско-наладочные работы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1BD2D065" w14:textId="471D0925" w:rsidR="008708FD" w:rsidRPr="00554CA6" w:rsidRDefault="00C472B8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выполнять работы по испытанию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 после наладки и монтажа</w:t>
            </w:r>
          </w:p>
        </w:tc>
      </w:tr>
      <w:tr w:rsidR="008708FD" w:rsidRPr="00554CA6" w14:paraId="74F1A8A1" w14:textId="77777777" w:rsidTr="00C472B8">
        <w:trPr>
          <w:trHeight w:val="184"/>
          <w:jc w:val="center"/>
        </w:trPr>
        <w:tc>
          <w:tcPr>
            <w:tcW w:w="3114" w:type="dxa"/>
            <w:vMerge/>
          </w:tcPr>
          <w:p w14:paraId="42C14904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0C1AFCA5" w14:textId="77777777" w:rsidR="008708FD" w:rsidRPr="00554CA6" w:rsidRDefault="008708FD" w:rsidP="00C472B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7F0ADDFD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устройство и принцип действия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5EF32540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технические требования к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мехатронным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устройствам и системам</w:t>
            </w:r>
          </w:p>
          <w:p w14:paraId="30E8E949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методики и технические средства настройки электронных устройств управления</w:t>
            </w:r>
          </w:p>
          <w:p w14:paraId="724A519C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программирования контроллеров и управляющих ЭВМ систем управления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2829C170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методы комплексной настройки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 с использованием программного обеспечения контроллеров и управляющих ЭВМ, их систем управления</w:t>
            </w:r>
          </w:p>
          <w:p w14:paraId="64EEB197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последовательность пуско-наладочных работ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341FC7C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технологию проведения пуско-наладочных работ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423FA935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нормативные требования по монтажу и наладке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1F4B2B86" w14:textId="77777777" w:rsidR="00C472B8" w:rsidRPr="00C472B8" w:rsidRDefault="00C472B8" w:rsidP="00C472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технологии анализа функционирования датчиков физических величин, дискретных и аналоговых сигналов</w:t>
            </w:r>
          </w:p>
          <w:p w14:paraId="025AEAE3" w14:textId="21D18248" w:rsidR="008708FD" w:rsidRPr="00554CA6" w:rsidRDefault="00C472B8" w:rsidP="00C472B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правила техники безопасности при отладке программ управления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мехатронными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системами</w:t>
            </w:r>
          </w:p>
        </w:tc>
      </w:tr>
    </w:tbl>
    <w:p w14:paraId="20383FE9" w14:textId="77777777" w:rsidR="00554CA6" w:rsidRPr="00B3728A" w:rsidRDefault="00554CA6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1F9B50" w14:textId="77777777" w:rsidR="004D302A" w:rsidRPr="001A4034" w:rsidRDefault="004D302A" w:rsidP="00800E85">
      <w:pPr>
        <w:pStyle w:val="222"/>
      </w:pPr>
      <w:bookmarkStart w:id="4" w:name="_Toc157758280"/>
      <w:r w:rsidRPr="001A4034">
        <w:t>1.4 Количество часов на освоение программы практики</w:t>
      </w:r>
      <w:bookmarkEnd w:id="4"/>
    </w:p>
    <w:p w14:paraId="3E9603BC" w14:textId="77777777" w:rsidR="0024055D" w:rsidRPr="001A4034" w:rsidRDefault="0024055D" w:rsidP="00800E85">
      <w:pPr>
        <w:pStyle w:val="222"/>
      </w:pPr>
    </w:p>
    <w:p w14:paraId="341C68E1" w14:textId="2AADD3ED" w:rsidR="00AE2FAB" w:rsidRDefault="00277831" w:rsidP="00C47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Рабочая программа </w:t>
      </w:r>
      <w:r w:rsidRPr="00547D4C">
        <w:rPr>
          <w:rFonts w:ascii="Times New Roman" w:hAnsi="Times New Roman"/>
          <w:sz w:val="28"/>
        </w:rPr>
        <w:t xml:space="preserve">рассчитана на прохождение студентами </w:t>
      </w:r>
      <w:r w:rsidR="00CC49F5" w:rsidRPr="00547D4C">
        <w:rPr>
          <w:rFonts w:ascii="Times New Roman" w:hAnsi="Times New Roman"/>
          <w:sz w:val="28"/>
        </w:rPr>
        <w:t>производственной</w:t>
      </w:r>
      <w:r w:rsidRPr="00547D4C">
        <w:rPr>
          <w:rFonts w:ascii="Times New Roman" w:hAnsi="Times New Roman"/>
          <w:sz w:val="28"/>
        </w:rPr>
        <w:t xml:space="preserve"> практики в объеме</w:t>
      </w:r>
      <w:r w:rsidR="0052282C" w:rsidRPr="00547D4C">
        <w:rPr>
          <w:rFonts w:ascii="Times New Roman" w:hAnsi="Times New Roman"/>
          <w:sz w:val="28"/>
        </w:rPr>
        <w:t xml:space="preserve"> </w:t>
      </w:r>
      <w:r w:rsidR="009F1DE8">
        <w:rPr>
          <w:rFonts w:ascii="Times New Roman" w:hAnsi="Times New Roman"/>
          <w:sz w:val="28"/>
        </w:rPr>
        <w:t>216</w:t>
      </w:r>
      <w:r w:rsidR="003D39F4">
        <w:rPr>
          <w:rFonts w:ascii="Times New Roman" w:hAnsi="Times New Roman"/>
          <w:sz w:val="28"/>
        </w:rPr>
        <w:t xml:space="preserve"> </w:t>
      </w:r>
      <w:r w:rsidR="004D302A" w:rsidRPr="00547D4C">
        <w:rPr>
          <w:rFonts w:ascii="Times New Roman" w:hAnsi="Times New Roman"/>
          <w:sz w:val="28"/>
        </w:rPr>
        <w:t>час</w:t>
      </w:r>
      <w:r w:rsidR="006F3F0C" w:rsidRPr="00547D4C">
        <w:rPr>
          <w:rFonts w:ascii="Times New Roman" w:hAnsi="Times New Roman"/>
          <w:sz w:val="28"/>
        </w:rPr>
        <w:t>ов</w:t>
      </w:r>
      <w:r w:rsidR="004D302A" w:rsidRPr="00547D4C">
        <w:rPr>
          <w:rFonts w:ascii="Times New Roman" w:hAnsi="Times New Roman"/>
          <w:sz w:val="28"/>
        </w:rPr>
        <w:t>.</w:t>
      </w:r>
    </w:p>
    <w:p w14:paraId="57E8A15F" w14:textId="3D0555FD" w:rsidR="00C472B8" w:rsidRDefault="00C472B8" w:rsidP="00C47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53F9AF7A" w14:textId="4907050E" w:rsidR="004D302A" w:rsidRPr="001A4034" w:rsidRDefault="002348DD" w:rsidP="00973358">
      <w:pPr>
        <w:pStyle w:val="111"/>
        <w:ind w:firstLine="709"/>
      </w:pPr>
      <w:bookmarkStart w:id="5" w:name="_Toc157758281"/>
      <w:r w:rsidRPr="001A4034">
        <w:t>2</w:t>
      </w:r>
      <w:r w:rsidR="00DD379F" w:rsidRPr="001A4034">
        <w:t>.</w:t>
      </w:r>
      <w:r w:rsidR="004D302A" w:rsidRPr="001A4034">
        <w:t xml:space="preserve"> СТРУКТУРА И СОДЕРЖАНИЕ ПРАКТИКИ</w:t>
      </w:r>
      <w:bookmarkEnd w:id="5"/>
    </w:p>
    <w:p w14:paraId="01940785" w14:textId="77777777" w:rsidR="00535A9D" w:rsidRPr="005C5204" w:rsidRDefault="00535A9D" w:rsidP="00535A9D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 w:rsidRPr="005C5204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 xml:space="preserve">2.1 Содержание учебной практики </w:t>
      </w:r>
    </w:p>
    <w:p w14:paraId="26F12F6B" w14:textId="77777777" w:rsidR="00535A9D" w:rsidRPr="005C5204" w:rsidRDefault="00535A9D" w:rsidP="00535A9D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</w:p>
    <w:tbl>
      <w:tblPr>
        <w:tblW w:w="488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7"/>
        <w:gridCol w:w="2427"/>
      </w:tblGrid>
      <w:tr w:rsidR="00535A9D" w:rsidRPr="005C5204" w14:paraId="685AE6CF" w14:textId="77777777" w:rsidTr="00C15813">
        <w:trPr>
          <w:trHeight w:val="490"/>
        </w:trPr>
        <w:tc>
          <w:tcPr>
            <w:tcW w:w="3727" w:type="pct"/>
            <w:vAlign w:val="center"/>
          </w:tcPr>
          <w:p w14:paraId="0DB4D4E5" w14:textId="77777777" w:rsidR="00535A9D" w:rsidRPr="005C5204" w:rsidRDefault="00535A9D" w:rsidP="00C1581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273" w:type="pct"/>
            <w:vAlign w:val="center"/>
          </w:tcPr>
          <w:p w14:paraId="6D581CEF" w14:textId="77777777" w:rsidR="00535A9D" w:rsidRPr="005C5204" w:rsidRDefault="00535A9D" w:rsidP="00C1581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535A9D" w:rsidRPr="005C5204" w14:paraId="69ED5F74" w14:textId="77777777" w:rsidTr="00C15813">
        <w:trPr>
          <w:trHeight w:val="274"/>
        </w:trPr>
        <w:tc>
          <w:tcPr>
            <w:tcW w:w="3727" w:type="pct"/>
            <w:vAlign w:val="center"/>
          </w:tcPr>
          <w:p w14:paraId="02557DAD" w14:textId="77777777" w:rsidR="00535A9D" w:rsidRPr="005C5204" w:rsidRDefault="00535A9D" w:rsidP="00C15813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Обязательная учебная нагрузка (практическая подготовка)</w:t>
            </w:r>
          </w:p>
        </w:tc>
        <w:tc>
          <w:tcPr>
            <w:tcW w:w="1273" w:type="pct"/>
            <w:vAlign w:val="center"/>
          </w:tcPr>
          <w:p w14:paraId="24C30D99" w14:textId="70867FDF" w:rsidR="00535A9D" w:rsidRPr="005C5204" w:rsidRDefault="00535A9D" w:rsidP="00C1581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noProof/>
                <w:sz w:val="24"/>
                <w:szCs w:val="24"/>
                <w:lang w:eastAsia="ru-RU"/>
              </w:rPr>
              <w:t>216</w:t>
            </w:r>
          </w:p>
        </w:tc>
      </w:tr>
      <w:tr w:rsidR="00535A9D" w:rsidRPr="005C5204" w14:paraId="707040EC" w14:textId="77777777" w:rsidTr="00C15813">
        <w:trPr>
          <w:trHeight w:val="274"/>
        </w:trPr>
        <w:tc>
          <w:tcPr>
            <w:tcW w:w="3727" w:type="pct"/>
            <w:vAlign w:val="center"/>
          </w:tcPr>
          <w:p w14:paraId="5273D0D0" w14:textId="77777777" w:rsidR="00535A9D" w:rsidRPr="005C5204" w:rsidRDefault="00535A9D" w:rsidP="00C15813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273" w:type="pct"/>
            <w:vAlign w:val="center"/>
          </w:tcPr>
          <w:p w14:paraId="401E9614" w14:textId="77777777" w:rsidR="00535A9D" w:rsidRPr="005C5204" w:rsidRDefault="00535A9D" w:rsidP="00C1581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noProof/>
                <w:sz w:val="24"/>
                <w:szCs w:val="24"/>
                <w:lang w:eastAsia="ru-RU"/>
              </w:rPr>
            </w:pPr>
          </w:p>
        </w:tc>
      </w:tr>
      <w:tr w:rsidR="00535A9D" w:rsidRPr="005C5204" w14:paraId="0B760ADA" w14:textId="77777777" w:rsidTr="00C15813">
        <w:trPr>
          <w:trHeight w:val="392"/>
        </w:trPr>
        <w:tc>
          <w:tcPr>
            <w:tcW w:w="3727" w:type="pct"/>
            <w:vAlign w:val="center"/>
          </w:tcPr>
          <w:p w14:paraId="1D779EC3" w14:textId="77777777" w:rsidR="00535A9D" w:rsidRPr="005C5204" w:rsidRDefault="00535A9D" w:rsidP="00C15813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273" w:type="pct"/>
            <w:vAlign w:val="center"/>
          </w:tcPr>
          <w:p w14:paraId="11127097" w14:textId="14491C57" w:rsidR="00535A9D" w:rsidRPr="005C5204" w:rsidRDefault="00535A9D" w:rsidP="00C1581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noProof/>
                <w:sz w:val="24"/>
                <w:szCs w:val="24"/>
                <w:lang w:eastAsia="ru-RU"/>
              </w:rPr>
              <w:t>210</w:t>
            </w:r>
          </w:p>
        </w:tc>
      </w:tr>
      <w:tr w:rsidR="00535A9D" w:rsidRPr="005C5204" w14:paraId="6FDBFAE6" w14:textId="77777777" w:rsidTr="00C15813">
        <w:trPr>
          <w:trHeight w:val="267"/>
        </w:trPr>
        <w:tc>
          <w:tcPr>
            <w:tcW w:w="3727" w:type="pct"/>
            <w:vAlign w:val="center"/>
          </w:tcPr>
          <w:p w14:paraId="4A8B174D" w14:textId="77777777" w:rsidR="00535A9D" w:rsidRPr="005C5204" w:rsidRDefault="00535A9D" w:rsidP="00C15813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дифференцированный зачет</w:t>
            </w:r>
          </w:p>
        </w:tc>
        <w:tc>
          <w:tcPr>
            <w:tcW w:w="1273" w:type="pct"/>
            <w:vAlign w:val="center"/>
          </w:tcPr>
          <w:p w14:paraId="5509B119" w14:textId="77777777" w:rsidR="00535A9D" w:rsidRPr="005C5204" w:rsidRDefault="00535A9D" w:rsidP="00C1581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6</w:t>
            </w:r>
          </w:p>
        </w:tc>
      </w:tr>
      <w:tr w:rsidR="00535A9D" w:rsidRPr="005C5204" w14:paraId="465320B5" w14:textId="77777777" w:rsidTr="00C15813">
        <w:trPr>
          <w:trHeight w:val="331"/>
        </w:trPr>
        <w:tc>
          <w:tcPr>
            <w:tcW w:w="5000" w:type="pct"/>
            <w:gridSpan w:val="2"/>
            <w:vAlign w:val="center"/>
          </w:tcPr>
          <w:p w14:paraId="65353C31" w14:textId="77777777" w:rsidR="00535A9D" w:rsidRPr="005C5204" w:rsidRDefault="00535A9D" w:rsidP="00C15813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 xml:space="preserve">Промежуточная аттестация </w:t>
            </w:r>
            <w:r w:rsidRPr="005C5204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– в форме дифференцированного зачета</w:t>
            </w:r>
          </w:p>
        </w:tc>
      </w:tr>
    </w:tbl>
    <w:p w14:paraId="2CCDB323" w14:textId="02EA2818" w:rsidR="00BD25C7" w:rsidRDefault="00BD25C7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p w14:paraId="2243D862" w14:textId="77777777" w:rsidR="00535A9D" w:rsidRPr="00420F03" w:rsidRDefault="00535A9D" w:rsidP="00535A9D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 w:rsidRPr="00420F03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2.2 Тематический план практики</w:t>
      </w:r>
    </w:p>
    <w:p w14:paraId="15BE6179" w14:textId="77777777" w:rsidR="00535A9D" w:rsidRPr="001A4034" w:rsidRDefault="00535A9D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tbl>
      <w:tblPr>
        <w:tblW w:w="5089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4"/>
        <w:gridCol w:w="656"/>
        <w:gridCol w:w="577"/>
        <w:gridCol w:w="589"/>
        <w:gridCol w:w="589"/>
        <w:gridCol w:w="799"/>
      </w:tblGrid>
      <w:tr w:rsidR="00C730AC" w:rsidRPr="00C730AC" w14:paraId="4F7857ED" w14:textId="77777777" w:rsidTr="00535A9D">
        <w:trPr>
          <w:trHeight w:val="415"/>
          <w:jc w:val="right"/>
        </w:trPr>
        <w:tc>
          <w:tcPr>
            <w:tcW w:w="33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1B0E" w14:textId="646CCF95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Содержание </w:t>
            </w:r>
            <w:r w:rsidR="00CC49F5">
              <w:rPr>
                <w:rFonts w:ascii="Times New Roman" w:eastAsia="Times New Roman" w:hAnsi="Times New Roman"/>
                <w:b/>
                <w:sz w:val="24"/>
                <w:szCs w:val="24"/>
              </w:rPr>
              <w:t>производственной</w:t>
            </w: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деятельности</w:t>
            </w:r>
          </w:p>
        </w:tc>
        <w:tc>
          <w:tcPr>
            <w:tcW w:w="161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E405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Обязательная нагрузка</w:t>
            </w:r>
          </w:p>
        </w:tc>
      </w:tr>
      <w:tr w:rsidR="00C730AC" w:rsidRPr="00C730AC" w14:paraId="0CB90EBF" w14:textId="77777777" w:rsidTr="00535A9D">
        <w:trPr>
          <w:trHeight w:val="406"/>
          <w:jc w:val="right"/>
        </w:trPr>
        <w:tc>
          <w:tcPr>
            <w:tcW w:w="33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FD35" w14:textId="77777777"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0EBB97D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E37C513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Практическая подготовка</w:t>
            </w:r>
          </w:p>
        </w:tc>
        <w:tc>
          <w:tcPr>
            <w:tcW w:w="9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73D9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C730AC" w:rsidRPr="00C730AC" w14:paraId="3103A60C" w14:textId="77777777" w:rsidTr="00535A9D">
        <w:trPr>
          <w:cantSplit/>
          <w:trHeight w:val="3686"/>
          <w:jc w:val="right"/>
        </w:trPr>
        <w:tc>
          <w:tcPr>
            <w:tcW w:w="33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770BB" w14:textId="77777777"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8A61" w14:textId="77777777"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6C579E9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E2D535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теоретических занятий (час)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1A2BDE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практических занятий (час)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11C6C7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 xml:space="preserve">промежуточная аттестация в форме </w:t>
            </w:r>
            <w:proofErr w:type="spellStart"/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диф.зачёта</w:t>
            </w:r>
            <w:proofErr w:type="spellEnd"/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/ зачёта (час)</w:t>
            </w:r>
          </w:p>
        </w:tc>
      </w:tr>
      <w:tr w:rsidR="00535A9D" w:rsidRPr="00C730AC" w14:paraId="70FEA298" w14:textId="77777777" w:rsidTr="00535A9D">
        <w:trPr>
          <w:jc w:val="right"/>
        </w:trPr>
        <w:tc>
          <w:tcPr>
            <w:tcW w:w="3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F2A8" w14:textId="28E7DC6C" w:rsidR="00535A9D" w:rsidRPr="004029F6" w:rsidRDefault="00535A9D" w:rsidP="00535A9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42650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Знакомство с производством. Инструктаж по технике безопасности. Оснащение рабочего места. Нормативные документы.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D046" w14:textId="327DF62E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64B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1072" w14:textId="0BDB2C59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64B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9CCA" w14:textId="44745D44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64B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ADC7" w14:textId="6A0AC145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64B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6E34" w14:textId="1645C7F9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64B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FC2012" w:rsidRPr="00C730AC" w14:paraId="19879AF3" w14:textId="77777777" w:rsidTr="00535A9D">
        <w:trPr>
          <w:jc w:val="right"/>
        </w:trPr>
        <w:tc>
          <w:tcPr>
            <w:tcW w:w="3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9C06" w14:textId="7EE73B41" w:rsidR="00FC2012" w:rsidRPr="00FC2012" w:rsidRDefault="00FC2012" w:rsidP="00FC201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>Участие в организации работ по производственной эксплуатации и обслуживанию средств измерений; участие в организации работ по производственной эксплуатации и обслуживанию систем автоматического управления</w:t>
            </w:r>
            <w:r w:rsidRPr="00FC20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874B" w14:textId="46924503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1E7E" w14:textId="12A4671F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7DDF" w14:textId="744F7E0F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B365" w14:textId="3A92D70B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0C4B" w14:textId="47586BED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FC2012" w:rsidRPr="00C730AC" w14:paraId="3BBCB1B5" w14:textId="77777777" w:rsidTr="00535A9D">
        <w:trPr>
          <w:jc w:val="right"/>
        </w:trPr>
        <w:tc>
          <w:tcPr>
            <w:tcW w:w="3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1FF1" w14:textId="2FA2163B" w:rsidR="00FC2012" w:rsidRPr="00FC2012" w:rsidRDefault="00FC2012" w:rsidP="00FC201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Участие в организации работ по производственной эксплуатации и обслуживанию </w:t>
            </w:r>
            <w:proofErr w:type="spellStart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систем; участие в ведении наладки средств измерений, систем автоматического управления и </w:t>
            </w:r>
            <w:proofErr w:type="spellStart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устройств</w:t>
            </w:r>
            <w:r w:rsidRPr="00FC20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14DA" w14:textId="36739164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C0CB" w14:textId="5F4CDF57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152C" w14:textId="2527CEC5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00244" w14:textId="62909519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B6E7" w14:textId="62B5EB58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FC2012" w:rsidRPr="00C730AC" w14:paraId="437648A3" w14:textId="77777777" w:rsidTr="00535A9D">
        <w:trPr>
          <w:jc w:val="right"/>
        </w:trPr>
        <w:tc>
          <w:tcPr>
            <w:tcW w:w="3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4E9" w14:textId="23869033" w:rsidR="00FC2012" w:rsidRPr="00FC2012" w:rsidRDefault="00FC2012" w:rsidP="00FC20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Участие в монтаже средств измерений, систем автоматического управления и </w:t>
            </w:r>
            <w:proofErr w:type="spellStart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устройств; участие в проведении диагностики средств измерений, систем автоматического управления и </w:t>
            </w:r>
            <w:proofErr w:type="spellStart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устройств</w:t>
            </w:r>
            <w:r w:rsidRPr="00FC20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A56A" w14:textId="305B2EFE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9406" w14:textId="420A0002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6CB8" w14:textId="2E26B65E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8DB6" w14:textId="3510B01A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41CD" w14:textId="1295F64E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FC2012" w:rsidRPr="00C730AC" w14:paraId="6902CF21" w14:textId="77777777" w:rsidTr="00535A9D">
        <w:trPr>
          <w:jc w:val="right"/>
        </w:trPr>
        <w:tc>
          <w:tcPr>
            <w:tcW w:w="3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619" w14:textId="277D11BD" w:rsidR="00FC2012" w:rsidRPr="00FC2012" w:rsidRDefault="00FC2012" w:rsidP="00FC20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Оформление технологической документации по результатам проведения пусконаладочных и испытательных работ средств измерений, систем автоматического управления и </w:t>
            </w:r>
            <w:proofErr w:type="spellStart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C20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устройств</w:t>
            </w:r>
            <w:r w:rsidRPr="00FC20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719B" w14:textId="3FDBF22F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F698" w14:textId="1B67DCE1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C9F0" w14:textId="7E3195AD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AFD0" w14:textId="39466D0B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9E2B" w14:textId="322EFCD8" w:rsidR="00FC2012" w:rsidRPr="00B3728A" w:rsidRDefault="00FC2012" w:rsidP="00FC20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535A9D" w:rsidRPr="00C730AC" w14:paraId="22A5B918" w14:textId="77777777" w:rsidTr="00535A9D">
        <w:trPr>
          <w:jc w:val="right"/>
        </w:trPr>
        <w:tc>
          <w:tcPr>
            <w:tcW w:w="3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7529" w14:textId="0DCC21E0" w:rsidR="00535A9D" w:rsidRDefault="00535A9D" w:rsidP="00535A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77D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Оформление отчетной документации по практике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52DA" w14:textId="07C5F523" w:rsidR="00535A9D" w:rsidRDefault="00535A9D" w:rsidP="00535A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4E6F" w14:textId="505A03E6" w:rsidR="00535A9D" w:rsidRDefault="00535A9D" w:rsidP="00535A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DEF9" w14:textId="285473A2" w:rsidR="00535A9D" w:rsidRPr="00EB00EE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F0D1" w14:textId="4AE4E8F7" w:rsidR="00535A9D" w:rsidRDefault="00535A9D" w:rsidP="00535A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4D27" w14:textId="4ACA20C6" w:rsidR="00535A9D" w:rsidRPr="00E26839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535A9D" w:rsidRPr="00C730AC" w14:paraId="092BA3A3" w14:textId="77777777" w:rsidTr="00535A9D">
        <w:trPr>
          <w:jc w:val="right"/>
        </w:trPr>
        <w:tc>
          <w:tcPr>
            <w:tcW w:w="3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1A54" w14:textId="77777777" w:rsidR="00535A9D" w:rsidRPr="0036607F" w:rsidRDefault="00535A9D" w:rsidP="00535A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Защита отчета по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производственной</w:t>
            </w: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практике (дифференцированный зачет)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BCD3A" w14:textId="5AF605FA" w:rsidR="00535A9D" w:rsidRDefault="00535A9D" w:rsidP="00535A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F333" w14:textId="1451C34D" w:rsidR="00535A9D" w:rsidRDefault="00535A9D" w:rsidP="00535A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28" w14:textId="77777777" w:rsidR="00535A9D" w:rsidRPr="00EB00EE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06633" w14:textId="12F2B0F1" w:rsidR="00535A9D" w:rsidRDefault="00535A9D" w:rsidP="00535A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9EF" w14:textId="6E1179D4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535A9D" w:rsidRPr="00C730AC" w14:paraId="4D9AEF69" w14:textId="77777777" w:rsidTr="00535A9D">
        <w:trPr>
          <w:jc w:val="right"/>
        </w:trPr>
        <w:tc>
          <w:tcPr>
            <w:tcW w:w="3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BFB5" w14:textId="4FF14FDE" w:rsidR="00535A9D" w:rsidRPr="00B3728A" w:rsidRDefault="00535A9D" w:rsidP="00535A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Итого по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производственной</w:t>
            </w: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практике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861A" w14:textId="24EDF54A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7D52" w14:textId="6AB6A187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7F84" w14:textId="188B0CDD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C4CA" w14:textId="5AB0F783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716C" w14:textId="7B5CB6C6" w:rsidR="00535A9D" w:rsidRPr="00B3728A" w:rsidRDefault="00535A9D" w:rsidP="00535A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</w:tbl>
    <w:p w14:paraId="4BDF6B4E" w14:textId="77777777" w:rsidR="002348DD" w:rsidRPr="001A4034" w:rsidRDefault="002348DD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p w14:paraId="55247935" w14:textId="77777777" w:rsidR="002348DD" w:rsidRPr="001A4034" w:rsidRDefault="002348DD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p w14:paraId="734AD957" w14:textId="77777777" w:rsidR="00CD4613" w:rsidRPr="00422C89" w:rsidRDefault="00CD4613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color w:val="00B0F0"/>
        </w:rPr>
        <w:sectPr w:rsidR="00CD4613" w:rsidRPr="00422C89" w:rsidSect="00D57E71">
          <w:footerReference w:type="default" r:id="rId10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14:paraId="1980DECF" w14:textId="77777777" w:rsidR="004D302A" w:rsidRPr="001A4034" w:rsidRDefault="002348DD" w:rsidP="00973358">
      <w:pPr>
        <w:pStyle w:val="111"/>
        <w:ind w:firstLine="709"/>
      </w:pPr>
      <w:bookmarkStart w:id="6" w:name="_Toc157758282"/>
      <w:r w:rsidRPr="001A4034">
        <w:lastRenderedPageBreak/>
        <w:t>3</w:t>
      </w:r>
      <w:r w:rsidR="00DD379F" w:rsidRPr="001A4034">
        <w:t>.</w:t>
      </w:r>
      <w:r w:rsidR="004D302A" w:rsidRPr="001A4034">
        <w:t xml:space="preserve"> УСЛОВИЯ РЕАЛИЗАЦИИ ПРАКТИКИ</w:t>
      </w:r>
      <w:bookmarkEnd w:id="6"/>
    </w:p>
    <w:p w14:paraId="7FF07CF1" w14:textId="77777777" w:rsidR="00A2462E" w:rsidRPr="001A4034" w:rsidRDefault="00A2462E" w:rsidP="00973358">
      <w:pPr>
        <w:pStyle w:val="111"/>
        <w:ind w:firstLine="709"/>
      </w:pPr>
    </w:p>
    <w:p w14:paraId="47F63046" w14:textId="5802006A" w:rsidR="004D302A" w:rsidRDefault="002348DD" w:rsidP="00BB6553">
      <w:pPr>
        <w:pStyle w:val="222"/>
        <w:jc w:val="left"/>
      </w:pPr>
      <w:bookmarkStart w:id="7" w:name="_Toc157758283"/>
      <w:r w:rsidRPr="001A4034">
        <w:t>3</w:t>
      </w:r>
      <w:r w:rsidR="004D302A" w:rsidRPr="001A4034">
        <w:t xml:space="preserve">.1 Требования к </w:t>
      </w:r>
      <w:r w:rsidR="00BB6553">
        <w:t xml:space="preserve">минимальному </w:t>
      </w:r>
      <w:r w:rsidR="004D302A" w:rsidRPr="001A4034">
        <w:t>материально-техническому обеспечению</w:t>
      </w:r>
      <w:bookmarkEnd w:id="7"/>
    </w:p>
    <w:p w14:paraId="5FD6BB4C" w14:textId="4D51A2DC" w:rsidR="00C15813" w:rsidRDefault="00C15813" w:rsidP="00BB6553">
      <w:pPr>
        <w:pStyle w:val="222"/>
        <w:jc w:val="left"/>
      </w:pPr>
    </w:p>
    <w:p w14:paraId="2426AD10" w14:textId="77777777" w:rsidR="00C15813" w:rsidRPr="00C15813" w:rsidRDefault="00C15813" w:rsidP="00C15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</w:pPr>
      <w:r w:rsidRPr="00C15813">
        <w:rPr>
          <w:rFonts w:ascii="Times New Roman" w:eastAsia="Times New Roman" w:hAnsi="Times New Roman"/>
          <w:sz w:val="28"/>
          <w:szCs w:val="28"/>
          <w:lang w:eastAsia="ru-RU"/>
        </w:rPr>
        <w:t xml:space="preserve">Производственная практика реализуется в ПАО «Челябинский </w:t>
      </w:r>
      <w:proofErr w:type="gramStart"/>
      <w:r w:rsidRPr="00C15813">
        <w:rPr>
          <w:rFonts w:ascii="Times New Roman" w:eastAsia="Times New Roman" w:hAnsi="Times New Roman"/>
          <w:sz w:val="28"/>
          <w:szCs w:val="28"/>
          <w:lang w:eastAsia="ru-RU"/>
        </w:rPr>
        <w:t>кузнечно-прессовый</w:t>
      </w:r>
      <w:proofErr w:type="gramEnd"/>
      <w:r w:rsidRPr="00C15813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завод». Оборудование предприятия и технологическое оснащение рабочих мест производственной практики соответствует содержанию профессиональной деятельности и дает возможность обучающимся овладеть профессиональными компетенциями по всем видам деятельности, предусмотренными программой, с использованием современных технологий, материалов и оборудования.</w:t>
      </w:r>
    </w:p>
    <w:p w14:paraId="4AA6B7AF" w14:textId="77777777" w:rsidR="003F3EF5" w:rsidRPr="001A4034" w:rsidRDefault="003F3EF5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</w:rPr>
      </w:pPr>
    </w:p>
    <w:p w14:paraId="7C145E1F" w14:textId="77777777" w:rsidR="004D302A" w:rsidRPr="001A4034" w:rsidRDefault="002348DD" w:rsidP="00800E85">
      <w:pPr>
        <w:pStyle w:val="222"/>
      </w:pPr>
      <w:bookmarkStart w:id="8" w:name="_Toc157758284"/>
      <w:r w:rsidRPr="00C730AC">
        <w:t>3</w:t>
      </w:r>
      <w:r w:rsidR="004D302A" w:rsidRPr="00C730AC">
        <w:t>.2</w:t>
      </w:r>
      <w:r w:rsidR="004D302A" w:rsidRPr="001A4034">
        <w:t xml:space="preserve"> Информационное обеспечение обучения</w:t>
      </w:r>
      <w:bookmarkEnd w:id="8"/>
    </w:p>
    <w:p w14:paraId="24E33718" w14:textId="0099EC40" w:rsidR="00B3728A" w:rsidRPr="00B3728A" w:rsidRDefault="00B3728A" w:rsidP="0043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B3728A">
        <w:rPr>
          <w:rFonts w:ascii="Times New Roman" w:hAnsi="Times New Roman"/>
          <w:bCs/>
          <w:sz w:val="28"/>
          <w:szCs w:val="28"/>
        </w:rPr>
        <w:t xml:space="preserve"> </w:t>
      </w:r>
    </w:p>
    <w:p w14:paraId="6887207F" w14:textId="77777777" w:rsidR="00C15813" w:rsidRPr="00A902B5" w:rsidRDefault="00C15813" w:rsidP="00C15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9" w:name="_Toc157758285"/>
      <w:r w:rsidRPr="00A902B5">
        <w:rPr>
          <w:rFonts w:ascii="Times New Roman" w:hAnsi="Times New Roman"/>
          <w:b/>
          <w:bCs/>
          <w:sz w:val="28"/>
          <w:szCs w:val="28"/>
        </w:rPr>
        <w:t>Основная литература</w:t>
      </w:r>
    </w:p>
    <w:p w14:paraId="0B35DC0D" w14:textId="2F2AF8F5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Акимова Н.А. Монтаж, техническая эксплуатация и ремонт электрического и электромеханического оборудования: учеб. пособие для СПО/Н.А. Акимова. -М.: Мастерство, 2002.</w:t>
      </w:r>
    </w:p>
    <w:p w14:paraId="2C479054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Архипов, М. В. Промышленные роботы: управление манипуляционными роботами: учебное пособие для среднего профессионального образования/ М. В. Архипов, М. В.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Вартанов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Р. С. Мищенко. — 2-е изд.,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испр</w:t>
      </w:r>
      <w:proofErr w:type="spellEnd"/>
      <w:proofErr w:type="gram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proofErr w:type="gram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доп. — Москва: Издательство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Юрайт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, 2022. — 170 с. — (Профессиональное образование). — ISBN 978-5-534-13082-9.2</w:t>
      </w:r>
    </w:p>
    <w:p w14:paraId="5078A36F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Боровков В.М. Изготовление и монтаж технологических трубопроводов: учебник для СПО В.М. Боровков, А.А.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Калютик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 -М.: Акдемия,2007.</w:t>
      </w:r>
    </w:p>
    <w:p w14:paraId="3F22A6A7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Воротников С.А. Информационные устройства робототехнических систем Учеб. пособие - М.: Изд-во МГТУ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нм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Н.Э. Баумана, 2018. - 384 с.; ил.</w:t>
      </w:r>
    </w:p>
    <w:p w14:paraId="2F601987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Гаштова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, М. Е. Технология формирования систем автоматического управления типовыми технологическими процессами, средствами измерений, несложными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мехатронными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 устройствами и системами / М. Е.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Гаштова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, М. А.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Зулькайдарова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, Е. И.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Мананкина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. — 4-е изд., стер. — Санкт-Петербург: Лань, 2024. — 212 с. — ISBN 978-5-507-47357-1. — Текст: электронный // Лань: электронно-библиотечная система. — URL: https://e.lanbook.com/book/364496 (дата обращения: 11.02.2024). — Режим доступа: для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авториз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. пользователей</w:t>
      </w: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14C0271D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Ермолаев В.В. Программирование для автоматизированного оборудования: учебник для СПО/В.В. Ермолаев. - 3-е изд., стер. -М.: Академия,2017</w:t>
      </w:r>
    </w:p>
    <w:p w14:paraId="2AA9398F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Павловская Т.А. Структурное программирование. Практикум: учеб. пособие для вузов/ Т.А. Павловская, Ю.А. Щупак. -СПб.: Питер,2007</w:t>
      </w:r>
    </w:p>
    <w:p w14:paraId="3911FB5E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Романенко, В. И. Проектирование механосборочных участков и цехов: учебное пособие / В. И. Романенко, Ю. Ю.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Ярмак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. — Минск: БНТУ, 2022. — 57 с. — ISBN 978-985-583-456-5. — Текст: электронный // Лань: электронно-</w:t>
      </w:r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библиотечная система. — URL: https://e.lanbook.com/book/325676 (дата обращения: 11.02.2024). — Режим доступа: для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авториз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. пользователей.</w:t>
      </w:r>
    </w:p>
    <w:p w14:paraId="01E50584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Шишмарёв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, В. Ю.  Организация и планирование автоматизированных производств: учебник для среднего профессионального образования / В. Ю. 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Шишмарёв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. — 2-е изд. — Москва: Издательство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Юрайт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, 2024. — 318 с. — (Профессиональное образование). — ISBN 978-5-534-14143-6. — Текст: электронный // Образовательная платформа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Юрайт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 [сайт]. — URL: https://urait.ru/bcode/542321 (дата обращения: 11.02.2024).</w:t>
      </w:r>
    </w:p>
    <w:p w14:paraId="4A114D8D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Семакин И.Г. Основы программирования: учебник для СПО М.Г. Семакин, А.П. Шестаков. -5 е изд., стер. -М.: Академия,2006</w:t>
      </w:r>
    </w:p>
    <w:p w14:paraId="14D907B3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Юревич Е.И. Основы робототехники. – 2-е изд.,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перераб</w:t>
      </w:r>
      <w:proofErr w:type="spellEnd"/>
      <w:proofErr w:type="gram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proofErr w:type="gram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доп. – СПб.: БХВ-Петербург, 2018. – 415 с.: ил.</w:t>
      </w:r>
    </w:p>
    <w:p w14:paraId="6509109A" w14:textId="77777777" w:rsidR="00C52601" w:rsidRPr="00165A00" w:rsidRDefault="00C52601" w:rsidP="00C52601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ГОСТ 26063-84. Устройства захватные.</w:t>
      </w:r>
    </w:p>
    <w:p w14:paraId="27CED517" w14:textId="77777777" w:rsidR="00C52601" w:rsidRPr="00165A00" w:rsidRDefault="00C52601" w:rsidP="00C52601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D19179" w14:textId="77777777" w:rsidR="00C52601" w:rsidRPr="00165A00" w:rsidRDefault="00C52601" w:rsidP="00C52601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Дополнительная литература </w:t>
      </w:r>
    </w:p>
    <w:p w14:paraId="36C698B0" w14:textId="77777777" w:rsidR="00C52601" w:rsidRPr="00165A00" w:rsidRDefault="00C52601" w:rsidP="00C52601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Зубарев, Ю. М. Введение в инженерную деятельность. Машиностроение: учебное пособие / Ю. М. Зубарев. — 2-е изд., стер. — Санкт-Петербург: Лань, 2022. — 232 с. — ISBN 978-5-8114-2694-2. — Текст: электронный // Лань: электронно-библиотечная система. — URL: https://e.lanbook.com/book/209684 (дата обращения: 11.02.2024). — Режим доступа: для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авториз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 пользователей.</w:t>
      </w:r>
    </w:p>
    <w:p w14:paraId="7BDC6795" w14:textId="77777777" w:rsidR="00C52601" w:rsidRPr="00165A00" w:rsidRDefault="00C52601" w:rsidP="00C52601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Зюзин А.Ф. и др. Монтаж, эксплуатация и ремонт электрооборудования промышленных предприятий и установок: Учебник для техникумов. -М.: Высшая школа, 1980г.Келим Ю.М. Типовые элементы систем автоматического управления: учебное пособие для среднего профессионального образования. -М.: Форум-М, 2007г.</w:t>
      </w:r>
    </w:p>
    <w:p w14:paraId="517EC28D" w14:textId="77777777" w:rsidR="00C52601" w:rsidRPr="00165A00" w:rsidRDefault="00C52601" w:rsidP="00C52601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Розанов Ю.К. Силовая электроника (электронный курс): учебник для ВУЗов/ Ю.К. Розанов, М.В.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Рыбчицкий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А.А.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Кваснюк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– М.: Издательский дом МЭИ, 2016. –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Загл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с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тит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 экрана.</w:t>
      </w:r>
    </w:p>
    <w:p w14:paraId="06FA8C25" w14:textId="77777777" w:rsidR="00C52601" w:rsidRPr="00165A00" w:rsidRDefault="00C52601" w:rsidP="00C52601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ГОСТ 2.105-95 ЕСКД. Общие требования к текстовым: документам.</w:t>
      </w:r>
    </w:p>
    <w:p w14:paraId="54DF10A7" w14:textId="77777777" w:rsidR="00C52601" w:rsidRPr="00165A00" w:rsidRDefault="00C52601" w:rsidP="00C52601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ГОСТ 2.109-73 ЕСКД. Основные требования к чертежам.</w:t>
      </w:r>
    </w:p>
    <w:p w14:paraId="0C8EACC4" w14:textId="77777777" w:rsidR="00C52601" w:rsidRPr="00165A00" w:rsidRDefault="00C52601" w:rsidP="00C52601">
      <w:pPr>
        <w:tabs>
          <w:tab w:val="left" w:pos="993"/>
        </w:tabs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886835D" w14:textId="77777777" w:rsidR="00C52601" w:rsidRPr="00165A00" w:rsidRDefault="00C52601" w:rsidP="00C52601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Перечень используемого программного обеспечения:</w:t>
      </w:r>
    </w:p>
    <w:p w14:paraId="3B6A6E69" w14:textId="77777777" w:rsidR="00C52601" w:rsidRPr="00165A00" w:rsidRDefault="00C52601" w:rsidP="00C52601">
      <w:pPr>
        <w:widowControl w:val="0"/>
        <w:numPr>
          <w:ilvl w:val="0"/>
          <w:numId w:val="4"/>
        </w:numPr>
        <w:tabs>
          <w:tab w:val="left" w:pos="993"/>
        </w:tabs>
        <w:suppressAutoHyphens/>
        <w:snapToGri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val="x-none" w:eastAsia="zh-CN"/>
        </w:rPr>
      </w:pPr>
      <w:proofErr w:type="spellStart"/>
      <w:r w:rsidRPr="00165A00">
        <w:rPr>
          <w:rFonts w:ascii="Times New Roman" w:eastAsia="Times New Roman" w:hAnsi="Times New Roman"/>
          <w:sz w:val="28"/>
          <w:szCs w:val="28"/>
          <w:lang w:val="x-none" w:eastAsia="zh-CN"/>
        </w:rPr>
        <w:t>Microsoft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Pr="00165A00">
        <w:rPr>
          <w:rFonts w:ascii="Times New Roman" w:eastAsia="Times New Roman" w:hAnsi="Times New Roman"/>
          <w:sz w:val="28"/>
          <w:szCs w:val="28"/>
          <w:lang w:val="en-US" w:eastAsia="zh-CN"/>
        </w:rPr>
        <w:t>Office</w:t>
      </w:r>
    </w:p>
    <w:p w14:paraId="7D1A93FF" w14:textId="77777777" w:rsidR="00C52601" w:rsidRPr="00165A00" w:rsidRDefault="00C52601" w:rsidP="00C52601">
      <w:pPr>
        <w:widowControl w:val="0"/>
        <w:numPr>
          <w:ilvl w:val="0"/>
          <w:numId w:val="4"/>
        </w:numPr>
        <w:tabs>
          <w:tab w:val="left" w:pos="993"/>
        </w:tabs>
        <w:suppressAutoHyphens/>
        <w:snapToGri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 w:rsidRPr="00165A00">
        <w:rPr>
          <w:rFonts w:ascii="Times New Roman" w:eastAsia="Times New Roman" w:hAnsi="Times New Roman"/>
          <w:sz w:val="28"/>
          <w:szCs w:val="28"/>
          <w:lang w:val="en-US" w:eastAsia="zh-CN"/>
        </w:rPr>
        <w:t>Microsoft Windows</w:t>
      </w:r>
    </w:p>
    <w:p w14:paraId="7FACA661" w14:textId="77777777" w:rsidR="00C52601" w:rsidRPr="00165A00" w:rsidRDefault="00C52601" w:rsidP="00C52601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x-none" w:eastAsia="zh-CN"/>
        </w:rPr>
      </w:pPr>
      <w:r w:rsidRPr="00165A00">
        <w:rPr>
          <w:rFonts w:ascii="Times New Roman" w:eastAsia="Times New Roman" w:hAnsi="Times New Roman"/>
          <w:b/>
          <w:sz w:val="28"/>
          <w:szCs w:val="28"/>
          <w:lang w:val="x-none" w:eastAsia="zh-CN"/>
        </w:rPr>
        <w:t>Перечень используемых профессиональных баз данных и</w:t>
      </w:r>
      <w:r w:rsidRPr="00165A00">
        <w:rPr>
          <w:rFonts w:ascii="Times New Roman" w:eastAsia="Times New Roman" w:hAnsi="Times New Roman"/>
          <w:b/>
          <w:sz w:val="28"/>
          <w:szCs w:val="28"/>
          <w:lang w:eastAsia="zh-CN"/>
        </w:rPr>
        <w:t> </w:t>
      </w:r>
      <w:r w:rsidRPr="00165A00">
        <w:rPr>
          <w:rFonts w:ascii="Times New Roman" w:eastAsia="Times New Roman" w:hAnsi="Times New Roman"/>
          <w:b/>
          <w:sz w:val="28"/>
          <w:szCs w:val="28"/>
          <w:lang w:val="x-none" w:eastAsia="zh-CN"/>
        </w:rPr>
        <w:t>информационных справочных систем:</w:t>
      </w:r>
    </w:p>
    <w:p w14:paraId="1D77C41D" w14:textId="77777777" w:rsidR="00C52601" w:rsidRPr="00165A00" w:rsidRDefault="00C52601" w:rsidP="00C52601">
      <w:pPr>
        <w:widowControl w:val="0"/>
        <w:numPr>
          <w:ilvl w:val="0"/>
          <w:numId w:val="3"/>
        </w:numPr>
        <w:tabs>
          <w:tab w:val="left" w:pos="0"/>
          <w:tab w:val="left" w:pos="993"/>
        </w:tabs>
        <w:suppressAutoHyphens/>
        <w:snapToGri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val="x-none" w:eastAsia="zh-CN"/>
        </w:rPr>
      </w:pPr>
      <w:r w:rsidRPr="00165A00">
        <w:rPr>
          <w:rFonts w:ascii="Times New Roman" w:eastAsia="Times New Roman" w:hAnsi="Times New Roman"/>
          <w:sz w:val="28"/>
          <w:szCs w:val="28"/>
          <w:lang w:val="x-none" w:eastAsia="zh-CN"/>
        </w:rPr>
        <w:t>ЭБС Электронного издания ЮРАЙТ</w:t>
      </w:r>
    </w:p>
    <w:p w14:paraId="16AB3D2B" w14:textId="77777777" w:rsidR="00C52601" w:rsidRPr="00165A00" w:rsidRDefault="00C52601" w:rsidP="00C52601">
      <w:pPr>
        <w:widowControl w:val="0"/>
        <w:numPr>
          <w:ilvl w:val="0"/>
          <w:numId w:val="3"/>
        </w:numPr>
        <w:tabs>
          <w:tab w:val="left" w:pos="0"/>
          <w:tab w:val="left" w:pos="993"/>
        </w:tabs>
        <w:suppressAutoHyphens/>
        <w:snapToGri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val="x-none" w:eastAsia="zh-CN"/>
        </w:rPr>
      </w:pPr>
      <w:r w:rsidRPr="00165A00">
        <w:rPr>
          <w:rFonts w:ascii="Times New Roman" w:eastAsia="Times New Roman" w:hAnsi="Times New Roman"/>
          <w:sz w:val="28"/>
          <w:szCs w:val="28"/>
          <w:lang w:val="x-none" w:eastAsia="zh-CN"/>
        </w:rPr>
        <w:t>ЭБС «ЛАНЬ»</w:t>
      </w:r>
    </w:p>
    <w:p w14:paraId="28950E1E" w14:textId="677EEC23" w:rsidR="00C15813" w:rsidRPr="00A902B5" w:rsidRDefault="00C15813" w:rsidP="00C52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753BF58" w14:textId="77777777" w:rsidR="004D302A" w:rsidRPr="00CC49F5" w:rsidRDefault="002348DD" w:rsidP="00800E85">
      <w:pPr>
        <w:pStyle w:val="222"/>
      </w:pPr>
      <w:r w:rsidRPr="00CC49F5">
        <w:t>3</w:t>
      </w:r>
      <w:r w:rsidR="004D302A" w:rsidRPr="00CC49F5">
        <w:t>.3</w:t>
      </w:r>
      <w:r w:rsidR="001E7338" w:rsidRPr="00CC49F5">
        <w:t xml:space="preserve"> </w:t>
      </w:r>
      <w:r w:rsidR="004D302A" w:rsidRPr="00CC49F5">
        <w:t>Общие требования к организации практики</w:t>
      </w:r>
      <w:bookmarkEnd w:id="9"/>
    </w:p>
    <w:p w14:paraId="72E072CD" w14:textId="77777777" w:rsidR="00A2462E" w:rsidRPr="00CC49F5" w:rsidRDefault="00A2462E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C435D3B" w14:textId="77777777" w:rsidR="00C15813" w:rsidRPr="00C15813" w:rsidRDefault="00C15813" w:rsidP="00C15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1581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Практика проводится на ПАО «Челябинский </w:t>
      </w:r>
      <w:proofErr w:type="gramStart"/>
      <w:r w:rsidRPr="00C1581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кузнечно-прессовый</w:t>
      </w:r>
      <w:proofErr w:type="gramEnd"/>
      <w:r w:rsidRPr="00C1581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завод», имеющего необходимые оборудование, инструменты, расходные материалы, позволяющие выполнять все виды работ, определенных содержанием программы практики по профессиональному модулю. </w:t>
      </w:r>
    </w:p>
    <w:p w14:paraId="1F5C898F" w14:textId="77777777" w:rsidR="00C15813" w:rsidRPr="00C15813" w:rsidRDefault="00C15813" w:rsidP="00C1581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5813">
        <w:rPr>
          <w:rFonts w:ascii="Times New Roman" w:hAnsi="Times New Roman"/>
          <w:color w:val="000000"/>
          <w:sz w:val="28"/>
          <w:szCs w:val="28"/>
        </w:rPr>
        <w:lastRenderedPageBreak/>
        <w:t xml:space="preserve">Время прохождения </w:t>
      </w:r>
      <w:r w:rsidRPr="00C15813">
        <w:rPr>
          <w:rFonts w:ascii="Times New Roman" w:hAnsi="Times New Roman"/>
          <w:color w:val="000000"/>
          <w:sz w:val="28"/>
        </w:rPr>
        <w:t>производственной</w:t>
      </w:r>
      <w:r w:rsidRPr="00C15813">
        <w:rPr>
          <w:rFonts w:ascii="Times New Roman" w:hAnsi="Times New Roman"/>
          <w:color w:val="000000"/>
          <w:sz w:val="28"/>
          <w:szCs w:val="28"/>
        </w:rPr>
        <w:t xml:space="preserve"> практики определяется графиком учебного процесса и расписанием занятий. </w:t>
      </w:r>
    </w:p>
    <w:p w14:paraId="3C1606B8" w14:textId="77777777" w:rsidR="00C15813" w:rsidRPr="00C15813" w:rsidRDefault="00C15813" w:rsidP="00C15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C15813">
        <w:rPr>
          <w:rFonts w:ascii="Times New Roman" w:hAnsi="Times New Roman"/>
          <w:color w:val="000000"/>
          <w:sz w:val="28"/>
          <w:szCs w:val="28"/>
        </w:rPr>
        <w:t xml:space="preserve">Продолжительность рабочего дня обучающихся при прохождении </w:t>
      </w:r>
      <w:r w:rsidRPr="00C15813">
        <w:rPr>
          <w:rFonts w:ascii="Times New Roman" w:hAnsi="Times New Roman"/>
          <w:color w:val="000000"/>
          <w:sz w:val="28"/>
        </w:rPr>
        <w:t>производственной</w:t>
      </w:r>
      <w:r w:rsidRPr="00C15813">
        <w:rPr>
          <w:rFonts w:ascii="Times New Roman" w:hAnsi="Times New Roman"/>
          <w:color w:val="000000"/>
          <w:sz w:val="28"/>
          <w:szCs w:val="28"/>
        </w:rPr>
        <w:t xml:space="preserve"> практики – 6 часов и не более 36 академических часов в неделю.</w:t>
      </w:r>
      <w:r w:rsidRPr="00C15813">
        <w:rPr>
          <w:color w:val="000000"/>
        </w:rPr>
        <w:t xml:space="preserve"> </w:t>
      </w:r>
      <w:r w:rsidRPr="00C1581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Аттестация по итогам </w:t>
      </w:r>
      <w:r w:rsidRPr="00C15813">
        <w:rPr>
          <w:rFonts w:ascii="Times New Roman" w:hAnsi="Times New Roman"/>
          <w:color w:val="000000"/>
          <w:sz w:val="28"/>
        </w:rPr>
        <w:t>производственной</w:t>
      </w:r>
      <w:r w:rsidRPr="00C1581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практики проводится в форме дифференцированного зачета на основании представленных отчетов.</w:t>
      </w:r>
    </w:p>
    <w:p w14:paraId="7BA58693" w14:textId="77777777" w:rsidR="0047529D" w:rsidRPr="003D5D25" w:rsidRDefault="0047529D" w:rsidP="0097335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40CE39B" w14:textId="77777777" w:rsidR="00EF6E58" w:rsidRPr="003D5D25" w:rsidRDefault="00EF6E58" w:rsidP="00EF6E58">
      <w:pPr>
        <w:pStyle w:val="222"/>
      </w:pPr>
      <w:bookmarkStart w:id="10" w:name="_Toc130393229"/>
      <w:bookmarkStart w:id="11" w:name="_Toc130382767"/>
      <w:bookmarkStart w:id="12" w:name="_Toc157758286"/>
      <w:r w:rsidRPr="003D5D25">
        <w:t>3.4 Особенности обучения лиц с ограниченными возможностями здоровья и инвалидов</w:t>
      </w:r>
      <w:bookmarkEnd w:id="10"/>
      <w:bookmarkEnd w:id="11"/>
      <w:bookmarkEnd w:id="12"/>
    </w:p>
    <w:p w14:paraId="0D848E00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1483D90" w14:textId="282FF863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Освоение программы </w:t>
      </w:r>
      <w:r w:rsidR="00CC49F5">
        <w:rPr>
          <w:rFonts w:ascii="Times New Roman" w:eastAsia="Times New Roman" w:hAnsi="Times New Roman"/>
          <w:sz w:val="28"/>
          <w:szCs w:val="28"/>
          <w:lang w:eastAsia="zh-CN"/>
        </w:rPr>
        <w:t>производственной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практики обучающимися с ограниченными возможностями здоровья осуществляется с учетом особенностей психофизического развития, индивидуальных возможностей и состояния здоровья таких обучающихся.</w:t>
      </w:r>
    </w:p>
    <w:p w14:paraId="3B6E938E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Содержание образования и условия организации обучения обучающихся с ограниченными возможностями здоровья определяются адаптированной образовательной программой, а для инвалидов также в соответствии с индивидуальной программой реабилитации инвалида.</w:t>
      </w:r>
    </w:p>
    <w:p w14:paraId="1C1F8B0D" w14:textId="0AA9388E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Освоение программы </w:t>
      </w:r>
      <w:r w:rsidR="00CC49F5">
        <w:rPr>
          <w:rFonts w:ascii="Times New Roman" w:eastAsia="Times New Roman" w:hAnsi="Times New Roman"/>
          <w:sz w:val="28"/>
          <w:szCs w:val="28"/>
          <w:lang w:eastAsia="zh-CN"/>
        </w:rPr>
        <w:t>производственной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практики обучающимися с 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</w:r>
      <w:r w:rsidR="0061397F"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Медицинские ограничения регламентированы Перечнем медицинских противопоказаний Министерства здравоохранения Российской Федерации.</w:t>
      </w:r>
    </w:p>
    <w:p w14:paraId="01262ABF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</w:r>
    </w:p>
    <w:p w14:paraId="30429DA1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</w:t>
      </w:r>
      <w:r w:rsidR="0061397F" w:rsidRPr="003D5D25">
        <w:rPr>
          <w:rFonts w:ascii="Times New Roman" w:eastAsia="Times New Roman" w:hAnsi="Times New Roman"/>
          <w:sz w:val="28"/>
          <w:szCs w:val="28"/>
          <w:lang w:eastAsia="zh-CN"/>
        </w:rPr>
        <w:t>аний оценочных средств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. 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задания.</w:t>
      </w:r>
    </w:p>
    <w:p w14:paraId="06A604D5" w14:textId="77777777" w:rsidR="00EF6E58" w:rsidRPr="003D5D25" w:rsidRDefault="00EF6E58" w:rsidP="0097335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A14081B" w14:textId="77777777" w:rsidR="004D302A" w:rsidRPr="003D5D25" w:rsidRDefault="002348DD" w:rsidP="00800E85">
      <w:pPr>
        <w:pStyle w:val="222"/>
      </w:pPr>
      <w:bookmarkStart w:id="13" w:name="_Toc157758287"/>
      <w:r w:rsidRPr="003D5D25">
        <w:rPr>
          <w:caps/>
        </w:rPr>
        <w:t>3</w:t>
      </w:r>
      <w:r w:rsidR="004D302A" w:rsidRPr="003D5D25">
        <w:rPr>
          <w:caps/>
        </w:rPr>
        <w:t>.</w:t>
      </w:r>
      <w:r w:rsidR="00EF6E58" w:rsidRPr="003D5D25">
        <w:rPr>
          <w:caps/>
        </w:rPr>
        <w:t>5</w:t>
      </w:r>
      <w:r w:rsidR="004D302A" w:rsidRPr="003D5D25">
        <w:rPr>
          <w:caps/>
        </w:rPr>
        <w:t xml:space="preserve"> Ф</w:t>
      </w:r>
      <w:r w:rsidR="004D302A" w:rsidRPr="003D5D25">
        <w:t>ормы отчётности по практике</w:t>
      </w:r>
      <w:bookmarkEnd w:id="13"/>
    </w:p>
    <w:p w14:paraId="5D87AFCA" w14:textId="77777777" w:rsidR="00A2462E" w:rsidRPr="003D5D25" w:rsidRDefault="00A2462E" w:rsidP="00800E85">
      <w:pPr>
        <w:pStyle w:val="222"/>
        <w:rPr>
          <w:caps/>
        </w:rPr>
      </w:pPr>
    </w:p>
    <w:p w14:paraId="396FAE83" w14:textId="77777777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В период прохождения практики обучающимся ведется дневник практики. По результатам практики обучающимся составляется отчет, который утверждается </w:t>
      </w:r>
      <w:r w:rsidR="00D659F1"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образовательной 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организацией.</w:t>
      </w:r>
    </w:p>
    <w:p w14:paraId="0C86BCBF" w14:textId="77777777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В качестве приложения к дневнику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практике.</w:t>
      </w:r>
    </w:p>
    <w:p w14:paraId="2803A71B" w14:textId="77777777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По окончанию практики, студент предоставляет пакет документов, который включает в себя: </w:t>
      </w:r>
    </w:p>
    <w:p w14:paraId="2F2E87BC" w14:textId="0FC71269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- дневник прохождения практики, </w:t>
      </w:r>
    </w:p>
    <w:p w14:paraId="39F8A61B" w14:textId="77777777" w:rsidR="0047529D" w:rsidRDefault="002348DD" w:rsidP="0047529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- отчет о прохождении практики</w:t>
      </w:r>
      <w:r w:rsidR="0047529D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47529D" w:rsidRPr="004752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7529D"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включая индивидуальное задание и </w:t>
      </w:r>
      <w:r w:rsidR="0047529D">
        <w:rPr>
          <w:rFonts w:ascii="Times New Roman" w:eastAsia="Times New Roman" w:hAnsi="Times New Roman"/>
          <w:sz w:val="28"/>
          <w:szCs w:val="28"/>
          <w:lang w:eastAsia="ru-RU"/>
        </w:rPr>
        <w:t>аттестационный лист.</w:t>
      </w:r>
    </w:p>
    <w:p w14:paraId="294D7439" w14:textId="308A64CF" w:rsidR="002959D9" w:rsidRPr="003D5D25" w:rsidRDefault="002959D9" w:rsidP="0047529D">
      <w:pPr>
        <w:spacing w:after="0" w:line="240" w:lineRule="auto"/>
        <w:ind w:firstLine="709"/>
        <w:jc w:val="both"/>
      </w:pPr>
    </w:p>
    <w:p w14:paraId="1B7076B7" w14:textId="77777777" w:rsidR="004D302A" w:rsidRPr="003D5D25" w:rsidRDefault="002348DD" w:rsidP="00800E85">
      <w:pPr>
        <w:pStyle w:val="222"/>
      </w:pPr>
      <w:bookmarkStart w:id="14" w:name="_Toc157758288"/>
      <w:r w:rsidRPr="003D5D25">
        <w:t>3</w:t>
      </w:r>
      <w:r w:rsidR="004D302A" w:rsidRPr="003D5D25">
        <w:t>.</w:t>
      </w:r>
      <w:r w:rsidR="00EF6E58" w:rsidRPr="003D5D25">
        <w:t>6</w:t>
      </w:r>
      <w:r w:rsidR="004D302A" w:rsidRPr="003D5D25">
        <w:t xml:space="preserve"> Кадровое обеспечение практики</w:t>
      </w:r>
      <w:bookmarkEnd w:id="14"/>
    </w:p>
    <w:p w14:paraId="44871350" w14:textId="77777777" w:rsidR="00A2462E" w:rsidRPr="003D5D25" w:rsidRDefault="00A2462E" w:rsidP="00800E85">
      <w:pPr>
        <w:pStyle w:val="222"/>
      </w:pPr>
    </w:p>
    <w:p w14:paraId="3C42E340" w14:textId="77777777" w:rsidR="00C52601" w:rsidRDefault="00774793" w:rsidP="00C52601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7747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Руководство практикой осуществляют педагогические работники образовательной организации, а также лица, привлекаемыми к реализации программы на иных условиях, в том числе из числа руководителей и работников ПАО «Челябинский кузнечно-прессовый завод», направление деятельности которых соответствует области профессиональной деятельности </w:t>
      </w:r>
      <w:r w:rsidR="00C52601" w:rsidRPr="0080087F">
        <w:rPr>
          <w:rFonts w:ascii="Times New Roman" w:eastAsia="Times New Roman" w:hAnsi="Times New Roman"/>
          <w:bCs/>
          <w:sz w:val="28"/>
          <w:szCs w:val="28"/>
          <w:lang w:eastAsia="ru-RU"/>
        </w:rPr>
        <w:t>22 Пищевая промышленность, включая производство напитков и табака; 25 Ракетно-космическая промышленность; 26 Химическое, химико-технологическое производство; 28 Производство машин и оборудования; 29 Производство электрооборудования, электронного и оптического оборудования; 31 Автомобилестроение; 32 Авиастроение; 40 Сквозные виды профессиональной деятельности (имеющих стаж работы в данной профессиональной области не менее трех лет).</w:t>
      </w:r>
    </w:p>
    <w:p w14:paraId="61BCA9E5" w14:textId="77777777" w:rsidR="00774793" w:rsidRPr="00774793" w:rsidRDefault="00774793" w:rsidP="00774793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774793">
        <w:rPr>
          <w:rFonts w:ascii="Times New Roman" w:eastAsia="Times New Roman" w:hAnsi="Times New Roman"/>
          <w:bCs/>
          <w:sz w:val="28"/>
          <w:szCs w:val="28"/>
          <w:lang w:eastAsia="ru-RU"/>
        </w:rPr>
        <w:t>Педагогические работники, привлекаемые к реализации образовательной программы, пол</w:t>
      </w:r>
      <w:bookmarkStart w:id="15" w:name="_GoBack"/>
      <w:bookmarkEnd w:id="15"/>
      <w:r w:rsidRPr="00774793">
        <w:rPr>
          <w:rFonts w:ascii="Times New Roman" w:eastAsia="Times New Roman" w:hAnsi="Times New Roman"/>
          <w:bCs/>
          <w:sz w:val="28"/>
          <w:szCs w:val="28"/>
          <w:lang w:eastAsia="ru-RU"/>
        </w:rPr>
        <w:t>учают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компетенций, в том числе в форме стажировки в организациях, направление деятельности которых соответствует одной из областей профессиональной деятельности образовательной программы.</w:t>
      </w:r>
    </w:p>
    <w:p w14:paraId="547EB613" w14:textId="77777777" w:rsidR="004D302A" w:rsidRPr="003D5D25" w:rsidRDefault="004D302A" w:rsidP="00973358">
      <w:pPr>
        <w:spacing w:after="0"/>
        <w:ind w:firstLine="709"/>
        <w:rPr>
          <w:lang w:eastAsia="ru-RU"/>
        </w:rPr>
      </w:pPr>
    </w:p>
    <w:p w14:paraId="1C1BE32D" w14:textId="77777777" w:rsidR="004D302A" w:rsidRPr="002A6FB8" w:rsidRDefault="002348DD" w:rsidP="00973358">
      <w:pPr>
        <w:pStyle w:val="111"/>
        <w:ind w:firstLine="709"/>
        <w:jc w:val="both"/>
      </w:pPr>
      <w:bookmarkStart w:id="16" w:name="_Toc157758289"/>
      <w:r w:rsidRPr="002A6FB8">
        <w:t>4</w:t>
      </w:r>
      <w:r w:rsidR="00DD379F" w:rsidRPr="002A6FB8">
        <w:t>.</w:t>
      </w:r>
      <w:r w:rsidR="00A2462E" w:rsidRPr="002A6FB8">
        <w:t xml:space="preserve"> </w:t>
      </w:r>
      <w:r w:rsidR="00973358" w:rsidRPr="002A6FB8">
        <w:t>КОНТРОЛЬ И ОЦЕНКА РЕЗУЛЬТАТОВ ОСВОЕНИЯ ПРОГРАММЫ ПРАКТИКИ</w:t>
      </w:r>
      <w:bookmarkEnd w:id="16"/>
    </w:p>
    <w:p w14:paraId="5C337928" w14:textId="151832EC" w:rsidR="00542DDF" w:rsidRPr="006E542A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Аттестация по итогам </w:t>
      </w:r>
      <w:r w:rsidR="00CC49F5">
        <w:rPr>
          <w:rFonts w:ascii="Times New Roman" w:eastAsia="Times New Roman" w:hAnsi="Times New Roman"/>
          <w:sz w:val="28"/>
          <w:szCs w:val="28"/>
          <w:lang w:eastAsia="ru-RU"/>
        </w:rPr>
        <w:t>производственной</w:t>
      </w: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практики по</w:t>
      </w:r>
      <w:r w:rsidRPr="00422C89">
        <w:rPr>
          <w:rFonts w:ascii="Times New Roman" w:eastAsia="Times New Roman" w:hAnsi="Times New Roman"/>
          <w:color w:val="00B0F0"/>
          <w:sz w:val="28"/>
          <w:szCs w:val="28"/>
          <w:lang w:eastAsia="ru-RU"/>
        </w:rPr>
        <w:t xml:space="preserve"> </w:t>
      </w:r>
      <w:r w:rsidR="006F3F0C" w:rsidRPr="006F3F0C">
        <w:rPr>
          <w:rFonts w:ascii="Times New Roman" w:hAnsi="Times New Roman"/>
          <w:sz w:val="28"/>
        </w:rPr>
        <w:t xml:space="preserve">ПМ.01 Сборка, программирование и </w:t>
      </w:r>
      <w:proofErr w:type="spellStart"/>
      <w:r w:rsidR="006F3F0C" w:rsidRPr="006F3F0C">
        <w:rPr>
          <w:rFonts w:ascii="Times New Roman" w:hAnsi="Times New Roman"/>
          <w:sz w:val="28"/>
        </w:rPr>
        <w:t>пусконаладка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</w:t>
      </w:r>
      <w:proofErr w:type="spellStart"/>
      <w:r w:rsidR="006F3F0C" w:rsidRPr="006F3F0C">
        <w:rPr>
          <w:rFonts w:ascii="Times New Roman" w:hAnsi="Times New Roman"/>
          <w:sz w:val="28"/>
        </w:rPr>
        <w:t>мехатронных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систем</w:t>
      </w:r>
      <w:r w:rsidRPr="00422C89">
        <w:rPr>
          <w:rFonts w:ascii="Times New Roman" w:eastAsia="Times New Roman" w:hAnsi="Times New Roman"/>
          <w:color w:val="00B0F0"/>
          <w:sz w:val="28"/>
          <w:szCs w:val="28"/>
          <w:lang w:eastAsia="ru-RU"/>
        </w:rPr>
        <w:t xml:space="preserve"> </w:t>
      </w: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>проводится с учетом результатов:</w:t>
      </w:r>
    </w:p>
    <w:p w14:paraId="3DBBD144" w14:textId="58C0DAE0" w:rsidR="00542DDF" w:rsidRPr="00422C89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B0F0"/>
          <w:sz w:val="28"/>
          <w:szCs w:val="28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 xml:space="preserve">отчет по </w:t>
      </w:r>
      <w:r w:rsidR="00CC49F5">
        <w:rPr>
          <w:rFonts w:ascii="Times New Roman" w:eastAsia="Times New Roman" w:hAnsi="Times New Roman"/>
          <w:sz w:val="28"/>
          <w:szCs w:val="24"/>
          <w:lang w:eastAsia="ru-RU"/>
        </w:rPr>
        <w:t>производственной</w:t>
      </w: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 xml:space="preserve"> практике по</w:t>
      </w:r>
      <w:r w:rsidRPr="00422C89">
        <w:rPr>
          <w:rFonts w:ascii="Times New Roman" w:eastAsia="Times New Roman" w:hAnsi="Times New Roman"/>
          <w:color w:val="00B0F0"/>
          <w:sz w:val="28"/>
          <w:szCs w:val="24"/>
          <w:lang w:eastAsia="ru-RU"/>
        </w:rPr>
        <w:t xml:space="preserve"> </w:t>
      </w:r>
      <w:r w:rsidR="006F3F0C" w:rsidRPr="006F3F0C">
        <w:rPr>
          <w:rFonts w:ascii="Times New Roman" w:hAnsi="Times New Roman"/>
          <w:sz w:val="28"/>
        </w:rPr>
        <w:t xml:space="preserve">ПМ.01 Сборка, программирование и </w:t>
      </w:r>
      <w:proofErr w:type="spellStart"/>
      <w:r w:rsidR="006F3F0C" w:rsidRPr="006F3F0C">
        <w:rPr>
          <w:rFonts w:ascii="Times New Roman" w:hAnsi="Times New Roman"/>
          <w:sz w:val="28"/>
        </w:rPr>
        <w:t>пусконаладка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</w:t>
      </w:r>
      <w:proofErr w:type="spellStart"/>
      <w:r w:rsidR="006F3F0C" w:rsidRPr="006F3F0C">
        <w:rPr>
          <w:rFonts w:ascii="Times New Roman" w:hAnsi="Times New Roman"/>
          <w:sz w:val="28"/>
        </w:rPr>
        <w:t>мехатронных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систем</w:t>
      </w:r>
      <w:r w:rsidRPr="006F3F0C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69580075" w14:textId="77777777" w:rsidR="00542DDF" w:rsidRPr="006E542A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>дневник.</w:t>
      </w:r>
    </w:p>
    <w:p w14:paraId="701671C7" w14:textId="77777777" w:rsidR="00542DDF" w:rsidRPr="006E542A" w:rsidRDefault="00542DDF" w:rsidP="00542DD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>Руководитель практики оценивает итоги практики на основе представленного отчета и устного отчета студента.</w:t>
      </w:r>
    </w:p>
    <w:p w14:paraId="2817C100" w14:textId="77777777" w:rsidR="00542DDF" w:rsidRPr="006E542A" w:rsidRDefault="00542DDF" w:rsidP="00542DD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>Защита итогов практики проходит в форме собеседования. Примерные вопросы:</w:t>
      </w:r>
    </w:p>
    <w:p w14:paraId="3253F172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Как было организовано Ваше рабочее место?</w:t>
      </w:r>
    </w:p>
    <w:p w14:paraId="59627116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Предоставлялась ли Вам возможность выбора направления, методов и средств выполнения работы?</w:t>
      </w:r>
    </w:p>
    <w:p w14:paraId="30994E8E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 xml:space="preserve">Каким образом руководитель </w:t>
      </w:r>
      <w:r w:rsidR="00D659F1" w:rsidRPr="006E542A">
        <w:rPr>
          <w:rFonts w:ascii="Times New Roman" w:eastAsia="Times New Roman" w:hAnsi="Times New Roman"/>
          <w:sz w:val="28"/>
          <w:lang w:eastAsia="ru-RU"/>
        </w:rPr>
        <w:t>практики</w:t>
      </w:r>
      <w:r w:rsidRPr="006E542A">
        <w:rPr>
          <w:rFonts w:ascii="Times New Roman" w:eastAsia="Times New Roman" w:hAnsi="Times New Roman"/>
          <w:sz w:val="28"/>
          <w:lang w:eastAsia="ru-RU"/>
        </w:rPr>
        <w:t xml:space="preserve"> проверял и корректировал Вашу работу?</w:t>
      </w:r>
    </w:p>
    <w:p w14:paraId="04677734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Какие дисциплины были наиболее Вам полезны при прохождении практики?</w:t>
      </w:r>
    </w:p>
    <w:p w14:paraId="1054C2A9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lastRenderedPageBreak/>
        <w:t xml:space="preserve">Каким образом Вы бы изменили учебный процесс (указать дисциплины и их разделы) с учетом опыта, полученного на практике, в </w:t>
      </w:r>
      <w:proofErr w:type="spellStart"/>
      <w:r w:rsidRPr="006E542A">
        <w:rPr>
          <w:rFonts w:ascii="Times New Roman" w:eastAsia="Times New Roman" w:hAnsi="Times New Roman"/>
          <w:sz w:val="28"/>
          <w:lang w:eastAsia="ru-RU"/>
        </w:rPr>
        <w:t>т.ч</w:t>
      </w:r>
      <w:proofErr w:type="spellEnd"/>
      <w:r w:rsidRPr="006E542A">
        <w:rPr>
          <w:rFonts w:ascii="Times New Roman" w:eastAsia="Times New Roman" w:hAnsi="Times New Roman"/>
          <w:sz w:val="28"/>
          <w:lang w:eastAsia="ru-RU"/>
        </w:rPr>
        <w:t>. недостатка исходных знаний, умений и навыков и т.д.?</w:t>
      </w:r>
    </w:p>
    <w:p w14:paraId="1EBC8CC9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Ваше общее впечатление от выполненной работы.</w:t>
      </w:r>
    </w:p>
    <w:p w14:paraId="4271C81F" w14:textId="77777777" w:rsidR="00542DDF" w:rsidRPr="006E542A" w:rsidRDefault="00542DDF" w:rsidP="00542DD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22172395" w14:textId="77777777" w:rsidR="00542DDF" w:rsidRPr="006E542A" w:rsidRDefault="00542DDF" w:rsidP="00542DD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6CBCC831" w14:textId="77777777" w:rsidR="00542DDF" w:rsidRPr="006E542A" w:rsidRDefault="00542DDF" w:rsidP="00542DDF">
      <w:pPr>
        <w:ind w:firstLine="709"/>
        <w:rPr>
          <w:lang w:eastAsia="ru-RU"/>
        </w:rPr>
      </w:pPr>
    </w:p>
    <w:sectPr w:rsidR="00542DDF" w:rsidRPr="006E542A" w:rsidSect="00D57E7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0A315" w14:textId="77777777" w:rsidR="007518EA" w:rsidRDefault="007518EA" w:rsidP="00DE5913">
      <w:pPr>
        <w:spacing w:after="0" w:line="240" w:lineRule="auto"/>
      </w:pPr>
      <w:r>
        <w:separator/>
      </w:r>
    </w:p>
  </w:endnote>
  <w:endnote w:type="continuationSeparator" w:id="0">
    <w:p w14:paraId="12F2919B" w14:textId="77777777" w:rsidR="007518EA" w:rsidRDefault="007518EA" w:rsidP="00DE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2AB8D" w14:textId="70B6E246" w:rsidR="00C15813" w:rsidRPr="00DD379F" w:rsidRDefault="00C15813" w:rsidP="00DD379F">
    <w:pPr>
      <w:pStyle w:val="ae"/>
      <w:jc w:val="center"/>
      <w:rPr>
        <w:rFonts w:ascii="Times New Roman" w:hAnsi="Times New Roman"/>
        <w:sz w:val="24"/>
      </w:rPr>
    </w:pPr>
    <w:r w:rsidRPr="00DD379F">
      <w:rPr>
        <w:rFonts w:ascii="Times New Roman" w:hAnsi="Times New Roman"/>
        <w:sz w:val="24"/>
      </w:rPr>
      <w:fldChar w:fldCharType="begin"/>
    </w:r>
    <w:r w:rsidRPr="00DD379F">
      <w:rPr>
        <w:rFonts w:ascii="Times New Roman" w:hAnsi="Times New Roman"/>
        <w:sz w:val="24"/>
      </w:rPr>
      <w:instrText xml:space="preserve"> PAGE   \* MERGEFORMAT </w:instrText>
    </w:r>
    <w:r w:rsidRPr="00DD379F">
      <w:rPr>
        <w:rFonts w:ascii="Times New Roman" w:hAnsi="Times New Roman"/>
        <w:sz w:val="24"/>
      </w:rPr>
      <w:fldChar w:fldCharType="separate"/>
    </w:r>
    <w:r w:rsidR="00C52601">
      <w:rPr>
        <w:rFonts w:ascii="Times New Roman" w:hAnsi="Times New Roman"/>
        <w:noProof/>
        <w:sz w:val="24"/>
      </w:rPr>
      <w:t>19</w:t>
    </w:r>
    <w:r w:rsidRPr="00DD379F"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B20EB" w14:textId="77777777" w:rsidR="007518EA" w:rsidRDefault="007518EA" w:rsidP="00DE5913">
      <w:pPr>
        <w:spacing w:after="0" w:line="240" w:lineRule="auto"/>
      </w:pPr>
      <w:r>
        <w:separator/>
      </w:r>
    </w:p>
  </w:footnote>
  <w:footnote w:type="continuationSeparator" w:id="0">
    <w:p w14:paraId="48C9EE02" w14:textId="77777777" w:rsidR="007518EA" w:rsidRDefault="007518EA" w:rsidP="00DE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75E0"/>
    <w:multiLevelType w:val="hybridMultilevel"/>
    <w:tmpl w:val="EAD8F962"/>
    <w:lvl w:ilvl="0" w:tplc="4CDC2C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05A"/>
    <w:multiLevelType w:val="hybridMultilevel"/>
    <w:tmpl w:val="4CB052EC"/>
    <w:lvl w:ilvl="0" w:tplc="CE24C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530ED2"/>
    <w:multiLevelType w:val="multilevel"/>
    <w:tmpl w:val="68D2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3" w15:restartNumberingAfterBreak="0">
    <w:nsid w:val="1EEE4E7C"/>
    <w:multiLevelType w:val="hybridMultilevel"/>
    <w:tmpl w:val="62B64C5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3911A48"/>
    <w:multiLevelType w:val="multilevel"/>
    <w:tmpl w:val="F2F410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3A856D0"/>
    <w:multiLevelType w:val="hybridMultilevel"/>
    <w:tmpl w:val="F0544610"/>
    <w:lvl w:ilvl="0" w:tplc="574A2E3E">
      <w:start w:val="1"/>
      <w:numFmt w:val="decimal"/>
      <w:lvlText w:val="%1"/>
      <w:lvlJc w:val="left"/>
      <w:pPr>
        <w:ind w:left="142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8766C4"/>
    <w:multiLevelType w:val="hybridMultilevel"/>
    <w:tmpl w:val="62B64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87419"/>
    <w:multiLevelType w:val="hybridMultilevel"/>
    <w:tmpl w:val="6D8CEAFA"/>
    <w:lvl w:ilvl="0" w:tplc="E06C4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92EC0"/>
    <w:multiLevelType w:val="hybridMultilevel"/>
    <w:tmpl w:val="7BA877EA"/>
    <w:lvl w:ilvl="0" w:tplc="3C5E50BE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2A"/>
    <w:rsid w:val="00006FC3"/>
    <w:rsid w:val="00025EBE"/>
    <w:rsid w:val="00030B2C"/>
    <w:rsid w:val="0004102C"/>
    <w:rsid w:val="0005064E"/>
    <w:rsid w:val="00054882"/>
    <w:rsid w:val="00055D66"/>
    <w:rsid w:val="00096E90"/>
    <w:rsid w:val="000C1435"/>
    <w:rsid w:val="00134090"/>
    <w:rsid w:val="00135D35"/>
    <w:rsid w:val="00140DE7"/>
    <w:rsid w:val="001541CC"/>
    <w:rsid w:val="00155585"/>
    <w:rsid w:val="00164723"/>
    <w:rsid w:val="001714C3"/>
    <w:rsid w:val="001A4034"/>
    <w:rsid w:val="001C2FE7"/>
    <w:rsid w:val="001D2ABA"/>
    <w:rsid w:val="001E7338"/>
    <w:rsid w:val="00201872"/>
    <w:rsid w:val="002032A9"/>
    <w:rsid w:val="00232789"/>
    <w:rsid w:val="002348DD"/>
    <w:rsid w:val="00236174"/>
    <w:rsid w:val="0024055D"/>
    <w:rsid w:val="00241CE4"/>
    <w:rsid w:val="0025770E"/>
    <w:rsid w:val="00264462"/>
    <w:rsid w:val="00277831"/>
    <w:rsid w:val="00281831"/>
    <w:rsid w:val="0028654E"/>
    <w:rsid w:val="002959D9"/>
    <w:rsid w:val="002A6FB8"/>
    <w:rsid w:val="00301575"/>
    <w:rsid w:val="0033115B"/>
    <w:rsid w:val="00342871"/>
    <w:rsid w:val="0036607F"/>
    <w:rsid w:val="00396F16"/>
    <w:rsid w:val="003A5BAC"/>
    <w:rsid w:val="003C5D33"/>
    <w:rsid w:val="003D39F4"/>
    <w:rsid w:val="003D3B5A"/>
    <w:rsid w:val="003D4556"/>
    <w:rsid w:val="003D504D"/>
    <w:rsid w:val="003D5D25"/>
    <w:rsid w:val="003D79D7"/>
    <w:rsid w:val="003F0394"/>
    <w:rsid w:val="003F3EF5"/>
    <w:rsid w:val="004029F6"/>
    <w:rsid w:val="004118BE"/>
    <w:rsid w:val="00416C6A"/>
    <w:rsid w:val="00422C89"/>
    <w:rsid w:val="004323E3"/>
    <w:rsid w:val="00445D73"/>
    <w:rsid w:val="004573ED"/>
    <w:rsid w:val="004638DD"/>
    <w:rsid w:val="0047529D"/>
    <w:rsid w:val="004D302A"/>
    <w:rsid w:val="004E3226"/>
    <w:rsid w:val="00513FD3"/>
    <w:rsid w:val="0052282C"/>
    <w:rsid w:val="005359E8"/>
    <w:rsid w:val="00535A9D"/>
    <w:rsid w:val="00542DDF"/>
    <w:rsid w:val="00545154"/>
    <w:rsid w:val="00547D4C"/>
    <w:rsid w:val="00554865"/>
    <w:rsid w:val="00554CA6"/>
    <w:rsid w:val="00565681"/>
    <w:rsid w:val="005D03C0"/>
    <w:rsid w:val="005E1B6D"/>
    <w:rsid w:val="005E47F7"/>
    <w:rsid w:val="005F25BB"/>
    <w:rsid w:val="005F4070"/>
    <w:rsid w:val="00602005"/>
    <w:rsid w:val="0061397F"/>
    <w:rsid w:val="006229F8"/>
    <w:rsid w:val="0064072C"/>
    <w:rsid w:val="00650261"/>
    <w:rsid w:val="00650FA8"/>
    <w:rsid w:val="006A0212"/>
    <w:rsid w:val="006C2376"/>
    <w:rsid w:val="006E542A"/>
    <w:rsid w:val="006F1476"/>
    <w:rsid w:val="006F3F0C"/>
    <w:rsid w:val="006F658D"/>
    <w:rsid w:val="00706227"/>
    <w:rsid w:val="00706850"/>
    <w:rsid w:val="00715E59"/>
    <w:rsid w:val="007306DE"/>
    <w:rsid w:val="00745DF4"/>
    <w:rsid w:val="00751725"/>
    <w:rsid w:val="007518EA"/>
    <w:rsid w:val="00774793"/>
    <w:rsid w:val="0079204A"/>
    <w:rsid w:val="007B71FC"/>
    <w:rsid w:val="007D1A93"/>
    <w:rsid w:val="007E63DD"/>
    <w:rsid w:val="008008A0"/>
    <w:rsid w:val="00800E85"/>
    <w:rsid w:val="00805D70"/>
    <w:rsid w:val="00824ECE"/>
    <w:rsid w:val="00825BD2"/>
    <w:rsid w:val="00834284"/>
    <w:rsid w:val="008407C2"/>
    <w:rsid w:val="00842EBC"/>
    <w:rsid w:val="00857B11"/>
    <w:rsid w:val="008708FD"/>
    <w:rsid w:val="008B0F41"/>
    <w:rsid w:val="008D6FBA"/>
    <w:rsid w:val="00906A82"/>
    <w:rsid w:val="0092739C"/>
    <w:rsid w:val="00936C56"/>
    <w:rsid w:val="00947576"/>
    <w:rsid w:val="00965827"/>
    <w:rsid w:val="00973358"/>
    <w:rsid w:val="009924F2"/>
    <w:rsid w:val="00995AB2"/>
    <w:rsid w:val="009B5D95"/>
    <w:rsid w:val="009D65BE"/>
    <w:rsid w:val="009F1DE8"/>
    <w:rsid w:val="00A05FC6"/>
    <w:rsid w:val="00A21651"/>
    <w:rsid w:val="00A2462E"/>
    <w:rsid w:val="00A36DDA"/>
    <w:rsid w:val="00A37083"/>
    <w:rsid w:val="00A40091"/>
    <w:rsid w:val="00A40B00"/>
    <w:rsid w:val="00A94075"/>
    <w:rsid w:val="00AA5171"/>
    <w:rsid w:val="00AD67C4"/>
    <w:rsid w:val="00AE2FAB"/>
    <w:rsid w:val="00B02FBE"/>
    <w:rsid w:val="00B27A51"/>
    <w:rsid w:val="00B3728A"/>
    <w:rsid w:val="00B57F3D"/>
    <w:rsid w:val="00B7696C"/>
    <w:rsid w:val="00B94392"/>
    <w:rsid w:val="00BB522D"/>
    <w:rsid w:val="00BB6553"/>
    <w:rsid w:val="00BD25C7"/>
    <w:rsid w:val="00BF0174"/>
    <w:rsid w:val="00C062A2"/>
    <w:rsid w:val="00C0634D"/>
    <w:rsid w:val="00C10B92"/>
    <w:rsid w:val="00C13D90"/>
    <w:rsid w:val="00C15813"/>
    <w:rsid w:val="00C40429"/>
    <w:rsid w:val="00C472B8"/>
    <w:rsid w:val="00C52601"/>
    <w:rsid w:val="00C57E76"/>
    <w:rsid w:val="00C730AC"/>
    <w:rsid w:val="00C81B83"/>
    <w:rsid w:val="00C8510C"/>
    <w:rsid w:val="00C87519"/>
    <w:rsid w:val="00C93D55"/>
    <w:rsid w:val="00C9405C"/>
    <w:rsid w:val="00CA3995"/>
    <w:rsid w:val="00CB04F8"/>
    <w:rsid w:val="00CC49F5"/>
    <w:rsid w:val="00CC60F1"/>
    <w:rsid w:val="00CD128A"/>
    <w:rsid w:val="00CD4613"/>
    <w:rsid w:val="00CE579B"/>
    <w:rsid w:val="00CF3854"/>
    <w:rsid w:val="00D02934"/>
    <w:rsid w:val="00D06F33"/>
    <w:rsid w:val="00D24AA6"/>
    <w:rsid w:val="00D351B1"/>
    <w:rsid w:val="00D57E71"/>
    <w:rsid w:val="00D64E80"/>
    <w:rsid w:val="00D659F1"/>
    <w:rsid w:val="00D729BF"/>
    <w:rsid w:val="00D8008C"/>
    <w:rsid w:val="00DA3118"/>
    <w:rsid w:val="00DA7C32"/>
    <w:rsid w:val="00DB1449"/>
    <w:rsid w:val="00DD26DC"/>
    <w:rsid w:val="00DD379F"/>
    <w:rsid w:val="00DE5913"/>
    <w:rsid w:val="00DF33A3"/>
    <w:rsid w:val="00DF7E8B"/>
    <w:rsid w:val="00E171A4"/>
    <w:rsid w:val="00E31A82"/>
    <w:rsid w:val="00E517A3"/>
    <w:rsid w:val="00E61F7B"/>
    <w:rsid w:val="00E824F7"/>
    <w:rsid w:val="00E954F7"/>
    <w:rsid w:val="00EB3FF3"/>
    <w:rsid w:val="00ED6CB2"/>
    <w:rsid w:val="00EF6E58"/>
    <w:rsid w:val="00F02A42"/>
    <w:rsid w:val="00F2288E"/>
    <w:rsid w:val="00F63A02"/>
    <w:rsid w:val="00F757F5"/>
    <w:rsid w:val="00F81EE6"/>
    <w:rsid w:val="00F86897"/>
    <w:rsid w:val="00F87916"/>
    <w:rsid w:val="00F92057"/>
    <w:rsid w:val="00F93D03"/>
    <w:rsid w:val="00F97575"/>
    <w:rsid w:val="00FC2012"/>
    <w:rsid w:val="00FF0050"/>
    <w:rsid w:val="00FF6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6426"/>
  <w15:docId w15:val="{B8E80C5D-E083-42D8-8E81-D7DBF55B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02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302A"/>
    <w:pPr>
      <w:keepNext/>
      <w:spacing w:before="280" w:after="280" w:line="240" w:lineRule="auto"/>
      <w:outlineLvl w:val="0"/>
    </w:pPr>
    <w:rPr>
      <w:rFonts w:ascii="Times New Roman" w:eastAsia="MS Gothic" w:hAnsi="Times New Roman"/>
      <w:b/>
      <w:kern w:val="32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D302A"/>
    <w:rPr>
      <w:rFonts w:ascii="Times New Roman" w:eastAsia="MS Gothic" w:hAnsi="Times New Roman" w:cs="Times New Roman"/>
      <w:b/>
      <w:kern w:val="32"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4D302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styleId="a5">
    <w:name w:val="Hyperlink"/>
    <w:uiPriority w:val="99"/>
    <w:rsid w:val="004D302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4865"/>
    <w:pPr>
      <w:tabs>
        <w:tab w:val="left" w:pos="440"/>
        <w:tab w:val="right" w:leader="dot" w:pos="9639"/>
        <w:tab w:val="right" w:leader="dot" w:pos="9923"/>
      </w:tabs>
      <w:spacing w:after="0" w:line="240" w:lineRule="auto"/>
      <w:jc w:val="both"/>
    </w:pPr>
    <w:rPr>
      <w:rFonts w:ascii="Times New Roman" w:eastAsia="Times New Roman" w:hAnsi="Times New Roman"/>
      <w:noProof/>
      <w:sz w:val="28"/>
      <w:szCs w:val="24"/>
    </w:rPr>
  </w:style>
  <w:style w:type="paragraph" w:customStyle="1" w:styleId="ConsPlusNormal">
    <w:name w:val="ConsPlusNormal"/>
    <w:rsid w:val="004D302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customStyle="1" w:styleId="111">
    <w:name w:val="111"/>
    <w:basedOn w:val="a"/>
    <w:qFormat/>
    <w:rsid w:val="004D302A"/>
    <w:pPr>
      <w:spacing w:after="0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222">
    <w:name w:val="222"/>
    <w:basedOn w:val="a"/>
    <w:qFormat/>
    <w:rsid w:val="00800E85"/>
    <w:pPr>
      <w:spacing w:after="0" w:line="240" w:lineRule="auto"/>
      <w:ind w:firstLine="709"/>
      <w:jc w:val="both"/>
    </w:pPr>
    <w:rPr>
      <w:rFonts w:ascii="Times New Roman" w:eastAsia="Times New Roman" w:hAnsi="Times New Roman"/>
      <w:b/>
      <w:iCs/>
      <w:sz w:val="28"/>
      <w:szCs w:val="28"/>
      <w:lang w:eastAsia="ru-RU"/>
    </w:rPr>
  </w:style>
  <w:style w:type="paragraph" w:styleId="2">
    <w:name w:val="List 2"/>
    <w:basedOn w:val="a"/>
    <w:rsid w:val="004D302A"/>
    <w:pPr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"/>
    <w:basedOn w:val="a"/>
    <w:rsid w:val="004D302A"/>
    <w:pPr>
      <w:spacing w:after="0" w:line="240" w:lineRule="auto"/>
      <w:ind w:left="283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25EBE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8">
    <w:name w:val="Основной текст Знак"/>
    <w:link w:val="a7"/>
    <w:rsid w:val="00025E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025E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qFormat/>
    <w:rsid w:val="00DE5913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aa">
    <w:name w:val="Текст сноски Знак"/>
    <w:link w:val="a9"/>
    <w:uiPriority w:val="99"/>
    <w:qFormat/>
    <w:rsid w:val="00DE591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b">
    <w:name w:val="footnote reference"/>
    <w:uiPriority w:val="99"/>
    <w:qFormat/>
    <w:rsid w:val="00DE5913"/>
    <w:rPr>
      <w:rFonts w:cs="Times New Roman"/>
      <w:vertAlign w:val="superscript"/>
    </w:rPr>
  </w:style>
  <w:style w:type="paragraph" w:styleId="ac">
    <w:name w:val="header"/>
    <w:basedOn w:val="a"/>
    <w:link w:val="ad"/>
    <w:uiPriority w:val="99"/>
    <w:semiHidden/>
    <w:unhideWhenUsed/>
    <w:rsid w:val="00DD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D379F"/>
  </w:style>
  <w:style w:type="paragraph" w:styleId="ae">
    <w:name w:val="footer"/>
    <w:basedOn w:val="a"/>
    <w:link w:val="af"/>
    <w:uiPriority w:val="99"/>
    <w:unhideWhenUsed/>
    <w:rsid w:val="00DD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379F"/>
  </w:style>
  <w:style w:type="table" w:customStyle="1" w:styleId="TableNormal">
    <w:name w:val="Table Normal"/>
    <w:uiPriority w:val="2"/>
    <w:semiHidden/>
    <w:unhideWhenUsed/>
    <w:qFormat/>
    <w:rsid w:val="00CC60F1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annotation reference"/>
    <w:uiPriority w:val="99"/>
    <w:semiHidden/>
    <w:unhideWhenUsed/>
    <w:rsid w:val="00EB3FF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3FF3"/>
    <w:rPr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EB3FF3"/>
    <w:rPr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B3FF3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EB3FF3"/>
    <w:rPr>
      <w:b/>
      <w:bCs/>
      <w:lang w:eastAsia="en-US"/>
    </w:rPr>
  </w:style>
  <w:style w:type="paragraph" w:styleId="af5">
    <w:name w:val="Balloon Text"/>
    <w:basedOn w:val="a"/>
    <w:link w:val="af6"/>
    <w:uiPriority w:val="99"/>
    <w:semiHidden/>
    <w:unhideWhenUsed/>
    <w:rsid w:val="00EB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link w:val="af5"/>
    <w:uiPriority w:val="99"/>
    <w:semiHidden/>
    <w:rsid w:val="00EB3FF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15C7F-89E0-47EA-839F-AB78348F7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5282</Words>
  <Characters>30109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35321</CharactersWithSpaces>
  <SharedDoc>false</SharedDoc>
  <HLinks>
    <vt:vector size="84" baseType="variant"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_Toc157758289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_Toc157758288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_Toc157758287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_Toc157758286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_Toc157758285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_Toc157758284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_Toc157758283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_Toc157758282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_Toc157758281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_Toc157758280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_Toc157758279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_Toc157758278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_Toc157758277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_Toc157758276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Елена Юрьевна</cp:lastModifiedBy>
  <cp:revision>18</cp:revision>
  <cp:lastPrinted>2024-02-27T10:49:00Z</cp:lastPrinted>
  <dcterms:created xsi:type="dcterms:W3CDTF">2024-02-15T09:47:00Z</dcterms:created>
  <dcterms:modified xsi:type="dcterms:W3CDTF">2025-04-04T05:02:00Z</dcterms:modified>
</cp:coreProperties>
</file>