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page_9_0"/>
      <w:r w:rsidRPr="00D1095E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b/>
          <w:sz w:val="28"/>
          <w:szCs w:val="28"/>
        </w:rPr>
        <w:t>«ЮЖНО-УРАЛЬСКИЙ ГОСУДАРСТВЕННЫЙ УНИВЕРСИТЕТ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b/>
          <w:sz w:val="28"/>
          <w:szCs w:val="28"/>
        </w:rPr>
        <w:t>ИНСТИТУТ СПОРТА, ТУРИЗМА И СЕРВИСА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b/>
          <w:sz w:val="28"/>
          <w:szCs w:val="28"/>
        </w:rPr>
        <w:t xml:space="preserve">МНОГОПРОФИЛЬНЫЙ КОЛЛЕДЖ 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109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>Политехническое отделение</w:t>
      </w: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029C" w:rsidRDefault="00C7029C">
      <w:pPr>
        <w:spacing w:after="1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7029C" w:rsidRPr="00CD6BFC" w:rsidRDefault="001C3478">
      <w:pPr>
        <w:widowControl w:val="0"/>
        <w:spacing w:line="240" w:lineRule="auto"/>
        <w:ind w:left="4125" w:right="-2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D6BF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ДНЕВНИК</w:t>
      </w:r>
    </w:p>
    <w:p w:rsidR="00EC10A6" w:rsidRPr="00CD6BFC" w:rsidRDefault="00EC10A6" w:rsidP="00EC10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</w:p>
    <w:p w:rsidR="00CD6BFC" w:rsidRDefault="00B2687B" w:rsidP="00CD6B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US"/>
        </w:rPr>
        <w:t>производственной</w:t>
      </w:r>
      <w:r w:rsidR="00CD6BFC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 </w:t>
      </w:r>
      <w:r w:rsidR="00EC10A6" w:rsidRPr="008269D9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практики </w:t>
      </w:r>
    </w:p>
    <w:p w:rsidR="00CD6BFC" w:rsidRDefault="00CD6BFC" w:rsidP="00CD6B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D6BFC" w:rsidRPr="00CD6BFC" w:rsidRDefault="00CD6BFC" w:rsidP="00CD6BFC">
      <w:pPr>
        <w:jc w:val="center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Pr="00CD6BFC">
        <w:rPr>
          <w:rFonts w:ascii="Times New Roman" w:eastAsia="Times New Roman" w:hAnsi="Times New Roman" w:cs="Times New Roman"/>
          <w:b/>
          <w:sz w:val="28"/>
          <w:szCs w:val="28"/>
        </w:rPr>
        <w:t>о профессиональному модулю</w:t>
      </w:r>
    </w:p>
    <w:p w:rsidR="00CD6BFC" w:rsidRDefault="00CD6BFC" w:rsidP="00CD6BFC">
      <w:pPr>
        <w:spacing w:line="360" w:lineRule="auto"/>
        <w:jc w:val="center"/>
        <w:rPr>
          <w:rFonts w:ascii="Times New Roman" w:hAnsi="Times New Roman" w:cs="Times New Roman"/>
          <w:sz w:val="28"/>
          <w:lang w:eastAsia="en-US"/>
        </w:rPr>
      </w:pPr>
    </w:p>
    <w:p w:rsidR="002542ED" w:rsidRPr="00D02549" w:rsidRDefault="002542ED" w:rsidP="002542ED">
      <w:pPr>
        <w:spacing w:line="276" w:lineRule="auto"/>
        <w:jc w:val="center"/>
        <w:rPr>
          <w:rFonts w:ascii="Times New Roman" w:hAnsi="Times New Roman" w:cs="Times New Roman"/>
          <w:b/>
          <w:sz w:val="28"/>
          <w:lang w:eastAsia="en-US"/>
        </w:rPr>
      </w:pPr>
      <w:r w:rsidRPr="00D02549">
        <w:rPr>
          <w:rFonts w:ascii="Times New Roman" w:hAnsi="Times New Roman" w:cs="Times New Roman"/>
          <w:b/>
          <w:sz w:val="28"/>
          <w:lang w:eastAsia="en-US"/>
        </w:rPr>
        <w:t xml:space="preserve">ПМ.01 ТЕХНИЧЕСКОЕ ОБЕСПЕЧЕНИЕ ЭКСПЛУАТАЦИИ РОБОТОТЕХНИЧЕСКИХ КОМПЛЕКСОВ </w:t>
      </w:r>
    </w:p>
    <w:p w:rsidR="002542ED" w:rsidRPr="008269D9" w:rsidRDefault="002542ED" w:rsidP="002542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</w:t>
      </w:r>
      <w:r w:rsidRPr="008269D9">
        <w:rPr>
          <w:rFonts w:ascii="Times New Roman" w:hAnsi="Times New Roman" w:cs="Times New Roman"/>
          <w:b/>
          <w:sz w:val="28"/>
          <w:szCs w:val="28"/>
          <w:lang w:eastAsia="en-US"/>
        </w:rPr>
        <w:t>тудента</w:t>
      </w:r>
      <w:r w:rsidRPr="00CD6BF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269D9">
        <w:rPr>
          <w:rFonts w:ascii="Times New Roman" w:hAnsi="Times New Roman" w:cs="Times New Roman"/>
          <w:sz w:val="28"/>
          <w:szCs w:val="28"/>
          <w:highlight w:val="yellow"/>
          <w:lang w:eastAsia="en-US"/>
        </w:rPr>
        <w:t>__________________________________________________________</w:t>
      </w:r>
    </w:p>
    <w:p w:rsidR="002542ED" w:rsidRPr="008269D9" w:rsidRDefault="002542ED" w:rsidP="002542E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b/>
          <w:sz w:val="28"/>
          <w:szCs w:val="28"/>
        </w:rPr>
        <w:t>Группа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 xml:space="preserve"> МпК-</w:t>
      </w:r>
      <w:proofErr w:type="gramStart"/>
      <w:r w:rsidRPr="008269D9">
        <w:rPr>
          <w:rFonts w:ascii="Times New Roman" w:eastAsia="Times New Roman" w:hAnsi="Times New Roman" w:cs="Times New Roman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 w:rsidRPr="008269D9">
        <w:rPr>
          <w:rFonts w:ascii="Times New Roman" w:eastAsia="Times New Roman" w:hAnsi="Times New Roman" w:cs="Times New Roman"/>
          <w:sz w:val="28"/>
          <w:szCs w:val="28"/>
        </w:rPr>
        <w:tab/>
      </w:r>
      <w:r w:rsidRPr="008269D9">
        <w:rPr>
          <w:rFonts w:ascii="Times New Roman" w:eastAsia="Times New Roman" w:hAnsi="Times New Roman" w:cs="Times New Roman"/>
          <w:b/>
          <w:sz w:val="28"/>
          <w:szCs w:val="28"/>
        </w:rPr>
        <w:t>Курс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:rsidR="002542ED" w:rsidRPr="00D02549" w:rsidRDefault="002542ED" w:rsidP="002542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8269D9">
        <w:rPr>
          <w:rFonts w:ascii="Times New Roman" w:eastAsia="Times New Roman" w:hAnsi="Times New Roman" w:cs="Times New Roman"/>
          <w:b/>
          <w:sz w:val="28"/>
          <w:szCs w:val="28"/>
        </w:rPr>
        <w:t>Специальность: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2549">
        <w:rPr>
          <w:rFonts w:ascii="Times New Roman" w:hAnsi="Times New Roman" w:cs="Times New Roman"/>
          <w:sz w:val="28"/>
          <w:lang w:eastAsia="en-US"/>
        </w:rPr>
        <w:t>15.02.18 Техническая эксплуатация и обслуживание роботизированного производства (по отраслям)</w:t>
      </w:r>
    </w:p>
    <w:p w:rsidR="00B2687B" w:rsidRDefault="008269D9" w:rsidP="008269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b/>
          <w:sz w:val="28"/>
          <w:szCs w:val="28"/>
        </w:rPr>
        <w:t>Место прохождения практики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2687B" w:rsidRPr="00B2687B">
        <w:rPr>
          <w:rFonts w:ascii="Times New Roman" w:eastAsia="Times New Roman" w:hAnsi="Times New Roman" w:cs="Times New Roman"/>
          <w:sz w:val="28"/>
          <w:szCs w:val="28"/>
        </w:rPr>
        <w:t xml:space="preserve">Публичное акционерное общество «Челябинский </w:t>
      </w:r>
      <w:proofErr w:type="gramStart"/>
      <w:r w:rsidR="00B2687B" w:rsidRPr="00B2687B">
        <w:rPr>
          <w:rFonts w:ascii="Times New Roman" w:eastAsia="Times New Roman" w:hAnsi="Times New Roman" w:cs="Times New Roman"/>
          <w:sz w:val="28"/>
          <w:szCs w:val="28"/>
        </w:rPr>
        <w:t>кузнечно-прессовый</w:t>
      </w:r>
      <w:proofErr w:type="gramEnd"/>
      <w:r w:rsidR="00B2687B" w:rsidRPr="00B2687B">
        <w:rPr>
          <w:rFonts w:ascii="Times New Roman" w:eastAsia="Times New Roman" w:hAnsi="Times New Roman" w:cs="Times New Roman"/>
          <w:sz w:val="28"/>
          <w:szCs w:val="28"/>
        </w:rPr>
        <w:t xml:space="preserve"> завод</w:t>
      </w:r>
      <w:r w:rsidR="00B2687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B2687B" w:rsidRPr="00B268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69D9" w:rsidRPr="008269D9" w:rsidRDefault="008269D9" w:rsidP="008269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b/>
          <w:sz w:val="28"/>
          <w:szCs w:val="28"/>
        </w:rPr>
        <w:t>Срок прохождения практики</w:t>
      </w:r>
      <w:r w:rsidR="00B2687B">
        <w:rPr>
          <w:rFonts w:ascii="Times New Roman" w:eastAsia="Times New Roman" w:hAnsi="Times New Roman" w:cs="Times New Roman"/>
          <w:sz w:val="28"/>
          <w:szCs w:val="28"/>
        </w:rPr>
        <w:t>: с «26» мая 2025г. по «21» июня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 xml:space="preserve"> 2025г.</w:t>
      </w:r>
    </w:p>
    <w:p w:rsidR="008269D9" w:rsidRPr="008269D9" w:rsidRDefault="008269D9" w:rsidP="008269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widowControl w:val="0"/>
        <w:tabs>
          <w:tab w:val="center" w:pos="5127"/>
          <w:tab w:val="left" w:pos="6480"/>
        </w:tabs>
        <w:spacing w:line="240" w:lineRule="auto"/>
        <w:ind w:firstLine="396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widowControl w:val="0"/>
        <w:tabs>
          <w:tab w:val="center" w:pos="5127"/>
          <w:tab w:val="left" w:pos="6480"/>
        </w:tabs>
        <w:spacing w:line="240" w:lineRule="auto"/>
        <w:ind w:firstLine="396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предприятия</w:t>
      </w:r>
    </w:p>
    <w:p w:rsidR="008269D9" w:rsidRPr="008269D9" w:rsidRDefault="008269D9" w:rsidP="008269D9">
      <w:pPr>
        <w:widowControl w:val="0"/>
        <w:spacing w:line="240" w:lineRule="auto"/>
        <w:ind w:firstLine="39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sz w:val="28"/>
          <w:szCs w:val="28"/>
        </w:rPr>
        <w:t>___________________ /</w:t>
      </w:r>
      <w:r w:rsidR="00CD6BFC" w:rsidRPr="00CD6B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42ED">
        <w:rPr>
          <w:rFonts w:ascii="Times New Roman" w:eastAsia="Times New Roman" w:hAnsi="Times New Roman" w:cs="Times New Roman"/>
          <w:color w:val="000000"/>
          <w:sz w:val="28"/>
          <w:szCs w:val="28"/>
        </w:rPr>
        <w:t>Горбачев А.А./</w:t>
      </w:r>
    </w:p>
    <w:p w:rsidR="008269D9" w:rsidRPr="008269D9" w:rsidRDefault="008269D9" w:rsidP="008269D9">
      <w:pPr>
        <w:widowControl w:val="0"/>
        <w:spacing w:line="240" w:lineRule="auto"/>
        <w:ind w:firstLine="396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269D9">
        <w:rPr>
          <w:rFonts w:ascii="Times New Roman" w:eastAsia="Times New Roman" w:hAnsi="Times New Roman" w:cs="Times New Roman"/>
          <w:sz w:val="20"/>
          <w:szCs w:val="20"/>
        </w:rPr>
        <w:t xml:space="preserve">(подпись, </w:t>
      </w:r>
      <w:r w:rsidRPr="008269D9">
        <w:rPr>
          <w:rFonts w:ascii="Times New Roman" w:eastAsia="Times New Roman" w:hAnsi="Times New Roman" w:cs="Times New Roman"/>
          <w:sz w:val="20"/>
          <w:szCs w:val="20"/>
        </w:rPr>
        <w:tab/>
      </w:r>
      <w:r w:rsidRPr="008269D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Фамилия И.О.)</w:t>
      </w:r>
    </w:p>
    <w:p w:rsidR="008269D9" w:rsidRPr="008269D9" w:rsidRDefault="008269D9" w:rsidP="008269D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sz w:val="28"/>
          <w:szCs w:val="28"/>
        </w:rPr>
        <w:t>МП</w:t>
      </w:r>
    </w:p>
    <w:p w:rsidR="008269D9" w:rsidRPr="008269D9" w:rsidRDefault="008269D9" w:rsidP="008269D9">
      <w:pPr>
        <w:widowControl w:val="0"/>
        <w:tabs>
          <w:tab w:val="center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widowControl w:val="0"/>
        <w:tabs>
          <w:tab w:val="center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Default="008269D9" w:rsidP="008269D9">
      <w:pPr>
        <w:widowControl w:val="0"/>
        <w:tabs>
          <w:tab w:val="center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Default="008269D9" w:rsidP="008269D9">
      <w:pPr>
        <w:widowControl w:val="0"/>
        <w:tabs>
          <w:tab w:val="center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widowControl w:val="0"/>
        <w:tabs>
          <w:tab w:val="center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widowControl w:val="0"/>
        <w:tabs>
          <w:tab w:val="center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sz w:val="28"/>
          <w:szCs w:val="28"/>
        </w:rPr>
        <w:t>Челябинск 2025</w:t>
      </w: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C7029C" w:rsidRDefault="00C7029C">
      <w:pPr>
        <w:widowControl w:val="0"/>
        <w:spacing w:line="240" w:lineRule="auto"/>
        <w:ind w:left="7609" w:right="-20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C7029C" w:rsidSect="00D1095E">
          <w:type w:val="continuous"/>
          <w:pgSz w:w="11910" w:h="16845"/>
          <w:pgMar w:top="851" w:right="850" w:bottom="0" w:left="1200" w:header="0" w:footer="0" w:gutter="0"/>
          <w:cols w:space="708"/>
        </w:sectPr>
      </w:pPr>
    </w:p>
    <w:p w:rsidR="00C7029C" w:rsidRDefault="001C3478" w:rsidP="00EC10A6">
      <w:pPr>
        <w:widowControl w:val="0"/>
        <w:spacing w:line="240" w:lineRule="auto"/>
        <w:ind w:left="1644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page_16_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2. Календарный график прохождения практи</w:t>
      </w:r>
      <w:r w:rsidR="00EC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6"/>
        <w:gridCol w:w="2021"/>
        <w:gridCol w:w="4277"/>
        <w:gridCol w:w="2432"/>
      </w:tblGrid>
      <w:tr w:rsidR="00EC10A6" w:rsidRPr="00EC10A6" w:rsidTr="00CD6BFC">
        <w:trPr>
          <w:trHeight w:val="1107"/>
        </w:trPr>
        <w:tc>
          <w:tcPr>
            <w:tcW w:w="1056" w:type="dxa"/>
          </w:tcPr>
          <w:p w:rsidR="00EC10A6" w:rsidRDefault="00EC10A6" w:rsidP="00EC10A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  <w:p w:rsidR="00EC10A6" w:rsidRPr="00EC10A6" w:rsidRDefault="00EC10A6" w:rsidP="00EC10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</w:tcPr>
          <w:p w:rsidR="00EC10A6" w:rsidRPr="00EC10A6" w:rsidRDefault="00EC10A6" w:rsidP="00EC10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подразделения предприятия (учреждения)</w:t>
            </w:r>
          </w:p>
          <w:p w:rsidR="00EC10A6" w:rsidRPr="00EC10A6" w:rsidRDefault="00EC10A6" w:rsidP="00EC10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EC10A6" w:rsidRDefault="00EC10A6" w:rsidP="00EC10A6">
            <w:pPr>
              <w:widowControl w:val="0"/>
              <w:spacing w:line="231" w:lineRule="auto"/>
              <w:ind w:left="777" w:right="-69" w:hanging="77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Выполняемый вид работ</w:t>
            </w:r>
          </w:p>
          <w:p w:rsidR="00EC10A6" w:rsidRPr="00EC10A6" w:rsidRDefault="00EC10A6" w:rsidP="00EC10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EC10A6" w:rsidRPr="00EC10A6" w:rsidRDefault="00EC10A6" w:rsidP="00CD6B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Рекомендации и замечания руководителя практикой от предприятия</w:t>
            </w:r>
            <w:r w:rsidRPr="00EC10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6BFC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CD6BFC" w:rsidRPr="00CD6BFC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  <w:r w:rsidR="00CD6BFC">
              <w:rPr>
                <w:rFonts w:ascii="Times New Roman" w:hAnsi="Times New Roman" w:cs="Times New Roman"/>
                <w:sz w:val="28"/>
                <w:szCs w:val="28"/>
              </w:rPr>
              <w:t>, подпись</w:t>
            </w:r>
          </w:p>
        </w:tc>
      </w:tr>
      <w:tr w:rsidR="00EC10A6" w:rsidRPr="00EC10A6" w:rsidTr="00CD6BFC">
        <w:trPr>
          <w:trHeight w:val="273"/>
        </w:trPr>
        <w:tc>
          <w:tcPr>
            <w:tcW w:w="1056" w:type="dxa"/>
          </w:tcPr>
          <w:p w:rsidR="00EC10A6" w:rsidRPr="00EC10A6" w:rsidRDefault="00B2687B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CD6BFC"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EC10A6" w:rsidRP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EC10A6" w:rsidRP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0A6" w:rsidRPr="00EC10A6" w:rsidTr="00CD6BFC">
        <w:trPr>
          <w:trHeight w:val="273"/>
        </w:trPr>
        <w:tc>
          <w:tcPr>
            <w:tcW w:w="1056" w:type="dxa"/>
          </w:tcPr>
          <w:p w:rsidR="00EC10A6" w:rsidRPr="00EC10A6" w:rsidRDefault="00B2687B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CD6BFC"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EC10A6" w:rsidRP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EC10A6" w:rsidRP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B2687B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CD6BFC"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B2687B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CD6BFC"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B2687B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6BFC"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9FA" w:rsidRPr="00EC10A6" w:rsidTr="00CD6BFC">
        <w:trPr>
          <w:trHeight w:val="273"/>
        </w:trPr>
        <w:tc>
          <w:tcPr>
            <w:tcW w:w="1056" w:type="dxa"/>
          </w:tcPr>
          <w:p w:rsidR="000739FA" w:rsidRDefault="000739FA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31.05.25</w:t>
            </w:r>
          </w:p>
          <w:p w:rsidR="000739FA" w:rsidRDefault="000739FA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</w:tcPr>
          <w:p w:rsidR="000739FA" w:rsidRDefault="000739FA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0739FA" w:rsidRPr="00EC10A6" w:rsidRDefault="000739FA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0739FA" w:rsidRPr="00EC10A6" w:rsidRDefault="000739FA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88"/>
        </w:trPr>
        <w:tc>
          <w:tcPr>
            <w:tcW w:w="1056" w:type="dxa"/>
          </w:tcPr>
          <w:p w:rsidR="00CD6BFC" w:rsidRPr="00EC10A6" w:rsidRDefault="00B2687B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02.06</w:t>
            </w:r>
            <w:r w:rsidR="00CD6BFC"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73"/>
        </w:trPr>
        <w:tc>
          <w:tcPr>
            <w:tcW w:w="1056" w:type="dxa"/>
          </w:tcPr>
          <w:p w:rsidR="00B2687B" w:rsidRDefault="00B2687B" w:rsidP="00B2687B"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C66E37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73"/>
        </w:trPr>
        <w:tc>
          <w:tcPr>
            <w:tcW w:w="1056" w:type="dxa"/>
          </w:tcPr>
          <w:p w:rsidR="00B2687B" w:rsidRDefault="00B2687B" w:rsidP="00B2687B"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C66E37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88"/>
        </w:trPr>
        <w:tc>
          <w:tcPr>
            <w:tcW w:w="1056" w:type="dxa"/>
          </w:tcPr>
          <w:p w:rsidR="00B2687B" w:rsidRDefault="00B2687B" w:rsidP="00B2687B"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C66E37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73"/>
        </w:trPr>
        <w:tc>
          <w:tcPr>
            <w:tcW w:w="1056" w:type="dxa"/>
          </w:tcPr>
          <w:p w:rsidR="00B2687B" w:rsidRDefault="00B2687B" w:rsidP="00B2687B">
            <w:r w:rsidRPr="00C66E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66E37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73"/>
        </w:trPr>
        <w:tc>
          <w:tcPr>
            <w:tcW w:w="1056" w:type="dxa"/>
          </w:tcPr>
          <w:p w:rsidR="00B2687B" w:rsidRDefault="00B2687B" w:rsidP="00B2687B">
            <w:r w:rsidRPr="00C66E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66E37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88"/>
        </w:trPr>
        <w:tc>
          <w:tcPr>
            <w:tcW w:w="1056" w:type="dxa"/>
          </w:tcPr>
          <w:p w:rsidR="00B2687B" w:rsidRDefault="00B2687B" w:rsidP="00B2687B"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C66E37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73"/>
        </w:trPr>
        <w:tc>
          <w:tcPr>
            <w:tcW w:w="1056" w:type="dxa"/>
          </w:tcPr>
          <w:p w:rsidR="00B2687B" w:rsidRDefault="00B2687B" w:rsidP="00B2687B"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66E37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73"/>
        </w:trPr>
        <w:tc>
          <w:tcPr>
            <w:tcW w:w="1056" w:type="dxa"/>
          </w:tcPr>
          <w:p w:rsidR="00B2687B" w:rsidRDefault="00B2687B" w:rsidP="00B2687B"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C66E37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88"/>
        </w:trPr>
        <w:tc>
          <w:tcPr>
            <w:tcW w:w="1056" w:type="dxa"/>
          </w:tcPr>
          <w:p w:rsidR="00B2687B" w:rsidRDefault="00B2687B" w:rsidP="00B2687B"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66E37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88"/>
        </w:trPr>
        <w:tc>
          <w:tcPr>
            <w:tcW w:w="1056" w:type="dxa"/>
          </w:tcPr>
          <w:p w:rsidR="00B2687B" w:rsidRDefault="00B2687B" w:rsidP="00B2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B02EA6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  <w:p w:rsidR="00B2687B" w:rsidRDefault="00B2687B" w:rsidP="00B2687B"/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88"/>
        </w:trPr>
        <w:tc>
          <w:tcPr>
            <w:tcW w:w="1056" w:type="dxa"/>
          </w:tcPr>
          <w:p w:rsidR="00B2687B" w:rsidRDefault="00B2687B" w:rsidP="00B2687B"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02EA6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88"/>
        </w:trPr>
        <w:tc>
          <w:tcPr>
            <w:tcW w:w="1056" w:type="dxa"/>
          </w:tcPr>
          <w:p w:rsidR="00B2687B" w:rsidRDefault="00B2687B" w:rsidP="00B2687B"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B02EA6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88"/>
        </w:trPr>
        <w:tc>
          <w:tcPr>
            <w:tcW w:w="1056" w:type="dxa"/>
          </w:tcPr>
          <w:p w:rsidR="00B2687B" w:rsidRDefault="00B2687B" w:rsidP="00B2687B"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02EA6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87B" w:rsidRPr="00EC10A6" w:rsidTr="00CD6BFC">
        <w:trPr>
          <w:trHeight w:val="288"/>
        </w:trPr>
        <w:tc>
          <w:tcPr>
            <w:tcW w:w="1056" w:type="dxa"/>
          </w:tcPr>
          <w:p w:rsidR="00B2687B" w:rsidRDefault="00B2687B" w:rsidP="00B2687B"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B02EA6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2021" w:type="dxa"/>
          </w:tcPr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87B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B2687B" w:rsidRPr="00EC10A6" w:rsidRDefault="00B2687B" w:rsidP="00B2687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GoBack"/>
      <w:bookmarkEnd w:id="2"/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7029C" w:rsidRDefault="001C3478">
      <w:pPr>
        <w:spacing w:after="15" w:line="140" w:lineRule="exact"/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C7029C" w:rsidRDefault="001C3478" w:rsidP="001C3478">
      <w:pPr>
        <w:widowControl w:val="0"/>
        <w:spacing w:line="231" w:lineRule="auto"/>
        <w:ind w:right="65"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" w:name="_page_18_0"/>
      <w:bookmarkEnd w:id="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Помощь производству, научно-исследовательская или рационализаторская работа обучающегося</w:t>
      </w:r>
    </w:p>
    <w:p w:rsidR="00C7029C" w:rsidRDefault="00C7029C" w:rsidP="001C3478">
      <w:pPr>
        <w:spacing w:after="116" w:line="240" w:lineRule="exact"/>
        <w:ind w:right="65"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2"/>
        <w:gridCol w:w="5102"/>
      </w:tblGrid>
      <w:tr w:rsidR="001C3478" w:rsidTr="001C3478">
        <w:tc>
          <w:tcPr>
            <w:tcW w:w="5102" w:type="dxa"/>
          </w:tcPr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Содержание выполненной работы</w:t>
            </w:r>
          </w:p>
        </w:tc>
        <w:tc>
          <w:tcPr>
            <w:tcW w:w="5102" w:type="dxa"/>
          </w:tcPr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Итог, полученный эффект</w:t>
            </w:r>
          </w:p>
        </w:tc>
      </w:tr>
      <w:tr w:rsidR="001C3478" w:rsidTr="001C3478">
        <w:tc>
          <w:tcPr>
            <w:tcW w:w="5102" w:type="dxa"/>
          </w:tcPr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02" w:type="dxa"/>
          </w:tcPr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C3478" w:rsidRDefault="001C3478" w:rsidP="001C3478">
      <w:pPr>
        <w:widowControl w:val="0"/>
        <w:tabs>
          <w:tab w:val="left" w:pos="5534"/>
        </w:tabs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C3478" w:rsidRDefault="001C3478" w:rsidP="001C3478">
      <w:pPr>
        <w:widowControl w:val="0"/>
        <w:tabs>
          <w:tab w:val="left" w:pos="5534"/>
        </w:tabs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029C" w:rsidRDefault="001C3478" w:rsidP="001C3478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Производственные экскурсии</w:t>
      </w:r>
    </w:p>
    <w:p w:rsidR="001C3478" w:rsidRDefault="001C3478" w:rsidP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526"/>
        <w:gridCol w:w="8788"/>
      </w:tblGrid>
      <w:tr w:rsidR="001C3478" w:rsidTr="001C3478">
        <w:tc>
          <w:tcPr>
            <w:tcW w:w="1526" w:type="dxa"/>
          </w:tcPr>
          <w:p w:rsidR="001C3478" w:rsidRDefault="001C3478" w:rsidP="001C3478">
            <w:pPr>
              <w:widowControl w:val="0"/>
              <w:tabs>
                <w:tab w:val="left" w:pos="3688"/>
              </w:tabs>
              <w:ind w:left="131"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8" w:type="dxa"/>
          </w:tcPr>
          <w:p w:rsidR="001C3478" w:rsidRDefault="001C3478" w:rsidP="001C3478">
            <w:pPr>
              <w:widowControl w:val="0"/>
              <w:tabs>
                <w:tab w:val="left" w:pos="3688"/>
              </w:tabs>
              <w:ind w:left="131"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Краткое содержание, выводы</w:t>
            </w: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3478" w:rsidTr="001C3478">
        <w:tc>
          <w:tcPr>
            <w:tcW w:w="1526" w:type="dxa"/>
          </w:tcPr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8" w:type="dxa"/>
          </w:tcPr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C3478" w:rsidRDefault="001C3478" w:rsidP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C3478" w:rsidRDefault="001C3478" w:rsidP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C3478" w:rsidRDefault="001C3478" w:rsidP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C3478" w:rsidRDefault="001C3478" w:rsidP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bookmarkEnd w:id="3"/>
    <w:p w:rsidR="001C3478" w:rsidRDefault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1C3478" w:rsidSect="00EC10A6">
      <w:pgSz w:w="11910" w:h="16845"/>
      <w:pgMar w:top="735" w:right="722" w:bottom="0" w:left="120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029C"/>
    <w:rsid w:val="000739FA"/>
    <w:rsid w:val="001C3478"/>
    <w:rsid w:val="002542ED"/>
    <w:rsid w:val="002708E9"/>
    <w:rsid w:val="00404C85"/>
    <w:rsid w:val="005E32E2"/>
    <w:rsid w:val="008269D9"/>
    <w:rsid w:val="00B2687B"/>
    <w:rsid w:val="00B63E66"/>
    <w:rsid w:val="00C7029C"/>
    <w:rsid w:val="00CD6BFC"/>
    <w:rsid w:val="00D1095E"/>
    <w:rsid w:val="00EC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5AF11"/>
  <w15:docId w15:val="{EE396D33-D666-4A7B-AF13-D3276C46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34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Елена Юрьевна</cp:lastModifiedBy>
  <cp:revision>10</cp:revision>
  <dcterms:created xsi:type="dcterms:W3CDTF">2025-04-09T11:06:00Z</dcterms:created>
  <dcterms:modified xsi:type="dcterms:W3CDTF">2025-04-14T04:37:00Z</dcterms:modified>
</cp:coreProperties>
</file>