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sz w:val="28"/>
          <w:szCs w:val="28"/>
        </w:rPr>
        <w:t>Министерство науки и высшего образования Российской Федерации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C11F2" w:rsidRPr="006C0E6F" w:rsidRDefault="00DC425D">
      <w:pPr>
        <w:jc w:val="center"/>
        <w:rPr>
          <w:sz w:val="28"/>
          <w:szCs w:val="28"/>
        </w:rPr>
      </w:pPr>
      <w:r w:rsidRPr="006C0E6F">
        <w:rPr>
          <w:bCs/>
          <w:sz w:val="28"/>
          <w:szCs w:val="28"/>
        </w:rPr>
        <w:t>высшего образования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>«ЮЖНО-УРАЛЬСКИЙ ГОСУДАРСТВЕННЫЙ УНИВЕРСИТЕТ</w:t>
      </w:r>
      <w:r w:rsidRPr="006C0E6F">
        <w:rPr>
          <w:bCs/>
          <w:sz w:val="28"/>
          <w:szCs w:val="28"/>
        </w:rPr>
        <w:br/>
        <w:t>(национальный исследовательский университет)»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bCs/>
          <w:sz w:val="28"/>
          <w:szCs w:val="28"/>
        </w:rPr>
        <w:t>ИНСТИТУТ СПОРТА, ТУРИЗМА И СЕРВИСА</w:t>
      </w:r>
    </w:p>
    <w:p w:rsidR="00EC11F2" w:rsidRPr="006C0E6F" w:rsidRDefault="00DC425D">
      <w:pPr>
        <w:jc w:val="center"/>
        <w:rPr>
          <w:b/>
          <w:sz w:val="28"/>
          <w:szCs w:val="28"/>
        </w:rPr>
      </w:pPr>
      <w:r w:rsidRPr="006C0E6F">
        <w:rPr>
          <w:b/>
          <w:sz w:val="28"/>
          <w:szCs w:val="28"/>
        </w:rPr>
        <w:t>МНОГОПРОФИЛЬНЫЙ КОЛЛЕДЖ</w:t>
      </w:r>
    </w:p>
    <w:p w:rsidR="007437DC" w:rsidRPr="002864D8" w:rsidRDefault="007437DC" w:rsidP="007437DC">
      <w:pPr>
        <w:widowControl/>
        <w:jc w:val="center"/>
        <w:rPr>
          <w:b/>
          <w:sz w:val="28"/>
          <w:szCs w:val="24"/>
        </w:rPr>
      </w:pPr>
      <w:r w:rsidRPr="002864D8">
        <w:rPr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EC11F2" w:rsidRPr="006C0E6F" w:rsidRDefault="00EC11F2">
      <w:pPr>
        <w:pStyle w:val="msonormalcxspmiddle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EC11F2" w:rsidRDefault="00EC11F2">
      <w:pPr>
        <w:pStyle w:val="msonormalcxspmiddle"/>
        <w:spacing w:before="0" w:beforeAutospacing="0" w:after="0" w:afterAutospacing="0"/>
        <w:jc w:val="center"/>
        <w:rPr>
          <w:sz w:val="28"/>
          <w:szCs w:val="28"/>
        </w:rPr>
      </w:pPr>
    </w:p>
    <w:p w:rsidR="00EC11F2" w:rsidRDefault="00DC425D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  <w:r w:rsidRPr="002864D8">
        <w:rPr>
          <w:b/>
          <w:sz w:val="28"/>
          <w:szCs w:val="28"/>
        </w:rPr>
        <w:t xml:space="preserve">О ПРОХОЖДЕНИИ </w:t>
      </w:r>
      <w:r>
        <w:rPr>
          <w:b/>
          <w:sz w:val="28"/>
          <w:szCs w:val="28"/>
        </w:rPr>
        <w:t>УЧЕБНОЙ</w:t>
      </w:r>
      <w:r w:rsidRPr="002864D8">
        <w:rPr>
          <w:b/>
          <w:sz w:val="28"/>
          <w:szCs w:val="28"/>
        </w:rPr>
        <w:t xml:space="preserve"> ПРАКТИКИ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  <w:r w:rsidRPr="002864D8">
        <w:rPr>
          <w:b/>
          <w:sz w:val="28"/>
          <w:szCs w:val="28"/>
        </w:rPr>
        <w:t>по профессиональному модулю</w:t>
      </w:r>
    </w:p>
    <w:p w:rsidR="0048727F" w:rsidRDefault="0048727F" w:rsidP="0048727F">
      <w:pPr>
        <w:widowControl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CB630D" w:rsidRPr="00CB630D" w:rsidRDefault="00CB630D" w:rsidP="00CB630D">
      <w:pPr>
        <w:widowControl/>
        <w:spacing w:line="276" w:lineRule="auto"/>
        <w:jc w:val="center"/>
        <w:rPr>
          <w:rFonts w:eastAsia="Calibri"/>
          <w:b/>
          <w:sz w:val="28"/>
          <w:szCs w:val="22"/>
          <w:lang w:eastAsia="en-US"/>
        </w:rPr>
      </w:pPr>
      <w:r w:rsidRPr="00CB630D">
        <w:rPr>
          <w:rFonts w:eastAsia="Calibri"/>
          <w:b/>
          <w:sz w:val="28"/>
          <w:szCs w:val="22"/>
          <w:lang w:eastAsia="en-US"/>
        </w:rPr>
        <w:t xml:space="preserve">ПМ.01 ТЕХНИЧЕСКОЕ ОБЕСПЕЧЕНИЕ ЭКСПЛУАТАЦИИ РОБОТОТЕХНИЧЕСКИХ КОМПЛЕКСОВ </w:t>
      </w:r>
    </w:p>
    <w:p w:rsidR="0048727F" w:rsidRDefault="0048727F" w:rsidP="0048727F">
      <w:pPr>
        <w:widowControl/>
        <w:rPr>
          <w:sz w:val="24"/>
          <w:szCs w:val="24"/>
        </w:rPr>
      </w:pP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Студента</w:t>
      </w:r>
      <w:r w:rsidRPr="0048727F">
        <w:rPr>
          <w:sz w:val="28"/>
          <w:szCs w:val="28"/>
        </w:rPr>
        <w:t xml:space="preserve"> </w:t>
      </w:r>
      <w:r w:rsidRPr="00C669C8">
        <w:rPr>
          <w:sz w:val="28"/>
          <w:szCs w:val="28"/>
          <w:highlight w:val="yellow"/>
        </w:rPr>
        <w:t>______________________________________</w:t>
      </w:r>
      <w:r w:rsidR="00C669C8" w:rsidRPr="00C669C8">
        <w:rPr>
          <w:sz w:val="28"/>
          <w:szCs w:val="28"/>
          <w:highlight w:val="yellow"/>
        </w:rPr>
        <w:t>____________________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Группа</w:t>
      </w:r>
      <w:r w:rsidR="00CB630D">
        <w:rPr>
          <w:sz w:val="28"/>
          <w:szCs w:val="28"/>
        </w:rPr>
        <w:t xml:space="preserve"> МпК-196</w:t>
      </w:r>
      <w:r w:rsidRPr="0048727F">
        <w:rPr>
          <w:sz w:val="28"/>
          <w:szCs w:val="28"/>
        </w:rPr>
        <w:t xml:space="preserve">  </w:t>
      </w:r>
      <w:r w:rsidRPr="0048727F">
        <w:rPr>
          <w:sz w:val="28"/>
          <w:szCs w:val="28"/>
        </w:rPr>
        <w:tab/>
      </w:r>
      <w:r w:rsidRPr="0048727F">
        <w:rPr>
          <w:sz w:val="28"/>
          <w:szCs w:val="28"/>
        </w:rPr>
        <w:tab/>
      </w:r>
      <w:r w:rsidRPr="0048727F">
        <w:rPr>
          <w:b/>
          <w:sz w:val="28"/>
          <w:szCs w:val="28"/>
        </w:rPr>
        <w:t>Курс</w:t>
      </w:r>
      <w:r w:rsidR="000855BD">
        <w:rPr>
          <w:sz w:val="28"/>
          <w:szCs w:val="28"/>
        </w:rPr>
        <w:t xml:space="preserve"> 1</w:t>
      </w:r>
    </w:p>
    <w:p w:rsidR="0048727F" w:rsidRPr="0048727F" w:rsidRDefault="0048727F" w:rsidP="0048727F">
      <w:pPr>
        <w:widowControl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8727F">
        <w:rPr>
          <w:b/>
          <w:sz w:val="28"/>
          <w:szCs w:val="28"/>
        </w:rPr>
        <w:t>Специальность:</w:t>
      </w:r>
      <w:r w:rsidRPr="0048727F">
        <w:rPr>
          <w:sz w:val="28"/>
          <w:szCs w:val="28"/>
        </w:rPr>
        <w:t xml:space="preserve"> </w:t>
      </w:r>
      <w:r w:rsidR="00CB630D" w:rsidRPr="00CB630D">
        <w:rPr>
          <w:rFonts w:eastAsia="Calibri"/>
          <w:sz w:val="28"/>
          <w:szCs w:val="22"/>
          <w:lang w:eastAsia="en-US"/>
        </w:rPr>
        <w:t>15.02.18 Техническая эксплуатация и обслуживание роботизированного производства (по отраслям)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Место прохождения практики</w:t>
      </w:r>
      <w:r w:rsidRPr="0048727F">
        <w:rPr>
          <w:sz w:val="28"/>
          <w:szCs w:val="28"/>
        </w:rPr>
        <w:t>: Государственное бюджетное нетиповое образовательное учреждение «Образовательный комплекс «Смена»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Срок прохождения практики</w:t>
      </w:r>
      <w:r w:rsidRPr="0048727F">
        <w:rPr>
          <w:sz w:val="28"/>
          <w:szCs w:val="28"/>
        </w:rPr>
        <w:t>: с «05» мая 2025г. по «24» мая 2025г.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48727F" w:rsidRDefault="0048727F" w:rsidP="000C18DB">
      <w:pPr>
        <w:ind w:firstLine="3969"/>
        <w:jc w:val="both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C669C8">
        <w:rPr>
          <w:sz w:val="28"/>
          <w:szCs w:val="28"/>
        </w:rPr>
        <w:t>Парунова Е.Ю.</w:t>
      </w:r>
      <w:r>
        <w:rPr>
          <w:sz w:val="28"/>
          <w:szCs w:val="28"/>
        </w:rPr>
        <w:t>/</w:t>
      </w:r>
    </w:p>
    <w:p w:rsidR="0048727F" w:rsidRDefault="0048727F" w:rsidP="000C18DB">
      <w:pPr>
        <w:ind w:firstLine="3969"/>
        <w:jc w:val="both"/>
      </w:pPr>
      <w:r>
        <w:t xml:space="preserve">(подпись, </w:t>
      </w:r>
      <w:r>
        <w:tab/>
      </w:r>
      <w:r>
        <w:tab/>
        <w:t xml:space="preserve">               Фамилия И.О.)</w:t>
      </w:r>
    </w:p>
    <w:p w:rsidR="0048727F" w:rsidRDefault="0048727F" w:rsidP="000C18DB">
      <w:pPr>
        <w:ind w:firstLine="396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</w:t>
      </w:r>
    </w:p>
    <w:p w:rsidR="0048727F" w:rsidRDefault="0048727F" w:rsidP="000C18DB">
      <w:pPr>
        <w:ind w:firstLine="3969"/>
        <w:jc w:val="both"/>
      </w:pPr>
      <w:r>
        <w:t>(оценка)</w:t>
      </w:r>
    </w:p>
    <w:p w:rsidR="0048727F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sz w:val="28"/>
          <w:szCs w:val="28"/>
        </w:rPr>
      </w:pPr>
    </w:p>
    <w:p w:rsidR="0048727F" w:rsidRPr="00C669C8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color w:val="000000" w:themeColor="text1"/>
          <w:sz w:val="28"/>
          <w:szCs w:val="28"/>
        </w:rPr>
      </w:pPr>
      <w:r w:rsidRPr="00C669C8">
        <w:rPr>
          <w:color w:val="000000" w:themeColor="text1"/>
          <w:sz w:val="28"/>
          <w:szCs w:val="28"/>
        </w:rPr>
        <w:t>Руководитель практики от предприятия</w:t>
      </w:r>
    </w:p>
    <w:p w:rsidR="0048727F" w:rsidRPr="00C669C8" w:rsidRDefault="00CB630D" w:rsidP="000C18DB">
      <w:pPr>
        <w:ind w:firstLine="39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 /Урбах Э.А</w:t>
      </w:r>
      <w:r w:rsidR="00C669C8">
        <w:rPr>
          <w:color w:val="000000" w:themeColor="text1"/>
          <w:sz w:val="28"/>
          <w:szCs w:val="28"/>
        </w:rPr>
        <w:t>.</w:t>
      </w:r>
      <w:r w:rsidR="0048727F" w:rsidRPr="00C669C8">
        <w:rPr>
          <w:color w:val="000000" w:themeColor="text1"/>
          <w:sz w:val="28"/>
          <w:szCs w:val="28"/>
        </w:rPr>
        <w:t>/</w:t>
      </w:r>
    </w:p>
    <w:p w:rsidR="0048727F" w:rsidRPr="00C669C8" w:rsidRDefault="0048727F" w:rsidP="000C18DB">
      <w:pPr>
        <w:ind w:firstLine="3969"/>
        <w:jc w:val="both"/>
        <w:rPr>
          <w:color w:val="000000" w:themeColor="text1"/>
        </w:rPr>
      </w:pPr>
      <w:r w:rsidRPr="00C669C8">
        <w:rPr>
          <w:color w:val="000000" w:themeColor="text1"/>
        </w:rPr>
        <w:t xml:space="preserve">(подпись, </w:t>
      </w:r>
      <w:r w:rsidRPr="00C669C8">
        <w:rPr>
          <w:color w:val="000000" w:themeColor="text1"/>
        </w:rPr>
        <w:tab/>
      </w:r>
      <w:r w:rsidRPr="00C669C8">
        <w:rPr>
          <w:color w:val="000000" w:themeColor="text1"/>
        </w:rPr>
        <w:tab/>
        <w:t xml:space="preserve">               Фамилия И.О.)</w:t>
      </w:r>
    </w:p>
    <w:p w:rsidR="0048727F" w:rsidRPr="00C669C8" w:rsidRDefault="00D06571" w:rsidP="00D06571">
      <w:pPr>
        <w:widowControl/>
        <w:jc w:val="right"/>
        <w:rPr>
          <w:color w:val="000000" w:themeColor="text1"/>
          <w:sz w:val="28"/>
          <w:szCs w:val="28"/>
        </w:rPr>
      </w:pPr>
      <w:r w:rsidRPr="00C669C8">
        <w:rPr>
          <w:color w:val="000000" w:themeColor="text1"/>
          <w:sz w:val="28"/>
          <w:szCs w:val="28"/>
        </w:rPr>
        <w:t>МП</w:t>
      </w:r>
    </w:p>
    <w:p w:rsidR="00EC11F2" w:rsidRDefault="00EC11F2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C669C8" w:rsidRDefault="00C669C8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CB630D" w:rsidRDefault="00CB630D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EC11F2" w:rsidRPr="006C0E6F" w:rsidRDefault="0048727F" w:rsidP="000C18DB">
      <w:pPr>
        <w:tabs>
          <w:tab w:val="center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Челябинск 2025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C11F2" w:rsidRPr="006C0E6F" w:rsidRDefault="00DC425D">
      <w:pPr>
        <w:jc w:val="center"/>
        <w:rPr>
          <w:sz w:val="28"/>
          <w:szCs w:val="28"/>
        </w:rPr>
      </w:pPr>
      <w:r w:rsidRPr="006C0E6F">
        <w:rPr>
          <w:bCs/>
          <w:sz w:val="28"/>
          <w:szCs w:val="28"/>
        </w:rPr>
        <w:t>высшего образования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>«ЮЖНО-УРАЛЬСКИЙ ГОСУДАРСТВЕННЫЙ УНИВЕРСИТЕТ</w:t>
      </w:r>
      <w:r w:rsidRPr="006C0E6F">
        <w:rPr>
          <w:bCs/>
          <w:sz w:val="28"/>
          <w:szCs w:val="28"/>
        </w:rPr>
        <w:br/>
        <w:t>(национальный исследовательский университет)»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bCs/>
          <w:sz w:val="28"/>
          <w:szCs w:val="28"/>
        </w:rPr>
        <w:t>ИНСТИТУТ СПОРТА, ТУРИЗМА И СЕРВИСА</w:t>
      </w:r>
    </w:p>
    <w:p w:rsidR="00EC11F2" w:rsidRDefault="00DC425D">
      <w:pPr>
        <w:jc w:val="center"/>
        <w:rPr>
          <w:sz w:val="28"/>
          <w:szCs w:val="28"/>
        </w:rPr>
      </w:pPr>
      <w:r w:rsidRPr="006C0E6F">
        <w:rPr>
          <w:sz w:val="28"/>
          <w:szCs w:val="28"/>
        </w:rPr>
        <w:t>МНОГОПРОФИЛЬНЫЙ КОЛЛЕДЖ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4"/>
        </w:rPr>
      </w:pPr>
      <w:r w:rsidRPr="002864D8">
        <w:rPr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48727F" w:rsidRPr="006C0E6F" w:rsidRDefault="0048727F">
      <w:pPr>
        <w:jc w:val="center"/>
        <w:rPr>
          <w:sz w:val="28"/>
          <w:szCs w:val="28"/>
        </w:rPr>
      </w:pPr>
    </w:p>
    <w:p w:rsidR="00EC11F2" w:rsidRPr="006C0E6F" w:rsidRDefault="00EC11F2">
      <w:pPr>
        <w:pStyle w:val="msonormalcxspmiddle"/>
        <w:spacing w:before="0" w:beforeAutospacing="0" w:after="0" w:afterAutospacing="0"/>
        <w:jc w:val="center"/>
        <w:rPr>
          <w:sz w:val="28"/>
          <w:szCs w:val="28"/>
        </w:rPr>
      </w:pPr>
    </w:p>
    <w:p w:rsidR="00EC11F2" w:rsidRDefault="00DC42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прохождение учебной практики 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CB630D" w:rsidRPr="00CB630D">
        <w:rPr>
          <w:rFonts w:eastAsia="Calibri"/>
          <w:sz w:val="28"/>
          <w:szCs w:val="22"/>
          <w:lang w:eastAsia="en-US"/>
        </w:rPr>
        <w:t>ПМ.01 Техническое обеспечение эксплуатации робототехнических комплексов</w:t>
      </w:r>
    </w:p>
    <w:p w:rsidR="00EC11F2" w:rsidRDefault="0048727F" w:rsidP="00CB630D">
      <w:pPr>
        <w:jc w:val="center"/>
        <w:rPr>
          <w:sz w:val="28"/>
          <w:szCs w:val="28"/>
        </w:rPr>
      </w:pPr>
      <w:r>
        <w:rPr>
          <w:sz w:val="28"/>
          <w:szCs w:val="28"/>
        </w:rPr>
        <w:t>обучающего</w:t>
      </w:r>
      <w:r w:rsidR="00DC425D">
        <w:rPr>
          <w:sz w:val="28"/>
          <w:szCs w:val="28"/>
        </w:rPr>
        <w:t xml:space="preserve">ся группы № </w:t>
      </w:r>
      <w:r w:rsidR="00CB630D">
        <w:rPr>
          <w:sz w:val="28"/>
          <w:szCs w:val="28"/>
        </w:rPr>
        <w:t>МпК-196</w:t>
      </w:r>
    </w:p>
    <w:p w:rsidR="00EC11F2" w:rsidRPr="0048727F" w:rsidRDefault="00CB630D" w:rsidP="00CB630D">
      <w:pPr>
        <w:jc w:val="center"/>
        <w:rPr>
          <w:sz w:val="28"/>
          <w:szCs w:val="28"/>
          <w:highlight w:val="yellow"/>
        </w:rPr>
      </w:pPr>
      <w:r w:rsidRPr="00A35453">
        <w:rPr>
          <w:sz w:val="28"/>
        </w:rPr>
        <w:t>15.02.18 Техническая эксплуатация и обслуживание роботизированного производства (по отраслям)</w:t>
      </w:r>
      <w:r w:rsidRPr="00A35453">
        <w:rPr>
          <w:color w:val="FF0000"/>
          <w:sz w:val="28"/>
        </w:rPr>
        <w:t xml:space="preserve"> </w:t>
      </w:r>
      <w:r w:rsidR="00DC425D" w:rsidRPr="0048727F">
        <w:rPr>
          <w:sz w:val="28"/>
          <w:szCs w:val="28"/>
          <w:highlight w:val="yellow"/>
        </w:rPr>
        <w:t>_______________________________________________________________</w:t>
      </w:r>
      <w:r w:rsidR="00367FF8">
        <w:rPr>
          <w:sz w:val="28"/>
          <w:szCs w:val="28"/>
          <w:highlight w:val="yellow"/>
        </w:rPr>
        <w:t>____</w:t>
      </w:r>
    </w:p>
    <w:p w:rsidR="00EC11F2" w:rsidRDefault="00DC425D">
      <w:pPr>
        <w:jc w:val="center"/>
      </w:pPr>
      <w:r w:rsidRPr="0048727F">
        <w:rPr>
          <w:highlight w:val="yellow"/>
        </w:rPr>
        <w:t xml:space="preserve"> (фамилия, имя, отчество полностью)</w:t>
      </w:r>
    </w:p>
    <w:p w:rsidR="00EC11F2" w:rsidRDefault="00DC4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 время прохождения практики обучающемуся необходимо </w:t>
      </w:r>
      <w:r w:rsidR="00B207F6">
        <w:rPr>
          <w:sz w:val="28"/>
          <w:szCs w:val="28"/>
          <w:shd w:val="clear" w:color="auto" w:fill="FFFFFF"/>
        </w:rPr>
        <w:t>освоить:</w:t>
      </w:r>
    </w:p>
    <w:p w:rsidR="00EC11F2" w:rsidRDefault="00B207F6">
      <w:pPr>
        <w:pStyle w:val="afb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основной </w:t>
      </w:r>
      <w:r w:rsidRPr="00B207F6">
        <w:rPr>
          <w:sz w:val="28"/>
          <w:szCs w:val="28"/>
        </w:rPr>
        <w:t>вид деятельности «</w:t>
      </w:r>
      <w:r w:rsidR="00CB630D" w:rsidRPr="00CB630D">
        <w:rPr>
          <w:rFonts w:eastAsia="Calibri"/>
          <w:sz w:val="28"/>
          <w:szCs w:val="22"/>
          <w:lang w:eastAsia="en-US"/>
        </w:rPr>
        <w:t>Техническое обеспечение эксплуатации робототехнических комплексов</w:t>
      </w:r>
      <w:r w:rsidRPr="00B207F6">
        <w:rPr>
          <w:rFonts w:eastAsia="Calibri"/>
          <w:sz w:val="28"/>
          <w:szCs w:val="22"/>
          <w:lang w:eastAsia="en-US"/>
        </w:rPr>
        <w:t>»</w:t>
      </w:r>
      <w:r w:rsidR="00DC425D">
        <w:rPr>
          <w:sz w:val="28"/>
          <w:szCs w:val="28"/>
        </w:rPr>
        <w:t>;</w:t>
      </w:r>
    </w:p>
    <w:p w:rsidR="00B207F6" w:rsidRPr="00B207F6" w:rsidRDefault="00DC425D" w:rsidP="00B207F6">
      <w:pPr>
        <w:pStyle w:val="afb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соответствующие общие (ОК) и профессиональные компетенции (ПК):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01 Выбирать способы решения задач профессиональной деятельности применительно к различным контекстам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04 Эффективно взаимодействовать и работать в коллективе и команде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 w:rsidR="000C18DB">
        <w:rPr>
          <w:sz w:val="28"/>
          <w:szCs w:val="24"/>
        </w:rPr>
        <w:t>.</w:t>
      </w:r>
    </w:p>
    <w:p w:rsidR="00B207F6" w:rsidRPr="00B207F6" w:rsidRDefault="00B207F6" w:rsidP="00CB630D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 w:rsidR="000C18DB">
        <w:rPr>
          <w:sz w:val="28"/>
          <w:szCs w:val="24"/>
        </w:rPr>
        <w:t>.</w:t>
      </w:r>
    </w:p>
    <w:p w:rsidR="00B207F6" w:rsidRPr="00B207F6" w:rsidRDefault="00B207F6" w:rsidP="00CB630D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09 Пользоваться профессиональной документацией на государственном и иностранном языках</w:t>
      </w:r>
      <w:r w:rsidR="000C18DB">
        <w:rPr>
          <w:sz w:val="28"/>
          <w:szCs w:val="24"/>
        </w:rPr>
        <w:t>.</w:t>
      </w:r>
    </w:p>
    <w:p w:rsidR="00CB630D" w:rsidRPr="00CB630D" w:rsidRDefault="00CB630D" w:rsidP="00CB630D">
      <w:pPr>
        <w:ind w:firstLine="709"/>
        <w:jc w:val="both"/>
        <w:rPr>
          <w:sz w:val="28"/>
          <w:szCs w:val="24"/>
        </w:rPr>
      </w:pPr>
      <w:r w:rsidRPr="00CB630D">
        <w:rPr>
          <w:sz w:val="28"/>
          <w:szCs w:val="24"/>
        </w:rPr>
        <w:t>ПК 1.1. Планировать процесс выполнения своей работы на</w:t>
      </w:r>
      <w:r>
        <w:rPr>
          <w:sz w:val="28"/>
          <w:szCs w:val="24"/>
        </w:rPr>
        <w:t xml:space="preserve"> </w:t>
      </w:r>
      <w:r w:rsidRPr="00CB630D">
        <w:rPr>
          <w:sz w:val="28"/>
          <w:szCs w:val="24"/>
        </w:rPr>
        <w:t>основе конструкторской и технологической документации</w:t>
      </w:r>
      <w:r>
        <w:rPr>
          <w:sz w:val="28"/>
          <w:szCs w:val="24"/>
        </w:rPr>
        <w:t xml:space="preserve"> </w:t>
      </w:r>
      <w:r w:rsidRPr="00CB630D">
        <w:rPr>
          <w:sz w:val="28"/>
          <w:szCs w:val="24"/>
        </w:rPr>
        <w:t>робототехнологического комплекса.</w:t>
      </w:r>
    </w:p>
    <w:p w:rsidR="00CB630D" w:rsidRPr="00CB630D" w:rsidRDefault="00CB630D" w:rsidP="00CB630D">
      <w:pPr>
        <w:ind w:firstLine="709"/>
        <w:jc w:val="both"/>
        <w:rPr>
          <w:sz w:val="28"/>
          <w:szCs w:val="24"/>
        </w:rPr>
      </w:pPr>
      <w:r w:rsidRPr="00CB630D">
        <w:rPr>
          <w:sz w:val="28"/>
          <w:szCs w:val="24"/>
        </w:rPr>
        <w:lastRenderedPageBreak/>
        <w:t>ПК 1.2 Определять действительные контролируемых параметров предметов труда с использованием средств измерений.</w:t>
      </w:r>
    </w:p>
    <w:p w:rsidR="00CB630D" w:rsidRPr="00CB630D" w:rsidRDefault="00CB630D" w:rsidP="00CB630D">
      <w:pPr>
        <w:ind w:firstLine="709"/>
        <w:jc w:val="both"/>
        <w:rPr>
          <w:sz w:val="28"/>
          <w:szCs w:val="24"/>
        </w:rPr>
      </w:pPr>
      <w:r w:rsidRPr="00CB630D">
        <w:rPr>
          <w:sz w:val="28"/>
          <w:szCs w:val="24"/>
        </w:rPr>
        <w:t>ПК 1.3 Осуществлять диагностику неисправностей и отказов узлов и систем промышленных роботов и вспомогательных механизмов, и устройств робототехнологических комплексов.</w:t>
      </w:r>
    </w:p>
    <w:p w:rsidR="00CB630D" w:rsidRDefault="00CB630D" w:rsidP="00CB630D">
      <w:pPr>
        <w:ind w:firstLine="709"/>
        <w:jc w:val="both"/>
        <w:rPr>
          <w:sz w:val="28"/>
          <w:szCs w:val="24"/>
        </w:rPr>
      </w:pPr>
      <w:r w:rsidRPr="00CB630D">
        <w:rPr>
          <w:sz w:val="28"/>
          <w:szCs w:val="24"/>
        </w:rPr>
        <w:t>ПК 1.4 Проектировать сборочные приспособления и технологическую оснастку для робототехнологического комплекса.</w:t>
      </w:r>
    </w:p>
    <w:p w:rsidR="00CB630D" w:rsidRPr="00CB630D" w:rsidRDefault="00CB630D" w:rsidP="00CB630D">
      <w:pPr>
        <w:ind w:firstLine="709"/>
        <w:jc w:val="both"/>
        <w:rPr>
          <w:sz w:val="28"/>
          <w:szCs w:val="24"/>
        </w:rPr>
      </w:pPr>
    </w:p>
    <w:p w:rsidR="000C18DB" w:rsidRPr="0048727F" w:rsidRDefault="00DC425D" w:rsidP="000C18DB">
      <w:pPr>
        <w:widowControl/>
        <w:jc w:val="both"/>
        <w:rPr>
          <w:sz w:val="28"/>
          <w:szCs w:val="28"/>
        </w:rPr>
      </w:pPr>
      <w:r w:rsidRPr="00240EA4">
        <w:rPr>
          <w:b/>
          <w:sz w:val="28"/>
          <w:szCs w:val="24"/>
        </w:rPr>
        <w:t>Место прохождения практики</w:t>
      </w:r>
      <w:r>
        <w:rPr>
          <w:sz w:val="28"/>
          <w:szCs w:val="24"/>
        </w:rPr>
        <w:t xml:space="preserve">: </w:t>
      </w:r>
      <w:r w:rsidR="000C18DB" w:rsidRPr="0048727F">
        <w:rPr>
          <w:sz w:val="28"/>
          <w:szCs w:val="28"/>
        </w:rPr>
        <w:t>Государственное бюджетное нетиповое образовательное учреждение «Образовательный комплекс «Смена»</w:t>
      </w:r>
    </w:p>
    <w:p w:rsidR="00EC11F2" w:rsidRDefault="00EC11F2">
      <w:pPr>
        <w:ind w:firstLine="709"/>
        <w:rPr>
          <w:sz w:val="24"/>
          <w:szCs w:val="24"/>
        </w:rPr>
      </w:pPr>
    </w:p>
    <w:p w:rsidR="00EC11F2" w:rsidRPr="00240EA4" w:rsidRDefault="00367FF8" w:rsidP="00240E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заданий</w:t>
      </w: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5399"/>
        <w:gridCol w:w="2590"/>
      </w:tblGrid>
      <w:tr w:rsidR="000C18DB" w:rsidRPr="009B6F18" w:rsidTr="009B6F18">
        <w:trPr>
          <w:tblHeader/>
        </w:trPr>
        <w:tc>
          <w:tcPr>
            <w:tcW w:w="1939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Формируемые компетенции</w:t>
            </w:r>
          </w:p>
        </w:tc>
        <w:tc>
          <w:tcPr>
            <w:tcW w:w="5399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2590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Примерная</w:t>
            </w:r>
          </w:p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продолжительность</w:t>
            </w:r>
          </w:p>
        </w:tc>
      </w:tr>
      <w:tr w:rsidR="000C18DB" w:rsidRPr="009B6F18" w:rsidTr="009B6F18">
        <w:tc>
          <w:tcPr>
            <w:tcW w:w="1939" w:type="dxa"/>
            <w:vMerge w:val="restart"/>
            <w:noWrap/>
            <w:vAlign w:val="center"/>
          </w:tcPr>
          <w:p w:rsidR="000C18DB" w:rsidRPr="009B6F18" w:rsidRDefault="00DB76E5" w:rsidP="000C18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1.1 – ПК 1.4</w:t>
            </w:r>
          </w:p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ОК 01 - ОК 05, ОК 07, ОК 09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802DDE" w:rsidRDefault="000C18DB" w:rsidP="000C18DB">
            <w:pPr>
              <w:jc w:val="both"/>
              <w:rPr>
                <w:bCs/>
                <w:sz w:val="28"/>
                <w:szCs w:val="28"/>
              </w:rPr>
            </w:pPr>
            <w:r w:rsidRPr="00802DDE">
              <w:rPr>
                <w:sz w:val="28"/>
                <w:szCs w:val="28"/>
              </w:rPr>
              <w:t>1. Общее знакомство с мастерской. Инструктаж по технике безопасности. Оснащение рабочего места. Нормативные документы.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802DDE" w:rsidRDefault="000C18DB" w:rsidP="000C18DB">
            <w:pPr>
              <w:jc w:val="both"/>
              <w:rPr>
                <w:sz w:val="28"/>
                <w:szCs w:val="28"/>
              </w:rPr>
            </w:pPr>
            <w:r w:rsidRPr="00802DDE">
              <w:rPr>
                <w:color w:val="000000"/>
                <w:sz w:val="28"/>
                <w:szCs w:val="28"/>
              </w:rPr>
              <w:t xml:space="preserve">2. </w:t>
            </w:r>
            <w:r w:rsidR="00802DDE" w:rsidRPr="00802DDE">
              <w:rPr>
                <w:color w:val="000000"/>
                <w:sz w:val="28"/>
                <w:szCs w:val="28"/>
              </w:rPr>
              <w:t>Осуществление монтажа элементов и систем автоматизации</w:t>
            </w:r>
            <w:r w:rsidRPr="00802DDE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8DB" w:rsidRPr="009B6F18" w:rsidRDefault="00622A45" w:rsidP="00D065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  <w:bookmarkStart w:id="0" w:name="_GoBack"/>
            <w:bookmarkEnd w:id="0"/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802DDE" w:rsidRDefault="00802DDE" w:rsidP="00802DDE">
            <w:pPr>
              <w:pStyle w:val="afb"/>
              <w:numPr>
                <w:ilvl w:val="0"/>
                <w:numId w:val="13"/>
              </w:numPr>
              <w:ind w:left="51" w:firstLine="0"/>
              <w:jc w:val="both"/>
              <w:rPr>
                <w:bCs/>
                <w:sz w:val="28"/>
                <w:szCs w:val="28"/>
              </w:rPr>
            </w:pPr>
            <w:r w:rsidRPr="00802DDE">
              <w:rPr>
                <w:color w:val="000000"/>
                <w:sz w:val="28"/>
                <w:szCs w:val="28"/>
              </w:rPr>
              <w:t>Осуществление наладки элементов и систем автоматизаци</w:t>
            </w:r>
            <w:r>
              <w:rPr>
                <w:color w:val="000000"/>
                <w:sz w:val="28"/>
                <w:szCs w:val="28"/>
              </w:rPr>
              <w:t>и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8DB" w:rsidRPr="009B6F18" w:rsidRDefault="00622A45" w:rsidP="000C18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802DDE" w:rsidRDefault="000C18DB" w:rsidP="000C18DB">
            <w:pPr>
              <w:jc w:val="both"/>
              <w:rPr>
                <w:sz w:val="28"/>
                <w:szCs w:val="28"/>
              </w:rPr>
            </w:pPr>
            <w:r w:rsidRPr="00802DDE">
              <w:rPr>
                <w:bCs/>
                <w:sz w:val="28"/>
                <w:szCs w:val="28"/>
              </w:rPr>
              <w:t>6. Оформление отчетной документации по учебной практике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  <w:tr w:rsidR="000C18DB" w:rsidRPr="009B6F18" w:rsidTr="009B6F18">
        <w:tc>
          <w:tcPr>
            <w:tcW w:w="1939" w:type="dxa"/>
            <w:vMerge/>
            <w:noWrap/>
            <w:vAlign w:val="center"/>
          </w:tcPr>
          <w:p w:rsidR="000C18DB" w:rsidRPr="009B6F18" w:rsidRDefault="000C18DB" w:rsidP="000C18DB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C18DB" w:rsidRPr="00802DDE" w:rsidRDefault="000C18DB" w:rsidP="009B6F18">
            <w:pPr>
              <w:jc w:val="both"/>
              <w:rPr>
                <w:sz w:val="28"/>
                <w:szCs w:val="28"/>
              </w:rPr>
            </w:pPr>
            <w:r w:rsidRPr="00802DDE">
              <w:rPr>
                <w:bCs/>
                <w:sz w:val="28"/>
                <w:szCs w:val="28"/>
              </w:rPr>
              <w:t>7. Защита отчета по учебной</w:t>
            </w:r>
            <w:r w:rsidR="009B6F18" w:rsidRPr="00802DDE">
              <w:rPr>
                <w:bCs/>
                <w:sz w:val="28"/>
                <w:szCs w:val="28"/>
              </w:rPr>
              <w:t xml:space="preserve"> практике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8DB" w:rsidRPr="009B6F18" w:rsidRDefault="000C18DB" w:rsidP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</w:tbl>
    <w:p w:rsidR="00EC11F2" w:rsidRDefault="00EC11F2">
      <w:pPr>
        <w:outlineLvl w:val="0"/>
        <w:rPr>
          <w:sz w:val="28"/>
          <w:szCs w:val="28"/>
        </w:rPr>
      </w:pPr>
    </w:p>
    <w:p w:rsidR="0055322E" w:rsidRPr="00403EB1" w:rsidRDefault="00B24AA6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</w:t>
      </w:r>
      <w:r w:rsidR="0055322E" w:rsidRPr="00403EB1">
        <w:rPr>
          <w:sz w:val="28"/>
          <w:szCs w:val="28"/>
          <w:shd w:val="clear" w:color="auto" w:fill="FFFFFF"/>
        </w:rPr>
        <w:t xml:space="preserve">рактика осваивается обучающимися в объеме </w:t>
      </w:r>
      <w:r w:rsidR="00D06571">
        <w:rPr>
          <w:sz w:val="28"/>
          <w:szCs w:val="28"/>
          <w:shd w:val="clear" w:color="auto" w:fill="FFFFFF"/>
        </w:rPr>
        <w:t>108</w:t>
      </w:r>
      <w:r w:rsidR="0055322E" w:rsidRPr="00403EB1">
        <w:rPr>
          <w:sz w:val="28"/>
          <w:szCs w:val="28"/>
          <w:shd w:val="clear" w:color="auto" w:fill="FFFFFF"/>
        </w:rPr>
        <w:t xml:space="preserve"> часов:</w:t>
      </w:r>
    </w:p>
    <w:p w:rsidR="0055322E" w:rsidRPr="00403EB1" w:rsidRDefault="0055322E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 xml:space="preserve">– </w:t>
      </w:r>
      <w:r w:rsidR="000C18DB" w:rsidRPr="000C18DB">
        <w:rPr>
          <w:sz w:val="28"/>
          <w:szCs w:val="28"/>
          <w:shd w:val="clear" w:color="auto" w:fill="FFFFFF"/>
        </w:rPr>
        <w:t>с «05» мая 2025г. по «24» мая 2025г.</w:t>
      </w:r>
    </w:p>
    <w:p w:rsidR="0055322E" w:rsidRPr="00403EB1" w:rsidRDefault="0055322E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Отчет по практике выполняется обучающимся в следующем объеме:</w:t>
      </w:r>
    </w:p>
    <w:p w:rsidR="009B6F18" w:rsidRPr="00403EB1" w:rsidRDefault="0055322E" w:rsidP="0055322E">
      <w:pPr>
        <w:ind w:firstLine="709"/>
        <w:jc w:val="both"/>
        <w:rPr>
          <w:sz w:val="28"/>
          <w:szCs w:val="28"/>
        </w:rPr>
      </w:pPr>
      <w:r w:rsidRPr="00403EB1">
        <w:rPr>
          <w:sz w:val="28"/>
          <w:szCs w:val="28"/>
          <w:shd w:val="clear" w:color="auto" w:fill="FFFFFF"/>
        </w:rPr>
        <w:t>–</w:t>
      </w:r>
      <w:r w:rsidR="009B6F18">
        <w:rPr>
          <w:sz w:val="28"/>
          <w:szCs w:val="28"/>
          <w:shd w:val="clear" w:color="auto" w:fill="FFFFFF"/>
        </w:rPr>
        <w:t xml:space="preserve"> Печатный вариант документации</w:t>
      </w:r>
      <w:r w:rsidR="00537024">
        <w:rPr>
          <w:sz w:val="28"/>
          <w:szCs w:val="28"/>
          <w:shd w:val="clear" w:color="auto" w:fill="FFFFFF"/>
        </w:rPr>
        <w:t xml:space="preserve"> (отчет, дневник, характеристика, анкета)</w:t>
      </w:r>
      <w:r w:rsidR="00537024" w:rsidRPr="00403EB1">
        <w:rPr>
          <w:sz w:val="28"/>
          <w:szCs w:val="28"/>
          <w:shd w:val="clear" w:color="auto" w:fill="FFFFFF"/>
        </w:rPr>
        <w:t xml:space="preserve"> </w:t>
      </w:r>
      <w:r w:rsidR="009B6F18">
        <w:rPr>
          <w:sz w:val="28"/>
          <w:szCs w:val="28"/>
          <w:shd w:val="clear" w:color="auto" w:fill="FFFFFF"/>
        </w:rPr>
        <w:t>с</w:t>
      </w:r>
      <w:r w:rsidR="009B6F18">
        <w:rPr>
          <w:sz w:val="28"/>
          <w:szCs w:val="28"/>
        </w:rPr>
        <w:t>дается руководителю практики от колледжа.</w:t>
      </w: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– Электронный вариант документации</w:t>
      </w:r>
      <w:r w:rsidR="00537024">
        <w:rPr>
          <w:sz w:val="28"/>
          <w:szCs w:val="28"/>
          <w:shd w:val="clear" w:color="auto" w:fill="FFFFFF"/>
        </w:rPr>
        <w:t xml:space="preserve"> (отчет, дневник, характеристика, анкета) </w:t>
      </w:r>
      <w:r w:rsidR="009B6F18">
        <w:rPr>
          <w:sz w:val="28"/>
          <w:szCs w:val="28"/>
          <w:shd w:val="clear" w:color="auto" w:fill="FFFFFF"/>
        </w:rPr>
        <w:t xml:space="preserve">прикрепляется в Электронном ЮУрГУ (сделать сканы титульных листов </w:t>
      </w:r>
      <w:r w:rsidR="00C669C8">
        <w:rPr>
          <w:sz w:val="28"/>
          <w:szCs w:val="28"/>
          <w:shd w:val="clear" w:color="auto" w:fill="FFFFFF"/>
        </w:rPr>
        <w:t xml:space="preserve">дневника и отчета </w:t>
      </w:r>
      <w:r w:rsidR="009B6F18">
        <w:rPr>
          <w:sz w:val="28"/>
          <w:szCs w:val="28"/>
          <w:shd w:val="clear" w:color="auto" w:fill="FFFFFF"/>
        </w:rPr>
        <w:t>с печатями)</w:t>
      </w:r>
      <w:r w:rsidRPr="00403EB1">
        <w:rPr>
          <w:sz w:val="28"/>
          <w:szCs w:val="28"/>
          <w:shd w:val="clear" w:color="auto" w:fill="FFFFFF"/>
        </w:rPr>
        <w:t>;</w:t>
      </w: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– Презентация с докладом по пройденной практике (не более 10-12 слайдов).</w:t>
      </w:r>
    </w:p>
    <w:p w:rsidR="0055322E" w:rsidRPr="00403EB1" w:rsidRDefault="0055322E" w:rsidP="0055322E">
      <w:pPr>
        <w:spacing w:line="360" w:lineRule="auto"/>
        <w:ind w:firstLine="709"/>
        <w:jc w:val="both"/>
        <w:rPr>
          <w:sz w:val="28"/>
          <w:szCs w:val="28"/>
        </w:rPr>
      </w:pPr>
      <w:r w:rsidRPr="00403EB1">
        <w:rPr>
          <w:sz w:val="28"/>
          <w:szCs w:val="28"/>
        </w:rPr>
        <w:t xml:space="preserve">Представление и защита отчета по практике </w:t>
      </w:r>
      <w:r w:rsidRPr="00403EB1">
        <w:rPr>
          <w:b/>
          <w:sz w:val="28"/>
          <w:szCs w:val="28"/>
        </w:rPr>
        <w:t>2</w:t>
      </w:r>
      <w:r w:rsidR="00240EA4">
        <w:rPr>
          <w:b/>
          <w:sz w:val="28"/>
          <w:szCs w:val="28"/>
        </w:rPr>
        <w:t>1.06</w:t>
      </w:r>
      <w:r w:rsidRPr="00403EB1">
        <w:rPr>
          <w:b/>
          <w:sz w:val="28"/>
          <w:szCs w:val="28"/>
        </w:rPr>
        <w:t>.202</w:t>
      </w:r>
      <w:r w:rsidR="00240EA4">
        <w:rPr>
          <w:b/>
          <w:sz w:val="28"/>
          <w:szCs w:val="28"/>
        </w:rPr>
        <w:t>5г</w:t>
      </w:r>
      <w:r w:rsidRPr="00403EB1">
        <w:rPr>
          <w:b/>
          <w:sz w:val="28"/>
          <w:szCs w:val="28"/>
        </w:rPr>
        <w:t>.</w:t>
      </w: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DC425D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практики _____________________________/</w:t>
      </w:r>
      <w:r w:rsidR="00240EA4">
        <w:rPr>
          <w:sz w:val="28"/>
          <w:szCs w:val="28"/>
        </w:rPr>
        <w:t>Парунова Е.Ю.</w:t>
      </w:r>
      <w:r>
        <w:rPr>
          <w:sz w:val="28"/>
          <w:szCs w:val="28"/>
        </w:rPr>
        <w:t>/</w:t>
      </w:r>
    </w:p>
    <w:p w:rsidR="00EC11F2" w:rsidRDefault="00DC425D">
      <w:pPr>
        <w:ind w:left="3600" w:firstLine="720"/>
      </w:pPr>
      <w:r>
        <w:t xml:space="preserve">(подпись, </w:t>
      </w:r>
      <w:r>
        <w:tab/>
      </w:r>
      <w:r>
        <w:tab/>
      </w:r>
      <w:r>
        <w:tab/>
      </w:r>
      <w:r>
        <w:tab/>
        <w:t>Фамилия И.О.)</w:t>
      </w:r>
    </w:p>
    <w:p w:rsidR="00EC11F2" w:rsidRDefault="00EC11F2">
      <w:pPr>
        <w:rPr>
          <w:sz w:val="28"/>
          <w:szCs w:val="28"/>
        </w:rPr>
      </w:pPr>
    </w:p>
    <w:p w:rsidR="00EC11F2" w:rsidRDefault="00DC425D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54273E">
        <w:rPr>
          <w:sz w:val="28"/>
          <w:szCs w:val="28"/>
        </w:rPr>
        <w:tab/>
      </w:r>
      <w:r>
        <w:rPr>
          <w:sz w:val="28"/>
          <w:szCs w:val="28"/>
        </w:rPr>
        <w:t>__________</w:t>
      </w:r>
      <w:r w:rsidR="0054273E">
        <w:rPr>
          <w:sz w:val="28"/>
          <w:szCs w:val="28"/>
        </w:rPr>
        <w:t>___________________</w:t>
      </w:r>
      <w:r>
        <w:rPr>
          <w:sz w:val="28"/>
          <w:szCs w:val="28"/>
        </w:rPr>
        <w:t>/___________________/</w:t>
      </w:r>
    </w:p>
    <w:p w:rsidR="00EC11F2" w:rsidRDefault="00DC425D">
      <w:pPr>
        <w:ind w:left="3600" w:firstLine="720"/>
      </w:pPr>
      <w:r>
        <w:t xml:space="preserve">(подпись, </w:t>
      </w:r>
      <w:r>
        <w:tab/>
      </w:r>
      <w:r>
        <w:tab/>
      </w:r>
      <w:r>
        <w:tab/>
      </w:r>
      <w:r>
        <w:tab/>
        <w:t>Фамилия И.О.)</w:t>
      </w:r>
    </w:p>
    <w:p w:rsidR="00EC11F2" w:rsidRDefault="00DC425D" w:rsidP="0054273E">
      <w:pPr>
        <w:pStyle w:val="24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  <w:lastRenderedPageBreak/>
        <w:t>СОДЕРЖАНИЕ</w:t>
      </w:r>
    </w:p>
    <w:p w:rsidR="00EC11F2" w:rsidRDefault="00EC11F2" w:rsidP="0054273E">
      <w:pPr>
        <w:pStyle w:val="24"/>
        <w:spacing w:after="0" w:line="360" w:lineRule="auto"/>
        <w:rPr>
          <w:sz w:val="28"/>
          <w:szCs w:val="28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496"/>
        <w:gridCol w:w="746"/>
        <w:gridCol w:w="7966"/>
        <w:gridCol w:w="965"/>
      </w:tblGrid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DC425D" w:rsidP="0054273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367FF8" w:rsidP="000F21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ОЗНАКОМЛЕНИЕ С </w:t>
            </w:r>
            <w:r w:rsidR="000F210A">
              <w:rPr>
                <w:sz w:val="28"/>
                <w:szCs w:val="28"/>
              </w:rPr>
              <w:t>ОРГАНИЗАЦИЕЙ</w:t>
            </w:r>
            <w:r w:rsidR="00DC425D">
              <w:rPr>
                <w:sz w:val="28"/>
                <w:szCs w:val="28"/>
              </w:rPr>
              <w:t>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Характеристика </w:t>
            </w:r>
            <w:r w:rsidR="000F210A">
              <w:rPr>
                <w:sz w:val="28"/>
                <w:szCs w:val="28"/>
              </w:rPr>
              <w:t>организации</w:t>
            </w:r>
            <w:r w:rsidR="00367FF8">
              <w:rPr>
                <w:sz w:val="28"/>
                <w:szCs w:val="28"/>
              </w:rPr>
              <w:t>…..</w:t>
            </w:r>
            <w:r>
              <w:rPr>
                <w:sz w:val="28"/>
                <w:szCs w:val="28"/>
              </w:rPr>
              <w:t>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рабочего места…………………………………………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Нормативные документы…………………………………………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DC42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РАБОТ ОБУЧАЮЩИМИСЯ…………………………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DC425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10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Pr="00DB76E5" w:rsidRDefault="000F210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DB76E5">
              <w:rPr>
                <w:sz w:val="28"/>
                <w:szCs w:val="28"/>
                <w:highlight w:val="yellow"/>
              </w:rPr>
              <w:t>Выполнение работ по эксплуатации систем автоматического управления, средств измерений и мехатронных систем ………</w:t>
            </w:r>
          </w:p>
        </w:tc>
        <w:tc>
          <w:tcPr>
            <w:tcW w:w="965" w:type="dxa"/>
            <w:noWrap/>
          </w:tcPr>
          <w:p w:rsidR="00EC11F2" w:rsidRPr="006C0E6F" w:rsidRDefault="00EC11F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EC11F2" w:rsidRPr="006C0E6F" w:rsidRDefault="00DC425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10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Pr="00DB76E5" w:rsidRDefault="000F210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DB76E5">
              <w:rPr>
                <w:sz w:val="28"/>
                <w:szCs w:val="28"/>
                <w:highlight w:val="yellow"/>
              </w:rPr>
              <w:t xml:space="preserve">Выполнение работ по монтажу различных элементов систем автоматического управления </w:t>
            </w:r>
            <w:r w:rsidR="00DC425D" w:rsidRPr="00DB76E5">
              <w:rPr>
                <w:sz w:val="28"/>
                <w:szCs w:val="28"/>
                <w:highlight w:val="yellow"/>
              </w:rPr>
              <w:t>………………………</w:t>
            </w:r>
            <w:r w:rsidRPr="00DB76E5">
              <w:rPr>
                <w:sz w:val="28"/>
                <w:szCs w:val="28"/>
                <w:highlight w:val="yellow"/>
              </w:rPr>
              <w:t>……………..</w:t>
            </w:r>
          </w:p>
        </w:tc>
        <w:tc>
          <w:tcPr>
            <w:tcW w:w="965" w:type="dxa"/>
            <w:noWrap/>
          </w:tcPr>
          <w:p w:rsidR="00EC11F2" w:rsidRPr="006C0E6F" w:rsidRDefault="00EC11F2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EC11F2" w:rsidRPr="006C0E6F" w:rsidRDefault="00DC425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13</w:t>
            </w:r>
          </w:p>
        </w:tc>
      </w:tr>
      <w:tr w:rsidR="000F210A" w:rsidTr="000F210A">
        <w:tc>
          <w:tcPr>
            <w:tcW w:w="496" w:type="dxa"/>
            <w:noWrap/>
          </w:tcPr>
          <w:p w:rsidR="000F210A" w:rsidRDefault="000F210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0F210A" w:rsidRDefault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966" w:type="dxa"/>
            <w:shd w:val="clear" w:color="auto" w:fill="auto"/>
            <w:noWrap/>
          </w:tcPr>
          <w:p w:rsidR="000F210A" w:rsidRPr="00DB76E5" w:rsidRDefault="000F210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DB76E5">
              <w:rPr>
                <w:sz w:val="28"/>
                <w:szCs w:val="28"/>
                <w:highlight w:val="yellow"/>
              </w:rPr>
              <w:t>Выполнение работ по наладке учебного оборудования…………</w:t>
            </w:r>
          </w:p>
        </w:tc>
        <w:tc>
          <w:tcPr>
            <w:tcW w:w="965" w:type="dxa"/>
            <w:noWrap/>
          </w:tcPr>
          <w:p w:rsidR="000F210A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15</w:t>
            </w:r>
          </w:p>
        </w:tc>
      </w:tr>
      <w:tr w:rsidR="000F210A" w:rsidTr="000F210A">
        <w:tc>
          <w:tcPr>
            <w:tcW w:w="496" w:type="dxa"/>
            <w:noWrap/>
          </w:tcPr>
          <w:p w:rsidR="000F210A" w:rsidRDefault="000F210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0F210A" w:rsidRDefault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966" w:type="dxa"/>
            <w:shd w:val="clear" w:color="auto" w:fill="auto"/>
            <w:noWrap/>
          </w:tcPr>
          <w:p w:rsidR="000F210A" w:rsidRPr="00DB76E5" w:rsidRDefault="000F210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DB76E5">
              <w:rPr>
                <w:sz w:val="28"/>
                <w:szCs w:val="28"/>
                <w:highlight w:val="yellow"/>
              </w:rPr>
              <w:t>Обучение в электромонтажной мастерской………………………</w:t>
            </w:r>
          </w:p>
        </w:tc>
        <w:tc>
          <w:tcPr>
            <w:tcW w:w="965" w:type="dxa"/>
            <w:noWrap/>
          </w:tcPr>
          <w:p w:rsidR="000F210A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</w:t>
            </w:r>
          </w:p>
        </w:tc>
      </w:tr>
    </w:tbl>
    <w:p w:rsidR="00EC11F2" w:rsidRDefault="00EC11F2">
      <w:pPr>
        <w:rPr>
          <w:sz w:val="24"/>
          <w:szCs w:val="24"/>
        </w:rPr>
      </w:pPr>
    </w:p>
    <w:p w:rsidR="000F210A" w:rsidRDefault="000F210A">
      <w:pPr>
        <w:rPr>
          <w:sz w:val="24"/>
          <w:szCs w:val="24"/>
        </w:rPr>
      </w:pPr>
    </w:p>
    <w:p w:rsidR="000F210A" w:rsidRDefault="000F210A">
      <w:pPr>
        <w:rPr>
          <w:sz w:val="24"/>
          <w:szCs w:val="24"/>
        </w:rPr>
      </w:pPr>
    </w:p>
    <w:p w:rsidR="00EC11F2" w:rsidRDefault="00DC425D">
      <w:pPr>
        <w:spacing w:line="360" w:lineRule="auto"/>
        <w:ind w:firstLine="709"/>
        <w:rPr>
          <w:b/>
          <w:szCs w:val="28"/>
        </w:rPr>
      </w:pPr>
      <w:r>
        <w:rPr>
          <w:sz w:val="24"/>
          <w:szCs w:val="24"/>
        </w:rPr>
        <w:br w:type="page" w:clear="all"/>
      </w:r>
      <w:r>
        <w:rPr>
          <w:sz w:val="28"/>
          <w:szCs w:val="28"/>
        </w:rPr>
        <w:lastRenderedPageBreak/>
        <w:t>ВВЕДЕНИЕ</w:t>
      </w:r>
    </w:p>
    <w:p w:rsidR="00EC11F2" w:rsidRDefault="00EC11F2">
      <w:pPr>
        <w:spacing w:line="360" w:lineRule="auto"/>
        <w:outlineLvl w:val="0"/>
        <w:rPr>
          <w:sz w:val="28"/>
          <w:szCs w:val="28"/>
        </w:rPr>
      </w:pPr>
    </w:p>
    <w:p w:rsidR="00367FF8" w:rsidRDefault="00367FF8" w:rsidP="00367FF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FF8">
        <w:rPr>
          <w:rFonts w:ascii="Times New Roman" w:hAnsi="Times New Roman" w:cs="Times New Roman"/>
          <w:iCs/>
          <w:sz w:val="28"/>
          <w:szCs w:val="28"/>
        </w:rPr>
        <w:t xml:space="preserve">В результате освоения образовательной программы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специальности </w:t>
      </w:r>
      <w:r w:rsidR="007457F3" w:rsidRPr="007457F3">
        <w:rPr>
          <w:rFonts w:ascii="Times New Roman" w:hAnsi="Times New Roman" w:cs="Times New Roman"/>
          <w:iCs/>
          <w:sz w:val="28"/>
          <w:szCs w:val="28"/>
        </w:rPr>
        <w:t xml:space="preserve">15.02.18 Техническая эксплуатация и обслуживание роботизированного производства (по отраслям) </w:t>
      </w:r>
      <w:r w:rsidRPr="00367FF8">
        <w:rPr>
          <w:rFonts w:ascii="Times New Roman" w:hAnsi="Times New Roman" w:cs="Times New Roman"/>
          <w:iCs/>
          <w:sz w:val="28"/>
          <w:szCs w:val="28"/>
        </w:rPr>
        <w:t xml:space="preserve">у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обучающегося </w:t>
      </w:r>
      <w:r w:rsidRPr="00367FF8">
        <w:rPr>
          <w:rFonts w:ascii="Times New Roman" w:hAnsi="Times New Roman" w:cs="Times New Roman"/>
          <w:iCs/>
          <w:sz w:val="28"/>
          <w:szCs w:val="28"/>
        </w:rPr>
        <w:t>должны быть сформированы общие и профессиональные компетенции</w:t>
      </w:r>
      <w:r>
        <w:rPr>
          <w:rFonts w:ascii="Times New Roman" w:hAnsi="Times New Roman" w:cs="Times New Roman"/>
          <w:iCs/>
          <w:sz w:val="28"/>
          <w:szCs w:val="28"/>
        </w:rPr>
        <w:t xml:space="preserve">, соответствующие </w:t>
      </w:r>
      <w:r>
        <w:rPr>
          <w:rFonts w:ascii="Times New Roman" w:hAnsi="Times New Roman" w:cs="Times New Roman"/>
          <w:sz w:val="28"/>
          <w:szCs w:val="28"/>
        </w:rPr>
        <w:t xml:space="preserve">следующему виду деятельности – </w:t>
      </w:r>
      <w:r w:rsidR="007457F3">
        <w:rPr>
          <w:rFonts w:ascii="Times New Roman" w:hAnsi="Times New Roman" w:cs="Times New Roman"/>
          <w:sz w:val="28"/>
          <w:szCs w:val="28"/>
        </w:rPr>
        <w:t>т</w:t>
      </w:r>
      <w:r w:rsidR="007457F3" w:rsidRPr="007457F3">
        <w:rPr>
          <w:rFonts w:ascii="Times New Roman" w:hAnsi="Times New Roman" w:cs="Times New Roman"/>
          <w:sz w:val="28"/>
          <w:szCs w:val="28"/>
        </w:rPr>
        <w:t>ехническое обеспечение эксплуатации робототехнических комплексов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01 Выбирать способы решения задач профессиональной деятельности применительно к различным контекстам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04 Эффективно взаимодействовать и работать в коллективе и команде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09 Пользоваться профессиональной документацией на государственном и иностранном языках</w:t>
      </w:r>
      <w:r>
        <w:rPr>
          <w:sz w:val="28"/>
          <w:szCs w:val="24"/>
        </w:rPr>
        <w:t>.</w:t>
      </w:r>
    </w:p>
    <w:p w:rsidR="00DB76E5" w:rsidRPr="00DB76E5" w:rsidRDefault="00DB76E5" w:rsidP="00DB76E5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DB76E5">
        <w:rPr>
          <w:rFonts w:ascii="Times New Roman" w:hAnsi="Times New Roman" w:cs="Times New Roman"/>
          <w:sz w:val="28"/>
          <w:szCs w:val="24"/>
          <w:lang w:eastAsia="ru-RU"/>
        </w:rPr>
        <w:t>ПК 1.1.</w:t>
      </w:r>
      <w:r w:rsidRPr="00DB76E5">
        <w:rPr>
          <w:rFonts w:ascii="Times New Roman" w:hAnsi="Times New Roman" w:cs="Times New Roman"/>
          <w:sz w:val="28"/>
          <w:szCs w:val="24"/>
          <w:lang w:eastAsia="ru-RU"/>
        </w:rPr>
        <w:tab/>
        <w:t>Планировать процесс выполнения своей работы на основе конструкторской и технологической документации робототехнологического комплекса.</w:t>
      </w:r>
    </w:p>
    <w:p w:rsidR="00DB76E5" w:rsidRPr="00DB76E5" w:rsidRDefault="00DB76E5" w:rsidP="00DB76E5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DB76E5">
        <w:rPr>
          <w:rFonts w:ascii="Times New Roman" w:hAnsi="Times New Roman" w:cs="Times New Roman"/>
          <w:sz w:val="28"/>
          <w:szCs w:val="24"/>
          <w:lang w:eastAsia="ru-RU"/>
        </w:rPr>
        <w:lastRenderedPageBreak/>
        <w:t>ПК 1.2.</w:t>
      </w:r>
      <w:r w:rsidRPr="00DB76E5">
        <w:rPr>
          <w:rFonts w:ascii="Times New Roman" w:hAnsi="Times New Roman" w:cs="Times New Roman"/>
          <w:sz w:val="28"/>
          <w:szCs w:val="24"/>
          <w:lang w:eastAsia="ru-RU"/>
        </w:rPr>
        <w:tab/>
        <w:t>Определять действительные значения контролируемых параметров предметов труда с использованием средств измерений.</w:t>
      </w:r>
    </w:p>
    <w:p w:rsidR="00DB76E5" w:rsidRPr="00DB76E5" w:rsidRDefault="00DB76E5" w:rsidP="00DB76E5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DB76E5">
        <w:rPr>
          <w:rFonts w:ascii="Times New Roman" w:hAnsi="Times New Roman" w:cs="Times New Roman"/>
          <w:sz w:val="28"/>
          <w:szCs w:val="24"/>
          <w:lang w:eastAsia="ru-RU"/>
        </w:rPr>
        <w:t>ПК 1.3.</w:t>
      </w:r>
      <w:r w:rsidRPr="00DB76E5">
        <w:rPr>
          <w:rFonts w:ascii="Times New Roman" w:hAnsi="Times New Roman" w:cs="Times New Roman"/>
          <w:sz w:val="28"/>
          <w:szCs w:val="24"/>
          <w:lang w:eastAsia="ru-RU"/>
        </w:rPr>
        <w:tab/>
        <w:t>Осуществлять диагностику неисправностей и отказов узлов и систем промышленных роботов и вспомогательных механизмов, и устройств робототехнологических комплексов.</w:t>
      </w:r>
    </w:p>
    <w:p w:rsidR="00DB76E5" w:rsidRDefault="00DB76E5" w:rsidP="00DB76E5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DB76E5">
        <w:rPr>
          <w:rFonts w:ascii="Times New Roman" w:hAnsi="Times New Roman" w:cs="Times New Roman"/>
          <w:sz w:val="28"/>
          <w:szCs w:val="24"/>
          <w:lang w:eastAsia="ru-RU"/>
        </w:rPr>
        <w:t>ПК 1.4.</w:t>
      </w:r>
      <w:r w:rsidRPr="00DB76E5">
        <w:rPr>
          <w:rFonts w:ascii="Times New Roman" w:hAnsi="Times New Roman" w:cs="Times New Roman"/>
          <w:sz w:val="28"/>
          <w:szCs w:val="24"/>
          <w:lang w:eastAsia="ru-RU"/>
        </w:rPr>
        <w:tab/>
        <w:t>Проектировать сборочные приспособления и технологическую оснастку для робототехнологического комплекса.</w:t>
      </w:r>
    </w:p>
    <w:p w:rsidR="00EC11F2" w:rsidRDefault="00DC425D" w:rsidP="00DB76E5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освоении профессионального модуля проводится учебная практика </w:t>
      </w:r>
      <w:r w:rsidR="000F210A">
        <w:rPr>
          <w:rFonts w:ascii="Times New Roman" w:hAnsi="Times New Roman" w:cs="Times New Roman"/>
          <w:sz w:val="28"/>
          <w:szCs w:val="28"/>
        </w:rPr>
        <w:t>согласно графика учебного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367FF8">
        <w:rPr>
          <w:rFonts w:ascii="Times New Roman" w:hAnsi="Times New Roman" w:cs="Times New Roman"/>
          <w:sz w:val="28"/>
          <w:szCs w:val="28"/>
        </w:rPr>
        <w:t>Государственного бюджетного нетипового образовательного учреждения</w:t>
      </w:r>
      <w:r w:rsidR="00367FF8" w:rsidRPr="00367FF8">
        <w:rPr>
          <w:rFonts w:ascii="Times New Roman" w:hAnsi="Times New Roman" w:cs="Times New Roman"/>
          <w:sz w:val="28"/>
          <w:szCs w:val="28"/>
        </w:rPr>
        <w:t xml:space="preserve"> «Образовательный комплекс «Смена»</w:t>
      </w:r>
      <w:r w:rsidR="000F210A">
        <w:rPr>
          <w:rFonts w:ascii="Times New Roman" w:hAnsi="Times New Roman" w:cs="Times New Roman"/>
          <w:sz w:val="28"/>
          <w:szCs w:val="28"/>
        </w:rPr>
        <w:t>, 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профилю подготовки</w:t>
      </w:r>
      <w:r w:rsidR="00367FF8">
        <w:rPr>
          <w:rFonts w:ascii="Times New Roman" w:hAnsi="Times New Roman" w:cs="Times New Roman"/>
          <w:sz w:val="28"/>
          <w:szCs w:val="28"/>
        </w:rPr>
        <w:t>, и</w:t>
      </w:r>
      <w:r w:rsidR="00367FF8" w:rsidRPr="00367FF8">
        <w:t xml:space="preserve"> </w:t>
      </w:r>
      <w:r w:rsidR="00367FF8" w:rsidRPr="00367FF8">
        <w:rPr>
          <w:rFonts w:ascii="Times New Roman" w:hAnsi="Times New Roman" w:cs="Times New Roman"/>
          <w:sz w:val="28"/>
          <w:szCs w:val="28"/>
        </w:rPr>
        <w:t>имеющего оборудование, инструменты, расходные материалы, обеспечивающие выполнение всех видов работ, определенных содержанием программы практики по профессиональному модулю</w:t>
      </w:r>
      <w:r w:rsidR="000F210A">
        <w:rPr>
          <w:rFonts w:ascii="Times New Roman" w:hAnsi="Times New Roman" w:cs="Times New Roman"/>
          <w:sz w:val="28"/>
          <w:szCs w:val="28"/>
        </w:rPr>
        <w:t xml:space="preserve"> по</w:t>
      </w:r>
      <w:r w:rsidR="000F210A">
        <w:t xml:space="preserve"> </w:t>
      </w:r>
      <w:r w:rsidR="000F210A" w:rsidRPr="000F210A">
        <w:rPr>
          <w:rFonts w:ascii="Times New Roman" w:hAnsi="Times New Roman" w:cs="Times New Roman"/>
          <w:sz w:val="28"/>
          <w:szCs w:val="28"/>
        </w:rPr>
        <w:t xml:space="preserve">ПМ.01 </w:t>
      </w:r>
      <w:r w:rsidR="00DB76E5" w:rsidRPr="00DB76E5">
        <w:rPr>
          <w:rFonts w:ascii="Times New Roman" w:hAnsi="Times New Roman" w:cs="Times New Roman"/>
          <w:sz w:val="28"/>
          <w:szCs w:val="28"/>
        </w:rPr>
        <w:t>Техническое обеспечение эксплуатации робототехнических комплексов</w:t>
      </w:r>
      <w:r w:rsidR="00367FF8" w:rsidRPr="00367FF8">
        <w:rPr>
          <w:rFonts w:ascii="Times New Roman" w:hAnsi="Times New Roman" w:cs="Times New Roman"/>
          <w:sz w:val="28"/>
          <w:szCs w:val="28"/>
        </w:rPr>
        <w:t>.</w:t>
      </w:r>
    </w:p>
    <w:p w:rsidR="00EC11F2" w:rsidRDefault="00DC425D" w:rsidP="00367FF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является обязательным разделом и представляет собой вид учебной деятельности,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деятельностью.</w:t>
      </w:r>
    </w:p>
    <w:p w:rsidR="00EC11F2" w:rsidRDefault="00DC425D">
      <w:pPr>
        <w:pStyle w:val="110"/>
        <w:spacing w:line="360" w:lineRule="auto"/>
        <w:ind w:firstLine="709"/>
        <w:jc w:val="both"/>
        <w:rPr>
          <w:b w:val="0"/>
          <w:szCs w:val="28"/>
        </w:rPr>
      </w:pPr>
      <w:r>
        <w:rPr>
          <w:szCs w:val="28"/>
        </w:rPr>
        <w:br w:type="page" w:clear="all"/>
      </w:r>
      <w:r>
        <w:rPr>
          <w:b w:val="0"/>
          <w:szCs w:val="28"/>
        </w:rPr>
        <w:lastRenderedPageBreak/>
        <w:t>1 ОЗНАКОМЛЕНИЕ С ОРГАНИЗАЦИЕЙ</w:t>
      </w:r>
    </w:p>
    <w:p w:rsidR="00EC11F2" w:rsidRDefault="00EC11F2">
      <w:pPr>
        <w:spacing w:line="360" w:lineRule="auto"/>
        <w:ind w:firstLine="709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1.1 Характеристика организации</w:t>
      </w:r>
    </w:p>
    <w:p w:rsidR="00EC11F2" w:rsidRDefault="00EC11F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bookmarkStart w:id="1" w:name="_Toc423764519"/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1.2 Описание рабочего места</w:t>
      </w:r>
      <w:bookmarkEnd w:id="1"/>
    </w:p>
    <w:p w:rsidR="00EC11F2" w:rsidRDefault="00EC11F2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C11F2" w:rsidRDefault="00EC11F2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ind w:left="0" w:firstLine="709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1.3 Нормативные документы</w:t>
      </w:r>
    </w:p>
    <w:p w:rsidR="00EC11F2" w:rsidRDefault="00EC11F2">
      <w:pPr>
        <w:pStyle w:val="afb"/>
        <w:widowControl/>
        <w:spacing w:line="360" w:lineRule="auto"/>
        <w:ind w:left="709"/>
        <w:contextualSpacing/>
        <w:jc w:val="both"/>
        <w:outlineLvl w:val="1"/>
        <w:rPr>
          <w:sz w:val="28"/>
          <w:szCs w:val="28"/>
        </w:rPr>
      </w:pPr>
    </w:p>
    <w:p w:rsidR="00EC11F2" w:rsidRDefault="00DC42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br w:type="page" w:clear="all"/>
      </w:r>
      <w:r>
        <w:rPr>
          <w:sz w:val="28"/>
          <w:szCs w:val="28"/>
          <w:shd w:val="clear" w:color="auto" w:fill="FFFFFF"/>
        </w:rPr>
        <w:lastRenderedPageBreak/>
        <w:t>2</w:t>
      </w:r>
      <w:r>
        <w:rPr>
          <w:sz w:val="28"/>
          <w:szCs w:val="28"/>
        </w:rPr>
        <w:t xml:space="preserve"> ВЫПОЛНЕНИЕ РАБОТ ОБУЧАЮЩИМИСЯ</w:t>
      </w: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Pr="007457F3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  <w:r w:rsidRPr="000F210A">
        <w:rPr>
          <w:sz w:val="28"/>
          <w:szCs w:val="28"/>
        </w:rPr>
        <w:t>2.1</w:t>
      </w:r>
      <w:r w:rsidRPr="000F210A">
        <w:rPr>
          <w:sz w:val="28"/>
          <w:szCs w:val="28"/>
        </w:rPr>
        <w:tab/>
      </w:r>
      <w:r w:rsidRPr="007457F3">
        <w:rPr>
          <w:sz w:val="28"/>
          <w:szCs w:val="28"/>
          <w:highlight w:val="yellow"/>
        </w:rPr>
        <w:t xml:space="preserve">Выполнение работ по эксплуатации систем автоматического управления, средств измерений и мехатронных систем </w:t>
      </w:r>
    </w:p>
    <w:p w:rsidR="000F210A" w:rsidRPr="007457F3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  <w:r w:rsidRPr="007457F3">
        <w:rPr>
          <w:sz w:val="28"/>
          <w:szCs w:val="28"/>
          <w:highlight w:val="yellow"/>
        </w:rPr>
        <w:t>2.2</w:t>
      </w:r>
      <w:r w:rsidRPr="007457F3">
        <w:rPr>
          <w:sz w:val="28"/>
          <w:szCs w:val="28"/>
          <w:highlight w:val="yellow"/>
        </w:rPr>
        <w:tab/>
        <w:t>Выполнение работ по монтажу различных элементов систем автоматического управления</w:t>
      </w:r>
    </w:p>
    <w:p w:rsidR="000F210A" w:rsidRPr="007457F3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7457F3" w:rsidRDefault="000F210A" w:rsidP="000F210A">
      <w:pPr>
        <w:spacing w:line="360" w:lineRule="auto"/>
        <w:ind w:left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7457F3">
        <w:rPr>
          <w:sz w:val="28"/>
          <w:szCs w:val="28"/>
          <w:highlight w:val="yellow"/>
        </w:rPr>
        <w:t>2.3</w:t>
      </w:r>
      <w:r w:rsidRPr="007457F3">
        <w:rPr>
          <w:sz w:val="28"/>
          <w:szCs w:val="28"/>
          <w:highlight w:val="yellow"/>
        </w:rPr>
        <w:tab/>
        <w:t>Выполнение работ по наладке учебного оборудования</w:t>
      </w: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7457F3">
        <w:rPr>
          <w:sz w:val="28"/>
          <w:szCs w:val="28"/>
          <w:highlight w:val="yellow"/>
        </w:rPr>
        <w:t>2.4</w:t>
      </w:r>
      <w:r w:rsidRPr="007457F3">
        <w:rPr>
          <w:sz w:val="28"/>
          <w:szCs w:val="28"/>
          <w:highlight w:val="yellow"/>
        </w:rPr>
        <w:tab/>
        <w:t>Обучение в электромонтажной мастерской</w:t>
      </w:r>
    </w:p>
    <w:p w:rsidR="000F210A" w:rsidRPr="007457F3" w:rsidRDefault="000F210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Pr="007457F3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0F210A" w:rsidRDefault="000F210A">
      <w:pPr>
        <w:tabs>
          <w:tab w:val="left" w:pos="108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EC11F2" w:rsidRDefault="00DC425D">
      <w:pPr>
        <w:widowControl/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 w:clear="all"/>
      </w:r>
    </w:p>
    <w:p w:rsidR="00EC11F2" w:rsidRDefault="00DC425D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ЗАКЛЮЧЕНИЕ</w:t>
      </w:r>
    </w:p>
    <w:p w:rsidR="00EC11F2" w:rsidRDefault="00EC11F2">
      <w:pPr>
        <w:tabs>
          <w:tab w:val="left" w:pos="1080"/>
        </w:tabs>
        <w:ind w:firstLine="709"/>
        <w:jc w:val="center"/>
        <w:rPr>
          <w:b/>
          <w:sz w:val="28"/>
          <w:szCs w:val="28"/>
        </w:rPr>
      </w:pPr>
    </w:p>
    <w:sectPr w:rsidR="00EC11F2" w:rsidSect="00B207F6">
      <w:footerReference w:type="default" r:id="rId8"/>
      <w:pgSz w:w="11906" w:h="16838"/>
      <w:pgMar w:top="568" w:right="99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0A6" w:rsidRDefault="001360A6">
      <w:r>
        <w:separator/>
      </w:r>
    </w:p>
  </w:endnote>
  <w:endnote w:type="continuationSeparator" w:id="0">
    <w:p w:rsidR="001360A6" w:rsidRDefault="0013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7110"/>
      <w:docPartObj>
        <w:docPartGallery w:val="Page Numbers (Bottom of Page)"/>
        <w:docPartUnique/>
      </w:docPartObj>
    </w:sdtPr>
    <w:sdtEndPr/>
    <w:sdtContent>
      <w:p w:rsidR="006C0E6F" w:rsidRDefault="00A4744B">
        <w:pPr>
          <w:pStyle w:val="af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A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C11F2" w:rsidRDefault="00EC11F2">
    <w:pPr>
      <w:pStyle w:val="12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0A6" w:rsidRDefault="001360A6">
      <w:r>
        <w:separator/>
      </w:r>
    </w:p>
  </w:footnote>
  <w:footnote w:type="continuationSeparator" w:id="0">
    <w:p w:rsidR="001360A6" w:rsidRDefault="00136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E76"/>
    <w:multiLevelType w:val="hybridMultilevel"/>
    <w:tmpl w:val="B29A6788"/>
    <w:lvl w:ilvl="0" w:tplc="EC7AACF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BB9"/>
    <w:multiLevelType w:val="hybridMultilevel"/>
    <w:tmpl w:val="E252263E"/>
    <w:lvl w:ilvl="0" w:tplc="7B9C869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color w:val="auto"/>
      </w:rPr>
    </w:lvl>
    <w:lvl w:ilvl="1" w:tplc="E7A68AA0">
      <w:start w:val="1"/>
      <w:numFmt w:val="lowerLetter"/>
      <w:lvlText w:val="%2."/>
      <w:lvlJc w:val="left"/>
      <w:pPr>
        <w:ind w:left="1789" w:hanging="360"/>
      </w:pPr>
    </w:lvl>
    <w:lvl w:ilvl="2" w:tplc="9D124BA0">
      <w:start w:val="1"/>
      <w:numFmt w:val="lowerRoman"/>
      <w:lvlText w:val="%3."/>
      <w:lvlJc w:val="right"/>
      <w:pPr>
        <w:ind w:left="2509" w:hanging="180"/>
      </w:pPr>
    </w:lvl>
    <w:lvl w:ilvl="3" w:tplc="C00ABB38">
      <w:start w:val="1"/>
      <w:numFmt w:val="decimal"/>
      <w:lvlText w:val="%4."/>
      <w:lvlJc w:val="left"/>
      <w:pPr>
        <w:ind w:left="3229" w:hanging="360"/>
      </w:pPr>
    </w:lvl>
    <w:lvl w:ilvl="4" w:tplc="04825C58">
      <w:start w:val="1"/>
      <w:numFmt w:val="lowerLetter"/>
      <w:lvlText w:val="%5."/>
      <w:lvlJc w:val="left"/>
      <w:pPr>
        <w:ind w:left="3949" w:hanging="360"/>
      </w:pPr>
    </w:lvl>
    <w:lvl w:ilvl="5" w:tplc="F83012EE">
      <w:start w:val="1"/>
      <w:numFmt w:val="lowerRoman"/>
      <w:lvlText w:val="%6."/>
      <w:lvlJc w:val="right"/>
      <w:pPr>
        <w:ind w:left="4669" w:hanging="180"/>
      </w:pPr>
    </w:lvl>
    <w:lvl w:ilvl="6" w:tplc="B7BAF088">
      <w:start w:val="1"/>
      <w:numFmt w:val="decimal"/>
      <w:lvlText w:val="%7."/>
      <w:lvlJc w:val="left"/>
      <w:pPr>
        <w:ind w:left="5389" w:hanging="360"/>
      </w:pPr>
    </w:lvl>
    <w:lvl w:ilvl="7" w:tplc="2B4A14B2">
      <w:start w:val="1"/>
      <w:numFmt w:val="lowerLetter"/>
      <w:lvlText w:val="%8."/>
      <w:lvlJc w:val="left"/>
      <w:pPr>
        <w:ind w:left="6109" w:hanging="360"/>
      </w:pPr>
    </w:lvl>
    <w:lvl w:ilvl="8" w:tplc="4FD076B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44A8D"/>
    <w:multiLevelType w:val="hybridMultilevel"/>
    <w:tmpl w:val="2A486124"/>
    <w:lvl w:ilvl="0" w:tplc="0C5A4E72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E36E9800">
      <w:numFmt w:val="none"/>
      <w:lvlText w:val=""/>
      <w:lvlJc w:val="left"/>
      <w:pPr>
        <w:tabs>
          <w:tab w:val="num" w:pos="360"/>
        </w:tabs>
      </w:pPr>
    </w:lvl>
    <w:lvl w:ilvl="2" w:tplc="E2AEDE98">
      <w:numFmt w:val="none"/>
      <w:lvlText w:val=""/>
      <w:lvlJc w:val="left"/>
      <w:pPr>
        <w:tabs>
          <w:tab w:val="num" w:pos="360"/>
        </w:tabs>
      </w:pPr>
    </w:lvl>
    <w:lvl w:ilvl="3" w:tplc="2C7256A2">
      <w:numFmt w:val="none"/>
      <w:lvlText w:val=""/>
      <w:lvlJc w:val="left"/>
      <w:pPr>
        <w:tabs>
          <w:tab w:val="num" w:pos="360"/>
        </w:tabs>
      </w:pPr>
    </w:lvl>
    <w:lvl w:ilvl="4" w:tplc="E93AEDAA">
      <w:numFmt w:val="none"/>
      <w:lvlText w:val=""/>
      <w:lvlJc w:val="left"/>
      <w:pPr>
        <w:tabs>
          <w:tab w:val="num" w:pos="360"/>
        </w:tabs>
      </w:pPr>
    </w:lvl>
    <w:lvl w:ilvl="5" w:tplc="39F84500">
      <w:numFmt w:val="none"/>
      <w:lvlText w:val=""/>
      <w:lvlJc w:val="left"/>
      <w:pPr>
        <w:tabs>
          <w:tab w:val="num" w:pos="360"/>
        </w:tabs>
      </w:pPr>
    </w:lvl>
    <w:lvl w:ilvl="6" w:tplc="603A0EB2">
      <w:numFmt w:val="none"/>
      <w:lvlText w:val=""/>
      <w:lvlJc w:val="left"/>
      <w:pPr>
        <w:tabs>
          <w:tab w:val="num" w:pos="360"/>
        </w:tabs>
      </w:pPr>
    </w:lvl>
    <w:lvl w:ilvl="7" w:tplc="FEBC412A">
      <w:numFmt w:val="none"/>
      <w:lvlText w:val=""/>
      <w:lvlJc w:val="left"/>
      <w:pPr>
        <w:tabs>
          <w:tab w:val="num" w:pos="360"/>
        </w:tabs>
      </w:pPr>
    </w:lvl>
    <w:lvl w:ilvl="8" w:tplc="75E0AAD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71C7875"/>
    <w:multiLevelType w:val="hybridMultilevel"/>
    <w:tmpl w:val="0A1ACE1C"/>
    <w:lvl w:ilvl="0" w:tplc="C596B180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234202E2">
      <w:start w:val="1"/>
      <w:numFmt w:val="lowerLetter"/>
      <w:lvlText w:val="%2."/>
      <w:lvlJc w:val="left"/>
      <w:pPr>
        <w:ind w:left="1440" w:hanging="360"/>
      </w:pPr>
    </w:lvl>
    <w:lvl w:ilvl="2" w:tplc="D4EAD0B8">
      <w:start w:val="1"/>
      <w:numFmt w:val="lowerRoman"/>
      <w:lvlText w:val="%3."/>
      <w:lvlJc w:val="right"/>
      <w:pPr>
        <w:ind w:left="2160" w:hanging="180"/>
      </w:pPr>
    </w:lvl>
    <w:lvl w:ilvl="3" w:tplc="AD808CE4">
      <w:start w:val="1"/>
      <w:numFmt w:val="decimal"/>
      <w:lvlText w:val="%4."/>
      <w:lvlJc w:val="left"/>
      <w:pPr>
        <w:ind w:left="2880" w:hanging="360"/>
      </w:pPr>
    </w:lvl>
    <w:lvl w:ilvl="4" w:tplc="93C2F53C">
      <w:start w:val="1"/>
      <w:numFmt w:val="lowerLetter"/>
      <w:lvlText w:val="%5."/>
      <w:lvlJc w:val="left"/>
      <w:pPr>
        <w:ind w:left="3600" w:hanging="360"/>
      </w:pPr>
    </w:lvl>
    <w:lvl w:ilvl="5" w:tplc="C194FB86">
      <w:start w:val="1"/>
      <w:numFmt w:val="lowerRoman"/>
      <w:lvlText w:val="%6."/>
      <w:lvlJc w:val="right"/>
      <w:pPr>
        <w:ind w:left="4320" w:hanging="180"/>
      </w:pPr>
    </w:lvl>
    <w:lvl w:ilvl="6" w:tplc="CEA40582">
      <w:start w:val="1"/>
      <w:numFmt w:val="decimal"/>
      <w:lvlText w:val="%7."/>
      <w:lvlJc w:val="left"/>
      <w:pPr>
        <w:ind w:left="5040" w:hanging="360"/>
      </w:pPr>
    </w:lvl>
    <w:lvl w:ilvl="7" w:tplc="CA22F38A">
      <w:start w:val="1"/>
      <w:numFmt w:val="lowerLetter"/>
      <w:lvlText w:val="%8."/>
      <w:lvlJc w:val="left"/>
      <w:pPr>
        <w:ind w:left="5760" w:hanging="360"/>
      </w:pPr>
    </w:lvl>
    <w:lvl w:ilvl="8" w:tplc="A66AB7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22717"/>
    <w:multiLevelType w:val="hybridMultilevel"/>
    <w:tmpl w:val="D17AF0C0"/>
    <w:lvl w:ilvl="0" w:tplc="9ECEC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14A6E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F448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4A25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F3434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060C9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C3A832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8E83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3E1B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4E21E4"/>
    <w:multiLevelType w:val="hybridMultilevel"/>
    <w:tmpl w:val="E1BED474"/>
    <w:lvl w:ilvl="0" w:tplc="076AE7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BC96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536B76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9CA172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06524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C243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AE6E5B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87A0E3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672B6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913EDE"/>
    <w:multiLevelType w:val="hybridMultilevel"/>
    <w:tmpl w:val="2E9A48D0"/>
    <w:lvl w:ilvl="0" w:tplc="BC7A1AEC">
      <w:start w:val="1"/>
      <w:numFmt w:val="decimal"/>
      <w:lvlText w:val="%1)"/>
      <w:lvlJc w:val="left"/>
      <w:pPr>
        <w:ind w:left="1429" w:hanging="360"/>
      </w:pPr>
    </w:lvl>
    <w:lvl w:ilvl="1" w:tplc="56A67242">
      <w:start w:val="1"/>
      <w:numFmt w:val="lowerLetter"/>
      <w:lvlText w:val="%2."/>
      <w:lvlJc w:val="left"/>
      <w:pPr>
        <w:ind w:left="2149" w:hanging="360"/>
      </w:pPr>
    </w:lvl>
    <w:lvl w:ilvl="2" w:tplc="DA0CB318">
      <w:start w:val="1"/>
      <w:numFmt w:val="lowerRoman"/>
      <w:lvlText w:val="%3."/>
      <w:lvlJc w:val="right"/>
      <w:pPr>
        <w:ind w:left="2869" w:hanging="180"/>
      </w:pPr>
    </w:lvl>
    <w:lvl w:ilvl="3" w:tplc="4BB4BF48">
      <w:start w:val="1"/>
      <w:numFmt w:val="decimal"/>
      <w:lvlText w:val="%4."/>
      <w:lvlJc w:val="left"/>
      <w:pPr>
        <w:ind w:left="3589" w:hanging="360"/>
      </w:pPr>
    </w:lvl>
    <w:lvl w:ilvl="4" w:tplc="D67CF2DE">
      <w:start w:val="1"/>
      <w:numFmt w:val="lowerLetter"/>
      <w:lvlText w:val="%5."/>
      <w:lvlJc w:val="left"/>
      <w:pPr>
        <w:ind w:left="4309" w:hanging="360"/>
      </w:pPr>
    </w:lvl>
    <w:lvl w:ilvl="5" w:tplc="DA186E86">
      <w:start w:val="1"/>
      <w:numFmt w:val="lowerRoman"/>
      <w:lvlText w:val="%6."/>
      <w:lvlJc w:val="right"/>
      <w:pPr>
        <w:ind w:left="5029" w:hanging="180"/>
      </w:pPr>
    </w:lvl>
    <w:lvl w:ilvl="6" w:tplc="9C8066CC">
      <w:start w:val="1"/>
      <w:numFmt w:val="decimal"/>
      <w:lvlText w:val="%7."/>
      <w:lvlJc w:val="left"/>
      <w:pPr>
        <w:ind w:left="5749" w:hanging="360"/>
      </w:pPr>
    </w:lvl>
    <w:lvl w:ilvl="7" w:tplc="22104C3A">
      <w:start w:val="1"/>
      <w:numFmt w:val="lowerLetter"/>
      <w:lvlText w:val="%8."/>
      <w:lvlJc w:val="left"/>
      <w:pPr>
        <w:ind w:left="6469" w:hanging="360"/>
      </w:pPr>
    </w:lvl>
    <w:lvl w:ilvl="8" w:tplc="E1BA4AB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820587"/>
    <w:multiLevelType w:val="hybridMultilevel"/>
    <w:tmpl w:val="6114B2B8"/>
    <w:lvl w:ilvl="0" w:tplc="D93EA544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16"/>
        <w:szCs w:val="16"/>
      </w:rPr>
    </w:lvl>
    <w:lvl w:ilvl="1" w:tplc="A58EE6F4">
      <w:start w:val="1"/>
      <w:numFmt w:val="bullet"/>
      <w:lvlText w:val="o"/>
      <w:lvlJc w:val="left"/>
      <w:pPr>
        <w:tabs>
          <w:tab w:val="num" w:pos="1390"/>
        </w:tabs>
        <w:ind w:left="1390" w:hanging="360"/>
      </w:pPr>
      <w:rPr>
        <w:rFonts w:ascii="Courier New" w:hAnsi="Courier New" w:cs="Courier New" w:hint="default"/>
      </w:rPr>
    </w:lvl>
    <w:lvl w:ilvl="2" w:tplc="DEFAAB9E">
      <w:start w:val="1"/>
      <w:numFmt w:val="bullet"/>
      <w:lvlText w:val=""/>
      <w:lvlJc w:val="left"/>
      <w:pPr>
        <w:tabs>
          <w:tab w:val="num" w:pos="2110"/>
        </w:tabs>
        <w:ind w:left="2110" w:hanging="360"/>
      </w:pPr>
      <w:rPr>
        <w:rFonts w:ascii="Wingdings" w:hAnsi="Wingdings" w:hint="default"/>
      </w:rPr>
    </w:lvl>
    <w:lvl w:ilvl="3" w:tplc="7DC2F3F8">
      <w:start w:val="1"/>
      <w:numFmt w:val="bullet"/>
      <w:lvlText w:val=""/>
      <w:lvlJc w:val="left"/>
      <w:pPr>
        <w:tabs>
          <w:tab w:val="num" w:pos="2830"/>
        </w:tabs>
        <w:ind w:left="2830" w:hanging="360"/>
      </w:pPr>
      <w:rPr>
        <w:rFonts w:ascii="Symbol" w:hAnsi="Symbol" w:hint="default"/>
      </w:rPr>
    </w:lvl>
    <w:lvl w:ilvl="4" w:tplc="347246B2">
      <w:start w:val="1"/>
      <w:numFmt w:val="bullet"/>
      <w:lvlText w:val="o"/>
      <w:lvlJc w:val="left"/>
      <w:pPr>
        <w:tabs>
          <w:tab w:val="num" w:pos="3550"/>
        </w:tabs>
        <w:ind w:left="3550" w:hanging="360"/>
      </w:pPr>
      <w:rPr>
        <w:rFonts w:ascii="Courier New" w:hAnsi="Courier New" w:cs="Courier New" w:hint="default"/>
      </w:rPr>
    </w:lvl>
    <w:lvl w:ilvl="5" w:tplc="7E84EEAA">
      <w:start w:val="1"/>
      <w:numFmt w:val="bullet"/>
      <w:lvlText w:val=""/>
      <w:lvlJc w:val="left"/>
      <w:pPr>
        <w:tabs>
          <w:tab w:val="num" w:pos="4270"/>
        </w:tabs>
        <w:ind w:left="4270" w:hanging="360"/>
      </w:pPr>
      <w:rPr>
        <w:rFonts w:ascii="Wingdings" w:hAnsi="Wingdings" w:hint="default"/>
      </w:rPr>
    </w:lvl>
    <w:lvl w:ilvl="6" w:tplc="B3D47C24">
      <w:start w:val="1"/>
      <w:numFmt w:val="bullet"/>
      <w:lvlText w:val=""/>
      <w:lvlJc w:val="left"/>
      <w:pPr>
        <w:tabs>
          <w:tab w:val="num" w:pos="4990"/>
        </w:tabs>
        <w:ind w:left="4990" w:hanging="360"/>
      </w:pPr>
      <w:rPr>
        <w:rFonts w:ascii="Symbol" w:hAnsi="Symbol" w:hint="default"/>
      </w:rPr>
    </w:lvl>
    <w:lvl w:ilvl="7" w:tplc="16E0DAE6">
      <w:start w:val="1"/>
      <w:numFmt w:val="bullet"/>
      <w:lvlText w:val="o"/>
      <w:lvlJc w:val="left"/>
      <w:pPr>
        <w:tabs>
          <w:tab w:val="num" w:pos="5710"/>
        </w:tabs>
        <w:ind w:left="5710" w:hanging="360"/>
      </w:pPr>
      <w:rPr>
        <w:rFonts w:ascii="Courier New" w:hAnsi="Courier New" w:cs="Courier New" w:hint="default"/>
      </w:rPr>
    </w:lvl>
    <w:lvl w:ilvl="8" w:tplc="6222483C">
      <w:start w:val="1"/>
      <w:numFmt w:val="bullet"/>
      <w:lvlText w:val=""/>
      <w:lvlJc w:val="left"/>
      <w:pPr>
        <w:tabs>
          <w:tab w:val="num" w:pos="6430"/>
        </w:tabs>
        <w:ind w:left="6430" w:hanging="360"/>
      </w:pPr>
      <w:rPr>
        <w:rFonts w:ascii="Wingdings" w:hAnsi="Wingdings" w:hint="default"/>
      </w:rPr>
    </w:lvl>
  </w:abstractNum>
  <w:abstractNum w:abstractNumId="8" w15:restartNumberingAfterBreak="0">
    <w:nsid w:val="68345E3E"/>
    <w:multiLevelType w:val="hybridMultilevel"/>
    <w:tmpl w:val="7EE6D162"/>
    <w:lvl w:ilvl="0" w:tplc="3568203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3D86B4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EC2FA7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47C3E8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FA58D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F4CA8F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C80502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33291B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D238E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8BB25AD"/>
    <w:multiLevelType w:val="hybridMultilevel"/>
    <w:tmpl w:val="C1042D62"/>
    <w:lvl w:ilvl="0" w:tplc="826C0B24">
      <w:start w:val="2"/>
      <w:numFmt w:val="decimal"/>
      <w:lvlText w:val="%1"/>
      <w:lvlJc w:val="left"/>
      <w:pPr>
        <w:ind w:left="1500" w:hanging="360"/>
      </w:pPr>
      <w:rPr>
        <w:rFonts w:ascii="Times New Roman" w:hAnsi="Times New Roman" w:cs="Times New Roman" w:hint="default"/>
        <w:b w:val="0"/>
        <w:sz w:val="28"/>
      </w:rPr>
    </w:lvl>
    <w:lvl w:ilvl="1" w:tplc="E7AE930E">
      <w:numFmt w:val="none"/>
      <w:lvlText w:val=""/>
      <w:lvlJc w:val="left"/>
      <w:pPr>
        <w:tabs>
          <w:tab w:val="num" w:pos="360"/>
        </w:tabs>
      </w:pPr>
    </w:lvl>
    <w:lvl w:ilvl="2" w:tplc="0B309ACA">
      <w:numFmt w:val="none"/>
      <w:lvlText w:val=""/>
      <w:lvlJc w:val="left"/>
      <w:pPr>
        <w:tabs>
          <w:tab w:val="num" w:pos="360"/>
        </w:tabs>
      </w:pPr>
    </w:lvl>
    <w:lvl w:ilvl="3" w:tplc="9C2818BA">
      <w:numFmt w:val="none"/>
      <w:lvlText w:val=""/>
      <w:lvlJc w:val="left"/>
      <w:pPr>
        <w:tabs>
          <w:tab w:val="num" w:pos="360"/>
        </w:tabs>
      </w:pPr>
    </w:lvl>
    <w:lvl w:ilvl="4" w:tplc="1AC435E2">
      <w:numFmt w:val="none"/>
      <w:lvlText w:val=""/>
      <w:lvlJc w:val="left"/>
      <w:pPr>
        <w:tabs>
          <w:tab w:val="num" w:pos="360"/>
        </w:tabs>
      </w:pPr>
    </w:lvl>
    <w:lvl w:ilvl="5" w:tplc="9D900B1C">
      <w:numFmt w:val="none"/>
      <w:lvlText w:val=""/>
      <w:lvlJc w:val="left"/>
      <w:pPr>
        <w:tabs>
          <w:tab w:val="num" w:pos="360"/>
        </w:tabs>
      </w:pPr>
    </w:lvl>
    <w:lvl w:ilvl="6" w:tplc="89201B8C">
      <w:numFmt w:val="none"/>
      <w:lvlText w:val=""/>
      <w:lvlJc w:val="left"/>
      <w:pPr>
        <w:tabs>
          <w:tab w:val="num" w:pos="360"/>
        </w:tabs>
      </w:pPr>
    </w:lvl>
    <w:lvl w:ilvl="7" w:tplc="4A26EB7C">
      <w:numFmt w:val="none"/>
      <w:lvlText w:val=""/>
      <w:lvlJc w:val="left"/>
      <w:pPr>
        <w:tabs>
          <w:tab w:val="num" w:pos="360"/>
        </w:tabs>
      </w:pPr>
    </w:lvl>
    <w:lvl w:ilvl="8" w:tplc="A182791E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9BA56EE"/>
    <w:multiLevelType w:val="hybridMultilevel"/>
    <w:tmpl w:val="40CEA70A"/>
    <w:lvl w:ilvl="0" w:tplc="D7FC7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E8DB56">
      <w:start w:val="1"/>
      <w:numFmt w:val="lowerLetter"/>
      <w:lvlText w:val="%2."/>
      <w:lvlJc w:val="left"/>
      <w:pPr>
        <w:ind w:left="1440" w:hanging="360"/>
      </w:pPr>
    </w:lvl>
    <w:lvl w:ilvl="2" w:tplc="047ED414">
      <w:start w:val="1"/>
      <w:numFmt w:val="lowerRoman"/>
      <w:lvlText w:val="%3."/>
      <w:lvlJc w:val="right"/>
      <w:pPr>
        <w:ind w:left="2160" w:hanging="180"/>
      </w:pPr>
    </w:lvl>
    <w:lvl w:ilvl="3" w:tplc="8F9A7870">
      <w:start w:val="1"/>
      <w:numFmt w:val="decimal"/>
      <w:lvlText w:val="%4."/>
      <w:lvlJc w:val="left"/>
      <w:pPr>
        <w:ind w:left="2880" w:hanging="360"/>
      </w:pPr>
    </w:lvl>
    <w:lvl w:ilvl="4" w:tplc="F3409246">
      <w:start w:val="1"/>
      <w:numFmt w:val="lowerLetter"/>
      <w:lvlText w:val="%5."/>
      <w:lvlJc w:val="left"/>
      <w:pPr>
        <w:ind w:left="3600" w:hanging="360"/>
      </w:pPr>
    </w:lvl>
    <w:lvl w:ilvl="5" w:tplc="00B44CF8">
      <w:start w:val="1"/>
      <w:numFmt w:val="lowerRoman"/>
      <w:lvlText w:val="%6."/>
      <w:lvlJc w:val="right"/>
      <w:pPr>
        <w:ind w:left="4320" w:hanging="180"/>
      </w:pPr>
    </w:lvl>
    <w:lvl w:ilvl="6" w:tplc="3CCA75DA">
      <w:start w:val="1"/>
      <w:numFmt w:val="decimal"/>
      <w:lvlText w:val="%7."/>
      <w:lvlJc w:val="left"/>
      <w:pPr>
        <w:ind w:left="5040" w:hanging="360"/>
      </w:pPr>
    </w:lvl>
    <w:lvl w:ilvl="7" w:tplc="A3403D76">
      <w:start w:val="1"/>
      <w:numFmt w:val="lowerLetter"/>
      <w:lvlText w:val="%8."/>
      <w:lvlJc w:val="left"/>
      <w:pPr>
        <w:ind w:left="5760" w:hanging="360"/>
      </w:pPr>
    </w:lvl>
    <w:lvl w:ilvl="8" w:tplc="533E00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37916"/>
    <w:multiLevelType w:val="hybridMultilevel"/>
    <w:tmpl w:val="2B9C5484"/>
    <w:lvl w:ilvl="0" w:tplc="D8A6D164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C43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C985F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F42C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4A68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086E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C459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48E6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A0C7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FD80AF7"/>
    <w:multiLevelType w:val="hybridMultilevel"/>
    <w:tmpl w:val="A33A8554"/>
    <w:lvl w:ilvl="0" w:tplc="55807A6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FAD8EDF4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22E3C5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03C4FDC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5DA695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3FE500C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ECA51A2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E084CB0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FBA2C6E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1F2"/>
    <w:rsid w:val="0000413E"/>
    <w:rsid w:val="000855BD"/>
    <w:rsid w:val="000C18DB"/>
    <w:rsid w:val="000F210A"/>
    <w:rsid w:val="00123D21"/>
    <w:rsid w:val="001360A6"/>
    <w:rsid w:val="00140A14"/>
    <w:rsid w:val="00240EA4"/>
    <w:rsid w:val="00367FF8"/>
    <w:rsid w:val="00386088"/>
    <w:rsid w:val="0048727F"/>
    <w:rsid w:val="004E6056"/>
    <w:rsid w:val="00537024"/>
    <w:rsid w:val="0054273E"/>
    <w:rsid w:val="0055322E"/>
    <w:rsid w:val="00622A45"/>
    <w:rsid w:val="006C0E6F"/>
    <w:rsid w:val="00724A38"/>
    <w:rsid w:val="007437DC"/>
    <w:rsid w:val="007457F3"/>
    <w:rsid w:val="00745AE4"/>
    <w:rsid w:val="007C3F0F"/>
    <w:rsid w:val="00802DDE"/>
    <w:rsid w:val="008C77DC"/>
    <w:rsid w:val="00972FD9"/>
    <w:rsid w:val="009912B8"/>
    <w:rsid w:val="009A4D8F"/>
    <w:rsid w:val="009B6F18"/>
    <w:rsid w:val="009F355E"/>
    <w:rsid w:val="009F3F43"/>
    <w:rsid w:val="00A4744B"/>
    <w:rsid w:val="00A7624C"/>
    <w:rsid w:val="00B207F6"/>
    <w:rsid w:val="00B24AA6"/>
    <w:rsid w:val="00C03AC3"/>
    <w:rsid w:val="00C669C8"/>
    <w:rsid w:val="00CB630D"/>
    <w:rsid w:val="00D06571"/>
    <w:rsid w:val="00DA609C"/>
    <w:rsid w:val="00DB76E5"/>
    <w:rsid w:val="00DC425D"/>
    <w:rsid w:val="00EB53C1"/>
    <w:rsid w:val="00EC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B47E"/>
  <w15:docId w15:val="{9DE83616-3AE4-4A1F-9B2C-6EB8FEB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67FF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sid w:val="00EC11F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1"/>
    <w:next w:val="a1"/>
    <w:link w:val="Heading2Char"/>
    <w:uiPriority w:val="9"/>
    <w:unhideWhenUsed/>
    <w:qFormat/>
    <w:rsid w:val="00EC11F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2"/>
    <w:link w:val="21"/>
    <w:uiPriority w:val="9"/>
    <w:rsid w:val="00EC11F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EC11F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EC11F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sid w:val="00EC11F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sid w:val="00EC11F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sid w:val="00EC11F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1"/>
    <w:next w:val="a1"/>
    <w:link w:val="Heading8Char"/>
    <w:uiPriority w:val="9"/>
    <w:unhideWhenUsed/>
    <w:qFormat/>
    <w:rsid w:val="00EC11F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2"/>
    <w:link w:val="81"/>
    <w:uiPriority w:val="9"/>
    <w:rsid w:val="00EC11F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1"/>
    <w:next w:val="a1"/>
    <w:link w:val="Heading9Char"/>
    <w:uiPriority w:val="9"/>
    <w:unhideWhenUsed/>
    <w:qFormat/>
    <w:rsid w:val="00EC11F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2"/>
    <w:link w:val="91"/>
    <w:uiPriority w:val="9"/>
    <w:rsid w:val="00EC11F2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rsid w:val="00EC11F2"/>
    <w:pPr>
      <w:spacing w:after="0" w:line="240" w:lineRule="auto"/>
    </w:pPr>
  </w:style>
  <w:style w:type="character" w:customStyle="1" w:styleId="TitleChar">
    <w:name w:val="Title Char"/>
    <w:basedOn w:val="a2"/>
    <w:uiPriority w:val="10"/>
    <w:rsid w:val="00EC11F2"/>
    <w:rPr>
      <w:sz w:val="48"/>
      <w:szCs w:val="48"/>
    </w:rPr>
  </w:style>
  <w:style w:type="paragraph" w:styleId="2">
    <w:name w:val="Quote"/>
    <w:basedOn w:val="a1"/>
    <w:next w:val="a1"/>
    <w:link w:val="20"/>
    <w:uiPriority w:val="29"/>
    <w:qFormat/>
    <w:rsid w:val="00EC11F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EC11F2"/>
    <w:rPr>
      <w:i/>
    </w:rPr>
  </w:style>
  <w:style w:type="paragraph" w:styleId="a6">
    <w:name w:val="Intense Quote"/>
    <w:basedOn w:val="a1"/>
    <w:next w:val="a1"/>
    <w:link w:val="a7"/>
    <w:uiPriority w:val="30"/>
    <w:qFormat/>
    <w:rsid w:val="00EC11F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sid w:val="00EC11F2"/>
    <w:rPr>
      <w:i/>
    </w:rPr>
  </w:style>
  <w:style w:type="character" w:customStyle="1" w:styleId="HeaderChar">
    <w:name w:val="Header Char"/>
    <w:basedOn w:val="a2"/>
    <w:uiPriority w:val="99"/>
    <w:rsid w:val="00EC11F2"/>
  </w:style>
  <w:style w:type="character" w:customStyle="1" w:styleId="FooterChar">
    <w:name w:val="Footer Char"/>
    <w:basedOn w:val="a2"/>
    <w:uiPriority w:val="99"/>
    <w:rsid w:val="00EC11F2"/>
  </w:style>
  <w:style w:type="character" w:customStyle="1" w:styleId="CaptionChar">
    <w:name w:val="Caption Char"/>
    <w:uiPriority w:val="99"/>
    <w:rsid w:val="00EC11F2"/>
  </w:style>
  <w:style w:type="table" w:customStyle="1" w:styleId="TableGridLight">
    <w:name w:val="Table Grid Light"/>
    <w:basedOn w:val="a3"/>
    <w:uiPriority w:val="59"/>
    <w:rsid w:val="00EC11F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3"/>
    <w:uiPriority w:val="59"/>
    <w:rsid w:val="00EC11F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rsid w:val="00EC11F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EC11F2"/>
    <w:rPr>
      <w:sz w:val="18"/>
    </w:rPr>
  </w:style>
  <w:style w:type="paragraph" w:styleId="a8">
    <w:name w:val="endnote text"/>
    <w:basedOn w:val="a1"/>
    <w:link w:val="a9"/>
    <w:uiPriority w:val="99"/>
    <w:semiHidden/>
    <w:unhideWhenUsed/>
    <w:rsid w:val="00EC11F2"/>
  </w:style>
  <w:style w:type="character" w:customStyle="1" w:styleId="a9">
    <w:name w:val="Текст концевой сноски Знак"/>
    <w:link w:val="a8"/>
    <w:uiPriority w:val="99"/>
    <w:rsid w:val="00EC11F2"/>
    <w:rPr>
      <w:sz w:val="20"/>
    </w:rPr>
  </w:style>
  <w:style w:type="character" w:styleId="aa">
    <w:name w:val="endnote reference"/>
    <w:basedOn w:val="a2"/>
    <w:uiPriority w:val="99"/>
    <w:semiHidden/>
    <w:unhideWhenUsed/>
    <w:rsid w:val="00EC11F2"/>
    <w:rPr>
      <w:vertAlign w:val="superscript"/>
    </w:rPr>
  </w:style>
  <w:style w:type="paragraph" w:styleId="4">
    <w:name w:val="toc 4"/>
    <w:basedOn w:val="a1"/>
    <w:next w:val="a1"/>
    <w:uiPriority w:val="39"/>
    <w:unhideWhenUsed/>
    <w:rsid w:val="00EC11F2"/>
    <w:pPr>
      <w:spacing w:after="57"/>
      <w:ind w:left="850"/>
    </w:pPr>
  </w:style>
  <w:style w:type="paragraph" w:styleId="5">
    <w:name w:val="toc 5"/>
    <w:basedOn w:val="a1"/>
    <w:next w:val="a1"/>
    <w:uiPriority w:val="39"/>
    <w:unhideWhenUsed/>
    <w:rsid w:val="00EC11F2"/>
    <w:pPr>
      <w:spacing w:after="57"/>
      <w:ind w:left="1134"/>
    </w:pPr>
  </w:style>
  <w:style w:type="paragraph" w:styleId="6">
    <w:name w:val="toc 6"/>
    <w:basedOn w:val="a1"/>
    <w:next w:val="a1"/>
    <w:uiPriority w:val="39"/>
    <w:unhideWhenUsed/>
    <w:rsid w:val="00EC11F2"/>
    <w:pPr>
      <w:spacing w:after="57"/>
      <w:ind w:left="1417"/>
    </w:pPr>
  </w:style>
  <w:style w:type="paragraph" w:styleId="7">
    <w:name w:val="toc 7"/>
    <w:basedOn w:val="a1"/>
    <w:next w:val="a1"/>
    <w:uiPriority w:val="39"/>
    <w:unhideWhenUsed/>
    <w:rsid w:val="00EC11F2"/>
    <w:pPr>
      <w:spacing w:after="57"/>
      <w:ind w:left="1701"/>
    </w:pPr>
  </w:style>
  <w:style w:type="paragraph" w:styleId="8">
    <w:name w:val="toc 8"/>
    <w:basedOn w:val="a1"/>
    <w:next w:val="a1"/>
    <w:uiPriority w:val="39"/>
    <w:unhideWhenUsed/>
    <w:rsid w:val="00EC11F2"/>
    <w:pPr>
      <w:spacing w:after="57"/>
      <w:ind w:left="1984"/>
    </w:pPr>
  </w:style>
  <w:style w:type="paragraph" w:styleId="9">
    <w:name w:val="toc 9"/>
    <w:basedOn w:val="a1"/>
    <w:next w:val="a1"/>
    <w:uiPriority w:val="39"/>
    <w:unhideWhenUsed/>
    <w:rsid w:val="00EC11F2"/>
    <w:pPr>
      <w:spacing w:after="57"/>
      <w:ind w:left="2268"/>
    </w:pPr>
  </w:style>
  <w:style w:type="paragraph" w:styleId="ab">
    <w:name w:val="table of figures"/>
    <w:basedOn w:val="a1"/>
    <w:next w:val="a1"/>
    <w:uiPriority w:val="99"/>
    <w:unhideWhenUsed/>
    <w:rsid w:val="00EC11F2"/>
  </w:style>
  <w:style w:type="paragraph" w:customStyle="1" w:styleId="110">
    <w:name w:val="Заголовок 11"/>
    <w:basedOn w:val="a1"/>
    <w:next w:val="a1"/>
    <w:link w:val="10"/>
    <w:qFormat/>
    <w:rsid w:val="00EC11F2"/>
    <w:pPr>
      <w:keepNext/>
      <w:widowControl/>
      <w:jc w:val="center"/>
      <w:outlineLvl w:val="0"/>
    </w:pPr>
    <w:rPr>
      <w:b/>
      <w:bCs/>
      <w:sz w:val="28"/>
      <w:szCs w:val="24"/>
    </w:rPr>
  </w:style>
  <w:style w:type="paragraph" w:customStyle="1" w:styleId="310">
    <w:name w:val="Заголовок 31"/>
    <w:basedOn w:val="a1"/>
    <w:next w:val="a1"/>
    <w:link w:val="3"/>
    <w:qFormat/>
    <w:rsid w:val="00EC11F2"/>
    <w:pPr>
      <w:keepNext/>
      <w:widowControl/>
      <w:jc w:val="center"/>
      <w:outlineLvl w:val="2"/>
    </w:pPr>
    <w:rPr>
      <w:b/>
      <w:bCs/>
      <w:sz w:val="24"/>
      <w:szCs w:val="24"/>
    </w:rPr>
  </w:style>
  <w:style w:type="paragraph" w:customStyle="1" w:styleId="410">
    <w:name w:val="Заголовок 41"/>
    <w:basedOn w:val="a1"/>
    <w:next w:val="a1"/>
    <w:link w:val="40"/>
    <w:qFormat/>
    <w:rsid w:val="00EC11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510">
    <w:name w:val="Заголовок 51"/>
    <w:basedOn w:val="a1"/>
    <w:next w:val="a1"/>
    <w:link w:val="50"/>
    <w:qFormat/>
    <w:rsid w:val="00EC11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61">
    <w:name w:val="Заголовок 61"/>
    <w:basedOn w:val="a1"/>
    <w:next w:val="a1"/>
    <w:link w:val="60"/>
    <w:qFormat/>
    <w:rsid w:val="00EC11F2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71">
    <w:name w:val="Заголовок 71"/>
    <w:basedOn w:val="a1"/>
    <w:next w:val="a1"/>
    <w:link w:val="70"/>
    <w:qFormat/>
    <w:rsid w:val="00EC11F2"/>
    <w:pPr>
      <w:spacing w:before="240" w:after="60"/>
      <w:outlineLvl w:val="6"/>
    </w:pPr>
    <w:rPr>
      <w:sz w:val="24"/>
      <w:szCs w:val="24"/>
    </w:rPr>
  </w:style>
  <w:style w:type="character" w:customStyle="1" w:styleId="10">
    <w:name w:val="Заголовок 1 Знак"/>
    <w:basedOn w:val="a2"/>
    <w:link w:val="110"/>
    <w:rsid w:val="00EC11F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">
    <w:name w:val="Заголовок 3 Знак"/>
    <w:basedOn w:val="a2"/>
    <w:link w:val="310"/>
    <w:rsid w:val="00EC11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10"/>
    <w:rsid w:val="00EC11F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10"/>
    <w:rsid w:val="00EC11F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1"/>
    <w:rsid w:val="00EC11F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1"/>
    <w:rsid w:val="00EC11F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3"/>
    <w:uiPriority w:val="59"/>
    <w:rsid w:val="00EC1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Title"/>
    <w:basedOn w:val="a1"/>
    <w:link w:val="ae"/>
    <w:qFormat/>
    <w:rsid w:val="00EC11F2"/>
    <w:pPr>
      <w:widowControl/>
      <w:jc w:val="center"/>
    </w:pPr>
    <w:rPr>
      <w:b/>
      <w:sz w:val="22"/>
      <w:szCs w:val="24"/>
    </w:rPr>
  </w:style>
  <w:style w:type="character" w:customStyle="1" w:styleId="ae">
    <w:name w:val="Заголовок Знак"/>
    <w:basedOn w:val="a2"/>
    <w:link w:val="ad"/>
    <w:rsid w:val="00EC11F2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22">
    <w:name w:val="Body Text 2"/>
    <w:basedOn w:val="a1"/>
    <w:link w:val="23"/>
    <w:rsid w:val="00EC11F2"/>
    <w:pPr>
      <w:widowControl/>
      <w:jc w:val="both"/>
    </w:pPr>
    <w:rPr>
      <w:sz w:val="22"/>
      <w:szCs w:val="22"/>
    </w:rPr>
  </w:style>
  <w:style w:type="character" w:customStyle="1" w:styleId="23">
    <w:name w:val="Основной текст 2 Знак"/>
    <w:basedOn w:val="a2"/>
    <w:link w:val="22"/>
    <w:rsid w:val="00EC11F2"/>
    <w:rPr>
      <w:rFonts w:ascii="Times New Roman" w:eastAsia="Times New Roman" w:hAnsi="Times New Roman" w:cs="Times New Roman"/>
      <w:lang w:eastAsia="ru-RU"/>
    </w:rPr>
  </w:style>
  <w:style w:type="paragraph" w:customStyle="1" w:styleId="12">
    <w:name w:val="Нижний колонтитул1"/>
    <w:basedOn w:val="a1"/>
    <w:link w:val="af"/>
    <w:uiPriority w:val="99"/>
    <w:rsid w:val="00EC11F2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">
    <w:name w:val="Нижний колонтитул Знак"/>
    <w:basedOn w:val="a2"/>
    <w:link w:val="12"/>
    <w:uiPriority w:val="99"/>
    <w:rsid w:val="00EC11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EC11F2"/>
  </w:style>
  <w:style w:type="paragraph" w:customStyle="1" w:styleId="13">
    <w:name w:val="Знак1"/>
    <w:basedOn w:val="a1"/>
    <w:rsid w:val="00EC11F2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af1">
    <w:name w:val="Body Text"/>
    <w:basedOn w:val="a1"/>
    <w:link w:val="af2"/>
    <w:rsid w:val="00EC11F2"/>
    <w:pPr>
      <w:spacing w:after="120"/>
    </w:pPr>
  </w:style>
  <w:style w:type="character" w:customStyle="1" w:styleId="af2">
    <w:name w:val="Основной текст Знак"/>
    <w:basedOn w:val="a2"/>
    <w:link w:val="af1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Стиль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1"/>
    <w:link w:val="32"/>
    <w:rsid w:val="00EC11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0"/>
    <w:rsid w:val="00EC11F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Body Text Indent"/>
    <w:basedOn w:val="a1"/>
    <w:link w:val="af5"/>
    <w:rsid w:val="00EC11F2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1"/>
    <w:rsid w:val="00EC11F2"/>
    <w:pPr>
      <w:widowControl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1"/>
    <w:link w:val="25"/>
    <w:rsid w:val="00EC11F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6">
    <w:name w:val="+Заголовок"/>
    <w:basedOn w:val="a1"/>
    <w:rsid w:val="00EC11F2"/>
    <w:pPr>
      <w:widowControl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0">
    <w:name w:val="+нумерованный"/>
    <w:basedOn w:val="a1"/>
    <w:rsid w:val="00EC11F2"/>
    <w:pPr>
      <w:widowControl/>
      <w:numPr>
        <w:numId w:val="1"/>
      </w:numPr>
      <w:jc w:val="both"/>
    </w:pPr>
    <w:rPr>
      <w:rFonts w:ascii="Tahoma" w:hAnsi="Tahoma" w:cs="Tahoma"/>
      <w:sz w:val="24"/>
      <w:szCs w:val="24"/>
    </w:rPr>
  </w:style>
  <w:style w:type="paragraph" w:customStyle="1" w:styleId="26">
    <w:name w:val="Обычный2"/>
    <w:rsid w:val="00EC11F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!!!Нумерованный1!!!"/>
    <w:basedOn w:val="14"/>
    <w:rsid w:val="00EC11F2"/>
    <w:pPr>
      <w:numPr>
        <w:numId w:val="2"/>
      </w:numPr>
      <w:spacing w:line="240" w:lineRule="auto"/>
      <w:jc w:val="both"/>
    </w:pPr>
  </w:style>
  <w:style w:type="paragraph" w:styleId="af7">
    <w:name w:val="Normal (Web)"/>
    <w:basedOn w:val="a1"/>
    <w:uiPriority w:val="99"/>
    <w:rsid w:val="00EC11F2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FontStyle42">
    <w:name w:val="Font Style42"/>
    <w:uiPriority w:val="99"/>
    <w:rsid w:val="00EC11F2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uiPriority w:val="99"/>
    <w:rsid w:val="00EC11F2"/>
    <w:rPr>
      <w:rFonts w:ascii="Times New Roman" w:hAnsi="Times New Roman" w:cs="Times New Roman"/>
      <w:b/>
      <w:bCs/>
      <w:sz w:val="26"/>
      <w:szCs w:val="26"/>
    </w:rPr>
  </w:style>
  <w:style w:type="character" w:styleId="af8">
    <w:name w:val="Hyperlink"/>
    <w:uiPriority w:val="99"/>
    <w:rsid w:val="00EC11F2"/>
    <w:rPr>
      <w:color w:val="0000FF"/>
      <w:u w:val="single"/>
    </w:rPr>
  </w:style>
  <w:style w:type="paragraph" w:styleId="af9">
    <w:name w:val="Balloon Text"/>
    <w:basedOn w:val="a1"/>
    <w:link w:val="afa"/>
    <w:rsid w:val="00EC11F2"/>
    <w:rPr>
      <w:rFonts w:ascii="Tahoma" w:hAnsi="Tahoma"/>
      <w:sz w:val="16"/>
      <w:szCs w:val="16"/>
    </w:rPr>
  </w:style>
  <w:style w:type="character" w:customStyle="1" w:styleId="afa">
    <w:name w:val="Текст выноски Знак"/>
    <w:basedOn w:val="a2"/>
    <w:link w:val="af9"/>
    <w:rsid w:val="00EC11F2"/>
    <w:rPr>
      <w:rFonts w:ascii="Tahoma" w:eastAsia="Times New Roman" w:hAnsi="Tahoma" w:cs="Times New Roman"/>
      <w:sz w:val="16"/>
      <w:szCs w:val="16"/>
    </w:rPr>
  </w:style>
  <w:style w:type="paragraph" w:customStyle="1" w:styleId="211">
    <w:name w:val="Основной текст с отступом 21"/>
    <w:basedOn w:val="a1"/>
    <w:rsid w:val="00EC11F2"/>
    <w:pPr>
      <w:widowControl/>
      <w:ind w:firstLine="360"/>
      <w:jc w:val="both"/>
    </w:pPr>
    <w:rPr>
      <w:sz w:val="24"/>
      <w:szCs w:val="24"/>
      <w:lang w:eastAsia="ar-SA"/>
    </w:rPr>
  </w:style>
  <w:style w:type="paragraph" w:styleId="afb">
    <w:name w:val="List Paragraph"/>
    <w:basedOn w:val="a1"/>
    <w:uiPriority w:val="34"/>
    <w:qFormat/>
    <w:rsid w:val="00EC11F2"/>
    <w:pPr>
      <w:ind w:left="708"/>
    </w:pPr>
  </w:style>
  <w:style w:type="paragraph" w:styleId="afc">
    <w:name w:val="Subtitle"/>
    <w:basedOn w:val="a1"/>
    <w:next w:val="a1"/>
    <w:link w:val="afd"/>
    <w:qFormat/>
    <w:rsid w:val="00EC11F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d">
    <w:name w:val="Подзаголовок Знак"/>
    <w:basedOn w:val="a2"/>
    <w:link w:val="afc"/>
    <w:rsid w:val="00EC11F2"/>
    <w:rPr>
      <w:rFonts w:ascii="Cambria" w:eastAsia="Times New Roman" w:hAnsi="Cambria" w:cs="Times New Roman"/>
      <w:sz w:val="24"/>
      <w:szCs w:val="24"/>
    </w:rPr>
  </w:style>
  <w:style w:type="paragraph" w:styleId="15">
    <w:name w:val="toc 1"/>
    <w:basedOn w:val="a1"/>
    <w:next w:val="a1"/>
    <w:uiPriority w:val="39"/>
    <w:qFormat/>
    <w:rsid w:val="00EC11F2"/>
  </w:style>
  <w:style w:type="paragraph" w:styleId="33">
    <w:name w:val="toc 3"/>
    <w:basedOn w:val="a1"/>
    <w:next w:val="a1"/>
    <w:uiPriority w:val="39"/>
    <w:qFormat/>
    <w:rsid w:val="00EC11F2"/>
    <w:pPr>
      <w:ind w:left="400"/>
    </w:pPr>
  </w:style>
  <w:style w:type="paragraph" w:styleId="27">
    <w:name w:val="toc 2"/>
    <w:basedOn w:val="a1"/>
    <w:next w:val="a1"/>
    <w:uiPriority w:val="39"/>
    <w:qFormat/>
    <w:rsid w:val="00EC11F2"/>
    <w:pPr>
      <w:ind w:left="200"/>
    </w:pPr>
  </w:style>
  <w:style w:type="paragraph" w:styleId="afe">
    <w:name w:val="TOC Heading"/>
    <w:basedOn w:val="110"/>
    <w:next w:val="a1"/>
    <w:uiPriority w:val="39"/>
    <w:qFormat/>
    <w:rsid w:val="00EC11F2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9">
    <w:name w:val="Style9"/>
    <w:basedOn w:val="a1"/>
    <w:rsid w:val="00EC11F2"/>
    <w:pPr>
      <w:jc w:val="both"/>
    </w:pPr>
    <w:rPr>
      <w:sz w:val="24"/>
      <w:szCs w:val="24"/>
    </w:rPr>
  </w:style>
  <w:style w:type="character" w:customStyle="1" w:styleId="FontStyle72">
    <w:name w:val="Font Style72"/>
    <w:rsid w:val="00EC11F2"/>
    <w:rPr>
      <w:rFonts w:ascii="Times New Roman" w:hAnsi="Times New Roman" w:cs="Times New Roman"/>
      <w:b/>
      <w:bCs/>
      <w:sz w:val="26"/>
      <w:szCs w:val="26"/>
    </w:rPr>
  </w:style>
  <w:style w:type="paragraph" w:customStyle="1" w:styleId="16">
    <w:name w:val="Название объекта1"/>
    <w:basedOn w:val="a1"/>
    <w:next w:val="a1"/>
    <w:qFormat/>
    <w:rsid w:val="00EC11F2"/>
    <w:pPr>
      <w:widowControl/>
      <w:ind w:firstLine="540"/>
      <w:jc w:val="right"/>
    </w:pPr>
    <w:rPr>
      <w:i/>
      <w:sz w:val="24"/>
    </w:rPr>
  </w:style>
  <w:style w:type="paragraph" w:customStyle="1" w:styleId="aff">
    <w:name w:val="+Титул"/>
    <w:basedOn w:val="a1"/>
    <w:rsid w:val="00EC11F2"/>
    <w:pPr>
      <w:widowControl/>
      <w:jc w:val="center"/>
    </w:pPr>
    <w:rPr>
      <w:rFonts w:ascii="Tahoma" w:hAnsi="Tahoma" w:cs="Tahoma"/>
      <w:b/>
      <w:sz w:val="26"/>
      <w:szCs w:val="26"/>
    </w:rPr>
  </w:style>
  <w:style w:type="paragraph" w:customStyle="1" w:styleId="52">
    <w:name w:val="Знак5 Знак Знак Знак"/>
    <w:basedOn w:val="a1"/>
    <w:rsid w:val="00EC11F2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28">
    <w:name w:val="+2абзац"/>
    <w:basedOn w:val="a1"/>
    <w:rsid w:val="00EC11F2"/>
    <w:pPr>
      <w:widowControl/>
      <w:spacing w:before="120"/>
      <w:ind w:firstLine="454"/>
      <w:jc w:val="both"/>
    </w:pPr>
    <w:rPr>
      <w:rFonts w:ascii="Tahoma" w:hAnsi="Tahoma" w:cs="Tahoma"/>
      <w:sz w:val="24"/>
      <w:szCs w:val="24"/>
    </w:rPr>
  </w:style>
  <w:style w:type="paragraph" w:customStyle="1" w:styleId="a">
    <w:name w:val="+маркированный список"/>
    <w:basedOn w:val="a1"/>
    <w:rsid w:val="00EC11F2"/>
    <w:pPr>
      <w:widowControl/>
      <w:numPr>
        <w:numId w:val="3"/>
      </w:numPr>
      <w:jc w:val="both"/>
    </w:pPr>
    <w:rPr>
      <w:rFonts w:ascii="Tahoma" w:hAnsi="Tahoma" w:cs="Tahoma"/>
      <w:sz w:val="24"/>
      <w:szCs w:val="24"/>
    </w:rPr>
  </w:style>
  <w:style w:type="character" w:customStyle="1" w:styleId="FontStyle11">
    <w:name w:val="Font Style11"/>
    <w:rsid w:val="00EC11F2"/>
    <w:rPr>
      <w:rFonts w:ascii="Times New Roman" w:hAnsi="Times New Roman" w:cs="Times New Roman" w:hint="default"/>
      <w:sz w:val="22"/>
      <w:szCs w:val="22"/>
    </w:rPr>
  </w:style>
  <w:style w:type="paragraph" w:customStyle="1" w:styleId="ConsPlusTitle">
    <w:name w:val="ConsPlusTitle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Cell">
    <w:name w:val="ConsPlusCell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EC11F2"/>
  </w:style>
  <w:style w:type="paragraph" w:customStyle="1" w:styleId="17">
    <w:name w:val="Абзац списка1"/>
    <w:basedOn w:val="a1"/>
    <w:rsid w:val="00EC11F2"/>
    <w:pPr>
      <w:ind w:left="708"/>
    </w:pPr>
  </w:style>
  <w:style w:type="character" w:customStyle="1" w:styleId="SubtitleChar">
    <w:name w:val="Subtitle Char"/>
    <w:rsid w:val="00EC11F2"/>
    <w:rPr>
      <w:rFonts w:ascii="Cambria" w:hAnsi="Cambria" w:cs="Cambria"/>
      <w:sz w:val="24"/>
      <w:szCs w:val="24"/>
    </w:rPr>
  </w:style>
  <w:style w:type="paragraph" w:styleId="aff0">
    <w:name w:val="List"/>
    <w:basedOn w:val="a1"/>
    <w:rsid w:val="00EC11F2"/>
    <w:pPr>
      <w:widowControl/>
      <w:ind w:left="283" w:hanging="283"/>
    </w:pPr>
    <w:rPr>
      <w:rFonts w:ascii="Arial" w:hAnsi="Arial" w:cs="Arial"/>
      <w:sz w:val="24"/>
      <w:szCs w:val="24"/>
      <w:lang w:eastAsia="ar-SA"/>
    </w:rPr>
  </w:style>
  <w:style w:type="character" w:customStyle="1" w:styleId="WW8Num5z2">
    <w:name w:val="WW8Num5z2"/>
    <w:rsid w:val="00EC11F2"/>
    <w:rPr>
      <w:rFonts w:ascii="Wingdings" w:hAnsi="Wingdings"/>
    </w:rPr>
  </w:style>
  <w:style w:type="character" w:styleId="aff1">
    <w:name w:val="annotation reference"/>
    <w:basedOn w:val="a2"/>
    <w:rsid w:val="00EC11F2"/>
    <w:rPr>
      <w:sz w:val="16"/>
      <w:szCs w:val="16"/>
    </w:rPr>
  </w:style>
  <w:style w:type="paragraph" w:styleId="aff2">
    <w:name w:val="annotation text"/>
    <w:basedOn w:val="a1"/>
    <w:link w:val="aff3"/>
    <w:rsid w:val="00EC11F2"/>
  </w:style>
  <w:style w:type="character" w:customStyle="1" w:styleId="aff3">
    <w:name w:val="Текст примечания Знак"/>
    <w:basedOn w:val="a2"/>
    <w:link w:val="aff2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rsid w:val="00EC11F2"/>
    <w:rPr>
      <w:b/>
      <w:bCs/>
    </w:rPr>
  </w:style>
  <w:style w:type="character" w:customStyle="1" w:styleId="aff5">
    <w:name w:val="Тема примечания Знак"/>
    <w:basedOn w:val="aff3"/>
    <w:link w:val="aff4"/>
    <w:rsid w:val="00EC11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6">
    <w:name w:val="footnote text"/>
    <w:basedOn w:val="a1"/>
    <w:link w:val="aff7"/>
    <w:rsid w:val="00EC11F2"/>
  </w:style>
  <w:style w:type="character" w:customStyle="1" w:styleId="aff7">
    <w:name w:val="Текст сноски Знак"/>
    <w:basedOn w:val="a2"/>
    <w:link w:val="aff6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footnote reference"/>
    <w:basedOn w:val="a2"/>
    <w:rsid w:val="00EC11F2"/>
    <w:rPr>
      <w:vertAlign w:val="superscript"/>
    </w:rPr>
  </w:style>
  <w:style w:type="paragraph" w:customStyle="1" w:styleId="ConsPlusNormal">
    <w:name w:val="ConsPlusNormal"/>
    <w:rsid w:val="00EC11F2"/>
    <w:pPr>
      <w:widowControl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18">
    <w:name w:val="Верхний колонтитул1"/>
    <w:basedOn w:val="a1"/>
    <w:link w:val="aff9"/>
    <w:uiPriority w:val="99"/>
    <w:rsid w:val="00EC11F2"/>
    <w:pPr>
      <w:tabs>
        <w:tab w:val="center" w:pos="4677"/>
        <w:tab w:val="right" w:pos="9355"/>
      </w:tabs>
    </w:pPr>
  </w:style>
  <w:style w:type="character" w:customStyle="1" w:styleId="aff9">
    <w:name w:val="Верхний колонтитул Знак"/>
    <w:basedOn w:val="a2"/>
    <w:link w:val="18"/>
    <w:uiPriority w:val="99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cxspmiddle">
    <w:name w:val="msonormalcxspmiddle"/>
    <w:basedOn w:val="a1"/>
    <w:rsid w:val="00EC11F2"/>
    <w:pPr>
      <w:widowControl/>
      <w:spacing w:before="100" w:beforeAutospacing="1" w:after="100" w:afterAutospacing="1"/>
    </w:pPr>
    <w:rPr>
      <w:sz w:val="24"/>
      <w:szCs w:val="24"/>
    </w:rPr>
  </w:style>
  <w:style w:type="paragraph" w:styleId="29">
    <w:name w:val="List 2"/>
    <w:basedOn w:val="a1"/>
    <w:uiPriority w:val="99"/>
    <w:unhideWhenUsed/>
    <w:rsid w:val="00EC11F2"/>
    <w:pPr>
      <w:widowControl/>
      <w:spacing w:after="200" w:line="276" w:lineRule="auto"/>
      <w:ind w:left="566" w:hanging="283"/>
      <w:contextualSpacing/>
    </w:pPr>
    <w:rPr>
      <w:rFonts w:ascii="Calibri" w:hAnsi="Calibri"/>
      <w:sz w:val="22"/>
      <w:szCs w:val="22"/>
    </w:rPr>
  </w:style>
  <w:style w:type="paragraph" w:customStyle="1" w:styleId="222222">
    <w:name w:val="222222"/>
    <w:basedOn w:val="a1"/>
    <w:qFormat/>
    <w:rsid w:val="00EC11F2"/>
    <w:pPr>
      <w:tabs>
        <w:tab w:val="left" w:pos="1701"/>
      </w:tabs>
      <w:spacing w:line="276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paragraph" w:styleId="affa">
    <w:name w:val="header"/>
    <w:basedOn w:val="a1"/>
    <w:link w:val="19"/>
    <w:uiPriority w:val="99"/>
    <w:semiHidden/>
    <w:unhideWhenUsed/>
    <w:rsid w:val="006C0E6F"/>
    <w:pPr>
      <w:tabs>
        <w:tab w:val="center" w:pos="4677"/>
        <w:tab w:val="right" w:pos="9355"/>
      </w:tabs>
    </w:pPr>
  </w:style>
  <w:style w:type="character" w:customStyle="1" w:styleId="19">
    <w:name w:val="Верхний колонтитул Знак1"/>
    <w:basedOn w:val="a2"/>
    <w:link w:val="affa"/>
    <w:uiPriority w:val="99"/>
    <w:semiHidden/>
    <w:rsid w:val="006C0E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footer"/>
    <w:basedOn w:val="a1"/>
    <w:link w:val="1a"/>
    <w:uiPriority w:val="99"/>
    <w:unhideWhenUsed/>
    <w:rsid w:val="006C0E6F"/>
    <w:pPr>
      <w:tabs>
        <w:tab w:val="center" w:pos="4677"/>
        <w:tab w:val="right" w:pos="9355"/>
      </w:tabs>
    </w:pPr>
  </w:style>
  <w:style w:type="character" w:customStyle="1" w:styleId="1a">
    <w:name w:val="Нижний колонтитул Знак1"/>
    <w:basedOn w:val="a2"/>
    <w:link w:val="affb"/>
    <w:uiPriority w:val="99"/>
    <w:semiHidden/>
    <w:rsid w:val="006C0E6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46182-D44B-4DFC-A910-A589305C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TKS</Company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Glazyrina_YuA</dc:creator>
  <cp:lastModifiedBy>Елена Юрьевна</cp:lastModifiedBy>
  <cp:revision>18</cp:revision>
  <dcterms:created xsi:type="dcterms:W3CDTF">2023-09-26T08:00:00Z</dcterms:created>
  <dcterms:modified xsi:type="dcterms:W3CDTF">2025-04-14T03:48:00Z</dcterms:modified>
</cp:coreProperties>
</file>