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第一步：拿到猫哥配置好的文件压缩包</w:t>
      </w:r>
    </w:p>
    <w:p>
      <w:r>
        <w:drawing>
          <wp:inline distT="0" distB="0" distL="114300" distR="114300">
            <wp:extent cx="1828800" cy="552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Docker拉取镜像</w:t>
      </w:r>
    </w:p>
    <w:p>
      <w:pPr>
        <w:bidi w:val="0"/>
      </w:pPr>
      <w:r>
        <w:drawing>
          <wp:inline distT="0" distB="0" distL="114300" distR="114300">
            <wp:extent cx="5268595" cy="196469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容器配置前准备工作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outlineLvl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创建qiandao配置文件夹，config文件上传到qiandao配置文件夹解压</w:t>
      </w:r>
    </w:p>
    <w:p>
      <w:pPr>
        <w:bidi w:val="0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675" cy="311340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outlineLvl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PT签到har文件解压到本地电脑</w:t>
      </w:r>
    </w:p>
    <w:p>
      <w:r>
        <w:drawing>
          <wp:inline distT="0" distB="0" distL="114300" distR="114300">
            <wp:extent cx="5267960" cy="482473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容器配置</w:t>
      </w:r>
    </w:p>
    <w:p>
      <w:pPr>
        <w:widowControl w:val="0"/>
        <w:numPr>
          <w:ilvl w:val="0"/>
          <w:numId w:val="3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网络选择BRI</w:t>
      </w:r>
    </w:p>
    <w:p>
      <w:pPr>
        <w:widowControl w:val="0"/>
        <w:numPr>
          <w:ilvl w:val="0"/>
          <w:numId w:val="3"/>
        </w:numPr>
        <w:ind w:left="0" w:leftChars="0" w:firstLine="422" w:firstLineChars="200"/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文件夹映射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00810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/usr/src/app/config</w:t>
      </w:r>
      <w:r>
        <w:rPr>
          <w:rFonts w:hint="eastAsia"/>
          <w:lang w:val="en-US" w:eastAsia="zh-CN"/>
        </w:rPr>
        <w:t>---</w:t>
      </w:r>
      <w:r>
        <w:rPr>
          <w:rFonts w:hint="eastAsia"/>
          <w:b/>
          <w:bCs/>
          <w:lang w:val="en-US" w:eastAsia="zh-CN"/>
        </w:rPr>
        <w:t>（复制即可）</w:t>
      </w:r>
    </w:p>
    <w:p>
      <w:pPr>
        <w:widowControl w:val="0"/>
        <w:numPr>
          <w:ilvl w:val="0"/>
          <w:numId w:val="3"/>
        </w:numPr>
        <w:ind w:left="0" w:leftChars="0" w:firstLine="422" w:firstLineChars="200"/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环境变量及端口</w:t>
      </w:r>
    </w:p>
    <w:p>
      <w:r>
        <w:drawing>
          <wp:inline distT="0" distB="0" distL="114300" distR="114300">
            <wp:extent cx="5272405" cy="204851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61110"/>
            <wp:effectExtent l="0" t="0" r="762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看不懂，照抄就行：EXTRA_ONNX_NAME  //    EXTRA_CHARSETS_NAME </w:t>
      </w:r>
      <w:r>
        <w:rPr>
          <w:rFonts w:hint="eastAsia"/>
          <w:b/>
          <w:bCs/>
          <w:lang w:val="en-US" w:eastAsia="zh-CN"/>
        </w:rPr>
        <w:t>（复制即可）</w:t>
      </w:r>
    </w:p>
    <w:p>
      <w:r>
        <w:drawing>
          <wp:inline distT="0" distB="0" distL="114300" distR="114300">
            <wp:extent cx="5274310" cy="1229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完事启动容器，稍等几分钟输入nas IP+端口号就行，登陆网页之后先注册账号，直接输入账号+密码，点击下方注册就行，接下来会进入qiandao首页</w:t>
      </w:r>
    </w:p>
    <w:p>
      <w:pPr>
        <w:bidi w:val="0"/>
      </w:pPr>
      <w:r>
        <w:drawing>
          <wp:inline distT="0" distB="0" distL="114300" distR="114300">
            <wp:extent cx="4011295" cy="2730500"/>
            <wp:effectExtent l="0" t="0" r="825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签到web配置</w:t>
      </w:r>
    </w:p>
    <w:p>
      <w:pPr>
        <w:widowControl w:val="0"/>
        <w:numPr>
          <w:ilvl w:val="0"/>
          <w:numId w:val="4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4092575"/>
            <wp:effectExtent l="0" t="0" r="133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</w:t>
      </w:r>
    </w:p>
    <w:p>
      <w:pPr>
        <w:bidi w:val="0"/>
      </w:pPr>
      <w:r>
        <w:drawing>
          <wp:inline distT="0" distB="0" distL="114300" distR="114300">
            <wp:extent cx="3803650" cy="2851785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44850"/>
            <wp:effectExtent l="0" t="0" r="444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</w:t>
      </w:r>
    </w:p>
    <w:p>
      <w:pPr>
        <w:bidi w:val="0"/>
      </w:pPr>
      <w:r>
        <w:drawing>
          <wp:inline distT="0" distB="0" distL="114300" distR="114300">
            <wp:extent cx="5267325" cy="2186305"/>
            <wp:effectExtent l="0" t="0" r="952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186805"/>
            <wp:effectExtent l="0" t="0" r="825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4319905"/>
            <wp:effectExtent l="0" t="0" r="698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2341880"/>
            <wp:effectExtent l="0" t="0" r="381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1135" cy="3388995"/>
            <wp:effectExtent l="0" t="0" r="571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6690" cy="3125470"/>
            <wp:effectExtent l="0" t="0" r="1016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01515" cy="3197225"/>
            <wp:effectExtent l="0" t="0" r="133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5420" cy="4101465"/>
            <wp:effectExtent l="0" t="0" r="1143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2473960"/>
            <wp:effectExtent l="0" t="0" r="381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2" w:firstLineChars="200"/>
        <w:jc w:val="both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第六步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4150" cy="2312035"/>
            <wp:effectExtent l="0" t="0" r="1270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28505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2192655"/>
            <wp:effectExtent l="0" t="0" r="698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其他站点依次导入模板，一步一步来就行，其他功能自己摸索，不懂的文猫哥或者逍遥哥哥，我也在研究，欧了~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ABAC5"/>
    <w:multiLevelType w:val="singleLevel"/>
    <w:tmpl w:val="83EABA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6B146C1F"/>
    <w:multiLevelType w:val="singleLevel"/>
    <w:tmpl w:val="6B146C1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75A85C2A"/>
    <w:multiLevelType w:val="singleLevel"/>
    <w:tmpl w:val="75A85C2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7F11D421"/>
    <w:multiLevelType w:val="singleLevel"/>
    <w:tmpl w:val="7F11D42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wYmMyMmJhNmUwYjEwODRlMDc5MzAxZGExZjI1ZmEifQ=="/>
  </w:docVars>
  <w:rsids>
    <w:rsidRoot w:val="00000000"/>
    <w:rsid w:val="2D8D368E"/>
    <w:rsid w:val="356E01E1"/>
    <w:rsid w:val="51AE21A5"/>
    <w:rsid w:val="771C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254</Words>
  <Characters>347</Characters>
  <Lines>0</Lines>
  <Paragraphs>0</Paragraphs>
  <TotalTime>0</TotalTime>
  <ScaleCrop>false</ScaleCrop>
  <LinksUpToDate>false</LinksUpToDate>
  <CharactersWithSpaces>355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2022-08-19T14:08:00Z</dcterms:created>
  <dc:creator>666</dc:creator>
  <cp:lastModifiedBy>admin</cp:lastModifiedBy>
  <dcterms:modified xsi:type="dcterms:W3CDTF">2022-08-19T14:49:03Z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70AD4A3563E44546B1BB055E950E38E3</vt:lpwstr>
  </property>
</Properties>
</file>