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CE10" w14:textId="2FD936BE" w:rsidR="00D53DCA" w:rsidRPr="002D7804" w:rsidRDefault="00D53DCA">
      <w:pPr>
        <w:rPr>
          <w:b/>
          <w:bCs/>
          <w:color w:val="538135" w:themeColor="accent6" w:themeShade="BF"/>
          <w:sz w:val="26"/>
          <w:szCs w:val="26"/>
        </w:rPr>
      </w:pPr>
      <w:r w:rsidRPr="002D7804">
        <w:rPr>
          <w:b/>
          <w:bCs/>
          <w:color w:val="538135" w:themeColor="accent6" w:themeShade="BF"/>
          <w:sz w:val="26"/>
          <w:szCs w:val="26"/>
        </w:rPr>
        <w:fldChar w:fldCharType="begin"/>
      </w:r>
      <w:r w:rsidRPr="002D7804">
        <w:rPr>
          <w:b/>
          <w:bCs/>
          <w:color w:val="538135" w:themeColor="accent6" w:themeShade="BF"/>
          <w:sz w:val="26"/>
          <w:szCs w:val="26"/>
        </w:rPr>
        <w:instrText>HYPERLINK "https://drive.google.com/file/d/1lPWIvkAYxUr4kyHGbKlK7aiz8CNX56jH/view"</w:instrText>
      </w:r>
      <w:r w:rsidRPr="002D7804">
        <w:rPr>
          <w:b/>
          <w:bCs/>
          <w:color w:val="538135" w:themeColor="accent6" w:themeShade="BF"/>
          <w:sz w:val="26"/>
          <w:szCs w:val="26"/>
        </w:rPr>
      </w:r>
      <w:r w:rsidRPr="002D7804">
        <w:rPr>
          <w:b/>
          <w:bCs/>
          <w:color w:val="538135" w:themeColor="accent6" w:themeShade="BF"/>
          <w:sz w:val="26"/>
          <w:szCs w:val="26"/>
        </w:rPr>
        <w:fldChar w:fldCharType="separate"/>
      </w:r>
      <w:proofErr w:type="spellStart"/>
      <w:r w:rsidRPr="002D7804">
        <w:rPr>
          <w:rStyle w:val="Hyperlink"/>
          <w:b/>
          <w:bCs/>
          <w:color w:val="538135" w:themeColor="accent6" w:themeShade="BF"/>
          <w:sz w:val="26"/>
          <w:szCs w:val="26"/>
        </w:rPr>
        <w:t>Jupyter</w:t>
      </w:r>
      <w:proofErr w:type="spellEnd"/>
      <w:r w:rsidRPr="002D7804">
        <w:rPr>
          <w:rStyle w:val="Hyperlink"/>
          <w:b/>
          <w:bCs/>
          <w:color w:val="538135" w:themeColor="accent6" w:themeShade="BF"/>
          <w:sz w:val="26"/>
          <w:szCs w:val="26"/>
        </w:rPr>
        <w:t xml:space="preserve"> Note</w:t>
      </w:r>
      <w:r w:rsidRPr="002D7804">
        <w:rPr>
          <w:rStyle w:val="Hyperlink"/>
          <w:b/>
          <w:bCs/>
          <w:color w:val="538135" w:themeColor="accent6" w:themeShade="BF"/>
          <w:sz w:val="26"/>
          <w:szCs w:val="26"/>
        </w:rPr>
        <w:t>b</w:t>
      </w:r>
      <w:r w:rsidRPr="002D7804">
        <w:rPr>
          <w:rStyle w:val="Hyperlink"/>
          <w:b/>
          <w:bCs/>
          <w:color w:val="538135" w:themeColor="accent6" w:themeShade="BF"/>
          <w:sz w:val="26"/>
          <w:szCs w:val="26"/>
        </w:rPr>
        <w:t>ook Link</w:t>
      </w:r>
      <w:r w:rsidRPr="002D7804">
        <w:rPr>
          <w:b/>
          <w:bCs/>
          <w:color w:val="538135" w:themeColor="accent6" w:themeShade="BF"/>
          <w:sz w:val="26"/>
          <w:szCs w:val="26"/>
        </w:rPr>
        <w:fldChar w:fldCharType="end"/>
      </w:r>
    </w:p>
    <w:p w14:paraId="079A053D" w14:textId="1F9EDF50" w:rsidR="00DB42E0" w:rsidRDefault="005C61E1">
      <w:pPr>
        <w:rPr>
          <w:rFonts w:ascii="Cascadia Mono" w:hAnsi="Cascadia Mono" w:cs="Cascadia Mono"/>
          <w:b/>
          <w:bCs/>
          <w:sz w:val="38"/>
          <w:szCs w:val="38"/>
        </w:rPr>
      </w:pPr>
      <w:r>
        <w:tab/>
      </w:r>
      <w:r>
        <w:tab/>
      </w:r>
      <w:r w:rsidRPr="005C61E1">
        <w:rPr>
          <w:rFonts w:ascii="Cascadia Mono" w:hAnsi="Cascadia Mono" w:cs="Cascadia Mono"/>
          <w:sz w:val="34"/>
          <w:szCs w:val="34"/>
        </w:rPr>
        <w:tab/>
      </w:r>
      <w:r w:rsidRPr="005C61E1">
        <w:rPr>
          <w:rFonts w:ascii="Cascadia Mono" w:hAnsi="Cascadia Mono" w:cs="Cascadia Mono"/>
          <w:sz w:val="34"/>
          <w:szCs w:val="34"/>
        </w:rPr>
        <w:tab/>
      </w:r>
      <w:r w:rsidRPr="005C61E1">
        <w:rPr>
          <w:rFonts w:ascii="Cascadia Mono" w:hAnsi="Cascadia Mono" w:cs="Cascadia Mono"/>
          <w:b/>
          <w:bCs/>
          <w:sz w:val="38"/>
          <w:szCs w:val="38"/>
        </w:rPr>
        <w:t>Initial Insights</w:t>
      </w:r>
    </w:p>
    <w:p w14:paraId="7FF0247D" w14:textId="2A977EE2" w:rsidR="005C61E1" w:rsidRDefault="005C61E1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Shape is (550068,10).</w:t>
      </w:r>
    </w:p>
    <w:p w14:paraId="3290D7A6" w14:textId="59A318C1" w:rsidR="005C61E1" w:rsidRDefault="005C61E1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 xml:space="preserve">Columns are </w:t>
      </w:r>
      <w:r w:rsidRPr="005C61E1">
        <w:rPr>
          <w:rFonts w:ascii="Cascadia Mono" w:hAnsi="Cascadia Mono" w:cs="Cascadia Mono"/>
          <w:sz w:val="30"/>
          <w:szCs w:val="30"/>
        </w:rPr>
        <w:t>['</w:t>
      </w:r>
      <w:proofErr w:type="spellStart"/>
      <w:r w:rsidRPr="005C61E1">
        <w:rPr>
          <w:rFonts w:ascii="Cascadia Mono" w:hAnsi="Cascadia Mono" w:cs="Cascadia Mono"/>
          <w:sz w:val="30"/>
          <w:szCs w:val="30"/>
        </w:rPr>
        <w:t>User_ID</w:t>
      </w:r>
      <w:proofErr w:type="spellEnd"/>
      <w:r w:rsidRPr="005C61E1">
        <w:rPr>
          <w:rFonts w:ascii="Cascadia Mono" w:hAnsi="Cascadia Mono" w:cs="Cascadia Mono"/>
          <w:sz w:val="30"/>
          <w:szCs w:val="30"/>
        </w:rPr>
        <w:t>', '</w:t>
      </w:r>
      <w:proofErr w:type="spellStart"/>
      <w:r w:rsidRPr="005C61E1">
        <w:rPr>
          <w:rFonts w:ascii="Cascadia Mono" w:hAnsi="Cascadia Mono" w:cs="Cascadia Mono"/>
          <w:sz w:val="30"/>
          <w:szCs w:val="30"/>
        </w:rPr>
        <w:t>Product_ID</w:t>
      </w:r>
      <w:proofErr w:type="spellEnd"/>
      <w:r w:rsidRPr="005C61E1">
        <w:rPr>
          <w:rFonts w:ascii="Cascadia Mono" w:hAnsi="Cascadia Mono" w:cs="Cascadia Mono"/>
          <w:sz w:val="30"/>
          <w:szCs w:val="30"/>
        </w:rPr>
        <w:t>', 'Gender', 'Age','Occupation'</w:t>
      </w:r>
      <w:r>
        <w:rPr>
          <w:rFonts w:ascii="Cascadia Mono" w:hAnsi="Cascadia Mono" w:cs="Cascadia Mono"/>
          <w:sz w:val="30"/>
          <w:szCs w:val="30"/>
        </w:rPr>
        <w:t>,</w:t>
      </w:r>
      <w:r w:rsidRPr="005C61E1">
        <w:rPr>
          <w:rFonts w:ascii="Cascadia Mono" w:hAnsi="Cascadia Mono" w:cs="Cascadia Mono"/>
          <w:sz w:val="30"/>
          <w:szCs w:val="30"/>
        </w:rPr>
        <w:t>'City_Category','Stay_In_Current_City_Years', '</w:t>
      </w:r>
      <w:proofErr w:type="spellStart"/>
      <w:r w:rsidRPr="005C61E1">
        <w:rPr>
          <w:rFonts w:ascii="Cascadia Mono" w:hAnsi="Cascadia Mono" w:cs="Cascadia Mono"/>
          <w:sz w:val="30"/>
          <w:szCs w:val="30"/>
        </w:rPr>
        <w:t>Marital_Status</w:t>
      </w:r>
      <w:proofErr w:type="spellEnd"/>
      <w:r w:rsidRPr="005C61E1">
        <w:rPr>
          <w:rFonts w:ascii="Cascadia Mono" w:hAnsi="Cascadia Mono" w:cs="Cascadia Mono"/>
          <w:sz w:val="30"/>
          <w:szCs w:val="30"/>
        </w:rPr>
        <w:t>', '</w:t>
      </w:r>
      <w:proofErr w:type="spellStart"/>
      <w:r w:rsidRPr="005C61E1">
        <w:rPr>
          <w:rFonts w:ascii="Cascadia Mono" w:hAnsi="Cascadia Mono" w:cs="Cascadia Mono"/>
          <w:sz w:val="30"/>
          <w:szCs w:val="30"/>
        </w:rPr>
        <w:t>Product_Category'</w:t>
      </w:r>
      <w:r>
        <w:rPr>
          <w:rFonts w:ascii="Cascadia Mono" w:hAnsi="Cascadia Mono" w:cs="Cascadia Mono"/>
          <w:sz w:val="30"/>
          <w:szCs w:val="30"/>
        </w:rPr>
        <w:t>,</w:t>
      </w:r>
      <w:r w:rsidRPr="005C61E1">
        <w:rPr>
          <w:rFonts w:ascii="Cascadia Mono" w:hAnsi="Cascadia Mono" w:cs="Cascadia Mono"/>
          <w:sz w:val="30"/>
          <w:szCs w:val="30"/>
        </w:rPr>
        <w:t>'Purchase</w:t>
      </w:r>
      <w:proofErr w:type="spellEnd"/>
      <w:r w:rsidRPr="005C61E1">
        <w:rPr>
          <w:rFonts w:ascii="Cascadia Mono" w:hAnsi="Cascadia Mono" w:cs="Cascadia Mono"/>
          <w:sz w:val="30"/>
          <w:szCs w:val="30"/>
        </w:rPr>
        <w:t>']</w:t>
      </w:r>
      <w:r>
        <w:rPr>
          <w:rFonts w:ascii="Cascadia Mono" w:hAnsi="Cascadia Mono" w:cs="Cascadia Mono"/>
          <w:sz w:val="30"/>
          <w:szCs w:val="30"/>
        </w:rPr>
        <w:t>.</w:t>
      </w:r>
    </w:p>
    <w:p w14:paraId="2C50C847" w14:textId="53FE1638" w:rsidR="005C61E1" w:rsidRDefault="007F7310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no nulls.</w:t>
      </w:r>
    </w:p>
    <w:p w14:paraId="0BF00A69" w14:textId="0507737C" w:rsidR="007F7310" w:rsidRDefault="007F7310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3631 unique product ID’s.</w:t>
      </w:r>
    </w:p>
    <w:p w14:paraId="5CB17989" w14:textId="3575ED16" w:rsidR="007F7310" w:rsidRDefault="007F7310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7 age groups.</w:t>
      </w:r>
    </w:p>
    <w:p w14:paraId="2F18C595" w14:textId="673591B6" w:rsidR="007F7310" w:rsidRDefault="007F7310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Cities are categorised into A, B, C.</w:t>
      </w:r>
    </w:p>
    <w:p w14:paraId="36546CCF" w14:textId="0D1F5B95" w:rsidR="007F7310" w:rsidRDefault="0071150A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Marital Status is Boolean value.</w:t>
      </w:r>
    </w:p>
    <w:p w14:paraId="045E76D8" w14:textId="19AAC58B" w:rsidR="0071150A" w:rsidRDefault="0071150A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3631 products.</w:t>
      </w:r>
    </w:p>
    <w:p w14:paraId="28290086" w14:textId="77685214" w:rsidR="0071150A" w:rsidRDefault="0071150A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5891 user ID’s.</w:t>
      </w:r>
    </w:p>
    <w:p w14:paraId="4485638B" w14:textId="7720A9F3" w:rsidR="0071150A" w:rsidRDefault="0071150A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20 product categories.</w:t>
      </w:r>
    </w:p>
    <w:p w14:paraId="3E63347F" w14:textId="1097C622" w:rsidR="00FD0152" w:rsidRDefault="00FD0152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 w:rsidRPr="00FD0152">
        <w:rPr>
          <w:rFonts w:ascii="Cascadia Mono" w:hAnsi="Cascadia Mono" w:cs="Cascadia Mono"/>
          <w:sz w:val="30"/>
          <w:szCs w:val="30"/>
        </w:rPr>
        <w:t>P00265242 is the most sold Product ID.</w:t>
      </w:r>
    </w:p>
    <w:p w14:paraId="1A7A489B" w14:textId="77777777" w:rsidR="006E26E4" w:rsidRDefault="00CF7423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Standard deviation is high thus Spread of purchase is more.</w:t>
      </w:r>
    </w:p>
    <w:p w14:paraId="01D554A6" w14:textId="77777777" w:rsidR="006E26E4" w:rsidRDefault="006E26E4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There are 20 different types of Occupations.</w:t>
      </w:r>
    </w:p>
    <w:p w14:paraId="618CA215" w14:textId="77777777" w:rsidR="006E26E4" w:rsidRDefault="006E26E4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73% users are between (18,45) age.</w:t>
      </w:r>
    </w:p>
    <w:p w14:paraId="28786C12" w14:textId="3E6790DD" w:rsidR="006E26E4" w:rsidRDefault="006E26E4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Male count is significant with 75%.</w:t>
      </w:r>
    </w:p>
    <w:p w14:paraId="61911D88" w14:textId="608605A3" w:rsidR="00FD0152" w:rsidRDefault="006E26E4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Male purchasing power is also significant with 76%.</w:t>
      </w:r>
      <w:r w:rsidR="00CF7423">
        <w:rPr>
          <w:rFonts w:ascii="Cascadia Mono" w:hAnsi="Cascadia Mono" w:cs="Cascadia Mono"/>
          <w:sz w:val="30"/>
          <w:szCs w:val="30"/>
        </w:rPr>
        <w:t xml:space="preserve"> </w:t>
      </w:r>
    </w:p>
    <w:p w14:paraId="1685765C" w14:textId="705D84D6" w:rsidR="003B559F" w:rsidRDefault="003B559F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Nearly 78% of purchase is contributed by ages between (18,45)</w:t>
      </w:r>
    </w:p>
    <w:p w14:paraId="6A22303B" w14:textId="6A8C7BCB" w:rsidR="003B559F" w:rsidRDefault="003B559F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 xml:space="preserve">User ID with </w:t>
      </w:r>
      <w:r w:rsidRPr="003B559F">
        <w:rPr>
          <w:rFonts w:ascii="Cascadia Mono" w:hAnsi="Cascadia Mono" w:cs="Cascadia Mono"/>
          <w:sz w:val="30"/>
          <w:szCs w:val="30"/>
        </w:rPr>
        <w:t>1001680 has highest frequency of purchasing</w:t>
      </w:r>
      <w:r>
        <w:rPr>
          <w:rFonts w:ascii="Cascadia Mono" w:hAnsi="Cascadia Mono" w:cs="Cascadia Mono"/>
          <w:sz w:val="30"/>
          <w:szCs w:val="30"/>
        </w:rPr>
        <w:t xml:space="preserve"> and </w:t>
      </w:r>
      <w:r w:rsidRPr="003B559F">
        <w:rPr>
          <w:rFonts w:ascii="Cascadia Mono" w:hAnsi="Cascadia Mono" w:cs="Cascadia Mono"/>
          <w:sz w:val="30"/>
          <w:szCs w:val="30"/>
        </w:rPr>
        <w:t>1004277 has highest total purchase.</w:t>
      </w:r>
    </w:p>
    <w:p w14:paraId="31D9C817" w14:textId="1EBCDF4B" w:rsidR="003B559F" w:rsidRDefault="003B559F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  <w:r>
        <w:rPr>
          <w:rFonts w:ascii="Cascadia Mono" w:hAnsi="Cascadia Mono" w:cs="Cascadia Mono"/>
          <w:sz w:val="30"/>
          <w:szCs w:val="30"/>
        </w:rPr>
        <w:t>Occupations with value 0,4,7 has contributed nearly 37%.</w:t>
      </w:r>
    </w:p>
    <w:p w14:paraId="01A1C83D" w14:textId="77777777" w:rsidR="00475CDC" w:rsidRDefault="00475CDC" w:rsidP="005C61E1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7"/>
        <w:gridCol w:w="1271"/>
        <w:gridCol w:w="2511"/>
      </w:tblGrid>
      <w:tr w:rsidR="00475CDC" w14:paraId="1C4DE7DC" w14:textId="77777777" w:rsidTr="00475CDC">
        <w:tc>
          <w:tcPr>
            <w:tcW w:w="1447" w:type="dxa"/>
          </w:tcPr>
          <w:p w14:paraId="68EBF0BA" w14:textId="465F3F2D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Mean</w:t>
            </w:r>
          </w:p>
        </w:tc>
        <w:tc>
          <w:tcPr>
            <w:tcW w:w="1271" w:type="dxa"/>
          </w:tcPr>
          <w:p w14:paraId="3E7F0056" w14:textId="13B213E5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Median</w:t>
            </w:r>
          </w:p>
        </w:tc>
        <w:tc>
          <w:tcPr>
            <w:tcW w:w="2511" w:type="dxa"/>
          </w:tcPr>
          <w:p w14:paraId="293CCB3F" w14:textId="342B5EA8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Mean - Median</w:t>
            </w:r>
          </w:p>
        </w:tc>
      </w:tr>
      <w:tr w:rsidR="00475CDC" w14:paraId="6F6816B6" w14:textId="77777777" w:rsidTr="00475CDC">
        <w:tc>
          <w:tcPr>
            <w:tcW w:w="1447" w:type="dxa"/>
          </w:tcPr>
          <w:p w14:paraId="7CC1BC2C" w14:textId="3BFA90FB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9263.96</w:t>
            </w:r>
          </w:p>
        </w:tc>
        <w:tc>
          <w:tcPr>
            <w:tcW w:w="1271" w:type="dxa"/>
          </w:tcPr>
          <w:p w14:paraId="2F5CE6BC" w14:textId="3BBB0AC6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8047</w:t>
            </w:r>
          </w:p>
        </w:tc>
        <w:tc>
          <w:tcPr>
            <w:tcW w:w="2511" w:type="dxa"/>
          </w:tcPr>
          <w:p w14:paraId="1A0C92CA" w14:textId="039A063A" w:rsidR="00475CDC" w:rsidRDefault="00475CDC" w:rsidP="00475CDC">
            <w:pPr>
              <w:pStyle w:val="ListParagraph"/>
              <w:ind w:left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sz w:val="30"/>
                <w:szCs w:val="30"/>
              </w:rPr>
              <w:t>1216.96</w:t>
            </w:r>
          </w:p>
        </w:tc>
      </w:tr>
    </w:tbl>
    <w:p w14:paraId="73ED3770" w14:textId="77777777" w:rsidR="003B559F" w:rsidRDefault="003B559F" w:rsidP="00475CDC">
      <w:pPr>
        <w:pStyle w:val="ListParagraph"/>
        <w:rPr>
          <w:rFonts w:ascii="Cascadia Mono" w:hAnsi="Cascadia Mono" w:cs="Cascadia Mono"/>
          <w:sz w:val="30"/>
          <w:szCs w:val="30"/>
        </w:rPr>
      </w:pPr>
    </w:p>
    <w:p w14:paraId="0F88C43A" w14:textId="77777777" w:rsidR="0071150A" w:rsidRDefault="0071150A" w:rsidP="000B5EA4">
      <w:pPr>
        <w:rPr>
          <w:rFonts w:ascii="Cascadia Mono" w:hAnsi="Cascadia Mono" w:cs="Cascadia Mono"/>
          <w:sz w:val="30"/>
          <w:szCs w:val="30"/>
        </w:rPr>
      </w:pPr>
    </w:p>
    <w:p w14:paraId="4346AAEC" w14:textId="77777777" w:rsidR="000B5EA4" w:rsidRDefault="000B5EA4" w:rsidP="000B5EA4">
      <w:pPr>
        <w:rPr>
          <w:rFonts w:ascii="Cascadia Mono" w:hAnsi="Cascadia Mono" w:cs="Cascadia Mono"/>
          <w:sz w:val="30"/>
          <w:szCs w:val="30"/>
        </w:rPr>
      </w:pPr>
    </w:p>
    <w:p w14:paraId="797D7AAC" w14:textId="77777777" w:rsidR="000B5EA4" w:rsidRDefault="000B5EA4" w:rsidP="000B5EA4">
      <w:pPr>
        <w:rPr>
          <w:rFonts w:ascii="Cascadia Mono" w:hAnsi="Cascadia Mono" w:cs="Cascadia Mono"/>
          <w:sz w:val="30"/>
          <w:szCs w:val="30"/>
        </w:rPr>
      </w:pPr>
    </w:p>
    <w:p w14:paraId="6DAA8376" w14:textId="4D705876" w:rsidR="000B5EA4" w:rsidRDefault="000B5EA4" w:rsidP="000B5EA4">
      <w:pPr>
        <w:ind w:left="1440" w:firstLine="720"/>
        <w:rPr>
          <w:rFonts w:ascii="Cascadia Mono" w:hAnsi="Cascadia Mono" w:cs="Cascadia Mono"/>
          <w:b/>
          <w:bCs/>
          <w:sz w:val="30"/>
          <w:szCs w:val="30"/>
        </w:rPr>
      </w:pPr>
      <w:r w:rsidRPr="000B5EA4">
        <w:rPr>
          <w:rFonts w:ascii="Cascadia Mono" w:hAnsi="Cascadia Mono" w:cs="Cascadia Mono"/>
          <w:b/>
          <w:bCs/>
          <w:sz w:val="30"/>
          <w:szCs w:val="30"/>
        </w:rPr>
        <w:t>Box Plots on Purchase Amount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69"/>
        <w:gridCol w:w="4357"/>
      </w:tblGrid>
      <w:tr w:rsidR="000B5EA4" w14:paraId="2553C010" w14:textId="77777777" w:rsidTr="000B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5AD9B0" w14:textId="12022F97" w:rsidR="000B5EA4" w:rsidRDefault="000B5EA4" w:rsidP="000B5EA4">
            <w:pPr>
              <w:rPr>
                <w:rFonts w:ascii="Cascadia Mono" w:hAnsi="Cascadia Mono" w:cs="Cascadia Mono"/>
                <w:b w:val="0"/>
                <w:bCs w:val="0"/>
                <w:sz w:val="30"/>
                <w:szCs w:val="30"/>
              </w:rPr>
            </w:pPr>
            <w:r>
              <w:rPr>
                <w:rFonts w:ascii="Cascadia Mono" w:hAnsi="Cascadia Mono" w:cs="Cascadia Mono"/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78E8762A" wp14:editId="761361AA">
                  <wp:simplePos x="985157" y="1262743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720975" cy="2225675"/>
                  <wp:effectExtent l="0" t="0" r="3175" b="3175"/>
                  <wp:wrapSquare wrapText="bothSides"/>
                  <wp:docPr id="2139734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73442" name="Picture 21397344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839" cy="224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585DE62A" w14:textId="5F8245EA" w:rsidR="000B5EA4" w:rsidRDefault="000B5EA4" w:rsidP="000B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bCs w:val="0"/>
                <w:sz w:val="30"/>
                <w:szCs w:val="30"/>
              </w:rPr>
            </w:pPr>
            <w:r>
              <w:rPr>
                <w:rFonts w:ascii="Cascadia Mono" w:hAnsi="Cascadia Mono" w:cs="Cascadia Mono"/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23C10118" wp14:editId="624BBD3C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83185</wp:posOffset>
                  </wp:positionV>
                  <wp:extent cx="2764790" cy="2143760"/>
                  <wp:effectExtent l="0" t="0" r="0" b="8890"/>
                  <wp:wrapSquare wrapText="bothSides"/>
                  <wp:docPr id="13649223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922399" name="Picture 136492239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79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EA4" w14:paraId="6791742D" w14:textId="77777777" w:rsidTr="000B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2B9129" w14:textId="1AE4EBB4" w:rsidR="000B5EA4" w:rsidRDefault="000B5EA4" w:rsidP="000B5EA4">
            <w:pPr>
              <w:rPr>
                <w:rFonts w:ascii="Cascadia Mono" w:hAnsi="Cascadia Mono" w:cs="Cascadia Mono"/>
                <w:b w:val="0"/>
                <w:bCs w:val="0"/>
                <w:noProof/>
                <w:sz w:val="30"/>
                <w:szCs w:val="30"/>
              </w:rPr>
            </w:pPr>
            <w:r>
              <w:rPr>
                <w:rFonts w:ascii="Cascadia Mono" w:hAnsi="Cascadia Mono" w:cs="Cascadia Mono"/>
                <w:noProof/>
                <w:sz w:val="30"/>
                <w:szCs w:val="30"/>
              </w:rPr>
              <w:drawing>
                <wp:anchor distT="0" distB="0" distL="114300" distR="114300" simplePos="0" relativeHeight="251660288" behindDoc="0" locked="0" layoutInCell="1" allowOverlap="1" wp14:anchorId="5B331C33" wp14:editId="2C7A3A62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2973705" cy="2242185"/>
                  <wp:effectExtent l="0" t="0" r="0" b="5715"/>
                  <wp:wrapSquare wrapText="bothSides"/>
                  <wp:docPr id="15008712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71223" name="Picture 15008712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06CC36A" w14:textId="1A2E2463" w:rsidR="000B5EA4" w:rsidRDefault="000B5EA4" w:rsidP="000B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b/>
                <w:bCs/>
                <w:noProof/>
                <w:sz w:val="30"/>
                <w:szCs w:val="30"/>
              </w:rPr>
            </w:pPr>
            <w:r>
              <w:rPr>
                <w:rFonts w:ascii="Cascadia Mono" w:hAnsi="Cascadia Mono" w:cs="Cascadia Mono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7736B4BE" wp14:editId="2AD438C3">
                  <wp:extent cx="2627782" cy="2301875"/>
                  <wp:effectExtent l="0" t="0" r="1270" b="3175"/>
                  <wp:docPr id="17109079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907912" name="Picture 17109079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192" cy="237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66BE5" w14:textId="2810585A" w:rsidR="00800486" w:rsidRPr="00800486" w:rsidRDefault="00800486" w:rsidP="00800486">
      <w:pPr>
        <w:pStyle w:val="ListParagraph"/>
        <w:numPr>
          <w:ilvl w:val="0"/>
          <w:numId w:val="9"/>
        </w:numPr>
        <w:rPr>
          <w:rFonts w:ascii="Cascadia Mono" w:hAnsi="Cascadia Mono" w:cs="Cascadia Mono"/>
          <w:b/>
          <w:bCs/>
          <w:sz w:val="30"/>
          <w:szCs w:val="30"/>
          <w:u w:val="single"/>
        </w:rPr>
      </w:pPr>
      <w:r>
        <w:rPr>
          <w:rFonts w:ascii="Cascadia Mono" w:hAnsi="Cascadia Mono" w:cs="Cascadia Mono"/>
          <w:sz w:val="30"/>
          <w:szCs w:val="30"/>
        </w:rPr>
        <w:t>There are significant outliers in all four Categories.</w:t>
      </w:r>
    </w:p>
    <w:p w14:paraId="4AE9BAD3" w14:textId="212992F0" w:rsidR="00800486" w:rsidRDefault="00800486">
      <w:pPr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  <w:br w:type="page"/>
      </w:r>
    </w:p>
    <w:p w14:paraId="39733895" w14:textId="77777777" w:rsidR="00800486" w:rsidRDefault="00800486" w:rsidP="00800486">
      <w:pPr>
        <w:ind w:left="1440" w:firstLine="720"/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</w:pPr>
      <w:r w:rsidRPr="00FB1F97"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  <w:lastRenderedPageBreak/>
        <w:t>Bar Charts to show Spread of Data</w:t>
      </w:r>
    </w:p>
    <w:p w14:paraId="3F6F1C37" w14:textId="2DE25DFF" w:rsidR="00FB1F97" w:rsidRDefault="00FB1F97" w:rsidP="000B5EA4">
      <w:pPr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</w:pPr>
    </w:p>
    <w:p w14:paraId="1587E675" w14:textId="4F4A06FA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  <w:r>
        <w:rPr>
          <w:rFonts w:ascii="Cascadia Mono" w:hAnsi="Cascadia Mono" w:cs="Cascadia Mono"/>
          <w:b/>
          <w:bCs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6C237747" wp14:editId="387A13E5">
            <wp:simplePos x="0" y="0"/>
            <wp:positionH relativeFrom="margin">
              <wp:posOffset>-76200</wp:posOffset>
            </wp:positionH>
            <wp:positionV relativeFrom="page">
              <wp:posOffset>1569720</wp:posOffset>
            </wp:positionV>
            <wp:extent cx="5731510" cy="3842385"/>
            <wp:effectExtent l="0" t="0" r="2540" b="5715"/>
            <wp:wrapSquare wrapText="bothSides"/>
            <wp:docPr id="421782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2715" name="Picture 421782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273BA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2DD282F4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33DD16AF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2081E65B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64E5DA8F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1F5377E2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664A4C2D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39FFD26B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52F2E0FB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09CE567A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4128590A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6B191C2D" w14:textId="77777777" w:rsidR="00EF34F0" w:rsidRDefault="00EF34F0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4B964FA5" w14:textId="43ECB644" w:rsidR="00800486" w:rsidRPr="00785CB1" w:rsidRDefault="00785CB1" w:rsidP="00785CB1">
      <w:pPr>
        <w:ind w:left="2880" w:firstLine="720"/>
        <w:rPr>
          <w:rFonts w:ascii="Cascadia Mono" w:hAnsi="Cascadia Mono" w:cs="Cascadia Mono"/>
          <w:b/>
          <w:bCs/>
          <w:sz w:val="30"/>
          <w:szCs w:val="30"/>
          <w:u w:val="single"/>
        </w:rPr>
      </w:pPr>
      <w:r w:rsidRPr="00785CB1">
        <w:rPr>
          <w:rFonts w:ascii="Cascadia Mono" w:hAnsi="Cascadia Mono" w:cs="Cascadia Mono"/>
          <w:b/>
          <w:bCs/>
          <w:sz w:val="30"/>
          <w:szCs w:val="30"/>
          <w:u w:val="single"/>
        </w:rPr>
        <w:lastRenderedPageBreak/>
        <w:t>Heatmaps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958"/>
        <w:gridCol w:w="5068"/>
      </w:tblGrid>
      <w:tr w:rsidR="00785CB1" w14:paraId="23DF60F1" w14:textId="77777777" w:rsidTr="00785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4A78A4" w14:textId="701A9F50" w:rsidR="00785CB1" w:rsidRDefault="00785CB1" w:rsidP="000B5EA4">
            <w:pPr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noProof/>
                <w:sz w:val="30"/>
                <w:szCs w:val="30"/>
              </w:rPr>
              <w:drawing>
                <wp:anchor distT="0" distB="0" distL="114300" distR="114300" simplePos="0" relativeHeight="251668480" behindDoc="0" locked="0" layoutInCell="1" allowOverlap="1" wp14:anchorId="485EC450" wp14:editId="29323242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146050</wp:posOffset>
                  </wp:positionV>
                  <wp:extent cx="2438400" cy="3959225"/>
                  <wp:effectExtent l="0" t="0" r="0" b="3175"/>
                  <wp:wrapSquare wrapText="bothSides"/>
                  <wp:docPr id="1194145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145332" name="Picture 119414533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508" w:type="dxa"/>
          </w:tcPr>
          <w:p w14:paraId="24030B90" w14:textId="03AA1EAC" w:rsidR="00785CB1" w:rsidRDefault="00785CB1" w:rsidP="000B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0"/>
                <w:szCs w:val="30"/>
              </w:rPr>
            </w:pPr>
            <w:r>
              <w:rPr>
                <w:rFonts w:ascii="Cascadia Mono" w:hAnsi="Cascadia Mono" w:cs="Cascadia Mono"/>
                <w:noProof/>
                <w:sz w:val="30"/>
                <w:szCs w:val="30"/>
              </w:rPr>
              <w:drawing>
                <wp:anchor distT="0" distB="0" distL="114300" distR="114300" simplePos="0" relativeHeight="251669504" behindDoc="0" locked="0" layoutInCell="1" allowOverlap="1" wp14:anchorId="257D08A6" wp14:editId="485FC41C">
                  <wp:simplePos x="0" y="0"/>
                  <wp:positionH relativeFrom="margin">
                    <wp:posOffset>-19050</wp:posOffset>
                  </wp:positionH>
                  <wp:positionV relativeFrom="margin">
                    <wp:posOffset>1270</wp:posOffset>
                  </wp:positionV>
                  <wp:extent cx="3161665" cy="4221480"/>
                  <wp:effectExtent l="0" t="0" r="635" b="7620"/>
                  <wp:wrapSquare wrapText="bothSides"/>
                  <wp:docPr id="5884708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70828" name="Picture 5884708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422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75FE47" w14:textId="1D593DF2" w:rsidR="00800486" w:rsidRPr="00785CB1" w:rsidRDefault="00800486" w:rsidP="000B5EA4">
      <w:pPr>
        <w:rPr>
          <w:rFonts w:ascii="Cascadia Mono" w:hAnsi="Cascadia Mono" w:cs="Cascadia Mono"/>
          <w:sz w:val="30"/>
          <w:szCs w:val="30"/>
        </w:rPr>
      </w:pPr>
    </w:p>
    <w:p w14:paraId="5EFE742D" w14:textId="2128741C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5C1A5677" w14:textId="68ED43A1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6EFEA159" w14:textId="25BBBE11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1AF8A648" w14:textId="77777777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0C1A53F6" w14:textId="0D787352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3712ED87" w14:textId="77777777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657C5140" w14:textId="77777777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2FEC816C" w14:textId="77777777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3A9BE9B8" w14:textId="707839B0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1E12B6FB" w14:textId="77777777" w:rsidR="00785CB1" w:rsidRDefault="00785CB1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2DDA3E5C" w14:textId="77777777" w:rsidR="00785CB1" w:rsidRDefault="00785CB1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4CB5E52F" w14:textId="77777777" w:rsidR="00800486" w:rsidRDefault="00800486" w:rsidP="000B5EA4">
      <w:pPr>
        <w:rPr>
          <w:rFonts w:ascii="Cascadia Mono" w:hAnsi="Cascadia Mono" w:cs="Cascadia Mono"/>
          <w:b/>
          <w:bCs/>
          <w:sz w:val="30"/>
          <w:szCs w:val="30"/>
        </w:rPr>
      </w:pPr>
    </w:p>
    <w:p w14:paraId="1C7115D9" w14:textId="1A29B29D" w:rsidR="00564807" w:rsidRPr="00FB1F97" w:rsidRDefault="009C0FC8" w:rsidP="000B5EA4">
      <w:pPr>
        <w:rPr>
          <w:rFonts w:ascii="Cascadia Mono" w:hAnsi="Cascadia Mono" w:cs="Cascadia Mono"/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rFonts w:ascii="Cascadia Mono" w:hAnsi="Cascadia Mono" w:cs="Cascadia Mono"/>
          <w:b/>
          <w:bCs/>
          <w:sz w:val="30"/>
          <w:szCs w:val="30"/>
        </w:rPr>
        <w:t>NUMERICAL ANALYSIS</w:t>
      </w:r>
    </w:p>
    <w:p w14:paraId="453AA403" w14:textId="6ED2B760" w:rsidR="00564807" w:rsidRPr="00CB01C5" w:rsidRDefault="00564807" w:rsidP="000B5EA4">
      <w:pPr>
        <w:rPr>
          <w:rFonts w:ascii="Cascadia Mono" w:hAnsi="Cascadia Mono" w:cs="Cascadia Mono"/>
          <w:color w:val="44546A" w:themeColor="text2"/>
          <w:sz w:val="30"/>
          <w:szCs w:val="30"/>
        </w:rPr>
      </w:pP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 w:rsidRPr="00CB01C5">
        <w:rPr>
          <w:rFonts w:ascii="Cascadia Mono" w:hAnsi="Cascadia Mono" w:cs="Cascadia Mono"/>
          <w:color w:val="44546A" w:themeColor="text2"/>
          <w:sz w:val="30"/>
          <w:szCs w:val="30"/>
        </w:rPr>
        <w:t>Average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807" w14:paraId="7DB56272" w14:textId="77777777" w:rsidTr="00CB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3DE1B4" w14:textId="1129F473" w:rsidR="00564807" w:rsidRPr="00CB01C5" w:rsidRDefault="00564807" w:rsidP="00564807">
            <w:pPr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  <w:t>Column</w:t>
            </w:r>
          </w:p>
        </w:tc>
        <w:tc>
          <w:tcPr>
            <w:tcW w:w="3005" w:type="dxa"/>
          </w:tcPr>
          <w:p w14:paraId="32087089" w14:textId="7C8A5A9D" w:rsidR="00564807" w:rsidRPr="00CB01C5" w:rsidRDefault="00564807" w:rsidP="0056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  <w:t>Highest</w:t>
            </w:r>
          </w:p>
        </w:tc>
        <w:tc>
          <w:tcPr>
            <w:tcW w:w="3006" w:type="dxa"/>
          </w:tcPr>
          <w:p w14:paraId="08D20FD0" w14:textId="6FE8CF1E" w:rsidR="00564807" w:rsidRPr="00CB01C5" w:rsidRDefault="00564807" w:rsidP="0056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70AD47" w:themeColor="accent6"/>
                <w:sz w:val="26"/>
                <w:szCs w:val="26"/>
              </w:rPr>
              <w:t>Lowest</w:t>
            </w:r>
          </w:p>
        </w:tc>
      </w:tr>
      <w:tr w:rsidR="00564807" w14:paraId="15B25B33" w14:textId="77777777" w:rsidTr="00CB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8D3FFE" w14:textId="1281CF45" w:rsidR="00564807" w:rsidRPr="00CB01C5" w:rsidRDefault="00564807" w:rsidP="00564807">
            <w:pPr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  <w:t>Gender</w:t>
            </w:r>
          </w:p>
        </w:tc>
        <w:tc>
          <w:tcPr>
            <w:tcW w:w="3005" w:type="dxa"/>
          </w:tcPr>
          <w:p w14:paraId="28DCDB20" w14:textId="6239D3B3" w:rsidR="00564807" w:rsidRPr="00CB01C5" w:rsidRDefault="00564807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Male: 9437.53</w:t>
            </w:r>
          </w:p>
        </w:tc>
        <w:tc>
          <w:tcPr>
            <w:tcW w:w="3006" w:type="dxa"/>
          </w:tcPr>
          <w:p w14:paraId="3BCF2B06" w14:textId="2679DDF3" w:rsidR="00564807" w:rsidRPr="00CB01C5" w:rsidRDefault="00CB01C5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Female:</w:t>
            </w:r>
            <w:r w:rsidR="00564807"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 xml:space="preserve"> 8734.57</w:t>
            </w:r>
          </w:p>
        </w:tc>
      </w:tr>
      <w:tr w:rsidR="00564807" w14:paraId="25DE01AE" w14:textId="77777777" w:rsidTr="00CB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DAC3F" w14:textId="499E377E" w:rsidR="00564807" w:rsidRPr="00CB01C5" w:rsidRDefault="00564807" w:rsidP="00564807">
            <w:pPr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  <w:t>Age</w:t>
            </w:r>
          </w:p>
        </w:tc>
        <w:tc>
          <w:tcPr>
            <w:tcW w:w="3005" w:type="dxa"/>
          </w:tcPr>
          <w:p w14:paraId="3575C634" w14:textId="5742B876" w:rsidR="00564807" w:rsidRPr="00CB01C5" w:rsidRDefault="0056480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(51–55): 9534.81</w:t>
            </w:r>
          </w:p>
        </w:tc>
        <w:tc>
          <w:tcPr>
            <w:tcW w:w="3006" w:type="dxa"/>
          </w:tcPr>
          <w:p w14:paraId="02418027" w14:textId="0448EB17" w:rsidR="00564807" w:rsidRPr="00CB01C5" w:rsidRDefault="0056480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(0-17): 8933.46</w:t>
            </w:r>
          </w:p>
        </w:tc>
      </w:tr>
      <w:tr w:rsidR="00564807" w14:paraId="0A6F4CBC" w14:textId="77777777" w:rsidTr="00CB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7C3901" w14:textId="562B613F" w:rsidR="00564807" w:rsidRPr="00CB01C5" w:rsidRDefault="00564807" w:rsidP="00564807">
            <w:pPr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  <w:t>City Type</w:t>
            </w:r>
          </w:p>
        </w:tc>
        <w:tc>
          <w:tcPr>
            <w:tcW w:w="3005" w:type="dxa"/>
          </w:tcPr>
          <w:p w14:paraId="21A3CDDB" w14:textId="335AD079" w:rsidR="00564807" w:rsidRPr="00CB01C5" w:rsidRDefault="00564807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'C': 9719.92</w:t>
            </w:r>
          </w:p>
        </w:tc>
        <w:tc>
          <w:tcPr>
            <w:tcW w:w="3006" w:type="dxa"/>
          </w:tcPr>
          <w:p w14:paraId="241D1304" w14:textId="48F78B25" w:rsidR="00564807" w:rsidRPr="00CB01C5" w:rsidRDefault="00564807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'A': 8911.94</w:t>
            </w:r>
          </w:p>
        </w:tc>
      </w:tr>
      <w:tr w:rsidR="00564807" w14:paraId="5D595E48" w14:textId="77777777" w:rsidTr="00CB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A6E36B" w14:textId="422D0020" w:rsidR="00564807" w:rsidRPr="00CB01C5" w:rsidRDefault="00564807" w:rsidP="00564807">
            <w:pPr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  <w:t>Marital Status</w:t>
            </w:r>
          </w:p>
        </w:tc>
        <w:tc>
          <w:tcPr>
            <w:tcW w:w="3005" w:type="dxa"/>
          </w:tcPr>
          <w:p w14:paraId="386F5331" w14:textId="4BBA6C37" w:rsidR="00564807" w:rsidRPr="00CB01C5" w:rsidRDefault="0056480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Un-Married: 9265</w:t>
            </w:r>
          </w:p>
        </w:tc>
        <w:tc>
          <w:tcPr>
            <w:tcW w:w="3006" w:type="dxa"/>
          </w:tcPr>
          <w:p w14:paraId="21D7580B" w14:textId="7B1A4C1E" w:rsidR="00564807" w:rsidRPr="00CB01C5" w:rsidRDefault="0056480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Married: 9261</w:t>
            </w:r>
          </w:p>
        </w:tc>
      </w:tr>
      <w:tr w:rsidR="00564807" w14:paraId="48F0EE07" w14:textId="77777777" w:rsidTr="00CB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324F4" w14:textId="57A46025" w:rsidR="00564807" w:rsidRPr="00CB01C5" w:rsidRDefault="00564807" w:rsidP="00564807">
            <w:pPr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4472C4" w:themeColor="accent1"/>
                <w:sz w:val="26"/>
                <w:szCs w:val="26"/>
              </w:rPr>
              <w:t>Product category</w:t>
            </w:r>
          </w:p>
        </w:tc>
        <w:tc>
          <w:tcPr>
            <w:tcW w:w="3005" w:type="dxa"/>
          </w:tcPr>
          <w:p w14:paraId="6D7D635A" w14:textId="4AF3F540" w:rsidR="00564807" w:rsidRPr="00CB01C5" w:rsidRDefault="00564807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‘10’: 19675</w:t>
            </w:r>
          </w:p>
        </w:tc>
        <w:tc>
          <w:tcPr>
            <w:tcW w:w="3006" w:type="dxa"/>
          </w:tcPr>
          <w:p w14:paraId="7E59752B" w14:textId="5FE70102" w:rsidR="00564807" w:rsidRPr="00CB01C5" w:rsidRDefault="00CB01C5" w:rsidP="0056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  <w:r w:rsidRPr="00CB01C5"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  <w:t>‘19’: 37.04</w:t>
            </w:r>
          </w:p>
        </w:tc>
      </w:tr>
      <w:tr w:rsidR="00FB1F97" w14:paraId="66E05F6C" w14:textId="77777777" w:rsidTr="00CB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4200F" w14:textId="5B827F4A" w:rsidR="00FB1F97" w:rsidRPr="00FB1F97" w:rsidRDefault="00FB1F97" w:rsidP="00FB1F97">
            <w:pPr>
              <w:rPr>
                <w:rFonts w:ascii="Cascadia Mono" w:hAnsi="Cascadia Mono" w:cs="Cascadia Mono"/>
                <w:color w:val="4472C4" w:themeColor="accent1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31ED0F8" w14:textId="77777777" w:rsidR="00FB1F97" w:rsidRPr="00CB01C5" w:rsidRDefault="00FB1F9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3006" w:type="dxa"/>
          </w:tcPr>
          <w:p w14:paraId="704374AF" w14:textId="77777777" w:rsidR="00FB1F97" w:rsidRPr="00CB01C5" w:rsidRDefault="00FB1F97" w:rsidP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FE53FDC" w14:textId="523083BB" w:rsidR="009C0FC8" w:rsidRDefault="00FB1F97" w:rsidP="00564807">
      <w:pPr>
        <w:rPr>
          <w:rFonts w:ascii="Cascadia Mono" w:hAnsi="Cascadia Mono" w:cs="Cascadia Mono"/>
          <w:sz w:val="26"/>
          <w:szCs w:val="26"/>
        </w:rPr>
      </w:pP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</w:p>
    <w:p w14:paraId="20F98F72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3953B087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7AD5E383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04248480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613041CE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6646D35C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71778309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201DE373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0B3C8043" w14:textId="59BB8692" w:rsidR="00AC6E8B" w:rsidRDefault="00AC6E8B" w:rsidP="00564807">
      <w:pPr>
        <w:rPr>
          <w:rFonts w:ascii="Cascadia Mono" w:hAnsi="Cascadia Mono" w:cs="Cascadia Mono"/>
          <w:sz w:val="26"/>
          <w:szCs w:val="26"/>
        </w:rPr>
      </w:pPr>
    </w:p>
    <w:p w14:paraId="0A267099" w14:textId="77777777" w:rsidR="00AC6E8B" w:rsidRDefault="00AC6E8B">
      <w:pPr>
        <w:rPr>
          <w:rFonts w:ascii="Cascadia Mono" w:hAnsi="Cascadia Mono" w:cs="Cascadia Mono"/>
          <w:sz w:val="26"/>
          <w:szCs w:val="26"/>
        </w:rPr>
      </w:pPr>
      <w:r>
        <w:rPr>
          <w:rFonts w:ascii="Cascadia Mono" w:hAnsi="Cascadia Mono" w:cs="Cascadia Mono"/>
          <w:sz w:val="26"/>
          <w:szCs w:val="26"/>
        </w:rPr>
        <w:br w:type="page"/>
      </w:r>
    </w:p>
    <w:p w14:paraId="544E450B" w14:textId="275CDA39" w:rsidR="00FB1F97" w:rsidRPr="00AC6E8B" w:rsidRDefault="00AC6E8B" w:rsidP="00564807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AC6E8B">
        <w:rPr>
          <w:rFonts w:ascii="Cascadia Mono" w:hAnsi="Cascadia Mono" w:cs="Cascadia Mono"/>
          <w:b/>
          <w:bCs/>
          <w:sz w:val="28"/>
          <w:szCs w:val="28"/>
          <w:u w:val="single"/>
        </w:rPr>
        <w:lastRenderedPageBreak/>
        <w:t>Central Limit Theorem</w:t>
      </w:r>
    </w:p>
    <w:p w14:paraId="5220CE35" w14:textId="473B4E5D" w:rsidR="00FB1F97" w:rsidRDefault="00AC6E8B" w:rsidP="00564807">
      <w:pPr>
        <w:rPr>
          <w:rFonts w:ascii="Cascadia Mono" w:hAnsi="Cascadia Mono" w:cs="Cascadia Mono"/>
          <w:sz w:val="26"/>
          <w:szCs w:val="26"/>
          <w:u w:val="single"/>
        </w:rPr>
      </w:pPr>
      <w:r>
        <w:rPr>
          <w:rFonts w:ascii="Cascadia Mono" w:hAnsi="Cascadia Mono" w:cs="Cascadia Mono"/>
          <w:sz w:val="26"/>
          <w:szCs w:val="26"/>
        </w:rPr>
        <w:tab/>
      </w:r>
      <w:r w:rsidRPr="00AC6E8B">
        <w:rPr>
          <w:rFonts w:ascii="Cascadia Mono" w:hAnsi="Cascadia Mono" w:cs="Cascadia Mono"/>
          <w:sz w:val="26"/>
          <w:szCs w:val="26"/>
          <w:u w:val="single"/>
        </w:rPr>
        <w:t>Purchase</w:t>
      </w:r>
    </w:p>
    <w:p w14:paraId="0809E492" w14:textId="493A28FD" w:rsidR="00AC6E8B" w:rsidRPr="00AC6E8B" w:rsidRDefault="0088121A" w:rsidP="00564807">
      <w:pPr>
        <w:rPr>
          <w:rFonts w:ascii="Cascadia Mono" w:hAnsi="Cascadia Mono" w:cs="Cascadia Mono"/>
          <w:sz w:val="26"/>
          <w:szCs w:val="26"/>
          <w:u w:val="single"/>
        </w:rPr>
      </w:pPr>
      <w:r>
        <w:rPr>
          <w:rFonts w:ascii="Cascadia Mono" w:hAnsi="Cascadia Mono" w:cs="Cascadia Mono"/>
          <w:noProof/>
          <w:sz w:val="26"/>
          <w:szCs w:val="26"/>
          <w:u w:val="single"/>
        </w:rPr>
        <w:drawing>
          <wp:anchor distT="0" distB="0" distL="114300" distR="114300" simplePos="0" relativeHeight="251662336" behindDoc="0" locked="0" layoutInCell="1" allowOverlap="1" wp14:anchorId="7252C638" wp14:editId="7D46299A">
            <wp:simplePos x="0" y="0"/>
            <wp:positionH relativeFrom="margin">
              <wp:posOffset>449580</wp:posOffset>
            </wp:positionH>
            <wp:positionV relativeFrom="margin">
              <wp:posOffset>708660</wp:posOffset>
            </wp:positionV>
            <wp:extent cx="4960620" cy="2165985"/>
            <wp:effectExtent l="0" t="0" r="0" b="5715"/>
            <wp:wrapSquare wrapText="bothSides"/>
            <wp:docPr id="2038705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5006" name="Picture 2038705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1F5854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70A516A7" w14:textId="77777777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59DE4F69" w14:textId="12092B71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548BD1F7" w14:textId="4E68234E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70D3CA29" w14:textId="0BE010E4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6EE6534F" w14:textId="27BF27D1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2CE98652" w14:textId="7958C302" w:rsidR="00FB1F97" w:rsidRDefault="00FB1F97" w:rsidP="00564807">
      <w:pPr>
        <w:rPr>
          <w:rFonts w:ascii="Cascadia Mono" w:hAnsi="Cascadia Mono" w:cs="Cascadia Mono"/>
          <w:sz w:val="26"/>
          <w:szCs w:val="26"/>
        </w:rPr>
      </w:pPr>
    </w:p>
    <w:p w14:paraId="51A1979A" w14:textId="5A88600C" w:rsidR="00FB1F97" w:rsidRPr="00AC6E8B" w:rsidRDefault="00AC6E8B" w:rsidP="00AC6E8B">
      <w:pPr>
        <w:ind w:left="2160"/>
        <w:rPr>
          <w:rFonts w:ascii="Cascadia Mono" w:hAnsi="Cascadia Mono" w:cs="Cascadia Mono"/>
          <w:sz w:val="26"/>
          <w:szCs w:val="26"/>
          <w:u w:val="single"/>
        </w:rPr>
      </w:pPr>
      <w:r w:rsidRPr="00AC6E8B">
        <w:rPr>
          <w:rFonts w:ascii="Cascadia Mono" w:hAnsi="Cascadia Mono" w:cs="Cascadia Mono"/>
          <w:sz w:val="26"/>
          <w:szCs w:val="26"/>
          <w:u w:val="single"/>
        </w:rPr>
        <w:t>Samples ran for 1000 times</w:t>
      </w:r>
    </w:p>
    <w:p w14:paraId="62A3231F" w14:textId="77777777" w:rsidR="00EE6A6E" w:rsidRDefault="00AC6E8B" w:rsidP="00564807">
      <w:pPr>
        <w:rPr>
          <w:rFonts w:ascii="Cascadia Mono" w:hAnsi="Cascadia Mono" w:cs="Cascadia Mono"/>
          <w:sz w:val="26"/>
          <w:szCs w:val="26"/>
        </w:rPr>
      </w:pPr>
      <w:r>
        <w:rPr>
          <w:rFonts w:ascii="Cascadia Mono" w:hAnsi="Cascadia Mono" w:cs="Cascadia Mono"/>
          <w:noProof/>
          <w:sz w:val="26"/>
          <w:szCs w:val="26"/>
          <w:u w:val="single"/>
        </w:rPr>
        <w:drawing>
          <wp:anchor distT="0" distB="0" distL="114300" distR="114300" simplePos="0" relativeHeight="251663360" behindDoc="0" locked="0" layoutInCell="1" allowOverlap="1" wp14:anchorId="28789CA1" wp14:editId="3BFD6293">
            <wp:simplePos x="0" y="0"/>
            <wp:positionH relativeFrom="page">
              <wp:align>left</wp:align>
            </wp:positionH>
            <wp:positionV relativeFrom="margin">
              <wp:posOffset>3602990</wp:posOffset>
            </wp:positionV>
            <wp:extent cx="7537450" cy="5251450"/>
            <wp:effectExtent l="0" t="0" r="6350" b="6350"/>
            <wp:wrapSquare wrapText="bothSides"/>
            <wp:docPr id="6902770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77026" name="Picture 6902770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1081D" w14:textId="2B99618B" w:rsidR="00EE6A6E" w:rsidRPr="006032F1" w:rsidRDefault="00EE6A6E" w:rsidP="00EE6A6E">
      <w:pPr>
        <w:ind w:left="1440" w:firstLine="720"/>
        <w:rPr>
          <w:rFonts w:ascii="Cascadia Mono" w:hAnsi="Cascadia Mono" w:cs="Cascadia Mono"/>
          <w:b/>
          <w:bCs/>
          <w:sz w:val="36"/>
          <w:szCs w:val="36"/>
          <w:u w:val="words"/>
        </w:rPr>
      </w:pPr>
      <w:r w:rsidRPr="006032F1">
        <w:rPr>
          <w:rFonts w:ascii="Cascadia Mono" w:hAnsi="Cascadia Mono" w:cs="Cascadia Mono"/>
          <w:b/>
          <w:bCs/>
          <w:sz w:val="36"/>
          <w:szCs w:val="36"/>
          <w:u w:val="words"/>
        </w:rPr>
        <w:lastRenderedPageBreak/>
        <w:t>CLT of Male and Female</w:t>
      </w:r>
    </w:p>
    <w:p w14:paraId="4C68DDBD" w14:textId="56C1926C" w:rsidR="00FB1F97" w:rsidRPr="00AC6E8B" w:rsidRDefault="00AC6E8B" w:rsidP="00564807">
      <w:pPr>
        <w:rPr>
          <w:rFonts w:ascii="Cascadia Mono" w:hAnsi="Cascadia Mono" w:cs="Cascadia Mono"/>
          <w:b/>
          <w:bCs/>
          <w:sz w:val="26"/>
          <w:szCs w:val="26"/>
          <w:u w:val="single"/>
        </w:rPr>
      </w:pP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</w:p>
    <w:p w14:paraId="42EEBC0A" w14:textId="0A0020E5" w:rsidR="00FB1F97" w:rsidRDefault="00EE6A6E" w:rsidP="00EE6A6E">
      <w:pPr>
        <w:pStyle w:val="ListParagraph"/>
        <w:numPr>
          <w:ilvl w:val="0"/>
          <w:numId w:val="7"/>
        </w:numPr>
        <w:rPr>
          <w:rFonts w:ascii="Cascadia Mono" w:hAnsi="Cascadia Mono" w:cs="Cascadia Mono"/>
          <w:sz w:val="26"/>
          <w:szCs w:val="26"/>
        </w:rPr>
      </w:pPr>
      <w:r>
        <w:rPr>
          <w:rFonts w:ascii="Cascadia Mono" w:hAnsi="Cascadia Mono" w:cs="Cascadia Mono"/>
          <w:sz w:val="26"/>
          <w:szCs w:val="26"/>
        </w:rPr>
        <w:t>1000 samples</w:t>
      </w:r>
      <w:r w:rsidR="00FD725C">
        <w:rPr>
          <w:rFonts w:ascii="Cascadia Mono" w:hAnsi="Cascadia Mono" w:cs="Cascadia Mono"/>
          <w:sz w:val="26"/>
          <w:szCs w:val="26"/>
        </w:rPr>
        <w:t>, 1500 samples</w:t>
      </w:r>
    </w:p>
    <w:p w14:paraId="681069EA" w14:textId="3349A6B6" w:rsidR="00EE6A6E" w:rsidRDefault="00FD725C" w:rsidP="00EE6A6E">
      <w:pPr>
        <w:pStyle w:val="ListParagraph"/>
        <w:numPr>
          <w:ilvl w:val="0"/>
          <w:numId w:val="7"/>
        </w:numPr>
        <w:rPr>
          <w:rFonts w:ascii="Cascadia Mono" w:hAnsi="Cascadia Mono" w:cs="Cascadia Mono"/>
          <w:sz w:val="26"/>
          <w:szCs w:val="26"/>
        </w:rPr>
      </w:pPr>
      <w:r>
        <w:rPr>
          <w:rFonts w:ascii="Cascadia Mono" w:hAnsi="Cascadia Mono" w:cs="Cascadia Mono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26192A2" wp14:editId="36D5DC89">
            <wp:simplePos x="0" y="0"/>
            <wp:positionH relativeFrom="margin">
              <wp:posOffset>-876300</wp:posOffset>
            </wp:positionH>
            <wp:positionV relativeFrom="margin">
              <wp:posOffset>1226820</wp:posOffset>
            </wp:positionV>
            <wp:extent cx="7513320" cy="7299960"/>
            <wp:effectExtent l="0" t="0" r="0" b="0"/>
            <wp:wrapSquare wrapText="bothSides"/>
            <wp:docPr id="935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48" name="Picture 93516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A6E">
        <w:rPr>
          <w:rFonts w:ascii="Cascadia Mono" w:hAnsi="Cascadia Mono" w:cs="Cascadia Mono"/>
          <w:sz w:val="26"/>
          <w:szCs w:val="26"/>
        </w:rPr>
        <w:t>1000 iterations</w:t>
      </w:r>
    </w:p>
    <w:p w14:paraId="3CE513B1" w14:textId="45CF0D9A" w:rsidR="00FD725C" w:rsidRPr="00FD725C" w:rsidRDefault="00FD725C" w:rsidP="00FD725C">
      <w:pPr>
        <w:rPr>
          <w:rFonts w:ascii="Cascadia Mono" w:hAnsi="Cascadia Mono" w:cs="Cascadia Mono"/>
          <w:sz w:val="26"/>
          <w:szCs w:val="26"/>
        </w:rPr>
      </w:pPr>
    </w:p>
    <w:p w14:paraId="1CA3AE31" w14:textId="31127356" w:rsidR="00AC6E8B" w:rsidRDefault="00F718D2" w:rsidP="00FD725C">
      <w:pPr>
        <w:ind w:left="2160" w:firstLine="720"/>
        <w:rPr>
          <w:rFonts w:ascii="Cascadia Mono" w:hAnsi="Cascadia Mono" w:cs="Cascadia Mono"/>
          <w:b/>
          <w:bCs/>
          <w:sz w:val="36"/>
          <w:szCs w:val="36"/>
          <w:u w:val="words"/>
        </w:rPr>
      </w:pPr>
      <w:r w:rsidRPr="00F718D2">
        <w:rPr>
          <w:rFonts w:ascii="Cascadia Mono" w:hAnsi="Cascadia Mono" w:cs="Cascadia Mono"/>
          <w:b/>
          <w:bCs/>
          <w:sz w:val="36"/>
          <w:szCs w:val="36"/>
          <w:u w:val="words"/>
        </w:rPr>
        <w:lastRenderedPageBreak/>
        <w:t>Confidence Interval</w:t>
      </w:r>
    </w:p>
    <w:p w14:paraId="34EDED06" w14:textId="598379A1" w:rsidR="00ED1536" w:rsidRPr="00497081" w:rsidRDefault="00497081" w:rsidP="00F718D2">
      <w:pPr>
        <w:rPr>
          <w:rFonts w:ascii="Cascadia Mono" w:hAnsi="Cascadia Mono" w:cs="Cascadia Mono"/>
          <w:b/>
          <w:bCs/>
          <w:sz w:val="36"/>
          <w:szCs w:val="36"/>
        </w:rPr>
      </w:pPr>
      <w:r w:rsidRPr="00497081">
        <w:rPr>
          <w:rFonts w:ascii="Cascadia Mono" w:hAnsi="Cascadia Mono" w:cs="Cascadia Mono"/>
          <w:b/>
          <w:bCs/>
          <w:sz w:val="36"/>
          <w:szCs w:val="36"/>
        </w:rPr>
        <w:t>1000</w:t>
      </w:r>
      <w:r>
        <w:rPr>
          <w:rFonts w:ascii="Cascadia Mono" w:hAnsi="Cascadia Mono" w:cs="Cascadia Mono"/>
          <w:b/>
          <w:bCs/>
          <w:sz w:val="36"/>
          <w:szCs w:val="36"/>
        </w:rPr>
        <w:t xml:space="preserve"> Samples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798"/>
        <w:gridCol w:w="5126"/>
      </w:tblGrid>
      <w:tr w:rsidR="00ED1536" w14:paraId="6E14D9AA" w14:textId="77777777" w:rsidTr="00887AD7">
        <w:tc>
          <w:tcPr>
            <w:tcW w:w="4798" w:type="dxa"/>
          </w:tcPr>
          <w:tbl>
            <w:tblPr>
              <w:tblStyle w:val="PlainTable4"/>
              <w:tblW w:w="4572" w:type="dxa"/>
              <w:tblLook w:val="04A0" w:firstRow="1" w:lastRow="0" w:firstColumn="1" w:lastColumn="0" w:noHBand="0" w:noVBand="1"/>
            </w:tblPr>
            <w:tblGrid>
              <w:gridCol w:w="1060"/>
              <w:gridCol w:w="1693"/>
              <w:gridCol w:w="1819"/>
            </w:tblGrid>
            <w:tr w:rsidR="00ED1536" w14:paraId="41D8EB57" w14:textId="77777777" w:rsidTr="00887A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58E13625" w14:textId="72A8CAC6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Male</w:t>
                  </w:r>
                </w:p>
              </w:tc>
              <w:tc>
                <w:tcPr>
                  <w:tcW w:w="1629" w:type="dxa"/>
                </w:tcPr>
                <w:p w14:paraId="52E6FBC9" w14:textId="73063A4F" w:rsidR="00ED1536" w:rsidRPr="00887AD7" w:rsidRDefault="00ED1536" w:rsidP="00F718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1919" w:type="dxa"/>
                </w:tcPr>
                <w:p w14:paraId="02563FC4" w14:textId="7C7FF6BE" w:rsidR="00ED1536" w:rsidRPr="00887AD7" w:rsidRDefault="00ED1536" w:rsidP="00F718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D1536" w14:paraId="35CAC757" w14:textId="77777777" w:rsidTr="00887A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39C937BC" w14:textId="413CD088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629" w:type="dxa"/>
                </w:tcPr>
                <w:p w14:paraId="776BEA94" w14:textId="0F814B76" w:rsidR="00ED1536" w:rsidRPr="00887AD7" w:rsidRDefault="00497081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9332.66</w:t>
                  </w:r>
                </w:p>
              </w:tc>
              <w:tc>
                <w:tcPr>
                  <w:tcW w:w="1919" w:type="dxa"/>
                </w:tcPr>
                <w:p w14:paraId="02133451" w14:textId="798AECD9" w:rsidR="00ED1536" w:rsidRPr="00887AD7" w:rsidRDefault="00497081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9539.03</w:t>
                  </w:r>
                </w:p>
              </w:tc>
            </w:tr>
            <w:tr w:rsidR="00ED1536" w14:paraId="1F2679FA" w14:textId="77777777" w:rsidTr="00887A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3F4E2C20" w14:textId="5518BBF5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629" w:type="dxa"/>
                </w:tcPr>
                <w:p w14:paraId="34FF9819" w14:textId="52260CE1" w:rsidR="00ED1536" w:rsidRPr="00887AD7" w:rsidRDefault="00887AD7" w:rsidP="00F71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930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3</w:t>
                  </w: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.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41</w:t>
                  </w:r>
                </w:p>
              </w:tc>
              <w:tc>
                <w:tcPr>
                  <w:tcW w:w="1919" w:type="dxa"/>
                </w:tcPr>
                <w:p w14:paraId="4C7AD411" w14:textId="1D0A84B3" w:rsidR="00ED1536" w:rsidRPr="00887AD7" w:rsidRDefault="00497081" w:rsidP="00F71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9568.28</w:t>
                  </w:r>
                </w:p>
              </w:tc>
            </w:tr>
            <w:tr w:rsidR="00ED1536" w14:paraId="29ABA990" w14:textId="77777777" w:rsidTr="00887A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22223195" w14:textId="30EF9BF1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629" w:type="dxa"/>
                </w:tcPr>
                <w:p w14:paraId="14D4D8BB" w14:textId="171A1086" w:rsidR="00ED1536" w:rsidRPr="00887AD7" w:rsidRDefault="00887AD7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921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4</w:t>
                  </w: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.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61</w:t>
                  </w:r>
                </w:p>
              </w:tc>
              <w:tc>
                <w:tcPr>
                  <w:tcW w:w="1919" w:type="dxa"/>
                </w:tcPr>
                <w:p w14:paraId="448B28DE" w14:textId="0CB9CDE4" w:rsidR="00ED1536" w:rsidRPr="00887AD7" w:rsidRDefault="00887AD7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965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7.10</w:t>
                  </w:r>
                </w:p>
              </w:tc>
            </w:tr>
          </w:tbl>
          <w:p w14:paraId="3687001B" w14:textId="77777777" w:rsidR="00ED1536" w:rsidRDefault="00ED1536" w:rsidP="00F718D2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  <w:tc>
          <w:tcPr>
            <w:tcW w:w="5126" w:type="dxa"/>
          </w:tcPr>
          <w:tbl>
            <w:tblPr>
              <w:tblStyle w:val="PlainTable4"/>
              <w:tblW w:w="4875" w:type="dxa"/>
              <w:tblLook w:val="04A0" w:firstRow="1" w:lastRow="0" w:firstColumn="1" w:lastColumn="0" w:noHBand="0" w:noVBand="1"/>
            </w:tblPr>
            <w:tblGrid>
              <w:gridCol w:w="1482"/>
              <w:gridCol w:w="1693"/>
              <w:gridCol w:w="1700"/>
            </w:tblGrid>
            <w:tr w:rsidR="00ED1536" w14:paraId="72C8BDCF" w14:textId="77777777" w:rsidTr="00887A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24D8DA2A" w14:textId="48248338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Female</w:t>
                  </w:r>
                </w:p>
              </w:tc>
              <w:tc>
                <w:tcPr>
                  <w:tcW w:w="1452" w:type="dxa"/>
                </w:tcPr>
                <w:p w14:paraId="2E3641BF" w14:textId="4F8CFB15" w:rsidR="00ED1536" w:rsidRPr="00887AD7" w:rsidRDefault="00ED1536" w:rsidP="00F718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149" w:type="dxa"/>
                </w:tcPr>
                <w:p w14:paraId="7284FC1C" w14:textId="7B685C0F" w:rsidR="00ED1536" w:rsidRPr="00887AD7" w:rsidRDefault="00ED1536" w:rsidP="00F718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D1536" w14:paraId="15069DCD" w14:textId="77777777" w:rsidTr="00887A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1A26AB8F" w14:textId="1BDE7BB7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452" w:type="dxa"/>
                </w:tcPr>
                <w:p w14:paraId="58903C14" w14:textId="4CCC05EF" w:rsidR="00ED1536" w:rsidRPr="00887AD7" w:rsidRDefault="00887AD7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863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4</w:t>
                  </w: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.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24</w:t>
                  </w:r>
                </w:p>
              </w:tc>
              <w:tc>
                <w:tcPr>
                  <w:tcW w:w="2149" w:type="dxa"/>
                </w:tcPr>
                <w:p w14:paraId="305DAEC6" w14:textId="6C2A8FBD" w:rsidR="00ED1536" w:rsidRPr="00887AD7" w:rsidRDefault="00887AD7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88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27</w:t>
                  </w: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.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44</w:t>
                  </w:r>
                </w:p>
              </w:tc>
            </w:tr>
            <w:tr w:rsidR="00ED1536" w14:paraId="782F59EE" w14:textId="77777777" w:rsidTr="00887A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39E079F8" w14:textId="2EA8C6C7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452" w:type="dxa"/>
                </w:tcPr>
                <w:p w14:paraId="73B3F748" w14:textId="5D006CE9" w:rsidR="00ED1536" w:rsidRPr="00887AD7" w:rsidRDefault="00887AD7" w:rsidP="00F71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860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6.85</w:t>
                  </w:r>
                </w:p>
              </w:tc>
              <w:tc>
                <w:tcPr>
                  <w:tcW w:w="2149" w:type="dxa"/>
                </w:tcPr>
                <w:p w14:paraId="5A227D57" w14:textId="082D08F6" w:rsidR="00ED1536" w:rsidRPr="00887AD7" w:rsidRDefault="00887AD7" w:rsidP="00F71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88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54.82</w:t>
                  </w:r>
                </w:p>
              </w:tc>
            </w:tr>
            <w:tr w:rsidR="00ED1536" w14:paraId="4397D81E" w14:textId="77777777" w:rsidTr="00887A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4B99EBCF" w14:textId="230C6C70" w:rsidR="00ED1536" w:rsidRPr="00887AD7" w:rsidRDefault="00ED1536" w:rsidP="00F718D2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452" w:type="dxa"/>
                </w:tcPr>
                <w:p w14:paraId="6AF830D9" w14:textId="160EBBA1" w:rsidR="00ED1536" w:rsidRPr="00887AD7" w:rsidRDefault="00887AD7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85</w:t>
                  </w:r>
                  <w:r w:rsidR="00497081">
                    <w:rPr>
                      <w:rFonts w:ascii="Cascadia Mono" w:hAnsi="Cascadia Mono" w:cs="Cascadia Mono"/>
                      <w:sz w:val="36"/>
                      <w:szCs w:val="36"/>
                    </w:rPr>
                    <w:t>23.72</w:t>
                  </w:r>
                </w:p>
              </w:tc>
              <w:tc>
                <w:tcPr>
                  <w:tcW w:w="2149" w:type="dxa"/>
                </w:tcPr>
                <w:p w14:paraId="4E76EE11" w14:textId="1EE51A35" w:rsidR="00ED1536" w:rsidRPr="00887AD7" w:rsidRDefault="00497081" w:rsidP="00F71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8937.96</w:t>
                  </w:r>
                </w:p>
              </w:tc>
            </w:tr>
          </w:tbl>
          <w:p w14:paraId="741BEB0A" w14:textId="77777777" w:rsidR="00ED1536" w:rsidRDefault="00ED1536" w:rsidP="00F718D2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</w:tr>
    </w:tbl>
    <w:p w14:paraId="0049698A" w14:textId="2E63199F" w:rsidR="00ED1536" w:rsidRDefault="00ED1536" w:rsidP="00F718D2">
      <w:pPr>
        <w:rPr>
          <w:rFonts w:ascii="Cascadia Mono" w:hAnsi="Cascadia Mono" w:cs="Cascadia Mono"/>
          <w:sz w:val="36"/>
          <w:szCs w:val="36"/>
          <w:u w:val="words"/>
        </w:rPr>
      </w:pPr>
    </w:p>
    <w:p w14:paraId="2097371A" w14:textId="495C8596" w:rsidR="006032F1" w:rsidRPr="006032F1" w:rsidRDefault="006032F1" w:rsidP="00F718D2">
      <w:pPr>
        <w:rPr>
          <w:rFonts w:ascii="Cascadia Mono" w:hAnsi="Cascadia Mono" w:cs="Cascadia Mono"/>
          <w:b/>
          <w:bCs/>
          <w:sz w:val="36"/>
          <w:szCs w:val="36"/>
        </w:rPr>
      </w:pPr>
      <w:r w:rsidRPr="006032F1">
        <w:rPr>
          <w:rFonts w:ascii="Cascadia Mono" w:hAnsi="Cascadia Mono" w:cs="Cascadia Mono"/>
          <w:b/>
          <w:bCs/>
          <w:sz w:val="36"/>
          <w:szCs w:val="36"/>
        </w:rPr>
        <w:t>1500 Samples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798"/>
        <w:gridCol w:w="5126"/>
      </w:tblGrid>
      <w:tr w:rsidR="006032F1" w14:paraId="60E766AF" w14:textId="77777777" w:rsidTr="003621CC">
        <w:tc>
          <w:tcPr>
            <w:tcW w:w="4798" w:type="dxa"/>
          </w:tcPr>
          <w:tbl>
            <w:tblPr>
              <w:tblStyle w:val="PlainTable4"/>
              <w:tblW w:w="4572" w:type="dxa"/>
              <w:tblLook w:val="04A0" w:firstRow="1" w:lastRow="0" w:firstColumn="1" w:lastColumn="0" w:noHBand="0" w:noVBand="1"/>
            </w:tblPr>
            <w:tblGrid>
              <w:gridCol w:w="1060"/>
              <w:gridCol w:w="1693"/>
              <w:gridCol w:w="1819"/>
            </w:tblGrid>
            <w:tr w:rsidR="006032F1" w14:paraId="333EADAB" w14:textId="77777777" w:rsidTr="003621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68DB3341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Male</w:t>
                  </w:r>
                </w:p>
              </w:tc>
              <w:tc>
                <w:tcPr>
                  <w:tcW w:w="1629" w:type="dxa"/>
                </w:tcPr>
                <w:p w14:paraId="3C4A3335" w14:textId="77777777" w:rsidR="006032F1" w:rsidRPr="00887AD7" w:rsidRDefault="006032F1" w:rsidP="003621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1919" w:type="dxa"/>
                </w:tcPr>
                <w:p w14:paraId="059B55FE" w14:textId="77777777" w:rsidR="006032F1" w:rsidRPr="00887AD7" w:rsidRDefault="006032F1" w:rsidP="003621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6032F1" w14:paraId="37862C5C" w14:textId="77777777" w:rsidTr="003621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06993C09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629" w:type="dxa"/>
                </w:tcPr>
                <w:p w14:paraId="3FA0E09D" w14:textId="22D954B2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9352.22</w:t>
                  </w:r>
                </w:p>
              </w:tc>
              <w:tc>
                <w:tcPr>
                  <w:tcW w:w="1919" w:type="dxa"/>
                </w:tcPr>
                <w:p w14:paraId="19D5BB7B" w14:textId="4F204DE6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9520.72</w:t>
                  </w:r>
                </w:p>
              </w:tc>
            </w:tr>
            <w:tr w:rsidR="006032F1" w14:paraId="5D61331D" w14:textId="77777777" w:rsidTr="00362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3160949F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629" w:type="dxa"/>
                </w:tcPr>
                <w:p w14:paraId="61327160" w14:textId="7F697524" w:rsidR="006032F1" w:rsidRPr="00887AD7" w:rsidRDefault="006032F1" w:rsidP="00362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9328.34</w:t>
                  </w:r>
                </w:p>
              </w:tc>
              <w:tc>
                <w:tcPr>
                  <w:tcW w:w="1919" w:type="dxa"/>
                </w:tcPr>
                <w:p w14:paraId="67345301" w14:textId="7AC82413" w:rsidR="006032F1" w:rsidRPr="00887AD7" w:rsidRDefault="006032F1" w:rsidP="00362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9544.60</w:t>
                  </w:r>
                </w:p>
              </w:tc>
            </w:tr>
            <w:tr w:rsidR="006032F1" w14:paraId="71D0FFD2" w14:textId="77777777" w:rsidTr="003621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4" w:type="dxa"/>
                </w:tcPr>
                <w:p w14:paraId="74F2D2FF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629" w:type="dxa"/>
                </w:tcPr>
                <w:p w14:paraId="22957D52" w14:textId="2470B954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9255.83</w:t>
                  </w:r>
                </w:p>
              </w:tc>
              <w:tc>
                <w:tcPr>
                  <w:tcW w:w="1919" w:type="dxa"/>
                </w:tcPr>
                <w:p w14:paraId="5BF56FDB" w14:textId="20336CB6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9617.11</w:t>
                  </w:r>
                </w:p>
              </w:tc>
            </w:tr>
          </w:tbl>
          <w:p w14:paraId="79F2FE44" w14:textId="77777777" w:rsidR="006032F1" w:rsidRDefault="006032F1" w:rsidP="003621CC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  <w:tc>
          <w:tcPr>
            <w:tcW w:w="5126" w:type="dxa"/>
          </w:tcPr>
          <w:tbl>
            <w:tblPr>
              <w:tblStyle w:val="PlainTable4"/>
              <w:tblW w:w="4875" w:type="dxa"/>
              <w:tblLook w:val="04A0" w:firstRow="1" w:lastRow="0" w:firstColumn="1" w:lastColumn="0" w:noHBand="0" w:noVBand="1"/>
            </w:tblPr>
            <w:tblGrid>
              <w:gridCol w:w="1482"/>
              <w:gridCol w:w="1693"/>
              <w:gridCol w:w="1700"/>
            </w:tblGrid>
            <w:tr w:rsidR="006032F1" w14:paraId="572AF29F" w14:textId="77777777" w:rsidTr="003621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7A1174F4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Female</w:t>
                  </w:r>
                </w:p>
              </w:tc>
              <w:tc>
                <w:tcPr>
                  <w:tcW w:w="1452" w:type="dxa"/>
                </w:tcPr>
                <w:p w14:paraId="0AC0B765" w14:textId="77777777" w:rsidR="006032F1" w:rsidRPr="00887AD7" w:rsidRDefault="006032F1" w:rsidP="003621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149" w:type="dxa"/>
                </w:tcPr>
                <w:p w14:paraId="1E484FD2" w14:textId="77777777" w:rsidR="006032F1" w:rsidRPr="00887AD7" w:rsidRDefault="006032F1" w:rsidP="003621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6032F1" w14:paraId="00F3F980" w14:textId="77777777" w:rsidTr="003621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25AA949B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452" w:type="dxa"/>
                </w:tcPr>
                <w:p w14:paraId="1C13C5CB" w14:textId="277ACCB0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8658.40</w:t>
                  </w:r>
                </w:p>
              </w:tc>
              <w:tc>
                <w:tcPr>
                  <w:tcW w:w="2149" w:type="dxa"/>
                </w:tcPr>
                <w:p w14:paraId="3D97BB29" w14:textId="4236AA0D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8816.15</w:t>
                  </w:r>
                </w:p>
              </w:tc>
            </w:tr>
            <w:tr w:rsidR="006032F1" w14:paraId="53FD5A4D" w14:textId="77777777" w:rsidTr="00362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2AB762AB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452" w:type="dxa"/>
                </w:tcPr>
                <w:p w14:paraId="5850F251" w14:textId="2F071319" w:rsidR="006032F1" w:rsidRPr="00887AD7" w:rsidRDefault="006032F1" w:rsidP="00362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8636.04</w:t>
                  </w:r>
                </w:p>
              </w:tc>
              <w:tc>
                <w:tcPr>
                  <w:tcW w:w="2149" w:type="dxa"/>
                </w:tcPr>
                <w:p w14:paraId="346CFB9C" w14:textId="37579FF9" w:rsidR="006032F1" w:rsidRPr="00887AD7" w:rsidRDefault="006032F1" w:rsidP="00362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8838.51</w:t>
                  </w:r>
                </w:p>
              </w:tc>
            </w:tr>
            <w:tr w:rsidR="006032F1" w14:paraId="20005FBE" w14:textId="77777777" w:rsidTr="003621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4" w:type="dxa"/>
                </w:tcPr>
                <w:p w14:paraId="397E1284" w14:textId="77777777" w:rsidR="006032F1" w:rsidRPr="00887AD7" w:rsidRDefault="006032F1" w:rsidP="003621CC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452" w:type="dxa"/>
                </w:tcPr>
                <w:p w14:paraId="349923ED" w14:textId="46AA8F05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8568.16</w:t>
                  </w:r>
                </w:p>
              </w:tc>
              <w:tc>
                <w:tcPr>
                  <w:tcW w:w="2149" w:type="dxa"/>
                </w:tcPr>
                <w:p w14:paraId="720409FF" w14:textId="03E24246" w:rsidR="006032F1" w:rsidRPr="00887AD7" w:rsidRDefault="006032F1" w:rsidP="003621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8906.39</w:t>
                  </w:r>
                </w:p>
              </w:tc>
            </w:tr>
          </w:tbl>
          <w:p w14:paraId="4965C946" w14:textId="77777777" w:rsidR="006032F1" w:rsidRDefault="006032F1" w:rsidP="003621CC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</w:tr>
    </w:tbl>
    <w:p w14:paraId="441CB69B" w14:textId="77777777" w:rsidR="00431DB6" w:rsidRDefault="00431DB6" w:rsidP="00FB1F97">
      <w:pPr>
        <w:ind w:left="2880" w:firstLine="720"/>
        <w:rPr>
          <w:rFonts w:ascii="Cascadia Mono" w:hAnsi="Cascadia Mono" w:cs="Cascadia Mono"/>
          <w:b/>
          <w:bCs/>
          <w:sz w:val="36"/>
          <w:szCs w:val="36"/>
          <w:u w:val="single"/>
        </w:rPr>
      </w:pPr>
    </w:p>
    <w:p w14:paraId="61637073" w14:textId="4D1A641D" w:rsidR="00E41D0E" w:rsidRPr="006032F1" w:rsidRDefault="00E41D0E" w:rsidP="00E41D0E">
      <w:pPr>
        <w:rPr>
          <w:rFonts w:ascii="Cascadia Mono" w:hAnsi="Cascadia Mono" w:cs="Cascadia Mono"/>
          <w:b/>
          <w:bCs/>
          <w:sz w:val="36"/>
          <w:szCs w:val="36"/>
        </w:rPr>
      </w:pPr>
      <w:r w:rsidRPr="006032F1">
        <w:rPr>
          <w:rFonts w:ascii="Cascadia Mono" w:hAnsi="Cascadia Mono" w:cs="Cascadia Mono"/>
          <w:b/>
          <w:bCs/>
          <w:sz w:val="36"/>
          <w:szCs w:val="36"/>
        </w:rPr>
        <w:t>1</w:t>
      </w:r>
      <w:r>
        <w:rPr>
          <w:rFonts w:ascii="Cascadia Mono" w:hAnsi="Cascadia Mono" w:cs="Cascadia Mono"/>
          <w:b/>
          <w:bCs/>
          <w:sz w:val="36"/>
          <w:szCs w:val="36"/>
        </w:rPr>
        <w:t>0</w:t>
      </w:r>
      <w:r w:rsidRPr="006032F1">
        <w:rPr>
          <w:rFonts w:ascii="Cascadia Mono" w:hAnsi="Cascadia Mono" w:cs="Cascadia Mono"/>
          <w:b/>
          <w:bCs/>
          <w:sz w:val="36"/>
          <w:szCs w:val="36"/>
        </w:rPr>
        <w:t>00 Samples</w:t>
      </w:r>
    </w:p>
    <w:tbl>
      <w:tblPr>
        <w:tblStyle w:val="TableGrid"/>
        <w:tblW w:w="11452" w:type="dxa"/>
        <w:tblInd w:w="-998" w:type="dxa"/>
        <w:tblLook w:val="04A0" w:firstRow="1" w:lastRow="0" w:firstColumn="1" w:lastColumn="0" w:noHBand="0" w:noVBand="1"/>
      </w:tblPr>
      <w:tblGrid>
        <w:gridCol w:w="5640"/>
        <w:gridCol w:w="5812"/>
      </w:tblGrid>
      <w:tr w:rsidR="00E41D0E" w14:paraId="4ECD4AEB" w14:textId="77777777" w:rsidTr="00E41D0E">
        <w:tc>
          <w:tcPr>
            <w:tcW w:w="5246" w:type="dxa"/>
          </w:tcPr>
          <w:tbl>
            <w:tblPr>
              <w:tblStyle w:val="PlainTable4"/>
              <w:tblW w:w="5424" w:type="dxa"/>
              <w:tblLook w:val="04A0" w:firstRow="1" w:lastRow="0" w:firstColumn="1" w:lastColumn="0" w:noHBand="0" w:noVBand="1"/>
            </w:tblPr>
            <w:tblGrid>
              <w:gridCol w:w="1693"/>
              <w:gridCol w:w="1693"/>
              <w:gridCol w:w="2038"/>
            </w:tblGrid>
            <w:tr w:rsidR="00E41D0E" w14:paraId="6483337B" w14:textId="77777777" w:rsidTr="00E41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3EDDD5CD" w14:textId="018051DF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M</w:t>
                  </w: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arried</w:t>
                  </w:r>
                </w:p>
              </w:tc>
              <w:tc>
                <w:tcPr>
                  <w:tcW w:w="1527" w:type="dxa"/>
                </w:tcPr>
                <w:p w14:paraId="5F5FF422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369" w:type="dxa"/>
                </w:tcPr>
                <w:p w14:paraId="7F25B44F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41D0E" w14:paraId="64570CD5" w14:textId="77777777" w:rsidTr="00E41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185AEE65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527" w:type="dxa"/>
                </w:tcPr>
                <w:p w14:paraId="73786411" w14:textId="24CDF5F4" w:rsidR="00E41D0E" w:rsidRPr="00887AD7" w:rsidRDefault="00E41D0E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9151.02</w:t>
                  </w:r>
                </w:p>
              </w:tc>
              <w:tc>
                <w:tcPr>
                  <w:tcW w:w="2369" w:type="dxa"/>
                </w:tcPr>
                <w:p w14:paraId="6CA3D609" w14:textId="16BB13FC" w:rsidR="00E41D0E" w:rsidRPr="00887AD7" w:rsidRDefault="00E41D0E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9354.31</w:t>
                  </w:r>
                </w:p>
              </w:tc>
            </w:tr>
            <w:tr w:rsidR="00E41D0E" w14:paraId="6F950149" w14:textId="77777777" w:rsidTr="00E41D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7A942111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527" w:type="dxa"/>
                </w:tcPr>
                <w:p w14:paraId="1FC57347" w14:textId="243420D8" w:rsidR="00E41D0E" w:rsidRPr="00887AD7" w:rsidRDefault="00E41D0E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9122.21</w:t>
                  </w:r>
                </w:p>
              </w:tc>
              <w:tc>
                <w:tcPr>
                  <w:tcW w:w="2369" w:type="dxa"/>
                </w:tcPr>
                <w:p w14:paraId="74E4260F" w14:textId="29E115EE" w:rsidR="00E41D0E" w:rsidRPr="00887AD7" w:rsidRDefault="00E41D0E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9383.16</w:t>
                  </w:r>
                </w:p>
              </w:tc>
            </w:tr>
            <w:tr w:rsidR="00E41D0E" w14:paraId="1116DF74" w14:textId="77777777" w:rsidTr="00E41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425F46D4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527" w:type="dxa"/>
                </w:tcPr>
                <w:p w14:paraId="5C2D0FDA" w14:textId="6DF9C5E9" w:rsidR="00E41D0E" w:rsidRPr="00887AD7" w:rsidRDefault="00E41D0E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9034.72</w:t>
                  </w:r>
                </w:p>
              </w:tc>
              <w:tc>
                <w:tcPr>
                  <w:tcW w:w="2369" w:type="dxa"/>
                </w:tcPr>
                <w:p w14:paraId="47C5FA0F" w14:textId="2DB5F1D2" w:rsidR="00E41D0E" w:rsidRPr="00887AD7" w:rsidRDefault="00E41D0E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9470.65</w:t>
                  </w:r>
                </w:p>
              </w:tc>
            </w:tr>
          </w:tbl>
          <w:p w14:paraId="35871BFD" w14:textId="77777777" w:rsidR="00E41D0E" w:rsidRDefault="00E41D0E" w:rsidP="005D2C5F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  <w:tc>
          <w:tcPr>
            <w:tcW w:w="6206" w:type="dxa"/>
          </w:tcPr>
          <w:tbl>
            <w:tblPr>
              <w:tblStyle w:val="PlainTable4"/>
              <w:tblW w:w="5596" w:type="dxa"/>
              <w:tblLook w:val="04A0" w:firstRow="1" w:lastRow="0" w:firstColumn="1" w:lastColumn="0" w:noHBand="0" w:noVBand="1"/>
            </w:tblPr>
            <w:tblGrid>
              <w:gridCol w:w="1771"/>
              <w:gridCol w:w="1693"/>
              <w:gridCol w:w="2132"/>
            </w:tblGrid>
            <w:tr w:rsidR="00E41D0E" w14:paraId="0B8CD560" w14:textId="77777777" w:rsidTr="00E41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1B499141" w14:textId="380ACEB8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E41D0E">
                    <w:rPr>
                      <w:rFonts w:ascii="Cascadia Mono" w:hAnsi="Cascadia Mono" w:cs="Cascadia Mono"/>
                      <w:sz w:val="26"/>
                      <w:szCs w:val="26"/>
                    </w:rPr>
                    <w:t>Un Married</w:t>
                  </w:r>
                </w:p>
              </w:tc>
              <w:tc>
                <w:tcPr>
                  <w:tcW w:w="1502" w:type="dxa"/>
                </w:tcPr>
                <w:p w14:paraId="70562401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223" w:type="dxa"/>
                </w:tcPr>
                <w:p w14:paraId="33B03FD0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41D0E" w14:paraId="14A9CC37" w14:textId="77777777" w:rsidTr="00E41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34E269F1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502" w:type="dxa"/>
                </w:tcPr>
                <w:p w14:paraId="6D070084" w14:textId="649C10EE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9167.3</w:t>
                  </w:r>
                </w:p>
              </w:tc>
              <w:tc>
                <w:tcPr>
                  <w:tcW w:w="2223" w:type="dxa"/>
                </w:tcPr>
                <w:p w14:paraId="40ABAA1C" w14:textId="0B927284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9371.04</w:t>
                  </w:r>
                </w:p>
              </w:tc>
            </w:tr>
            <w:tr w:rsidR="00E41D0E" w14:paraId="3BA4834B" w14:textId="77777777" w:rsidTr="00E41D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510C1DDD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502" w:type="dxa"/>
                </w:tcPr>
                <w:p w14:paraId="58E296DA" w14:textId="3878BDBE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9138.42</w:t>
                  </w:r>
                </w:p>
              </w:tc>
              <w:tc>
                <w:tcPr>
                  <w:tcW w:w="2223" w:type="dxa"/>
                </w:tcPr>
                <w:p w14:paraId="07C214CC" w14:textId="1E068C00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9399.92</w:t>
                  </w:r>
                </w:p>
              </w:tc>
            </w:tr>
            <w:tr w:rsidR="00E41D0E" w14:paraId="65FD5129" w14:textId="77777777" w:rsidTr="00E41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314D9C07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502" w:type="dxa"/>
                </w:tcPr>
                <w:p w14:paraId="096792D6" w14:textId="69A8A34C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9050.75</w:t>
                  </w:r>
                </w:p>
              </w:tc>
              <w:tc>
                <w:tcPr>
                  <w:tcW w:w="2223" w:type="dxa"/>
                </w:tcPr>
                <w:p w14:paraId="6578CA7F" w14:textId="1843E576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9487.59</w:t>
                  </w:r>
                </w:p>
              </w:tc>
            </w:tr>
          </w:tbl>
          <w:p w14:paraId="421F88BB" w14:textId="77777777" w:rsidR="00E41D0E" w:rsidRDefault="00E41D0E" w:rsidP="005D2C5F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</w:tr>
    </w:tbl>
    <w:p w14:paraId="77D6BA14" w14:textId="77777777" w:rsidR="00E41D0E" w:rsidRDefault="00E41D0E" w:rsidP="00E41D0E">
      <w:pPr>
        <w:rPr>
          <w:rFonts w:ascii="Cascadia Mono" w:hAnsi="Cascadia Mono" w:cs="Cascadia Mono"/>
          <w:b/>
          <w:bCs/>
          <w:sz w:val="36"/>
          <w:szCs w:val="36"/>
        </w:rPr>
      </w:pPr>
    </w:p>
    <w:p w14:paraId="3FF32007" w14:textId="76CB6565" w:rsidR="00E41D0E" w:rsidRPr="006032F1" w:rsidRDefault="00E41D0E" w:rsidP="00E41D0E">
      <w:pPr>
        <w:rPr>
          <w:rFonts w:ascii="Cascadia Mono" w:hAnsi="Cascadia Mono" w:cs="Cascadia Mono"/>
          <w:b/>
          <w:bCs/>
          <w:sz w:val="36"/>
          <w:szCs w:val="36"/>
        </w:rPr>
      </w:pPr>
      <w:r w:rsidRPr="006032F1">
        <w:rPr>
          <w:rFonts w:ascii="Cascadia Mono" w:hAnsi="Cascadia Mono" w:cs="Cascadia Mono"/>
          <w:b/>
          <w:bCs/>
          <w:sz w:val="36"/>
          <w:szCs w:val="36"/>
        </w:rPr>
        <w:t>1500 Samples</w:t>
      </w:r>
    </w:p>
    <w:tbl>
      <w:tblPr>
        <w:tblStyle w:val="TableGrid"/>
        <w:tblW w:w="11452" w:type="dxa"/>
        <w:tblInd w:w="-998" w:type="dxa"/>
        <w:tblLook w:val="04A0" w:firstRow="1" w:lastRow="0" w:firstColumn="1" w:lastColumn="0" w:noHBand="0" w:noVBand="1"/>
      </w:tblPr>
      <w:tblGrid>
        <w:gridCol w:w="5640"/>
        <w:gridCol w:w="5812"/>
      </w:tblGrid>
      <w:tr w:rsidR="00E41D0E" w14:paraId="6A40DAAF" w14:textId="77777777" w:rsidTr="005D2C5F">
        <w:tc>
          <w:tcPr>
            <w:tcW w:w="5246" w:type="dxa"/>
          </w:tcPr>
          <w:tbl>
            <w:tblPr>
              <w:tblStyle w:val="PlainTable4"/>
              <w:tblW w:w="5424" w:type="dxa"/>
              <w:tblLook w:val="04A0" w:firstRow="1" w:lastRow="0" w:firstColumn="1" w:lastColumn="0" w:noHBand="0" w:noVBand="1"/>
            </w:tblPr>
            <w:tblGrid>
              <w:gridCol w:w="1693"/>
              <w:gridCol w:w="1693"/>
              <w:gridCol w:w="2038"/>
            </w:tblGrid>
            <w:tr w:rsidR="00E41D0E" w14:paraId="58A1056E" w14:textId="77777777" w:rsidTr="005D2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6D208422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M</w:t>
                  </w: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arried</w:t>
                  </w:r>
                </w:p>
              </w:tc>
              <w:tc>
                <w:tcPr>
                  <w:tcW w:w="1527" w:type="dxa"/>
                </w:tcPr>
                <w:p w14:paraId="1379F328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369" w:type="dxa"/>
                </w:tcPr>
                <w:p w14:paraId="48720119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41D0E" w14:paraId="6E3D2DC0" w14:textId="77777777" w:rsidTr="005D2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345A35A3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527" w:type="dxa"/>
                </w:tcPr>
                <w:p w14:paraId="03C87E8B" w14:textId="16F34552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9184.27</w:t>
                  </w:r>
                </w:p>
              </w:tc>
              <w:tc>
                <w:tcPr>
                  <w:tcW w:w="2369" w:type="dxa"/>
                </w:tcPr>
                <w:p w14:paraId="3DAB432F" w14:textId="3175D478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9350.28</w:t>
                  </w:r>
                </w:p>
              </w:tc>
            </w:tr>
            <w:tr w:rsidR="00E41D0E" w14:paraId="2F34C7E4" w14:textId="77777777" w:rsidTr="005D2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3C110A1F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527" w:type="dxa"/>
                </w:tcPr>
                <w:p w14:paraId="74BE2C56" w14:textId="15EA1FAD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9160.74</w:t>
                  </w:r>
                </w:p>
              </w:tc>
              <w:tc>
                <w:tcPr>
                  <w:tcW w:w="2369" w:type="dxa"/>
                </w:tcPr>
                <w:p w14:paraId="3EB7E0B8" w14:textId="265DCDF4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9373.81</w:t>
                  </w:r>
                </w:p>
              </w:tc>
            </w:tr>
            <w:tr w:rsidR="00E41D0E" w14:paraId="15F3FAF5" w14:textId="77777777" w:rsidTr="005D2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8" w:type="dxa"/>
                </w:tcPr>
                <w:p w14:paraId="16E52F87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527" w:type="dxa"/>
                </w:tcPr>
                <w:p w14:paraId="715CFC45" w14:textId="3166E3EE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9089.31</w:t>
                  </w:r>
                </w:p>
              </w:tc>
              <w:tc>
                <w:tcPr>
                  <w:tcW w:w="2369" w:type="dxa"/>
                </w:tcPr>
                <w:p w14:paraId="1746E60B" w14:textId="14AAADBA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9445.24</w:t>
                  </w:r>
                </w:p>
              </w:tc>
            </w:tr>
          </w:tbl>
          <w:p w14:paraId="4BEF3D01" w14:textId="77777777" w:rsidR="00E41D0E" w:rsidRDefault="00E41D0E" w:rsidP="005D2C5F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  <w:tc>
          <w:tcPr>
            <w:tcW w:w="6206" w:type="dxa"/>
          </w:tcPr>
          <w:tbl>
            <w:tblPr>
              <w:tblStyle w:val="PlainTable4"/>
              <w:tblW w:w="5596" w:type="dxa"/>
              <w:tblLook w:val="04A0" w:firstRow="1" w:lastRow="0" w:firstColumn="1" w:lastColumn="0" w:noHBand="0" w:noVBand="1"/>
            </w:tblPr>
            <w:tblGrid>
              <w:gridCol w:w="1771"/>
              <w:gridCol w:w="1693"/>
              <w:gridCol w:w="2132"/>
            </w:tblGrid>
            <w:tr w:rsidR="00E41D0E" w14:paraId="63400FB2" w14:textId="77777777" w:rsidTr="005D2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34042B74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E41D0E">
                    <w:rPr>
                      <w:rFonts w:ascii="Cascadia Mono" w:hAnsi="Cascadia Mono" w:cs="Cascadia Mono"/>
                      <w:sz w:val="26"/>
                      <w:szCs w:val="26"/>
                    </w:rPr>
                    <w:t>Un Married</w:t>
                  </w:r>
                </w:p>
              </w:tc>
              <w:tc>
                <w:tcPr>
                  <w:tcW w:w="1502" w:type="dxa"/>
                </w:tcPr>
                <w:p w14:paraId="1F03BDAF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Lower</w:t>
                  </w:r>
                </w:p>
              </w:tc>
              <w:tc>
                <w:tcPr>
                  <w:tcW w:w="2223" w:type="dxa"/>
                </w:tcPr>
                <w:p w14:paraId="6D90B36B" w14:textId="77777777" w:rsidR="00E41D0E" w:rsidRPr="00887AD7" w:rsidRDefault="00E41D0E" w:rsidP="005D2C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Higher</w:t>
                  </w:r>
                </w:p>
              </w:tc>
            </w:tr>
            <w:tr w:rsidR="00E41D0E" w14:paraId="276D7EC6" w14:textId="77777777" w:rsidTr="005D2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2BA71B5F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90%</w:t>
                  </w:r>
                </w:p>
              </w:tc>
              <w:tc>
                <w:tcPr>
                  <w:tcW w:w="1502" w:type="dxa"/>
                </w:tcPr>
                <w:p w14:paraId="44D1E114" w14:textId="5712E691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9185.8</w:t>
                  </w:r>
                </w:p>
              </w:tc>
              <w:tc>
                <w:tcPr>
                  <w:tcW w:w="2223" w:type="dxa"/>
                </w:tcPr>
                <w:p w14:paraId="42B4A6BD" w14:textId="4AC318E0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9352.16</w:t>
                  </w:r>
                </w:p>
              </w:tc>
            </w:tr>
            <w:tr w:rsidR="00E41D0E" w14:paraId="66CEC53B" w14:textId="77777777" w:rsidTr="005D2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2EA52ACD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95%</w:t>
                  </w:r>
                </w:p>
              </w:tc>
              <w:tc>
                <w:tcPr>
                  <w:tcW w:w="1502" w:type="dxa"/>
                </w:tcPr>
                <w:p w14:paraId="1167CF25" w14:textId="64A45B75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9162.22</w:t>
                  </w:r>
                </w:p>
              </w:tc>
              <w:tc>
                <w:tcPr>
                  <w:tcW w:w="2223" w:type="dxa"/>
                </w:tcPr>
                <w:p w14:paraId="56827BA8" w14:textId="121BC1A1" w:rsidR="00E41D0E" w:rsidRPr="00887AD7" w:rsidRDefault="00431DB6" w:rsidP="005D2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9375.74</w:t>
                  </w:r>
                </w:p>
              </w:tc>
            </w:tr>
            <w:tr w:rsidR="00E41D0E" w14:paraId="1C6FF967" w14:textId="77777777" w:rsidTr="005D2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2571432C" w14:textId="77777777" w:rsidR="00E41D0E" w:rsidRPr="00887AD7" w:rsidRDefault="00E41D0E" w:rsidP="005D2C5F">
                  <w:pPr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 w:rsidRPr="00887AD7">
                    <w:rPr>
                      <w:rFonts w:ascii="Cascadia Mono" w:hAnsi="Cascadia Mono" w:cs="Cascadia Mono"/>
                      <w:sz w:val="36"/>
                      <w:szCs w:val="36"/>
                    </w:rPr>
                    <w:t>99%</w:t>
                  </w:r>
                </w:p>
              </w:tc>
              <w:tc>
                <w:tcPr>
                  <w:tcW w:w="1502" w:type="dxa"/>
                </w:tcPr>
                <w:p w14:paraId="052AC78E" w14:textId="34EC87BC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9090.64</w:t>
                  </w:r>
                </w:p>
              </w:tc>
              <w:tc>
                <w:tcPr>
                  <w:tcW w:w="2223" w:type="dxa"/>
                </w:tcPr>
                <w:p w14:paraId="55363A86" w14:textId="323A55F2" w:rsidR="00E41D0E" w:rsidRPr="00887AD7" w:rsidRDefault="00431DB6" w:rsidP="005D2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scadia Mono" w:hAnsi="Cascadia Mono" w:cs="Cascadia Mono"/>
                      <w:sz w:val="36"/>
                      <w:szCs w:val="36"/>
                    </w:rPr>
                  </w:pPr>
                  <w:r>
                    <w:rPr>
                      <w:rFonts w:ascii="Cascadia Mono" w:hAnsi="Cascadia Mono" w:cs="Cascadia Mono"/>
                      <w:sz w:val="36"/>
                      <w:szCs w:val="36"/>
                    </w:rPr>
                    <w:t>9447.32</w:t>
                  </w:r>
                </w:p>
              </w:tc>
            </w:tr>
          </w:tbl>
          <w:p w14:paraId="0EBFAC47" w14:textId="77777777" w:rsidR="00E41D0E" w:rsidRDefault="00E41D0E" w:rsidP="005D2C5F">
            <w:pPr>
              <w:rPr>
                <w:rFonts w:ascii="Cascadia Mono" w:hAnsi="Cascadia Mono" w:cs="Cascadia Mono"/>
                <w:sz w:val="36"/>
                <w:szCs w:val="36"/>
                <w:u w:val="words"/>
              </w:rPr>
            </w:pPr>
          </w:p>
        </w:tc>
      </w:tr>
    </w:tbl>
    <w:p w14:paraId="3519F5B0" w14:textId="77777777" w:rsidR="00E41D0E" w:rsidRPr="006032F1" w:rsidRDefault="00E41D0E" w:rsidP="00E41D0E">
      <w:pPr>
        <w:rPr>
          <w:rFonts w:ascii="Cascadia Mono" w:hAnsi="Cascadia Mono" w:cs="Cascadia Mono"/>
          <w:b/>
          <w:bCs/>
          <w:sz w:val="36"/>
          <w:szCs w:val="36"/>
        </w:rPr>
      </w:pPr>
    </w:p>
    <w:p w14:paraId="3D8BB384" w14:textId="77777777" w:rsidR="00AC6E8B" w:rsidRDefault="00AC6E8B" w:rsidP="00FB1F97">
      <w:pPr>
        <w:ind w:left="2880" w:firstLine="720"/>
        <w:rPr>
          <w:rFonts w:ascii="Cascadia Mono" w:hAnsi="Cascadia Mono" w:cs="Cascadia Mono"/>
          <w:b/>
          <w:bCs/>
          <w:sz w:val="36"/>
          <w:szCs w:val="36"/>
          <w:u w:val="single"/>
        </w:rPr>
      </w:pPr>
    </w:p>
    <w:p w14:paraId="5296D056" w14:textId="77777777" w:rsidR="00AC6E8B" w:rsidRDefault="00AC6E8B" w:rsidP="00FB1F97">
      <w:pPr>
        <w:ind w:left="2880" w:firstLine="720"/>
        <w:rPr>
          <w:rFonts w:ascii="Cascadia Mono" w:hAnsi="Cascadia Mono" w:cs="Cascadia Mono"/>
          <w:b/>
          <w:bCs/>
          <w:sz w:val="36"/>
          <w:szCs w:val="36"/>
          <w:u w:val="single"/>
        </w:rPr>
      </w:pPr>
    </w:p>
    <w:p w14:paraId="2831309E" w14:textId="77777777" w:rsidR="00AC6E8B" w:rsidRDefault="00AC6E8B" w:rsidP="00FB1F97">
      <w:pPr>
        <w:ind w:left="2880" w:firstLine="720"/>
        <w:rPr>
          <w:rFonts w:ascii="Cascadia Mono" w:hAnsi="Cascadia Mono" w:cs="Cascadia Mono"/>
          <w:b/>
          <w:bCs/>
          <w:sz w:val="36"/>
          <w:szCs w:val="36"/>
          <w:u w:val="single"/>
        </w:rPr>
      </w:pPr>
    </w:p>
    <w:p w14:paraId="2B362CBB" w14:textId="13A53D6E" w:rsidR="00AC6E8B" w:rsidRDefault="00AE69F3" w:rsidP="00AE69F3">
      <w:pPr>
        <w:ind w:left="1440" w:firstLine="720"/>
        <w:rPr>
          <w:rFonts w:ascii="Cascadia Mono" w:hAnsi="Cascadia Mono" w:cs="Cascadia Mono"/>
          <w:b/>
          <w:bCs/>
          <w:sz w:val="34"/>
          <w:szCs w:val="34"/>
          <w:u w:val="words"/>
        </w:rPr>
      </w:pPr>
      <w:r>
        <w:rPr>
          <w:rFonts w:ascii="Cascadia Mono" w:hAnsi="Cascadia Mono" w:cs="Cascadia Mono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81AAB39" wp14:editId="6CFAC665">
            <wp:simplePos x="0" y="0"/>
            <wp:positionH relativeFrom="margin">
              <wp:posOffset>-899160</wp:posOffset>
            </wp:positionH>
            <wp:positionV relativeFrom="margin">
              <wp:posOffset>251460</wp:posOffset>
            </wp:positionV>
            <wp:extent cx="7399020" cy="9425940"/>
            <wp:effectExtent l="0" t="0" r="0" b="3810"/>
            <wp:wrapSquare wrapText="bothSides"/>
            <wp:docPr id="151633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3141" name="Picture 15163331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942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9F3">
        <w:rPr>
          <w:rFonts w:ascii="Cascadia Mono" w:hAnsi="Cascadia Mono" w:cs="Cascadia Mono"/>
          <w:b/>
          <w:bCs/>
          <w:sz w:val="34"/>
          <w:szCs w:val="34"/>
          <w:u w:val="words"/>
        </w:rPr>
        <w:t>CLT ON AGE WITH 1000 Samples</w:t>
      </w:r>
    </w:p>
    <w:p w14:paraId="715D1F37" w14:textId="77777777" w:rsidR="005A7F09" w:rsidRPr="00AE69F3" w:rsidRDefault="005A7F09" w:rsidP="00AE69F3">
      <w:pPr>
        <w:ind w:left="1440" w:firstLine="720"/>
        <w:rPr>
          <w:rFonts w:ascii="Cascadia Mono" w:hAnsi="Cascadia Mono" w:cs="Cascadia Mono"/>
          <w:b/>
          <w:bCs/>
          <w:sz w:val="34"/>
          <w:szCs w:val="34"/>
          <w:u w:val="words"/>
        </w:rPr>
      </w:pPr>
    </w:p>
    <w:p w14:paraId="1C838515" w14:textId="56097960" w:rsidR="005A7F09" w:rsidRDefault="005A7F09" w:rsidP="005A7F09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>
        <w:rPr>
          <w:rFonts w:ascii="Cascadia Mono" w:hAnsi="Cascadia Mono" w:cs="Cascadia Mono"/>
          <w:sz w:val="26"/>
          <w:szCs w:val="26"/>
        </w:rPr>
        <w:tab/>
      </w:r>
      <w:r w:rsidRPr="00AC6E8B">
        <w:rPr>
          <w:rFonts w:ascii="Cascadia Mono" w:hAnsi="Cascadia Mono" w:cs="Cascadia Mono"/>
          <w:b/>
          <w:bCs/>
          <w:sz w:val="30"/>
          <w:szCs w:val="30"/>
          <w:u w:val="single"/>
        </w:rPr>
        <w:t>Insights</w:t>
      </w:r>
    </w:p>
    <w:p w14:paraId="4916B8A1" w14:textId="2E627EBF" w:rsidR="00AC6E8B" w:rsidRPr="00AE69F3" w:rsidRDefault="00AC6E8B" w:rsidP="00FB1F97">
      <w:pPr>
        <w:ind w:left="2880" w:firstLine="720"/>
        <w:rPr>
          <w:rFonts w:ascii="Cascadia Mono" w:hAnsi="Cascadia Mono" w:cs="Cascadia Mono"/>
          <w:sz w:val="36"/>
          <w:szCs w:val="36"/>
        </w:rPr>
      </w:pPr>
    </w:p>
    <w:p w14:paraId="040B1E13" w14:textId="6ED120D6" w:rsidR="00EE6A6E" w:rsidRPr="00EE6A6E" w:rsidRDefault="00EE6A6E" w:rsidP="00EE6A6E">
      <w:pPr>
        <w:rPr>
          <w:rFonts w:ascii="Cascadia Mono" w:hAnsi="Cascadia Mono" w:cs="Cascadia Mono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3077"/>
        <w:tblW w:w="10343" w:type="dxa"/>
        <w:tblLook w:val="04A0" w:firstRow="1" w:lastRow="0" w:firstColumn="1" w:lastColumn="0" w:noHBand="0" w:noVBand="1"/>
      </w:tblPr>
      <w:tblGrid>
        <w:gridCol w:w="615"/>
        <w:gridCol w:w="9728"/>
      </w:tblGrid>
      <w:tr w:rsidR="00EE6A6E" w14:paraId="2B43873B" w14:textId="77777777" w:rsidTr="005A7F09">
        <w:tc>
          <w:tcPr>
            <w:tcW w:w="615" w:type="dxa"/>
          </w:tcPr>
          <w:p w14:paraId="398D5E5F" w14:textId="77777777" w:rsidR="00EE6A6E" w:rsidRPr="00FA5DBA" w:rsidRDefault="00EE6A6E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1</w:t>
            </w:r>
          </w:p>
        </w:tc>
        <w:tc>
          <w:tcPr>
            <w:tcW w:w="9728" w:type="dxa"/>
          </w:tcPr>
          <w:p w14:paraId="7F6A4770" w14:textId="77777777" w:rsidR="00EE6A6E" w:rsidRPr="00FA5DBA" w:rsidRDefault="00EE6A6E" w:rsidP="005A7F09">
            <w:pPr>
              <w:rPr>
                <w:rFonts w:ascii="Cascadia Mono" w:hAnsi="Cascadia Mono" w:cs="Cascadia Mono"/>
                <w:b/>
                <w:bCs/>
                <w:sz w:val="34"/>
                <w:szCs w:val="34"/>
                <w:u w:val="single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Males have highest purchasing average</w:t>
            </w:r>
          </w:p>
        </w:tc>
      </w:tr>
      <w:tr w:rsidR="00EE6A6E" w14:paraId="17EB3AE3" w14:textId="77777777" w:rsidTr="005A7F09">
        <w:tc>
          <w:tcPr>
            <w:tcW w:w="615" w:type="dxa"/>
          </w:tcPr>
          <w:p w14:paraId="58A79981" w14:textId="77777777" w:rsidR="00EE6A6E" w:rsidRPr="00FA5DBA" w:rsidRDefault="00EE6A6E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2</w:t>
            </w:r>
          </w:p>
        </w:tc>
        <w:tc>
          <w:tcPr>
            <w:tcW w:w="9728" w:type="dxa"/>
          </w:tcPr>
          <w:p w14:paraId="3E212091" w14:textId="34CB2B65" w:rsidR="00EE6A6E" w:rsidRPr="00FA5DBA" w:rsidRDefault="00EE6A6E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 xml:space="preserve">Product 10 has highest purchases and Product </w:t>
            </w:r>
            <w:proofErr w:type="gramStart"/>
            <w:r w:rsidRPr="00FA5DBA">
              <w:rPr>
                <w:rFonts w:ascii="Cascadia Mono" w:hAnsi="Cascadia Mono" w:cs="Cascadia Mono"/>
                <w:sz w:val="34"/>
                <w:szCs w:val="34"/>
              </w:rPr>
              <w:t>1,5,</w:t>
            </w:r>
            <w:proofErr w:type="gramEnd"/>
            <w:r w:rsidRPr="00FA5DBA">
              <w:rPr>
                <w:rFonts w:ascii="Cascadia Mono" w:hAnsi="Cascadia Mono" w:cs="Cascadia Mono"/>
                <w:sz w:val="34"/>
                <w:szCs w:val="34"/>
              </w:rPr>
              <w:t>8 have highest frequency in purchase.</w:t>
            </w:r>
          </w:p>
        </w:tc>
      </w:tr>
      <w:tr w:rsidR="00EE6A6E" w14:paraId="1FEF036A" w14:textId="77777777" w:rsidTr="005A7F09">
        <w:tc>
          <w:tcPr>
            <w:tcW w:w="615" w:type="dxa"/>
          </w:tcPr>
          <w:p w14:paraId="363ED2A2" w14:textId="7A8554FA" w:rsidR="00EE6A6E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3</w:t>
            </w:r>
          </w:p>
        </w:tc>
        <w:tc>
          <w:tcPr>
            <w:tcW w:w="9728" w:type="dxa"/>
          </w:tcPr>
          <w:p w14:paraId="23236539" w14:textId="77777777" w:rsidR="00EE6A6E" w:rsidRPr="00FA5DBA" w:rsidRDefault="00EE6A6E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The Width of bell curve of purchase is lowered with increased sample size.</w:t>
            </w:r>
          </w:p>
        </w:tc>
      </w:tr>
      <w:tr w:rsidR="00FD725C" w14:paraId="0C3F8BCD" w14:textId="77777777" w:rsidTr="005A7F09">
        <w:tc>
          <w:tcPr>
            <w:tcW w:w="615" w:type="dxa"/>
          </w:tcPr>
          <w:p w14:paraId="469D9410" w14:textId="77777777" w:rsidR="00FD725C" w:rsidRDefault="00FD725C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</w:p>
          <w:p w14:paraId="286F345C" w14:textId="26460B5F" w:rsidR="00FA5DBA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4</w:t>
            </w:r>
          </w:p>
        </w:tc>
        <w:tc>
          <w:tcPr>
            <w:tcW w:w="9728" w:type="dxa"/>
          </w:tcPr>
          <w:p w14:paraId="4D38847D" w14:textId="1BF37BCD" w:rsidR="00FD725C" w:rsidRPr="00FA5DBA" w:rsidRDefault="00FD725C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 xml:space="preserve">Confidence </w:t>
            </w:r>
            <w:r w:rsidR="003D2C7C" w:rsidRPr="00FA5DBA">
              <w:rPr>
                <w:rFonts w:ascii="Cascadia Mono" w:hAnsi="Cascadia Mono" w:cs="Cascadia Mono"/>
                <w:sz w:val="34"/>
                <w:szCs w:val="34"/>
              </w:rPr>
              <w:t xml:space="preserve">interval </w:t>
            </w:r>
            <w:r w:rsidRPr="00FA5DBA">
              <w:rPr>
                <w:rFonts w:ascii="Cascadia Mono" w:hAnsi="Cascadia Mono" w:cs="Cascadia Mono"/>
                <w:sz w:val="34"/>
                <w:szCs w:val="34"/>
              </w:rPr>
              <w:t>is not overlapping in Males and Females</w:t>
            </w:r>
          </w:p>
        </w:tc>
      </w:tr>
      <w:tr w:rsidR="003D2C7C" w14:paraId="3C6A1847" w14:textId="77777777" w:rsidTr="005A7F09">
        <w:tc>
          <w:tcPr>
            <w:tcW w:w="615" w:type="dxa"/>
          </w:tcPr>
          <w:p w14:paraId="569948DF" w14:textId="682F0204" w:rsidR="003D2C7C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5</w:t>
            </w:r>
          </w:p>
        </w:tc>
        <w:tc>
          <w:tcPr>
            <w:tcW w:w="9728" w:type="dxa"/>
          </w:tcPr>
          <w:p w14:paraId="518D7FBB" w14:textId="3CFFDF81" w:rsidR="003D2C7C" w:rsidRPr="00FA5DBA" w:rsidRDefault="003D2C7C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Confidence interval is overlapping in Married and Un Married.</w:t>
            </w:r>
          </w:p>
        </w:tc>
      </w:tr>
      <w:tr w:rsidR="00BA2B90" w14:paraId="78F6FA2E" w14:textId="77777777" w:rsidTr="005A7F09">
        <w:tc>
          <w:tcPr>
            <w:tcW w:w="615" w:type="dxa"/>
          </w:tcPr>
          <w:p w14:paraId="63DE53B9" w14:textId="6E6D50BB" w:rsidR="00BA2B90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6</w:t>
            </w:r>
          </w:p>
        </w:tc>
        <w:tc>
          <w:tcPr>
            <w:tcW w:w="9728" w:type="dxa"/>
          </w:tcPr>
          <w:p w14:paraId="633EBD74" w14:textId="4D2C69B0" w:rsidR="00BA2B90" w:rsidRPr="00FA5DBA" w:rsidRDefault="00BA2B90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Purchasing power of age 0-17 is less.</w:t>
            </w:r>
          </w:p>
        </w:tc>
      </w:tr>
      <w:tr w:rsidR="00BA2B90" w14:paraId="242344E3" w14:textId="77777777" w:rsidTr="005A7F09">
        <w:tc>
          <w:tcPr>
            <w:tcW w:w="615" w:type="dxa"/>
          </w:tcPr>
          <w:p w14:paraId="20892F82" w14:textId="72BF0ABE" w:rsidR="00BA2B90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7</w:t>
            </w:r>
          </w:p>
        </w:tc>
        <w:tc>
          <w:tcPr>
            <w:tcW w:w="9728" w:type="dxa"/>
          </w:tcPr>
          <w:p w14:paraId="49F05615" w14:textId="07CA08F0" w:rsidR="00BA2B90" w:rsidRPr="00FA5DBA" w:rsidRDefault="00BA2B90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Purchasing power of age 51 – 55 is more</w:t>
            </w:r>
          </w:p>
        </w:tc>
      </w:tr>
      <w:tr w:rsidR="009A2D63" w14:paraId="5A89441B" w14:textId="77777777" w:rsidTr="005A7F09">
        <w:tc>
          <w:tcPr>
            <w:tcW w:w="615" w:type="dxa"/>
          </w:tcPr>
          <w:p w14:paraId="5A6E58D9" w14:textId="260C221F" w:rsidR="009A2D63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8</w:t>
            </w:r>
          </w:p>
        </w:tc>
        <w:tc>
          <w:tcPr>
            <w:tcW w:w="9728" w:type="dxa"/>
          </w:tcPr>
          <w:p w14:paraId="565373AB" w14:textId="42C4C90A" w:rsidR="009A2D63" w:rsidRPr="00FA5DBA" w:rsidRDefault="009A2D63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 xml:space="preserve">Un Married is spending more than </w:t>
            </w:r>
            <w:r w:rsidR="00785CB1" w:rsidRPr="00FA5DBA">
              <w:rPr>
                <w:rFonts w:ascii="Cascadia Mono" w:hAnsi="Cascadia Mono" w:cs="Cascadia Mono"/>
                <w:sz w:val="34"/>
                <w:szCs w:val="34"/>
              </w:rPr>
              <w:t>married</w:t>
            </w:r>
            <w:r w:rsidRPr="00FA5DBA">
              <w:rPr>
                <w:rFonts w:ascii="Cascadia Mono" w:hAnsi="Cascadia Mono" w:cs="Cascadia Mono"/>
                <w:sz w:val="34"/>
                <w:szCs w:val="34"/>
              </w:rPr>
              <w:t>.</w:t>
            </w:r>
          </w:p>
        </w:tc>
      </w:tr>
      <w:tr w:rsidR="00785CB1" w14:paraId="41C6D136" w14:textId="77777777" w:rsidTr="005A7F09">
        <w:tc>
          <w:tcPr>
            <w:tcW w:w="615" w:type="dxa"/>
          </w:tcPr>
          <w:p w14:paraId="2DA106BD" w14:textId="3A85C5EB" w:rsidR="00785CB1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9</w:t>
            </w:r>
          </w:p>
        </w:tc>
        <w:tc>
          <w:tcPr>
            <w:tcW w:w="9728" w:type="dxa"/>
          </w:tcPr>
          <w:p w14:paraId="158C4885" w14:textId="61539F95" w:rsidR="00785CB1" w:rsidRPr="00FA5DBA" w:rsidRDefault="00785CB1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Actual Mean is similar to sampled mean</w:t>
            </w:r>
            <w:r w:rsidR="00FA5DBA" w:rsidRPr="00FA5DBA">
              <w:rPr>
                <w:rFonts w:ascii="Cascadia Mono" w:hAnsi="Cascadia Mono" w:cs="Cascadia Mono"/>
                <w:sz w:val="34"/>
                <w:szCs w:val="34"/>
              </w:rPr>
              <w:t xml:space="preserve"> for Gender, Marital-Status and Age groups.</w:t>
            </w:r>
            <w:r w:rsidRPr="00FA5DBA">
              <w:rPr>
                <w:rFonts w:ascii="Cascadia Mono" w:hAnsi="Cascadia Mono" w:cs="Cascadia Mono"/>
                <w:sz w:val="34"/>
                <w:szCs w:val="34"/>
              </w:rPr>
              <w:t xml:space="preserve"> </w:t>
            </w:r>
          </w:p>
        </w:tc>
      </w:tr>
      <w:tr w:rsidR="00785CB1" w14:paraId="06D022F5" w14:textId="77777777" w:rsidTr="005A7F09">
        <w:tc>
          <w:tcPr>
            <w:tcW w:w="615" w:type="dxa"/>
          </w:tcPr>
          <w:p w14:paraId="29A142BC" w14:textId="50305047" w:rsidR="00785CB1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10</w:t>
            </w:r>
          </w:p>
        </w:tc>
        <w:tc>
          <w:tcPr>
            <w:tcW w:w="9728" w:type="dxa"/>
          </w:tcPr>
          <w:p w14:paraId="2A89E2D7" w14:textId="16B129DE" w:rsidR="00785CB1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FA5DBA">
              <w:rPr>
                <w:rFonts w:ascii="Cascadia Mono" w:hAnsi="Cascadia Mono" w:cs="Cascadia Mono"/>
                <w:sz w:val="34"/>
                <w:szCs w:val="34"/>
              </w:rPr>
              <w:t>People with 1 year stay contributed 35% of the Purchase.</w:t>
            </w:r>
          </w:p>
        </w:tc>
      </w:tr>
      <w:tr w:rsidR="00FA5DBA" w14:paraId="1C3D163A" w14:textId="77777777" w:rsidTr="005A7F09">
        <w:tc>
          <w:tcPr>
            <w:tcW w:w="615" w:type="dxa"/>
          </w:tcPr>
          <w:p w14:paraId="1A1E2207" w14:textId="50324CAA" w:rsid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11</w:t>
            </w:r>
          </w:p>
        </w:tc>
        <w:tc>
          <w:tcPr>
            <w:tcW w:w="9728" w:type="dxa"/>
          </w:tcPr>
          <w:p w14:paraId="110C343F" w14:textId="24EB723B" w:rsidR="00FA5DBA" w:rsidRP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19, 20, 13 have lowest purchases.</w:t>
            </w:r>
          </w:p>
        </w:tc>
      </w:tr>
      <w:tr w:rsidR="00FA5DBA" w14:paraId="73C7902D" w14:textId="77777777" w:rsidTr="005A7F09">
        <w:tc>
          <w:tcPr>
            <w:tcW w:w="615" w:type="dxa"/>
          </w:tcPr>
          <w:p w14:paraId="0A0CB8B5" w14:textId="0D2BA16B" w:rsidR="00FA5DBA" w:rsidRDefault="00FA5DBA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12</w:t>
            </w:r>
          </w:p>
        </w:tc>
        <w:tc>
          <w:tcPr>
            <w:tcW w:w="9728" w:type="dxa"/>
          </w:tcPr>
          <w:p w14:paraId="2516B918" w14:textId="52889E7F" w:rsidR="00FA5DBA" w:rsidRDefault="00EF34F0" w:rsidP="005A7F09">
            <w:pPr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There are only 1719 customers who appeared more than 100 times out of 5891 customers</w:t>
            </w:r>
          </w:p>
        </w:tc>
      </w:tr>
    </w:tbl>
    <w:p w14:paraId="5D82CE1E" w14:textId="77777777" w:rsidR="00475CDC" w:rsidRDefault="00475CDC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50782162" w14:textId="77777777" w:rsidR="005A7F09" w:rsidRDefault="005A7F09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3438AFDC" w14:textId="77777777" w:rsidR="00475CDC" w:rsidRDefault="00475CDC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2E730D96" w14:textId="07EF6284" w:rsidR="005A7F09" w:rsidRDefault="005A7F09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05A326E4" w14:textId="77777777" w:rsidR="005A7F09" w:rsidRDefault="005A7F09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  <w:r>
        <w:rPr>
          <w:rFonts w:ascii="Cascadia Mono" w:hAnsi="Cascadia Mono" w:cs="Cascadia Mono"/>
          <w:b/>
          <w:bCs/>
          <w:sz w:val="30"/>
          <w:szCs w:val="30"/>
          <w:u w:val="single"/>
        </w:rPr>
        <w:br w:type="page"/>
      </w:r>
    </w:p>
    <w:p w14:paraId="07DEA866" w14:textId="637CD915" w:rsidR="005A7F09" w:rsidRPr="005A7F09" w:rsidRDefault="005A7F09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  <w:r>
        <w:rPr>
          <w:rFonts w:ascii="Cascadia Mono" w:hAnsi="Cascadia Mono" w:cs="Cascadia Mono"/>
          <w:b/>
          <w:bCs/>
          <w:sz w:val="30"/>
          <w:szCs w:val="30"/>
        </w:rPr>
        <w:lastRenderedPageBreak/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>
        <w:rPr>
          <w:rFonts w:ascii="Cascadia Mono" w:hAnsi="Cascadia Mono" w:cs="Cascadia Mono"/>
          <w:b/>
          <w:bCs/>
          <w:sz w:val="30"/>
          <w:szCs w:val="30"/>
        </w:rPr>
        <w:tab/>
      </w:r>
      <w:r w:rsidRPr="005A7F09">
        <w:rPr>
          <w:rFonts w:ascii="Cascadia Mono" w:hAnsi="Cascadia Mono" w:cs="Cascadia Mono"/>
          <w:b/>
          <w:bCs/>
          <w:sz w:val="30"/>
          <w:szCs w:val="30"/>
          <w:u w:val="single"/>
        </w:rPr>
        <w:t>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8448"/>
      </w:tblGrid>
      <w:tr w:rsidR="005A7F09" w14:paraId="4A324483" w14:textId="77777777" w:rsidTr="005A7F09">
        <w:tc>
          <w:tcPr>
            <w:tcW w:w="421" w:type="dxa"/>
          </w:tcPr>
          <w:p w14:paraId="3CEA790B" w14:textId="458927E1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1</w:t>
            </w:r>
          </w:p>
        </w:tc>
        <w:tc>
          <w:tcPr>
            <w:tcW w:w="8595" w:type="dxa"/>
            <w:vAlign w:val="bottom"/>
          </w:tcPr>
          <w:p w14:paraId="0A3263FB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Target marketing efforts towards males</w:t>
            </w:r>
          </w:p>
        </w:tc>
      </w:tr>
      <w:tr w:rsidR="005A7F09" w14:paraId="02EA8164" w14:textId="77777777" w:rsidTr="005A7F09">
        <w:tc>
          <w:tcPr>
            <w:tcW w:w="421" w:type="dxa"/>
          </w:tcPr>
          <w:p w14:paraId="057B3581" w14:textId="39CBC425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2</w:t>
            </w:r>
          </w:p>
        </w:tc>
        <w:tc>
          <w:tcPr>
            <w:tcW w:w="8595" w:type="dxa"/>
            <w:vAlign w:val="bottom"/>
          </w:tcPr>
          <w:p w14:paraId="62C03628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Ensure products 1, 5, 8, and 10 are well-stocked, highlighted, and promoted to maximize sales potential</w:t>
            </w:r>
          </w:p>
        </w:tc>
      </w:tr>
      <w:tr w:rsidR="005A7F09" w14:paraId="7A5AE856" w14:textId="77777777" w:rsidTr="005A7F09">
        <w:tc>
          <w:tcPr>
            <w:tcW w:w="421" w:type="dxa"/>
          </w:tcPr>
          <w:p w14:paraId="7972792B" w14:textId="59309E60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8595" w:type="dxa"/>
            <w:vAlign w:val="bottom"/>
          </w:tcPr>
          <w:p w14:paraId="379F6E65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Continue to collect data to enhance the accuracy of your analysis and insights</w:t>
            </w:r>
          </w:p>
        </w:tc>
      </w:tr>
      <w:tr w:rsidR="005A7F09" w14:paraId="4D015C6C" w14:textId="77777777" w:rsidTr="005A7F09">
        <w:tc>
          <w:tcPr>
            <w:tcW w:w="421" w:type="dxa"/>
          </w:tcPr>
          <w:p w14:paraId="0C902EAB" w14:textId="3938A809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4</w:t>
            </w:r>
          </w:p>
        </w:tc>
        <w:tc>
          <w:tcPr>
            <w:tcW w:w="8595" w:type="dxa"/>
            <w:vAlign w:val="bottom"/>
          </w:tcPr>
          <w:p w14:paraId="125B20AE" w14:textId="346A7220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Tailor marketing campaigns to each </w:t>
            </w:r>
            <w:r>
              <w:rPr>
                <w:rFonts w:ascii="Cascadia Mono" w:hAnsi="Cascadia Mono" w:cs="Cascadia Mono"/>
                <w:sz w:val="34"/>
                <w:szCs w:val="34"/>
              </w:rPr>
              <w:t>age group</w:t>
            </w:r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 separately</w:t>
            </w:r>
          </w:p>
        </w:tc>
      </w:tr>
      <w:tr w:rsidR="005A7F09" w14:paraId="0EA6D143" w14:textId="77777777" w:rsidTr="005A7F09">
        <w:tc>
          <w:tcPr>
            <w:tcW w:w="421" w:type="dxa"/>
          </w:tcPr>
          <w:p w14:paraId="48437154" w14:textId="4D932EF8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5</w:t>
            </w:r>
          </w:p>
        </w:tc>
        <w:tc>
          <w:tcPr>
            <w:tcW w:w="8595" w:type="dxa"/>
            <w:vAlign w:val="bottom"/>
          </w:tcPr>
          <w:p w14:paraId="5E5F720A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Fine-tune marketing efforts to highlight specific benefits and preferences of both married and unmarried individuals</w:t>
            </w:r>
          </w:p>
        </w:tc>
      </w:tr>
      <w:tr w:rsidR="005A7F09" w14:paraId="0FBA3A47" w14:textId="77777777" w:rsidTr="005A7F09">
        <w:tc>
          <w:tcPr>
            <w:tcW w:w="421" w:type="dxa"/>
          </w:tcPr>
          <w:p w14:paraId="30B6B2D6" w14:textId="227DC7CC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6</w:t>
            </w:r>
          </w:p>
        </w:tc>
        <w:tc>
          <w:tcPr>
            <w:tcW w:w="8595" w:type="dxa"/>
            <w:vAlign w:val="bottom"/>
          </w:tcPr>
          <w:p w14:paraId="6BF777C2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Design targeted promotions to attract customers in the 0-17 age range and offer age-appropriate discounts or product bundles</w:t>
            </w:r>
          </w:p>
        </w:tc>
      </w:tr>
      <w:tr w:rsidR="005A7F09" w14:paraId="09B58BA3" w14:textId="77777777" w:rsidTr="005A7F09">
        <w:tc>
          <w:tcPr>
            <w:tcW w:w="421" w:type="dxa"/>
          </w:tcPr>
          <w:p w14:paraId="765A5F60" w14:textId="4E669F92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7</w:t>
            </w:r>
          </w:p>
        </w:tc>
        <w:tc>
          <w:tcPr>
            <w:tcW w:w="8595" w:type="dxa"/>
            <w:vAlign w:val="bottom"/>
          </w:tcPr>
          <w:p w14:paraId="0409DED0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Capitalize on the higher purchasing power of the 51-55 age group through targeted promotions</w:t>
            </w:r>
          </w:p>
        </w:tc>
      </w:tr>
      <w:tr w:rsidR="005A7F09" w14:paraId="182236A4" w14:textId="77777777" w:rsidTr="005A7F09">
        <w:tc>
          <w:tcPr>
            <w:tcW w:w="421" w:type="dxa"/>
          </w:tcPr>
          <w:p w14:paraId="14BA96ED" w14:textId="5204824C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8</w:t>
            </w:r>
          </w:p>
        </w:tc>
        <w:tc>
          <w:tcPr>
            <w:tcW w:w="8595" w:type="dxa"/>
            <w:vAlign w:val="bottom"/>
          </w:tcPr>
          <w:p w14:paraId="553CCA1A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Conduct further analysis to understand reasons behind this </w:t>
            </w:r>
            <w:proofErr w:type="spellStart"/>
            <w:r w:rsidRPr="005A7F09">
              <w:rPr>
                <w:rFonts w:ascii="Cascadia Mono" w:hAnsi="Cascadia Mono" w:cs="Cascadia Mono"/>
                <w:sz w:val="34"/>
                <w:szCs w:val="34"/>
              </w:rPr>
              <w:t>behavior</w:t>
            </w:r>
            <w:proofErr w:type="spellEnd"/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 and adjust marketing strategies accordingly</w:t>
            </w:r>
          </w:p>
        </w:tc>
      </w:tr>
      <w:tr w:rsidR="005A7F09" w14:paraId="7FF933F6" w14:textId="77777777" w:rsidTr="005A7F09">
        <w:tc>
          <w:tcPr>
            <w:tcW w:w="421" w:type="dxa"/>
          </w:tcPr>
          <w:p w14:paraId="7396FA55" w14:textId="12078AC8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9</w:t>
            </w:r>
          </w:p>
        </w:tc>
        <w:tc>
          <w:tcPr>
            <w:tcW w:w="8595" w:type="dxa"/>
            <w:vAlign w:val="bottom"/>
          </w:tcPr>
          <w:p w14:paraId="020E7709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Monitor actual mean and sampled mean over time for potential shifts in customer </w:t>
            </w:r>
            <w:proofErr w:type="spellStart"/>
            <w:r w:rsidRPr="005A7F09">
              <w:rPr>
                <w:rFonts w:ascii="Cascadia Mono" w:hAnsi="Cascadia Mono" w:cs="Cascadia Mono"/>
                <w:sz w:val="34"/>
                <w:szCs w:val="34"/>
              </w:rPr>
              <w:t>behavior</w:t>
            </w:r>
            <w:proofErr w:type="spellEnd"/>
            <w:r w:rsidRPr="005A7F09">
              <w:rPr>
                <w:rFonts w:ascii="Cascadia Mono" w:hAnsi="Cascadia Mono" w:cs="Cascadia Mono"/>
                <w:sz w:val="34"/>
                <w:szCs w:val="34"/>
              </w:rPr>
              <w:t xml:space="preserve"> or preferences</w:t>
            </w:r>
          </w:p>
        </w:tc>
      </w:tr>
      <w:tr w:rsidR="005A7F09" w14:paraId="49487CF8" w14:textId="77777777" w:rsidTr="005A7F09">
        <w:tc>
          <w:tcPr>
            <w:tcW w:w="421" w:type="dxa"/>
          </w:tcPr>
          <w:p w14:paraId="164B5E35" w14:textId="01A4F4F6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10</w:t>
            </w:r>
          </w:p>
        </w:tc>
        <w:tc>
          <w:tcPr>
            <w:tcW w:w="8595" w:type="dxa"/>
            <w:vAlign w:val="bottom"/>
          </w:tcPr>
          <w:p w14:paraId="6469C8C8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Implement a customer loyalty program or exclusive offers to reward frequent customers and encourage repeat purchases</w:t>
            </w:r>
          </w:p>
        </w:tc>
      </w:tr>
      <w:tr w:rsidR="005A7F09" w14:paraId="3BCE2EEC" w14:textId="77777777" w:rsidTr="005A7F09">
        <w:tc>
          <w:tcPr>
            <w:tcW w:w="421" w:type="dxa"/>
          </w:tcPr>
          <w:p w14:paraId="7CEF078A" w14:textId="777525C9" w:rsidR="005A7F09" w:rsidRDefault="005A7F09" w:rsidP="004B21D4">
            <w:pP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Cascadia Mono" w:hAnsi="Cascadia Mono" w:cs="Cascadia Mono"/>
                <w:b/>
                <w:bCs/>
                <w:sz w:val="30"/>
                <w:szCs w:val="30"/>
                <w:u w:val="single"/>
              </w:rPr>
              <w:t>11</w:t>
            </w:r>
          </w:p>
        </w:tc>
        <w:tc>
          <w:tcPr>
            <w:tcW w:w="8595" w:type="dxa"/>
            <w:vAlign w:val="bottom"/>
          </w:tcPr>
          <w:p w14:paraId="790123FA" w14:textId="77777777" w:rsidR="005A7F09" w:rsidRPr="005A7F09" w:rsidRDefault="005A7F09" w:rsidP="004B21D4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5A7F09">
              <w:rPr>
                <w:rFonts w:ascii="Cascadia Mono" w:hAnsi="Cascadia Mono" w:cs="Cascadia Mono"/>
                <w:sz w:val="34"/>
                <w:szCs w:val="34"/>
              </w:rPr>
              <w:t>Investigate reasons behind low sales (pricing, quality, promotion) and consider targeted advertising, discounts, or product improvement</w:t>
            </w:r>
          </w:p>
        </w:tc>
      </w:tr>
    </w:tbl>
    <w:p w14:paraId="21FD27DF" w14:textId="3EFD0683" w:rsidR="005A7F09" w:rsidRDefault="005A7F09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</w:p>
    <w:p w14:paraId="7BB81815" w14:textId="72A90CC4" w:rsidR="00475CDC" w:rsidRDefault="005A7F09" w:rsidP="00EE6A6E">
      <w:pPr>
        <w:rPr>
          <w:rFonts w:ascii="Cascadia Mono" w:hAnsi="Cascadia Mono" w:cs="Cascadia Mono"/>
          <w:b/>
          <w:bCs/>
          <w:sz w:val="30"/>
          <w:szCs w:val="30"/>
          <w:u w:val="single"/>
        </w:rPr>
      </w:pPr>
      <w:r>
        <w:rPr>
          <w:rFonts w:ascii="Cascadia Mono" w:hAnsi="Cascadia Mono" w:cs="Cascadia Mono"/>
          <w:b/>
          <w:bCs/>
          <w:sz w:val="30"/>
          <w:szCs w:val="30"/>
          <w:u w:val="single"/>
        </w:rPr>
        <w:br w:type="page"/>
      </w:r>
    </w:p>
    <w:p w14:paraId="4BB6BB85" w14:textId="4AE6DA01" w:rsidR="00475CDC" w:rsidRDefault="00475CDC" w:rsidP="00EE6A6E">
      <w:pPr>
        <w:rPr>
          <w:rFonts w:ascii="Cascadia Mono" w:hAnsi="Cascadia Mono" w:cs="Cascadia Mono"/>
          <w:b/>
          <w:bCs/>
          <w:sz w:val="36"/>
          <w:szCs w:val="36"/>
          <w:u w:val="single"/>
        </w:rPr>
      </w:pPr>
      <w:r w:rsidRPr="00475CDC">
        <w:rPr>
          <w:rFonts w:ascii="Cascadia Mono" w:hAnsi="Cascadia Mono" w:cs="Cascadia Mono"/>
          <w:b/>
          <w:bCs/>
          <w:sz w:val="36"/>
          <w:szCs w:val="36"/>
          <w:u w:val="single"/>
        </w:rPr>
        <w:lastRenderedPageBreak/>
        <w:t>Answering:</w:t>
      </w:r>
    </w:p>
    <w:p w14:paraId="5519D5FC" w14:textId="0D1529A0" w:rsidR="00475CDC" w:rsidRPr="00475CDC" w:rsidRDefault="00475CDC" w:rsidP="00475CDC">
      <w:pPr>
        <w:pStyle w:val="ListParagraph"/>
        <w:numPr>
          <w:ilvl w:val="0"/>
          <w:numId w:val="19"/>
        </w:numPr>
        <w:spacing w:after="0" w:line="240" w:lineRule="auto"/>
        <w:rPr>
          <w:rFonts w:ascii="Cascadia Mono" w:hAnsi="Cascadia Mono" w:cs="Cascadia Mono"/>
          <w:sz w:val="34"/>
          <w:szCs w:val="34"/>
        </w:rPr>
      </w:pPr>
      <w:r w:rsidRPr="00475CDC">
        <w:rPr>
          <w:rFonts w:ascii="Cascadia Mono" w:hAnsi="Cascadia Mono" w:cs="Cascadia Mono"/>
          <w:sz w:val="34"/>
          <w:szCs w:val="34"/>
        </w:rPr>
        <w:t>A</w:t>
      </w:r>
      <w:r>
        <w:rPr>
          <w:rFonts w:ascii="Cascadia Mono" w:hAnsi="Cascadia Mono" w:cs="Cascadia Mono"/>
          <w:sz w:val="34"/>
          <w:szCs w:val="34"/>
        </w:rPr>
        <w:t>r</w:t>
      </w:r>
      <w:r w:rsidRPr="00475CDC">
        <w:rPr>
          <w:rFonts w:ascii="Cascadia Mono" w:hAnsi="Cascadia Mono" w:cs="Cascadia Mono"/>
          <w:sz w:val="34"/>
          <w:szCs w:val="34"/>
        </w:rPr>
        <w:t xml:space="preserve">e women spending more money per transaction than men? Why or </w:t>
      </w:r>
      <w:proofErr w:type="gramStart"/>
      <w:r w:rsidRPr="00475CDC">
        <w:rPr>
          <w:rFonts w:ascii="Cascadia Mono" w:hAnsi="Cascadia Mono" w:cs="Cascadia Mono"/>
          <w:sz w:val="34"/>
          <w:szCs w:val="34"/>
        </w:rPr>
        <w:t>Why</w:t>
      </w:r>
      <w:proofErr w:type="gramEnd"/>
      <w:r w:rsidRPr="00475CDC">
        <w:rPr>
          <w:rFonts w:ascii="Cascadia Mono" w:hAnsi="Cascadia Mono" w:cs="Cascadia Mono"/>
          <w:sz w:val="34"/>
          <w:szCs w:val="34"/>
        </w:rPr>
        <w:t xml:space="preserve"> not?</w:t>
      </w:r>
    </w:p>
    <w:p w14:paraId="6E55EBA4" w14:textId="4CB8D968" w:rsidR="00475CDC" w:rsidRPr="00475CDC" w:rsidRDefault="00475CDC" w:rsidP="00475CDC">
      <w:pPr>
        <w:pStyle w:val="ListParagraph"/>
        <w:numPr>
          <w:ilvl w:val="0"/>
          <w:numId w:val="11"/>
        </w:numPr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No, men spend more money.</w:t>
      </w:r>
    </w:p>
    <w:p w14:paraId="4C9A5348" w14:textId="539B78E6" w:rsidR="00475CDC" w:rsidRPr="00475CDC" w:rsidRDefault="00475CDC" w:rsidP="00475CDC">
      <w:pPr>
        <w:pStyle w:val="ListParagraph"/>
        <w:numPr>
          <w:ilvl w:val="0"/>
          <w:numId w:val="11"/>
        </w:numPr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Maybe men only purchase goods on behalf of family.</w:t>
      </w:r>
    </w:p>
    <w:p w14:paraId="75913E25" w14:textId="13229470" w:rsidR="00475CDC" w:rsidRPr="00475CDC" w:rsidRDefault="00475CDC" w:rsidP="00475CDC">
      <w:pPr>
        <w:pStyle w:val="ListParagraph"/>
        <w:numPr>
          <w:ilvl w:val="0"/>
          <w:numId w:val="11"/>
        </w:numPr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Women are less in numbers.</w:t>
      </w:r>
    </w:p>
    <w:p w14:paraId="29A82E90" w14:textId="74B3240D" w:rsidR="00475CDC" w:rsidRPr="00475CDC" w:rsidRDefault="00475CDC" w:rsidP="00475CDC">
      <w:pPr>
        <w:pStyle w:val="ListParagraph"/>
        <w:numPr>
          <w:ilvl w:val="0"/>
          <w:numId w:val="11"/>
        </w:numPr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Maybe products are not attracting female customers.</w:t>
      </w:r>
    </w:p>
    <w:p w14:paraId="680F0CB2" w14:textId="5D9F918F" w:rsidR="00475CDC" w:rsidRDefault="00527939" w:rsidP="00527939">
      <w:p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>2.</w:t>
      </w:r>
      <w:r w:rsidRPr="00527939">
        <w:rPr>
          <w:rFonts w:ascii="Cascadia Mono" w:hAnsi="Cascadia Mono" w:cs="Cascadia Mono"/>
          <w:sz w:val="34"/>
          <w:szCs w:val="34"/>
        </w:rPr>
        <w:t>Confidence intervals and distribution of the mean of the expenses by female and male customers</w:t>
      </w:r>
      <w:r>
        <w:rPr>
          <w:rFonts w:ascii="Cascadia Mono" w:hAnsi="Cascadia Mono" w:cs="Cascadia Mono"/>
          <w:sz w:val="34"/>
          <w:szCs w:val="34"/>
        </w:rPr>
        <w:t>?</w:t>
      </w:r>
    </w:p>
    <w:p w14:paraId="6A197B95" w14:textId="3293CCA0" w:rsidR="00527939" w:rsidRDefault="00527939" w:rsidP="00527939">
      <w:pPr>
        <w:ind w:left="2160" w:firstLine="720"/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>1000 samples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29"/>
        <w:gridCol w:w="4508"/>
      </w:tblGrid>
      <w:tr w:rsidR="00527939" w14:paraId="5FEF2F83" w14:textId="77777777" w:rsidTr="0052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5ADDF9C" w14:textId="27DE208C" w:rsidR="00527939" w:rsidRDefault="00527939" w:rsidP="00527939">
            <w:pPr>
              <w:jc w:val="center"/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Male</w:t>
            </w:r>
          </w:p>
        </w:tc>
        <w:tc>
          <w:tcPr>
            <w:tcW w:w="4508" w:type="dxa"/>
          </w:tcPr>
          <w:p w14:paraId="0A685771" w14:textId="3CFED6E8" w:rsidR="00527939" w:rsidRDefault="00527939" w:rsidP="00527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 xml:space="preserve"> Female</w:t>
            </w:r>
          </w:p>
        </w:tc>
      </w:tr>
      <w:tr w:rsidR="00527939" w14:paraId="3F715178" w14:textId="77777777" w:rsidTr="0052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F9351B6" w14:textId="77777777" w:rsidR="00527939" w:rsidRPr="00527939" w:rsidRDefault="00527939" w:rsidP="00527939">
            <w:pPr>
              <w:ind w:firstLine="720"/>
              <w:rPr>
                <w:rFonts w:ascii="Cascadia Mono" w:hAnsi="Cascadia Mono" w:cs="Cascadia Mono"/>
                <w:sz w:val="24"/>
                <w:szCs w:val="2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>90 % (9333.58, 9539.95)</w:t>
            </w:r>
          </w:p>
          <w:p w14:paraId="21B26519" w14:textId="77777777" w:rsidR="00527939" w:rsidRPr="00527939" w:rsidRDefault="00527939" w:rsidP="00527939">
            <w:pPr>
              <w:rPr>
                <w:rFonts w:ascii="Cascadia Mono" w:hAnsi="Cascadia Mono" w:cs="Cascadia Mono"/>
                <w:sz w:val="24"/>
                <w:szCs w:val="2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 xml:space="preserve"> </w:t>
            </w:r>
            <w:r>
              <w:rPr>
                <w:rFonts w:ascii="Cascadia Mono" w:hAnsi="Cascadia Mono" w:cs="Cascadia Mono"/>
                <w:sz w:val="24"/>
                <w:szCs w:val="24"/>
              </w:rPr>
              <w:tab/>
            </w:r>
            <w:r w:rsidRPr="00527939">
              <w:rPr>
                <w:rFonts w:ascii="Cascadia Mono" w:hAnsi="Cascadia Mono" w:cs="Cascadia Mono"/>
                <w:sz w:val="24"/>
                <w:szCs w:val="24"/>
              </w:rPr>
              <w:t>95 % (9304.33, 9569.2)</w:t>
            </w:r>
          </w:p>
          <w:p w14:paraId="75FEADE5" w14:textId="338A443D" w:rsidR="00527939" w:rsidRPr="00527939" w:rsidRDefault="00527939" w:rsidP="00527939">
            <w:pPr>
              <w:rPr>
                <w:rFonts w:ascii="Cascadia Mono" w:hAnsi="Cascadia Mono" w:cs="Cascadia Mono"/>
                <w:sz w:val="24"/>
                <w:szCs w:val="2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 xml:space="preserve"> </w:t>
            </w:r>
            <w:r>
              <w:rPr>
                <w:rFonts w:ascii="Cascadia Mono" w:hAnsi="Cascadia Mono" w:cs="Cascadia Mono"/>
                <w:sz w:val="24"/>
                <w:szCs w:val="24"/>
              </w:rPr>
              <w:tab/>
            </w:r>
            <w:r w:rsidRPr="00527939">
              <w:rPr>
                <w:rFonts w:ascii="Cascadia Mono" w:hAnsi="Cascadia Mono" w:cs="Cascadia Mono"/>
                <w:sz w:val="24"/>
                <w:szCs w:val="24"/>
              </w:rPr>
              <w:t>99 % (9215.53, 9658.0)</w:t>
            </w:r>
          </w:p>
        </w:tc>
        <w:tc>
          <w:tcPr>
            <w:tcW w:w="4508" w:type="dxa"/>
          </w:tcPr>
          <w:p w14:paraId="55A7360B" w14:textId="6BD38AD5" w:rsidR="00527939" w:rsidRPr="00527939" w:rsidRDefault="00527939" w:rsidP="00527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24"/>
                <w:szCs w:val="2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>90 % (8633.83, 8827.03)</w:t>
            </w:r>
          </w:p>
          <w:p w14:paraId="0AD13537" w14:textId="369E2453" w:rsidR="00527939" w:rsidRPr="00527939" w:rsidRDefault="00527939" w:rsidP="00527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24"/>
                <w:szCs w:val="2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>95 % (8606.45, 8854.41)</w:t>
            </w:r>
          </w:p>
          <w:p w14:paraId="46622D51" w14:textId="6A6634D7" w:rsidR="00527939" w:rsidRDefault="00527939" w:rsidP="00527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527939">
              <w:rPr>
                <w:rFonts w:ascii="Cascadia Mono" w:hAnsi="Cascadia Mono" w:cs="Cascadia Mono"/>
                <w:sz w:val="24"/>
                <w:szCs w:val="24"/>
              </w:rPr>
              <w:t>99 % (8523.31, 8937.55)</w:t>
            </w:r>
          </w:p>
        </w:tc>
      </w:tr>
    </w:tbl>
    <w:p w14:paraId="70D062EC" w14:textId="77777777" w:rsidR="00527939" w:rsidRDefault="00527939" w:rsidP="00527939">
      <w:pPr>
        <w:spacing w:after="0" w:line="240" w:lineRule="auto"/>
        <w:rPr>
          <w:rFonts w:ascii="Cascadia Mono" w:hAnsi="Cascadia Mono" w:cs="Cascadia Mono"/>
          <w:sz w:val="34"/>
          <w:szCs w:val="34"/>
        </w:rPr>
      </w:pPr>
    </w:p>
    <w:p w14:paraId="0FF6F319" w14:textId="05CE285A" w:rsidR="00527939" w:rsidRDefault="00527939" w:rsidP="00527939">
      <w:p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>3.</w:t>
      </w:r>
      <w:r w:rsidRPr="00527939">
        <w:rPr>
          <w:rFonts w:ascii="Cascadia Mono" w:hAnsi="Cascadia Mono" w:cs="Cascadia Mono"/>
          <w:sz w:val="34"/>
          <w:szCs w:val="34"/>
        </w:rPr>
        <w:t xml:space="preserve"> Are confidence intervals of average male and female spending overlapping? How can Walmart leverage this conclusion to make changes or improvements?</w:t>
      </w:r>
    </w:p>
    <w:p w14:paraId="72E2928F" w14:textId="6DC71AAE" w:rsidR="00527939" w:rsidRDefault="00527939" w:rsidP="00527939">
      <w:pPr>
        <w:pStyle w:val="ListParagraph"/>
        <w:numPr>
          <w:ilvl w:val="0"/>
          <w:numId w:val="21"/>
        </w:num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>No, they are not overlapping at all at any sample rate.</w:t>
      </w:r>
    </w:p>
    <w:p w14:paraId="565636EA" w14:textId="419B061B" w:rsidR="00527939" w:rsidRDefault="00527939" w:rsidP="00527939">
      <w:pPr>
        <w:pStyle w:val="ListParagraph"/>
        <w:numPr>
          <w:ilvl w:val="0"/>
          <w:numId w:val="21"/>
        </w:num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>Need to focus more on female customers.</w:t>
      </w:r>
    </w:p>
    <w:p w14:paraId="4BE24268" w14:textId="77777777" w:rsidR="00D561CE" w:rsidRDefault="00D561CE" w:rsidP="00527939">
      <w:pPr>
        <w:rPr>
          <w:rFonts w:ascii="Cascadia Mono" w:hAnsi="Cascadia Mono" w:cs="Cascadia Mono"/>
          <w:sz w:val="34"/>
          <w:szCs w:val="34"/>
        </w:rPr>
      </w:pPr>
    </w:p>
    <w:p w14:paraId="086D004B" w14:textId="77777777" w:rsidR="00D561CE" w:rsidRDefault="00D561CE" w:rsidP="00527939">
      <w:pPr>
        <w:rPr>
          <w:rFonts w:ascii="Cascadia Mono" w:hAnsi="Cascadia Mono" w:cs="Cascadia Mono"/>
          <w:sz w:val="34"/>
          <w:szCs w:val="34"/>
        </w:rPr>
      </w:pPr>
    </w:p>
    <w:p w14:paraId="17E19171" w14:textId="77777777" w:rsidR="00D561CE" w:rsidRDefault="00D561CE" w:rsidP="00527939">
      <w:pPr>
        <w:rPr>
          <w:rFonts w:ascii="Cascadia Mono" w:hAnsi="Cascadia Mono" w:cs="Cascadia Mono"/>
          <w:sz w:val="34"/>
          <w:szCs w:val="34"/>
        </w:rPr>
      </w:pPr>
    </w:p>
    <w:p w14:paraId="612207D9" w14:textId="58B0F631" w:rsidR="00527939" w:rsidRDefault="00527939" w:rsidP="00527939">
      <w:p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lastRenderedPageBreak/>
        <w:t>4.</w:t>
      </w:r>
      <w:r w:rsidRPr="00527939">
        <w:rPr>
          <w:rFonts w:ascii="Cascadia Mono" w:hAnsi="Cascadia Mono" w:cs="Cascadia Mono"/>
          <w:sz w:val="34"/>
          <w:szCs w:val="34"/>
        </w:rPr>
        <w:t xml:space="preserve"> Results when the same activity is</w:t>
      </w:r>
      <w:r>
        <w:rPr>
          <w:rFonts w:ascii="Cascadia Mono" w:hAnsi="Cascadia Mono" w:cs="Cascadia Mono"/>
          <w:sz w:val="34"/>
          <w:szCs w:val="34"/>
        </w:rPr>
        <w:t xml:space="preserve"> </w:t>
      </w:r>
      <w:r w:rsidRPr="00527939">
        <w:rPr>
          <w:rFonts w:ascii="Cascadia Mono" w:hAnsi="Cascadia Mono" w:cs="Cascadia Mono"/>
          <w:sz w:val="34"/>
          <w:szCs w:val="34"/>
        </w:rPr>
        <w:t>performed for Married vs Unmarried</w:t>
      </w:r>
      <w:r>
        <w:rPr>
          <w:rFonts w:ascii="Cascadia Mono" w:hAnsi="Cascadia Mono" w:cs="Cascadia Mono"/>
          <w:sz w:val="34"/>
          <w:szCs w:val="34"/>
        </w:rPr>
        <w:t>?</w:t>
      </w:r>
    </w:p>
    <w:p w14:paraId="6B89B85B" w14:textId="77777777" w:rsidR="00D561CE" w:rsidRPr="00527939" w:rsidRDefault="00527939" w:rsidP="00527939">
      <w:p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ab/>
      </w:r>
    </w:p>
    <w:tbl>
      <w:tblPr>
        <w:tblStyle w:val="PlainTable4"/>
        <w:tblW w:w="9016" w:type="dxa"/>
        <w:tblInd w:w="9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561CE" w14:paraId="583E6BA5" w14:textId="77777777" w:rsidTr="00BB7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212AC1" w14:textId="4531682E" w:rsidR="00D561CE" w:rsidRDefault="00D561CE" w:rsidP="00BB70A3">
            <w:pPr>
              <w:jc w:val="center"/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Married</w:t>
            </w:r>
          </w:p>
        </w:tc>
        <w:tc>
          <w:tcPr>
            <w:tcW w:w="4508" w:type="dxa"/>
          </w:tcPr>
          <w:p w14:paraId="1C71E3D7" w14:textId="31BDF601" w:rsidR="00D561CE" w:rsidRDefault="00D561CE" w:rsidP="00BB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>
              <w:rPr>
                <w:rFonts w:ascii="Cascadia Mono" w:hAnsi="Cascadia Mono" w:cs="Cascadia Mono"/>
                <w:sz w:val="34"/>
                <w:szCs w:val="34"/>
              </w:rPr>
              <w:t>Un Married</w:t>
            </w:r>
          </w:p>
        </w:tc>
      </w:tr>
      <w:tr w:rsidR="00D561CE" w14:paraId="184A7933" w14:textId="77777777" w:rsidTr="00BB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0DB93" w14:textId="62D9CED3" w:rsidR="00D561CE" w:rsidRPr="00D561CE" w:rsidRDefault="00D561CE" w:rsidP="00BB70A3">
            <w:pPr>
              <w:rPr>
                <w:rFonts w:ascii="Cascadia Mono" w:hAnsi="Cascadia Mono" w:cs="Cascadia Mono"/>
              </w:rPr>
            </w:pPr>
            <w:r w:rsidRPr="00D561CE">
              <w:rPr>
                <w:rFonts w:ascii="Cascadia Mono" w:hAnsi="Cascadia Mono" w:cs="Cascadia Mono"/>
              </w:rPr>
              <w:t>for 90 % (9174.69, 9378.01)</w:t>
            </w:r>
          </w:p>
          <w:p w14:paraId="0F046B60" w14:textId="58E064D2" w:rsidR="00D561CE" w:rsidRPr="00D561CE" w:rsidRDefault="00D561CE" w:rsidP="00BB70A3">
            <w:pPr>
              <w:rPr>
                <w:rFonts w:ascii="Cascadia Mono" w:hAnsi="Cascadia Mono" w:cs="Cascadia Mono"/>
              </w:rPr>
            </w:pPr>
            <w:r w:rsidRPr="00D561CE">
              <w:rPr>
                <w:rFonts w:ascii="Cascadia Mono" w:hAnsi="Cascadia Mono" w:cs="Cascadia Mono"/>
              </w:rPr>
              <w:t>for 95 % (9145.87, 9406.83)</w:t>
            </w:r>
          </w:p>
          <w:p w14:paraId="6DB49026" w14:textId="3388A2E8" w:rsidR="00D561CE" w:rsidRPr="00BB70A3" w:rsidRDefault="00D561CE" w:rsidP="00BB70A3">
            <w:pPr>
              <w:spacing w:after="160" w:line="259" w:lineRule="auto"/>
              <w:rPr>
                <w:rFonts w:ascii="Cascadia Mono" w:hAnsi="Cascadia Mono" w:cs="Cascadia Mono"/>
              </w:rPr>
            </w:pPr>
            <w:r w:rsidRPr="00BB70A3">
              <w:rPr>
                <w:rFonts w:ascii="Cascadia Mono" w:hAnsi="Cascadia Mono" w:cs="Cascadia Mono"/>
              </w:rPr>
              <w:t>for 99 % (9058.38, 9494.31)</w:t>
            </w:r>
          </w:p>
        </w:tc>
        <w:tc>
          <w:tcPr>
            <w:tcW w:w="4508" w:type="dxa"/>
          </w:tcPr>
          <w:p w14:paraId="0C32032B" w14:textId="1BDE7739" w:rsidR="00D561CE" w:rsidRPr="00D561CE" w:rsidRDefault="00D561CE" w:rsidP="00BB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D561CE">
              <w:rPr>
                <w:rFonts w:ascii="Cascadia Mono" w:hAnsi="Cascadia Mono" w:cs="Cascadia Mono"/>
              </w:rPr>
              <w:t>for 90 % (9162.38, 9366.12)</w:t>
            </w:r>
          </w:p>
          <w:p w14:paraId="75B0393F" w14:textId="4090907C" w:rsidR="00D561CE" w:rsidRPr="00D561CE" w:rsidRDefault="00D561CE" w:rsidP="00BB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D561CE">
              <w:rPr>
                <w:rFonts w:ascii="Cascadia Mono" w:hAnsi="Cascadia Mono" w:cs="Cascadia Mono"/>
              </w:rPr>
              <w:t>for 95 % (9133.5, 9395.0)</w:t>
            </w:r>
          </w:p>
          <w:p w14:paraId="430B01A2" w14:textId="0503C988" w:rsidR="00D561CE" w:rsidRDefault="00D561CE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</w:rPr>
              <w:t>for 99 % (9045.83, 9482.67)</w:t>
            </w:r>
          </w:p>
        </w:tc>
      </w:tr>
    </w:tbl>
    <w:p w14:paraId="49A10A33" w14:textId="45230528" w:rsidR="00527939" w:rsidRPr="00527939" w:rsidRDefault="00527939" w:rsidP="00527939">
      <w:pPr>
        <w:rPr>
          <w:rFonts w:ascii="Cascadia Mono" w:hAnsi="Cascadia Mono" w:cs="Cascadia Mono"/>
          <w:sz w:val="34"/>
          <w:szCs w:val="34"/>
        </w:rPr>
      </w:pPr>
    </w:p>
    <w:p w14:paraId="47613786" w14:textId="571B9AC3" w:rsidR="00527939" w:rsidRDefault="00BB70A3" w:rsidP="00527939">
      <w:pPr>
        <w:rPr>
          <w:rFonts w:ascii="Cascadia Mono" w:hAnsi="Cascadia Mono" w:cs="Cascadia Mono"/>
          <w:sz w:val="34"/>
          <w:szCs w:val="34"/>
        </w:rPr>
      </w:pPr>
      <w:r>
        <w:rPr>
          <w:rFonts w:ascii="Cascadia Mono" w:hAnsi="Cascadia Mono" w:cs="Cascadia Mono"/>
          <w:sz w:val="34"/>
          <w:szCs w:val="34"/>
        </w:rPr>
        <w:t>5.</w:t>
      </w:r>
      <w:r w:rsidRPr="00BB70A3">
        <w:rPr>
          <w:rFonts w:ascii="Source Sans Pro" w:hAnsi="Source Sans Pro"/>
          <w:color w:val="515151"/>
          <w:spacing w:val="2"/>
          <w:shd w:val="clear" w:color="auto" w:fill="FFFFFF"/>
        </w:rPr>
        <w:t xml:space="preserve"> </w:t>
      </w:r>
      <w:r w:rsidRPr="00BB70A3">
        <w:rPr>
          <w:rFonts w:ascii="Cascadia Mono" w:hAnsi="Cascadia Mono" w:cs="Cascadia Mono"/>
          <w:sz w:val="34"/>
          <w:szCs w:val="34"/>
        </w:rPr>
        <w:t>Results when the same activity is performed for Age</w:t>
      </w:r>
      <w:r>
        <w:rPr>
          <w:rFonts w:ascii="Cascadia Mono" w:hAnsi="Cascadia Mono" w:cs="Cascadia Mono"/>
          <w:sz w:val="34"/>
          <w:szCs w:val="34"/>
        </w:rPr>
        <w:t>? 1000 samples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13"/>
        <w:gridCol w:w="1611"/>
        <w:gridCol w:w="1611"/>
      </w:tblGrid>
      <w:tr w:rsidR="00BB70A3" w:rsidRPr="00BB70A3" w14:paraId="2646C15A" w14:textId="77777777" w:rsidTr="00BB7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5E85DD4" w14:textId="77777777" w:rsidR="00BB70A3" w:rsidRPr="00BB70A3" w:rsidRDefault="00BB70A3" w:rsidP="00BB70A3">
            <w:pPr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br/>
              <w:t>Group</w:t>
            </w:r>
          </w:p>
        </w:tc>
        <w:tc>
          <w:tcPr>
            <w:tcW w:w="0" w:type="auto"/>
            <w:hideMark/>
          </w:tcPr>
          <w:p w14:paraId="3E64429E" w14:textId="77777777" w:rsidR="00BB70A3" w:rsidRPr="00BB70A3" w:rsidRDefault="00BB70A3" w:rsidP="00BB70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Lower</w:t>
            </w:r>
          </w:p>
        </w:tc>
        <w:tc>
          <w:tcPr>
            <w:tcW w:w="0" w:type="auto"/>
            <w:hideMark/>
          </w:tcPr>
          <w:p w14:paraId="275C8580" w14:textId="77777777" w:rsidR="00BB70A3" w:rsidRPr="00BB70A3" w:rsidRDefault="00BB70A3" w:rsidP="00BB70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Higher</w:t>
            </w:r>
          </w:p>
        </w:tc>
      </w:tr>
      <w:tr w:rsidR="00BB70A3" w:rsidRPr="00BB70A3" w14:paraId="6AF630B1" w14:textId="77777777" w:rsidTr="00BB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89789" w14:textId="3DC4EBE8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0-17</w:t>
            </w:r>
          </w:p>
        </w:tc>
        <w:tc>
          <w:tcPr>
            <w:tcW w:w="0" w:type="auto"/>
            <w:hideMark/>
          </w:tcPr>
          <w:p w14:paraId="649A3304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8709.75</w:t>
            </w:r>
          </w:p>
        </w:tc>
        <w:tc>
          <w:tcPr>
            <w:tcW w:w="0" w:type="auto"/>
            <w:hideMark/>
          </w:tcPr>
          <w:p w14:paraId="0AA40EE7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9153.86</w:t>
            </w:r>
          </w:p>
        </w:tc>
      </w:tr>
      <w:tr w:rsidR="00BB70A3" w:rsidRPr="00BB70A3" w14:paraId="044A23CD" w14:textId="77777777" w:rsidTr="00BB7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F2D7A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55+</w:t>
            </w:r>
          </w:p>
        </w:tc>
        <w:tc>
          <w:tcPr>
            <w:tcW w:w="0" w:type="auto"/>
            <w:hideMark/>
          </w:tcPr>
          <w:p w14:paraId="12D07F96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9118.08</w:t>
            </w:r>
          </w:p>
        </w:tc>
        <w:tc>
          <w:tcPr>
            <w:tcW w:w="0" w:type="auto"/>
            <w:hideMark/>
          </w:tcPr>
          <w:p w14:paraId="63BB54F0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9553.53</w:t>
            </w:r>
          </w:p>
        </w:tc>
      </w:tr>
      <w:tr w:rsidR="00BB70A3" w:rsidRPr="00BB70A3" w14:paraId="6C9D83AD" w14:textId="77777777" w:rsidTr="00BB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1C7BA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26-35</w:t>
            </w:r>
          </w:p>
        </w:tc>
        <w:tc>
          <w:tcPr>
            <w:tcW w:w="0" w:type="auto"/>
            <w:hideMark/>
          </w:tcPr>
          <w:p w14:paraId="3EF7E4A4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9031.28</w:t>
            </w:r>
          </w:p>
        </w:tc>
        <w:tc>
          <w:tcPr>
            <w:tcW w:w="0" w:type="auto"/>
            <w:hideMark/>
          </w:tcPr>
          <w:p w14:paraId="470B38A7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9466.65</w:t>
            </w:r>
          </w:p>
        </w:tc>
      </w:tr>
      <w:tr w:rsidR="00BB70A3" w:rsidRPr="00BB70A3" w14:paraId="360211AF" w14:textId="77777777" w:rsidTr="00BB7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55F6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46-50</w:t>
            </w:r>
          </w:p>
        </w:tc>
        <w:tc>
          <w:tcPr>
            <w:tcW w:w="0" w:type="auto"/>
            <w:hideMark/>
          </w:tcPr>
          <w:p w14:paraId="71D264F4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9002.31</w:t>
            </w:r>
          </w:p>
        </w:tc>
        <w:tc>
          <w:tcPr>
            <w:tcW w:w="0" w:type="auto"/>
            <w:hideMark/>
          </w:tcPr>
          <w:p w14:paraId="2F77D363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9433.92</w:t>
            </w:r>
          </w:p>
        </w:tc>
      </w:tr>
      <w:tr w:rsidR="00BB70A3" w:rsidRPr="00BB70A3" w14:paraId="12322339" w14:textId="77777777" w:rsidTr="00BB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A678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51-55</w:t>
            </w:r>
          </w:p>
        </w:tc>
        <w:tc>
          <w:tcPr>
            <w:tcW w:w="0" w:type="auto"/>
            <w:hideMark/>
          </w:tcPr>
          <w:p w14:paraId="66683A82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9309.93</w:t>
            </w:r>
          </w:p>
        </w:tc>
        <w:tc>
          <w:tcPr>
            <w:tcW w:w="0" w:type="auto"/>
            <w:hideMark/>
          </w:tcPr>
          <w:p w14:paraId="4799832A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9751.98</w:t>
            </w:r>
          </w:p>
        </w:tc>
      </w:tr>
      <w:tr w:rsidR="00BB70A3" w:rsidRPr="00BB70A3" w14:paraId="78788C4C" w14:textId="77777777" w:rsidTr="00BB7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4C5F4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36-45</w:t>
            </w:r>
          </w:p>
        </w:tc>
        <w:tc>
          <w:tcPr>
            <w:tcW w:w="0" w:type="auto"/>
            <w:hideMark/>
          </w:tcPr>
          <w:p w14:paraId="3A6ADDA9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9114.13</w:t>
            </w:r>
          </w:p>
        </w:tc>
        <w:tc>
          <w:tcPr>
            <w:tcW w:w="0" w:type="auto"/>
            <w:hideMark/>
          </w:tcPr>
          <w:p w14:paraId="30C662D4" w14:textId="77777777" w:rsidR="00BB70A3" w:rsidRPr="00BB70A3" w:rsidRDefault="00BB70A3" w:rsidP="00BB70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9550.59</w:t>
            </w:r>
          </w:p>
        </w:tc>
      </w:tr>
      <w:tr w:rsidR="00BB70A3" w:rsidRPr="00BB70A3" w14:paraId="4E1E19E4" w14:textId="77777777" w:rsidTr="00BB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31531" w14:textId="77777777" w:rsidR="00BB70A3" w:rsidRPr="00BB70A3" w:rsidRDefault="00BB70A3" w:rsidP="00BB70A3">
            <w:pPr>
              <w:spacing w:after="160" w:line="259" w:lineRule="auto"/>
              <w:jc w:val="left"/>
              <w:rPr>
                <w:rFonts w:ascii="Cascadia Mono" w:eastAsiaTheme="minorHAnsi" w:hAnsi="Cascadia Mono" w:cs="Cascadia Mono"/>
                <w:sz w:val="34"/>
                <w:szCs w:val="34"/>
              </w:rPr>
            </w:pPr>
            <w:r w:rsidRPr="00BB70A3">
              <w:rPr>
                <w:rFonts w:ascii="Cascadia Mono" w:eastAsiaTheme="minorHAnsi" w:hAnsi="Cascadia Mono" w:cs="Cascadia Mono"/>
                <w:sz w:val="34"/>
                <w:szCs w:val="34"/>
              </w:rPr>
              <w:t>18-25</w:t>
            </w:r>
          </w:p>
        </w:tc>
        <w:tc>
          <w:tcPr>
            <w:tcW w:w="0" w:type="auto"/>
            <w:hideMark/>
          </w:tcPr>
          <w:p w14:paraId="1D40A9A8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8943.17</w:t>
            </w:r>
          </w:p>
        </w:tc>
        <w:tc>
          <w:tcPr>
            <w:tcW w:w="0" w:type="auto"/>
            <w:hideMark/>
          </w:tcPr>
          <w:p w14:paraId="54B955FE" w14:textId="77777777" w:rsidR="00BB70A3" w:rsidRPr="00BB70A3" w:rsidRDefault="00BB70A3" w:rsidP="00BB70A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 w:val="34"/>
                <w:szCs w:val="34"/>
              </w:rPr>
            </w:pPr>
            <w:r w:rsidRPr="00BB70A3">
              <w:rPr>
                <w:rFonts w:ascii="Cascadia Mono" w:hAnsi="Cascadia Mono" w:cs="Cascadia Mono"/>
                <w:sz w:val="34"/>
                <w:szCs w:val="34"/>
              </w:rPr>
              <w:t>9380.62</w:t>
            </w:r>
          </w:p>
        </w:tc>
      </w:tr>
    </w:tbl>
    <w:p w14:paraId="53F554F9" w14:textId="77777777" w:rsidR="00BB70A3" w:rsidRPr="00527939" w:rsidRDefault="00BB70A3" w:rsidP="00527939">
      <w:pPr>
        <w:rPr>
          <w:rFonts w:ascii="Cascadia Mono" w:hAnsi="Cascadia Mono" w:cs="Cascadia Mono"/>
          <w:sz w:val="34"/>
          <w:szCs w:val="34"/>
        </w:rPr>
      </w:pPr>
    </w:p>
    <w:sectPr w:rsidR="00BB70A3" w:rsidRPr="0052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14"/>
    <w:multiLevelType w:val="hybridMultilevel"/>
    <w:tmpl w:val="8AA2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E71"/>
    <w:multiLevelType w:val="hybridMultilevel"/>
    <w:tmpl w:val="077A0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26A1"/>
    <w:multiLevelType w:val="hybridMultilevel"/>
    <w:tmpl w:val="350C8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04B02"/>
    <w:multiLevelType w:val="hybridMultilevel"/>
    <w:tmpl w:val="9CF27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E0C47"/>
    <w:multiLevelType w:val="hybridMultilevel"/>
    <w:tmpl w:val="47AE7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45AC"/>
    <w:multiLevelType w:val="hybridMultilevel"/>
    <w:tmpl w:val="398867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9B6909"/>
    <w:multiLevelType w:val="hybridMultilevel"/>
    <w:tmpl w:val="A20AE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217BC"/>
    <w:multiLevelType w:val="hybridMultilevel"/>
    <w:tmpl w:val="62BE9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C7ABE"/>
    <w:multiLevelType w:val="hybridMultilevel"/>
    <w:tmpl w:val="17462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02A1A"/>
    <w:multiLevelType w:val="hybridMultilevel"/>
    <w:tmpl w:val="C1A2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645B"/>
    <w:multiLevelType w:val="hybridMultilevel"/>
    <w:tmpl w:val="85AC80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F3C68"/>
    <w:multiLevelType w:val="hybridMultilevel"/>
    <w:tmpl w:val="75C6A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430A"/>
    <w:multiLevelType w:val="hybridMultilevel"/>
    <w:tmpl w:val="3DF0A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E66DF"/>
    <w:multiLevelType w:val="hybridMultilevel"/>
    <w:tmpl w:val="6BD07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B4C45"/>
    <w:multiLevelType w:val="hybridMultilevel"/>
    <w:tmpl w:val="6EC05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196E72"/>
    <w:multiLevelType w:val="hybridMultilevel"/>
    <w:tmpl w:val="D1ECBF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8D81915"/>
    <w:multiLevelType w:val="hybridMultilevel"/>
    <w:tmpl w:val="F99219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62622A"/>
    <w:multiLevelType w:val="hybridMultilevel"/>
    <w:tmpl w:val="62C49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172F6"/>
    <w:multiLevelType w:val="hybridMultilevel"/>
    <w:tmpl w:val="15245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973F7"/>
    <w:multiLevelType w:val="hybridMultilevel"/>
    <w:tmpl w:val="0FDA7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00F27"/>
    <w:multiLevelType w:val="hybridMultilevel"/>
    <w:tmpl w:val="21EE2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88957">
    <w:abstractNumId w:val="9"/>
  </w:num>
  <w:num w:numId="2" w16cid:durableId="734426098">
    <w:abstractNumId w:val="19"/>
  </w:num>
  <w:num w:numId="3" w16cid:durableId="1077361271">
    <w:abstractNumId w:val="8"/>
  </w:num>
  <w:num w:numId="4" w16cid:durableId="133374448">
    <w:abstractNumId w:val="7"/>
  </w:num>
  <w:num w:numId="5" w16cid:durableId="1788353082">
    <w:abstractNumId w:val="13"/>
  </w:num>
  <w:num w:numId="6" w16cid:durableId="1598824717">
    <w:abstractNumId w:val="6"/>
  </w:num>
  <w:num w:numId="7" w16cid:durableId="1011563367">
    <w:abstractNumId w:val="4"/>
  </w:num>
  <w:num w:numId="8" w16cid:durableId="2063794694">
    <w:abstractNumId w:val="15"/>
  </w:num>
  <w:num w:numId="9" w16cid:durableId="1816096238">
    <w:abstractNumId w:val="0"/>
  </w:num>
  <w:num w:numId="10" w16cid:durableId="138694477">
    <w:abstractNumId w:val="20"/>
  </w:num>
  <w:num w:numId="11" w16cid:durableId="413549039">
    <w:abstractNumId w:val="3"/>
  </w:num>
  <w:num w:numId="12" w16cid:durableId="803547785">
    <w:abstractNumId w:val="1"/>
  </w:num>
  <w:num w:numId="13" w16cid:durableId="1601404568">
    <w:abstractNumId w:val="18"/>
  </w:num>
  <w:num w:numId="14" w16cid:durableId="1822188922">
    <w:abstractNumId w:val="10"/>
  </w:num>
  <w:num w:numId="15" w16cid:durableId="363991947">
    <w:abstractNumId w:val="17"/>
  </w:num>
  <w:num w:numId="16" w16cid:durableId="1435438224">
    <w:abstractNumId w:val="2"/>
  </w:num>
  <w:num w:numId="17" w16cid:durableId="1675646702">
    <w:abstractNumId w:val="12"/>
  </w:num>
  <w:num w:numId="18" w16cid:durableId="689841288">
    <w:abstractNumId w:val="5"/>
  </w:num>
  <w:num w:numId="19" w16cid:durableId="313609679">
    <w:abstractNumId w:val="11"/>
  </w:num>
  <w:num w:numId="20" w16cid:durableId="1983196097">
    <w:abstractNumId w:val="16"/>
  </w:num>
  <w:num w:numId="21" w16cid:durableId="194314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E1"/>
    <w:rsid w:val="000B5EA4"/>
    <w:rsid w:val="001323CE"/>
    <w:rsid w:val="002D7804"/>
    <w:rsid w:val="00354F93"/>
    <w:rsid w:val="003B559F"/>
    <w:rsid w:val="003D2C7C"/>
    <w:rsid w:val="00431DB6"/>
    <w:rsid w:val="00475CDC"/>
    <w:rsid w:val="00497081"/>
    <w:rsid w:val="00527939"/>
    <w:rsid w:val="00564807"/>
    <w:rsid w:val="005A7F09"/>
    <w:rsid w:val="005C61E1"/>
    <w:rsid w:val="006032F1"/>
    <w:rsid w:val="006E26E4"/>
    <w:rsid w:val="0071150A"/>
    <w:rsid w:val="00785CB1"/>
    <w:rsid w:val="007F7310"/>
    <w:rsid w:val="00800486"/>
    <w:rsid w:val="0088121A"/>
    <w:rsid w:val="00882357"/>
    <w:rsid w:val="00887AD7"/>
    <w:rsid w:val="00952E3B"/>
    <w:rsid w:val="009A2D63"/>
    <w:rsid w:val="009C0FC8"/>
    <w:rsid w:val="00A008BD"/>
    <w:rsid w:val="00AC6E8B"/>
    <w:rsid w:val="00AE69F3"/>
    <w:rsid w:val="00BA2B90"/>
    <w:rsid w:val="00BB70A3"/>
    <w:rsid w:val="00CB01C5"/>
    <w:rsid w:val="00CF7423"/>
    <w:rsid w:val="00D53DCA"/>
    <w:rsid w:val="00D561CE"/>
    <w:rsid w:val="00DB42E0"/>
    <w:rsid w:val="00E41D0E"/>
    <w:rsid w:val="00ED1536"/>
    <w:rsid w:val="00EE6A6E"/>
    <w:rsid w:val="00EF34F0"/>
    <w:rsid w:val="00F14937"/>
    <w:rsid w:val="00F2171D"/>
    <w:rsid w:val="00F718D2"/>
    <w:rsid w:val="00FA5DBA"/>
    <w:rsid w:val="00FB1F97"/>
    <w:rsid w:val="00FD0152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8B58"/>
  <w15:chartTrackingRefBased/>
  <w15:docId w15:val="{4260171B-FBF9-4B80-BEA9-AC3A39B5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E1"/>
    <w:pPr>
      <w:ind w:left="720"/>
      <w:contextualSpacing/>
    </w:pPr>
  </w:style>
  <w:style w:type="table" w:styleId="TableGrid">
    <w:name w:val="Table Grid"/>
    <w:basedOn w:val="TableNormal"/>
    <w:uiPriority w:val="39"/>
    <w:rsid w:val="000B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5E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B01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1">
    <w:name w:val="mtk1"/>
    <w:basedOn w:val="DefaultParagraphFont"/>
    <w:rsid w:val="00527939"/>
  </w:style>
  <w:style w:type="table" w:styleId="PlainTable5">
    <w:name w:val="Plain Table 5"/>
    <w:basedOn w:val="TableNormal"/>
    <w:uiPriority w:val="45"/>
    <w:rsid w:val="00BB70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53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2023-07-09T14:29:00Z</dcterms:created>
  <dcterms:modified xsi:type="dcterms:W3CDTF">2023-07-09T14:29:00Z</dcterms:modified>
</cp:coreProperties>
</file>