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>To</w:t>
      </w:r>
      <w:proofErr w:type="gramEnd"/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display longest length word in string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"Enter the string :"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59CB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])):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word with longest length </w:t>
      </w:r>
      <w:proofErr w:type="spellStart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from"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"is"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"it's length is"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 </w:t>
      </w:r>
    </w:p>
    <w:p w:rsidR="001C1720" w:rsidRDefault="00340D4F"/>
    <w:p w:rsidR="007559CB" w:rsidRDefault="007559CB"/>
    <w:p w:rsidR="007559CB" w:rsidRDefault="007559CB"/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#frequency of </w:t>
      </w:r>
      <w:proofErr w:type="spellStart"/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>occurance</w:t>
      </w:r>
      <w:proofErr w:type="spellEnd"/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particular character in string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"Enter the string :"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chararcter</w:t>
      </w:r>
      <w:proofErr w:type="spellEnd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59CB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"Character 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 is present 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 times in string"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Default="007559CB"/>
    <w:p w:rsidR="007559CB" w:rsidRDefault="007559CB"/>
    <w:p w:rsidR="007559CB" w:rsidRDefault="007559CB"/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#to check </w:t>
      </w:r>
      <w:proofErr w:type="spellStart"/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>weather</w:t>
      </w:r>
      <w:proofErr w:type="spellEnd"/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string is palindrome or not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Eneter</w:t>
      </w:r>
      <w:proofErr w:type="spellEnd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string :"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::-</w:t>
      </w:r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"Given String is palindrome....."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"Given String is not palindrome......."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Default="007559CB">
      <w:r>
        <w:br w:type="page"/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# display the first </w:t>
      </w:r>
      <w:proofErr w:type="spellStart"/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>occurence</w:t>
      </w:r>
      <w:proofErr w:type="spellEnd"/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th</w:t>
      </w:r>
      <w:r w:rsidR="00340D4F">
        <w:rPr>
          <w:rFonts w:ascii="Consolas" w:eastAsia="Times New Roman" w:hAnsi="Consolas" w:cs="Times New Roman"/>
          <w:color w:val="008000"/>
          <w:sz w:val="21"/>
          <w:szCs w:val="21"/>
        </w:rPr>
        <w:t>e</w:t>
      </w:r>
      <w:bookmarkStart w:id="0" w:name="_GoBack"/>
      <w:bookmarkEnd w:id="0"/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substring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"Enter the string :"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substr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"Enter the particular part is string :"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59CB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substr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proofErr w:type="spell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substr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-(</w:t>
      </w:r>
      <w:proofErr w:type="spell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substr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substr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 is at index 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 in the given string"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559CB" w:rsidRDefault="007559CB"/>
    <w:p w:rsidR="007559CB" w:rsidRDefault="007559CB"/>
    <w:p w:rsidR="007559CB" w:rsidRDefault="007559CB"/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#count thee </w:t>
      </w:r>
      <w:proofErr w:type="spellStart"/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>occuarance</w:t>
      </w:r>
      <w:proofErr w:type="spellEnd"/>
      <w:r w:rsidRPr="007559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each word in string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59CB">
        <w:rPr>
          <w:rFonts w:ascii="Consolas" w:eastAsia="Times New Roman" w:hAnsi="Consolas" w:cs="Times New Roman"/>
          <w:color w:val="A31515"/>
          <w:sz w:val="21"/>
          <w:szCs w:val="21"/>
        </w:rPr>
        <w:t>"Enter the string :"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list1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list2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559CB">
        <w:rPr>
          <w:rFonts w:ascii="Consolas" w:eastAsia="Times New Roman" w:hAnsi="Consolas" w:cs="Times New Roman"/>
          <w:color w:val="267F99"/>
          <w:sz w:val="21"/>
          <w:szCs w:val="21"/>
        </w:rPr>
        <w:t>set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list1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list3</w:t>
      </w:r>
      <w:proofErr w:type="gramStart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list3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559CB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list2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list4</w:t>
      </w:r>
      <w:proofErr w:type="gramStart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list5</w:t>
      </w:r>
      <w:proofErr w:type="gramStart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59CB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list3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59CB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list1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559C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list3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list1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7559C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list4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list3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list5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list4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Pr="007559CB" w:rsidRDefault="007559CB" w:rsidP="007559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559CB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559CB">
        <w:rPr>
          <w:rFonts w:ascii="Consolas" w:eastAsia="Times New Roman" w:hAnsi="Consolas" w:cs="Times New Roman"/>
          <w:color w:val="001080"/>
          <w:sz w:val="21"/>
          <w:szCs w:val="21"/>
        </w:rPr>
        <w:t>list5</w:t>
      </w:r>
      <w:r w:rsidRPr="007559C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559CB" w:rsidRDefault="007559CB"/>
    <w:p w:rsidR="007559CB" w:rsidRDefault="007559CB"/>
    <w:sectPr w:rsidR="0075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A8"/>
    <w:rsid w:val="00340D4F"/>
    <w:rsid w:val="007559CB"/>
    <w:rsid w:val="00AB6CA8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089B-F159-421A-830B-06FF13C6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2021-12-23T17:12:00Z</dcterms:created>
  <dcterms:modified xsi:type="dcterms:W3CDTF">2021-12-23T17:18:00Z</dcterms:modified>
</cp:coreProperties>
</file>