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457366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457366">
        <w:rPr>
          <w:rFonts w:ascii="Consolas" w:eastAsia="Times New Roman" w:hAnsi="Consolas" w:cs="Times New Roman"/>
          <w:color w:val="A31515"/>
          <w:sz w:val="21"/>
          <w:szCs w:val="21"/>
        </w:rPr>
        <w:t>&lt;string.h&gt;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7366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7366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7366">
        <w:rPr>
          <w:rFonts w:ascii="Consolas" w:eastAsia="Times New Roman" w:hAnsi="Consolas" w:cs="Times New Roman"/>
          <w:color w:val="267F99"/>
          <w:sz w:val="21"/>
          <w:szCs w:val="21"/>
        </w:rPr>
        <w:t>stack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736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top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736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57366">
        <w:rPr>
          <w:rFonts w:ascii="Consolas" w:eastAsia="Times New Roman" w:hAnsi="Consolas" w:cs="Times New Roman"/>
          <w:color w:val="098658"/>
          <w:sz w:val="21"/>
          <w:szCs w:val="21"/>
        </w:rPr>
        <w:t>25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7366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7366">
        <w:rPr>
          <w:rFonts w:ascii="Consolas" w:eastAsia="Times New Roman" w:hAnsi="Consolas" w:cs="Times New Roman"/>
          <w:color w:val="795E26"/>
          <w:sz w:val="21"/>
          <w:szCs w:val="21"/>
        </w:rPr>
        <w:t>stack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top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=-</w:t>
      </w:r>
      <w:r w:rsidRPr="0045736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736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7366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5736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val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736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7366">
        <w:rPr>
          <w:rFonts w:ascii="Consolas" w:eastAsia="Times New Roman" w:hAnsi="Consolas" w:cs="Times New Roman"/>
          <w:color w:val="795E26"/>
          <w:sz w:val="21"/>
          <w:szCs w:val="21"/>
        </w:rPr>
        <w:t>pop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736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7366">
        <w:rPr>
          <w:rFonts w:ascii="Consolas" w:eastAsia="Times New Roman" w:hAnsi="Consolas" w:cs="Times New Roman"/>
          <w:color w:val="795E26"/>
          <w:sz w:val="21"/>
          <w:szCs w:val="21"/>
        </w:rPr>
        <w:t>isfull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736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7366">
        <w:rPr>
          <w:rFonts w:ascii="Consolas" w:eastAsia="Times New Roman" w:hAnsi="Consolas" w:cs="Times New Roman"/>
          <w:color w:val="795E26"/>
          <w:sz w:val="21"/>
          <w:szCs w:val="21"/>
        </w:rPr>
        <w:t>isempty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7366">
        <w:rPr>
          <w:rFonts w:ascii="Consolas" w:eastAsia="Times New Roman" w:hAnsi="Consolas" w:cs="Times New Roman"/>
          <w:color w:val="267F99"/>
          <w:sz w:val="21"/>
          <w:szCs w:val="21"/>
        </w:rPr>
        <w:t>parenthesis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736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expn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57366">
        <w:rPr>
          <w:rFonts w:ascii="Consolas" w:eastAsia="Times New Roman" w:hAnsi="Consolas" w:cs="Times New Roman"/>
          <w:color w:val="098658"/>
          <w:sz w:val="21"/>
          <w:szCs w:val="21"/>
        </w:rPr>
        <w:t>25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7366">
        <w:rPr>
          <w:rFonts w:ascii="Consolas" w:eastAsia="Times New Roman" w:hAnsi="Consolas" w:cs="Times New Roman"/>
          <w:color w:val="267F99"/>
          <w:sz w:val="21"/>
          <w:szCs w:val="21"/>
        </w:rPr>
        <w:t>stack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stobj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7366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736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7366">
        <w:rPr>
          <w:rFonts w:ascii="Consolas" w:eastAsia="Times New Roman" w:hAnsi="Consolas" w:cs="Times New Roman"/>
          <w:color w:val="795E26"/>
          <w:sz w:val="21"/>
          <w:szCs w:val="21"/>
        </w:rPr>
        <w:t>read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736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7366">
        <w:rPr>
          <w:rFonts w:ascii="Consolas" w:eastAsia="Times New Roman" w:hAnsi="Consolas" w:cs="Times New Roman"/>
          <w:color w:val="795E26"/>
          <w:sz w:val="21"/>
          <w:szCs w:val="21"/>
        </w:rPr>
        <w:t>cheackparan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7366">
        <w:rPr>
          <w:rFonts w:ascii="Consolas" w:eastAsia="Times New Roman" w:hAnsi="Consolas" w:cs="Times New Roman"/>
          <w:color w:val="267F99"/>
          <w:sz w:val="21"/>
          <w:szCs w:val="21"/>
        </w:rPr>
        <w:t>stack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457366">
        <w:rPr>
          <w:rFonts w:ascii="Consolas" w:eastAsia="Times New Roman" w:hAnsi="Consolas" w:cs="Times New Roman"/>
          <w:color w:val="795E26"/>
          <w:sz w:val="21"/>
          <w:szCs w:val="21"/>
        </w:rPr>
        <w:t>isempty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736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top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==-</w:t>
      </w:r>
      <w:r w:rsidRPr="0045736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5736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736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7366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5736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736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7366">
        <w:rPr>
          <w:rFonts w:ascii="Consolas" w:eastAsia="Times New Roman" w:hAnsi="Consolas" w:cs="Times New Roman"/>
          <w:color w:val="267F99"/>
          <w:sz w:val="21"/>
          <w:szCs w:val="21"/>
        </w:rPr>
        <w:t>stack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457366">
        <w:rPr>
          <w:rFonts w:ascii="Consolas" w:eastAsia="Times New Roman" w:hAnsi="Consolas" w:cs="Times New Roman"/>
          <w:color w:val="795E26"/>
          <w:sz w:val="21"/>
          <w:szCs w:val="21"/>
        </w:rPr>
        <w:t>isfull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736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top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457366">
        <w:rPr>
          <w:rFonts w:ascii="Consolas" w:eastAsia="Times New Roman" w:hAnsi="Consolas" w:cs="Times New Roman"/>
          <w:color w:val="098658"/>
          <w:sz w:val="21"/>
          <w:szCs w:val="21"/>
        </w:rPr>
        <w:t>24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5736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736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7366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5736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736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7366">
        <w:rPr>
          <w:rFonts w:ascii="Consolas" w:eastAsia="Times New Roman" w:hAnsi="Consolas" w:cs="Times New Roman"/>
          <w:color w:val="267F99"/>
          <w:sz w:val="21"/>
          <w:szCs w:val="21"/>
        </w:rPr>
        <w:t>stack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457366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5736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val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736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r w:rsidRPr="00457366">
        <w:rPr>
          <w:rFonts w:ascii="Consolas" w:eastAsia="Times New Roman" w:hAnsi="Consolas" w:cs="Times New Roman"/>
          <w:color w:val="795E26"/>
          <w:sz w:val="21"/>
          <w:szCs w:val="21"/>
        </w:rPr>
        <w:t>isfull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top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top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val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7366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45736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4573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7366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457366">
        <w:rPr>
          <w:rFonts w:ascii="Consolas" w:eastAsia="Times New Roman" w:hAnsi="Consolas" w:cs="Times New Roman"/>
          <w:color w:val="A31515"/>
          <w:sz w:val="21"/>
          <w:szCs w:val="21"/>
        </w:rPr>
        <w:t>Stack is full....."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7366">
        <w:rPr>
          <w:rFonts w:ascii="Consolas" w:eastAsia="Times New Roman" w:hAnsi="Consolas" w:cs="Times New Roman"/>
          <w:color w:val="267F99"/>
          <w:sz w:val="21"/>
          <w:szCs w:val="21"/>
        </w:rPr>
        <w:t>stack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457366">
        <w:rPr>
          <w:rFonts w:ascii="Consolas" w:eastAsia="Times New Roman" w:hAnsi="Consolas" w:cs="Times New Roman"/>
          <w:color w:val="795E26"/>
          <w:sz w:val="21"/>
          <w:szCs w:val="21"/>
        </w:rPr>
        <w:t>pop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736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ch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736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r w:rsidRPr="00457366">
        <w:rPr>
          <w:rFonts w:ascii="Consolas" w:eastAsia="Times New Roman" w:hAnsi="Consolas" w:cs="Times New Roman"/>
          <w:color w:val="795E26"/>
          <w:sz w:val="21"/>
          <w:szCs w:val="21"/>
        </w:rPr>
        <w:t>isempty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ch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top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top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--;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7366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45736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4573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7366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457366">
        <w:rPr>
          <w:rFonts w:ascii="Consolas" w:eastAsia="Times New Roman" w:hAnsi="Consolas" w:cs="Times New Roman"/>
          <w:color w:val="A31515"/>
          <w:sz w:val="21"/>
          <w:szCs w:val="21"/>
        </w:rPr>
        <w:t>Stack is Empty....."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736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ch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7366">
        <w:rPr>
          <w:rFonts w:ascii="Consolas" w:eastAsia="Times New Roman" w:hAnsi="Consolas" w:cs="Times New Roman"/>
          <w:color w:val="267F99"/>
          <w:sz w:val="21"/>
          <w:szCs w:val="21"/>
        </w:rPr>
        <w:t>parenthesis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457366">
        <w:rPr>
          <w:rFonts w:ascii="Consolas" w:eastAsia="Times New Roman" w:hAnsi="Consolas" w:cs="Times New Roman"/>
          <w:color w:val="795E26"/>
          <w:sz w:val="21"/>
          <w:szCs w:val="21"/>
        </w:rPr>
        <w:t>read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45736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457366">
        <w:rPr>
          <w:rFonts w:ascii="Consolas" w:eastAsia="Times New Roman" w:hAnsi="Consolas" w:cs="Times New Roman"/>
          <w:color w:val="A31515"/>
          <w:sz w:val="21"/>
          <w:szCs w:val="21"/>
        </w:rPr>
        <w:t>"Enter The expression :-&gt;"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r w:rsidRPr="00457366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expn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45736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457366">
        <w:rPr>
          <w:rFonts w:ascii="Consolas" w:eastAsia="Times New Roman" w:hAnsi="Consolas" w:cs="Times New Roman"/>
          <w:color w:val="A31515"/>
          <w:sz w:val="21"/>
          <w:szCs w:val="21"/>
        </w:rPr>
        <w:t>"You Enter the expression :-&gt;"</w:t>
      </w:r>
      <w:r w:rsidRPr="0045736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expn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7366">
        <w:rPr>
          <w:rFonts w:ascii="Consolas" w:eastAsia="Times New Roman" w:hAnsi="Consolas" w:cs="Times New Roman"/>
          <w:color w:val="267F99"/>
          <w:sz w:val="21"/>
          <w:szCs w:val="21"/>
        </w:rPr>
        <w:t>parenthesis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457366">
        <w:rPr>
          <w:rFonts w:ascii="Consolas" w:eastAsia="Times New Roman" w:hAnsi="Consolas" w:cs="Times New Roman"/>
          <w:color w:val="795E26"/>
          <w:sz w:val="21"/>
          <w:szCs w:val="21"/>
        </w:rPr>
        <w:t>cheackparan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736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flag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736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ch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flag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736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7366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736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expn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]!=</w:t>
      </w:r>
      <w:r w:rsidRPr="0045736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57366">
        <w:rPr>
          <w:rFonts w:ascii="Consolas" w:eastAsia="Times New Roman" w:hAnsi="Consolas" w:cs="Times New Roman"/>
          <w:color w:val="EE0000"/>
          <w:sz w:val="21"/>
          <w:szCs w:val="21"/>
        </w:rPr>
        <w:t>\0</w:t>
      </w:r>
      <w:r w:rsidRPr="0045736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45736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expn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457366">
        <w:rPr>
          <w:rFonts w:ascii="Consolas" w:eastAsia="Times New Roman" w:hAnsi="Consolas" w:cs="Times New Roman"/>
          <w:color w:val="A31515"/>
          <w:sz w:val="21"/>
          <w:szCs w:val="21"/>
        </w:rPr>
        <w:t>'{'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expn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457366">
        <w:rPr>
          <w:rFonts w:ascii="Consolas" w:eastAsia="Times New Roman" w:hAnsi="Consolas" w:cs="Times New Roman"/>
          <w:color w:val="A31515"/>
          <w:sz w:val="21"/>
          <w:szCs w:val="21"/>
        </w:rPr>
        <w:t>'['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expn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457366">
        <w:rPr>
          <w:rFonts w:ascii="Consolas" w:eastAsia="Times New Roman" w:hAnsi="Consolas" w:cs="Times New Roman"/>
          <w:color w:val="A31515"/>
          <w:sz w:val="21"/>
          <w:szCs w:val="21"/>
        </w:rPr>
        <w:t>'('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stobj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7366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expn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5736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expn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457366">
        <w:rPr>
          <w:rFonts w:ascii="Consolas" w:eastAsia="Times New Roman" w:hAnsi="Consolas" w:cs="Times New Roman"/>
          <w:color w:val="A31515"/>
          <w:sz w:val="21"/>
          <w:szCs w:val="21"/>
        </w:rPr>
        <w:t>'}'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expn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457366">
        <w:rPr>
          <w:rFonts w:ascii="Consolas" w:eastAsia="Times New Roman" w:hAnsi="Consolas" w:cs="Times New Roman"/>
          <w:color w:val="A31515"/>
          <w:sz w:val="21"/>
          <w:szCs w:val="21"/>
        </w:rPr>
        <w:t>']'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expn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457366">
        <w:rPr>
          <w:rFonts w:ascii="Consolas" w:eastAsia="Times New Roman" w:hAnsi="Consolas" w:cs="Times New Roman"/>
          <w:color w:val="A31515"/>
          <w:sz w:val="21"/>
          <w:szCs w:val="21"/>
        </w:rPr>
        <w:t>')'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5736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stobj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7366">
        <w:rPr>
          <w:rFonts w:ascii="Consolas" w:eastAsia="Times New Roman" w:hAnsi="Consolas" w:cs="Times New Roman"/>
          <w:color w:val="795E26"/>
          <w:sz w:val="21"/>
          <w:szCs w:val="21"/>
        </w:rPr>
        <w:t>isempty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ch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stobj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7366">
        <w:rPr>
          <w:rFonts w:ascii="Consolas" w:eastAsia="Times New Roman" w:hAnsi="Consolas" w:cs="Times New Roman"/>
          <w:color w:val="795E26"/>
          <w:sz w:val="21"/>
          <w:szCs w:val="21"/>
        </w:rPr>
        <w:t>pop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5736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expn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457366">
        <w:rPr>
          <w:rFonts w:ascii="Consolas" w:eastAsia="Times New Roman" w:hAnsi="Consolas" w:cs="Times New Roman"/>
          <w:color w:val="A31515"/>
          <w:sz w:val="21"/>
          <w:szCs w:val="21"/>
        </w:rPr>
        <w:t>'}'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&amp;&amp; 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ch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457366">
        <w:rPr>
          <w:rFonts w:ascii="Consolas" w:eastAsia="Times New Roman" w:hAnsi="Consolas" w:cs="Times New Roman"/>
          <w:color w:val="A31515"/>
          <w:sz w:val="21"/>
          <w:szCs w:val="21"/>
        </w:rPr>
        <w:t>'{'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flag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736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457366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5736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expn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457366">
        <w:rPr>
          <w:rFonts w:ascii="Consolas" w:eastAsia="Times New Roman" w:hAnsi="Consolas" w:cs="Times New Roman"/>
          <w:color w:val="A31515"/>
          <w:sz w:val="21"/>
          <w:szCs w:val="21"/>
        </w:rPr>
        <w:t>']'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&amp;&amp;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ch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457366">
        <w:rPr>
          <w:rFonts w:ascii="Consolas" w:eastAsia="Times New Roman" w:hAnsi="Consolas" w:cs="Times New Roman"/>
          <w:color w:val="A31515"/>
          <w:sz w:val="21"/>
          <w:szCs w:val="21"/>
        </w:rPr>
        <w:t>'['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flag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736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457366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5736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expn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457366">
        <w:rPr>
          <w:rFonts w:ascii="Consolas" w:eastAsia="Times New Roman" w:hAnsi="Consolas" w:cs="Times New Roman"/>
          <w:color w:val="A31515"/>
          <w:sz w:val="21"/>
          <w:szCs w:val="21"/>
        </w:rPr>
        <w:t>')'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&amp;&amp;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ch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457366">
        <w:rPr>
          <w:rFonts w:ascii="Consolas" w:eastAsia="Times New Roman" w:hAnsi="Consolas" w:cs="Times New Roman"/>
          <w:color w:val="A31515"/>
          <w:sz w:val="21"/>
          <w:szCs w:val="21"/>
        </w:rPr>
        <w:t>'('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flag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736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457366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736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flag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45736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stobj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7366">
        <w:rPr>
          <w:rFonts w:ascii="Consolas" w:eastAsia="Times New Roman" w:hAnsi="Consolas" w:cs="Times New Roman"/>
          <w:color w:val="795E26"/>
          <w:sz w:val="21"/>
          <w:szCs w:val="21"/>
        </w:rPr>
        <w:t>isempty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45736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4573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7366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457366">
        <w:rPr>
          <w:rFonts w:ascii="Consolas" w:eastAsia="Times New Roman" w:hAnsi="Consolas" w:cs="Times New Roman"/>
          <w:color w:val="A31515"/>
          <w:sz w:val="21"/>
          <w:szCs w:val="21"/>
        </w:rPr>
        <w:t>The Expression is well parenthesis....."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7366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45736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4573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7366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457366">
        <w:rPr>
          <w:rFonts w:ascii="Consolas" w:eastAsia="Times New Roman" w:hAnsi="Consolas" w:cs="Times New Roman"/>
          <w:color w:val="A31515"/>
          <w:sz w:val="21"/>
          <w:szCs w:val="21"/>
        </w:rPr>
        <w:t>The Expression is NOT well parenthesis....."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7366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7366">
        <w:rPr>
          <w:rFonts w:ascii="Consolas" w:eastAsia="Times New Roman" w:hAnsi="Consolas" w:cs="Times New Roman"/>
          <w:color w:val="267F99"/>
          <w:sz w:val="21"/>
          <w:szCs w:val="21"/>
        </w:rPr>
        <w:t>parenthesis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7366">
        <w:rPr>
          <w:rFonts w:ascii="Consolas" w:eastAsia="Times New Roman" w:hAnsi="Consolas" w:cs="Times New Roman"/>
          <w:color w:val="795E26"/>
          <w:sz w:val="21"/>
          <w:szCs w:val="21"/>
        </w:rPr>
        <w:t>read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7366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7366">
        <w:rPr>
          <w:rFonts w:ascii="Consolas" w:eastAsia="Times New Roman" w:hAnsi="Consolas" w:cs="Times New Roman"/>
          <w:color w:val="795E26"/>
          <w:sz w:val="21"/>
          <w:szCs w:val="21"/>
        </w:rPr>
        <w:t>cheackparan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736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736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57366" w:rsidRPr="00457366" w:rsidRDefault="00457366" w:rsidP="00457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736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C1720" w:rsidRDefault="00457366">
      <w:bookmarkStart w:id="0" w:name="_GoBack"/>
      <w:bookmarkEnd w:id="0"/>
    </w:p>
    <w:sectPr w:rsidR="001C1720" w:rsidSect="00457366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D46"/>
    <w:rsid w:val="00241D46"/>
    <w:rsid w:val="00457366"/>
    <w:rsid w:val="00C632AA"/>
    <w:rsid w:val="00E6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658C4E-BAC2-42C0-A983-1199883CF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7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2021-12-27T08:46:00Z</dcterms:created>
  <dcterms:modified xsi:type="dcterms:W3CDTF">2021-12-27T08:46:00Z</dcterms:modified>
</cp:coreProperties>
</file>