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BFE" w:rsidRDefault="00EE0B13">
      <w:pPr>
        <w:autoSpaceDE w:val="0"/>
        <w:autoSpaceDN w:val="0"/>
        <w:adjustRightInd w:val="0"/>
        <w:spacing w:line="260" w:lineRule="exact"/>
        <w:jc w:val="center"/>
        <w:rPr>
          <w:rFonts w:asciiTheme="majorEastAsia" w:eastAsiaTheme="majorEastAsia" w:hAnsiTheme="majorEastAsia" w:cs="MS-Mincho"/>
          <w:b/>
          <w:kern w:val="0"/>
          <w:sz w:val="28"/>
          <w:szCs w:val="24"/>
          <w:lang w:val="ja"/>
        </w:rPr>
      </w:pPr>
      <w:r>
        <w:rPr>
          <w:rFonts w:asciiTheme="majorEastAsia" w:eastAsiaTheme="majorEastAsia" w:hAnsiTheme="majorEastAsia" w:cs="MS-Mincho" w:hint="eastAsia"/>
          <w:b/>
          <w:kern w:val="0"/>
          <w:sz w:val="28"/>
          <w:szCs w:val="24"/>
          <w:lang w:val="ja"/>
        </w:rPr>
        <w:t>博士論文のインターネット公表の保留事由に係る届出書</w:t>
      </w:r>
    </w:p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Theme="majorEastAsia" w:eastAsiaTheme="majorEastAsia" w:hAnsiTheme="majorEastAsia" w:cs="MS-Mincho"/>
          <w:b/>
          <w:kern w:val="0"/>
          <w:sz w:val="24"/>
          <w:szCs w:val="24"/>
          <w:lang w:val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right"/>
        <w:rPr>
          <w:rFonts w:asciiTheme="minorEastAsia" w:cs="MS-Mincho"/>
          <w:kern w:val="0"/>
          <w:sz w:val="24"/>
          <w:szCs w:val="24"/>
          <w:lang w:val="ja"/>
        </w:rPr>
      </w:pPr>
      <w:r>
        <w:rPr>
          <w:rFonts w:asciiTheme="minorEastAsia" w:hAnsiTheme="minorEastAsia" w:cs="MS-Mincho" w:hint="eastAsia"/>
          <w:kern w:val="0"/>
          <w:sz w:val="24"/>
          <w:szCs w:val="24"/>
          <w:lang w:val="ja"/>
        </w:rPr>
        <w:t xml:space="preserve">　　年　　月　　日</w:t>
      </w: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Theme="minorEastAsia" w:cs="MS-Mincho"/>
          <w:kern w:val="0"/>
          <w:sz w:val="24"/>
          <w:szCs w:val="24"/>
          <w:lang w:val="ja"/>
        </w:rPr>
      </w:pPr>
      <w:r>
        <w:rPr>
          <w:rFonts w:asciiTheme="minorEastAsia" w:hAnsiTheme="minorEastAsia" w:cs="MS-Mincho" w:hint="eastAsia"/>
          <w:kern w:val="0"/>
          <w:sz w:val="24"/>
          <w:szCs w:val="24"/>
          <w:lang w:val="ja"/>
        </w:rPr>
        <w:t>名古屋大学大学院　　　理学研究科長　殿</w:t>
      </w:r>
    </w:p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Theme="minorEastAsia" w:cs="MS-Mincho"/>
          <w:kern w:val="0"/>
          <w:sz w:val="24"/>
          <w:szCs w:val="24"/>
          <w:lang w:val="ja"/>
        </w:rPr>
      </w:pPr>
    </w:p>
    <w:tbl>
      <w:tblPr>
        <w:tblStyle w:val="a9"/>
        <w:tblW w:w="8828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1417"/>
        <w:gridCol w:w="3021"/>
      </w:tblGrid>
      <w:tr w:rsidR="00600BFE">
        <w:trPr>
          <w:trHeight w:val="458"/>
        </w:trPr>
        <w:tc>
          <w:tcPr>
            <w:tcW w:w="1555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学位の区分</w:t>
            </w:r>
          </w:p>
        </w:tc>
        <w:tc>
          <w:tcPr>
            <w:tcW w:w="2835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 xml:space="preserve">　　　　課　程</w:t>
            </w:r>
          </w:p>
        </w:tc>
        <w:tc>
          <w:tcPr>
            <w:tcW w:w="1417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ind w:left="38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学位の種類</w:t>
            </w:r>
          </w:p>
        </w:tc>
        <w:tc>
          <w:tcPr>
            <w:tcW w:w="3021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博士（　　理　学　　）</w:t>
            </w:r>
          </w:p>
        </w:tc>
      </w:tr>
      <w:tr w:rsidR="00600BFE">
        <w:trPr>
          <w:trHeight w:val="421"/>
        </w:trPr>
        <w:tc>
          <w:tcPr>
            <w:tcW w:w="1555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spacing w:val="15"/>
                <w:kern w:val="0"/>
                <w:sz w:val="24"/>
                <w:szCs w:val="24"/>
                <w:fitText w:val="1050"/>
                <w:lang w:val="ja" w:eastAsia="ja"/>
              </w:rPr>
              <w:t>学位授</w:t>
            </w: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fitText w:val="1050"/>
                <w:lang w:val="ja" w:eastAsia="ja"/>
              </w:rPr>
              <w:t>与</w:t>
            </w: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日</w:t>
            </w:r>
          </w:p>
        </w:tc>
        <w:tc>
          <w:tcPr>
            <w:tcW w:w="2835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ind w:firstLineChars="200" w:firstLine="453"/>
              <w:jc w:val="left"/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 xml:space="preserve">　　年　　月　　日</w:t>
            </w:r>
          </w:p>
        </w:tc>
        <w:tc>
          <w:tcPr>
            <w:tcW w:w="1417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ind w:left="38"/>
              <w:jc w:val="left"/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学位記番号</w:t>
            </w:r>
          </w:p>
        </w:tc>
        <w:tc>
          <w:tcPr>
            <w:tcW w:w="3021" w:type="dxa"/>
            <w:vAlign w:val="center"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</w:pPr>
          </w:p>
        </w:tc>
      </w:tr>
      <w:tr w:rsidR="00600BFE">
        <w:trPr>
          <w:trHeight w:val="778"/>
        </w:trPr>
        <w:tc>
          <w:tcPr>
            <w:tcW w:w="1555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spacing w:val="15"/>
                <w:kern w:val="0"/>
                <w:sz w:val="24"/>
                <w:szCs w:val="24"/>
                <w:fitText w:val="1050" w:id="1"/>
                <w:lang w:val="ja" w:eastAsia="ja"/>
              </w:rPr>
              <w:t>ふりが</w:t>
            </w: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fitText w:val="1050" w:id="1"/>
                <w:lang w:val="ja" w:eastAsia="ja"/>
              </w:rPr>
              <w:t>な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spacing w:val="15"/>
                <w:kern w:val="0"/>
                <w:sz w:val="24"/>
                <w:szCs w:val="24"/>
                <w:fitText w:val="1050" w:id="2"/>
                <w:lang w:val="ja" w:eastAsia="ja"/>
              </w:rPr>
              <w:t xml:space="preserve">氏　　</w:t>
            </w: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fitText w:val="1050" w:id="2"/>
                <w:lang w:val="ja" w:eastAsia="ja"/>
              </w:rPr>
              <w:t>名</w:t>
            </w:r>
          </w:p>
        </w:tc>
        <w:tc>
          <w:tcPr>
            <w:tcW w:w="7273" w:type="dxa"/>
            <w:gridSpan w:val="3"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  <w:t xml:space="preserve">　　　　　　　　　　　　　　　　　　　　　　　　　　　　　㊞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righ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cs="MS-Mincho"/>
                <w:kern w:val="0"/>
                <w:sz w:val="14"/>
                <w:szCs w:val="24"/>
                <w:lang w:val="ja" w:eastAsia="ja"/>
              </w:rPr>
              <w:t>（自署の場合は不要）</w:t>
            </w:r>
          </w:p>
        </w:tc>
      </w:tr>
      <w:tr w:rsidR="00600BFE">
        <w:trPr>
          <w:trHeight w:val="995"/>
        </w:trPr>
        <w:tc>
          <w:tcPr>
            <w:tcW w:w="1555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distribute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現在の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distribute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連絡先</w:t>
            </w:r>
          </w:p>
        </w:tc>
        <w:tc>
          <w:tcPr>
            <w:tcW w:w="7273" w:type="dxa"/>
            <w:gridSpan w:val="3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住所：〒</w:t>
            </w:r>
          </w:p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 xml:space="preserve">電話：　　　　　　　　　　　　　　</w:t>
            </w:r>
            <w:r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  <w:t>Email</w:t>
            </w: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 w:eastAsia="ja"/>
              </w:rPr>
              <w:t>：</w:t>
            </w:r>
          </w:p>
        </w:tc>
      </w:tr>
    </w:tbl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Theme="minorEastAsia" w:cs="MS-Mincho"/>
          <w:kern w:val="0"/>
          <w:sz w:val="24"/>
          <w:szCs w:val="24"/>
          <w:lang w:val="ja" w:eastAsia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ind w:firstLineChars="100" w:firstLine="226"/>
        <w:jc w:val="left"/>
        <w:rPr>
          <w:rFonts w:asciiTheme="minorEastAsia" w:hAnsiTheme="minorEastAsia" w:cs="MS-Mincho"/>
          <w:kern w:val="0"/>
          <w:sz w:val="24"/>
          <w:szCs w:val="24"/>
          <w:lang w:val="ja"/>
        </w:rPr>
      </w:pPr>
      <w:r>
        <w:rPr>
          <w:rFonts w:asciiTheme="minorEastAsia" w:hAnsiTheme="minorEastAsia" w:cs="MS-Mincho"/>
          <w:kern w:val="0"/>
          <w:sz w:val="24"/>
          <w:szCs w:val="24"/>
          <w:lang w:val="ja"/>
        </w:rPr>
        <w:t>私が提出した博士論文（全文）について，インターネット公表の保留事項については，以下のとおりとなりましたので，届け出します。</w:t>
      </w:r>
    </w:p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Theme="minorEastAsia" w:hAnsiTheme="minorEastAsia" w:cs="MS-Mincho"/>
          <w:kern w:val="0"/>
          <w:sz w:val="24"/>
          <w:szCs w:val="24"/>
          <w:lang w:val="ja"/>
        </w:rPr>
      </w:pPr>
    </w:p>
    <w:p w:rsidR="00600BFE" w:rsidRDefault="00EE0B13">
      <w:pPr>
        <w:pStyle w:val="aa"/>
        <w:numPr>
          <w:ilvl w:val="0"/>
          <w:numId w:val="1"/>
        </w:numPr>
        <w:autoSpaceDE w:val="0"/>
        <w:autoSpaceDN w:val="0"/>
        <w:adjustRightInd w:val="0"/>
        <w:spacing w:line="260" w:lineRule="exact"/>
        <w:ind w:leftChars="0"/>
        <w:jc w:val="left"/>
        <w:rPr>
          <w:rFonts w:asciiTheme="minorEastAsia" w:cs="MS-Mincho"/>
          <w:b/>
          <w:kern w:val="0"/>
          <w:sz w:val="24"/>
          <w:szCs w:val="24"/>
          <w:lang w:val="ja"/>
        </w:rPr>
      </w:pPr>
      <w:r>
        <w:rPr>
          <w:rFonts w:asciiTheme="minorEastAsia" w:hAnsiTheme="minorEastAsia" w:cs="MS-Mincho" w:hint="eastAsia"/>
          <w:b/>
          <w:kern w:val="0"/>
          <w:sz w:val="24"/>
          <w:szCs w:val="24"/>
          <w:lang w:val="ja"/>
        </w:rPr>
        <w:t>以下の□にチェック及び必要箇所に記入してください。</w:t>
      </w:r>
    </w:p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Theme="minorEastAsia" w:cs="MS-Mincho"/>
          <w:kern w:val="0"/>
          <w:sz w:val="24"/>
          <w:szCs w:val="24"/>
          <w:lang w:val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ＭＳ 明朝" w:eastAsia="ＭＳ 明朝" w:cs="MS-Mincho"/>
          <w:kern w:val="0"/>
          <w:sz w:val="24"/>
          <w:szCs w:val="24"/>
          <w:lang w:val="ja"/>
        </w:rPr>
      </w:pPr>
      <w:r>
        <w:rPr>
          <w:rFonts w:ascii="ＭＳ 明朝" w:hAnsi="ＭＳ 明朝" w:cs="MS-Mincho" w:hint="eastAsia"/>
          <w:kern w:val="0"/>
          <w:sz w:val="24"/>
          <w:szCs w:val="24"/>
          <w:lang w:val="ja"/>
        </w:rPr>
        <w:t>□【</w:t>
      </w:r>
      <w:r>
        <w:rPr>
          <w:rFonts w:ascii="ＭＳ 明朝" w:hAnsi="ＭＳ 明朝" w:cs="MS-Mincho" w:hint="eastAsia"/>
          <w:b/>
          <w:kern w:val="0"/>
          <w:sz w:val="24"/>
          <w:szCs w:val="24"/>
          <w:lang w:val="ja"/>
        </w:rPr>
        <w:t>図書出版，学術ジャーナル等掲載】</w:t>
      </w:r>
    </w:p>
    <w:tbl>
      <w:tblPr>
        <w:tblStyle w:val="a9"/>
        <w:tblW w:w="8828" w:type="dxa"/>
        <w:tblLayout w:type="fixed"/>
        <w:tblLook w:val="04A0" w:firstRow="1" w:lastRow="0" w:firstColumn="1" w:lastColumn="0" w:noHBand="0" w:noVBand="1"/>
      </w:tblPr>
      <w:tblGrid>
        <w:gridCol w:w="1367"/>
        <w:gridCol w:w="3234"/>
        <w:gridCol w:w="4227"/>
      </w:tblGrid>
      <w:tr w:rsidR="00600BFE">
        <w:trPr>
          <w:trHeight w:val="539"/>
        </w:trPr>
        <w:tc>
          <w:tcPr>
            <w:tcW w:w="1367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  <w:t>項　目</w:t>
            </w:r>
          </w:p>
        </w:tc>
        <w:tc>
          <w:tcPr>
            <w:tcW w:w="3234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  <w:t>報告内容</w:t>
            </w:r>
          </w:p>
        </w:tc>
        <w:tc>
          <w:tcPr>
            <w:tcW w:w="4227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  <w:t>出版社等の著作権ポリシーの確認結果</w:t>
            </w:r>
          </w:p>
        </w:tc>
      </w:tr>
      <w:tr w:rsidR="00600BFE">
        <w:trPr>
          <w:trHeight w:val="587"/>
        </w:trPr>
        <w:tc>
          <w:tcPr>
            <w:tcW w:w="1367" w:type="dxa"/>
            <w:vMerge w:val="restart"/>
            <w:vAlign w:val="center"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</w:t>
            </w:r>
            <w:r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  <w:t>図書出版</w:t>
            </w:r>
          </w:p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</w:p>
        </w:tc>
        <w:tc>
          <w:tcPr>
            <w:tcW w:w="3234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□出版しなかった</w:t>
            </w:r>
          </w:p>
        </w:tc>
        <w:tc>
          <w:tcPr>
            <w:tcW w:w="4227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  <w:t>（全文の公表となります）</w:t>
            </w:r>
          </w:p>
        </w:tc>
      </w:tr>
      <w:tr w:rsidR="00600BFE">
        <w:trPr>
          <w:trHeight w:val="587"/>
        </w:trPr>
        <w:tc>
          <w:tcPr>
            <w:tcW w:w="1367" w:type="dxa"/>
            <w:vMerge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</w:p>
        </w:tc>
        <w:tc>
          <w:tcPr>
            <w:tcW w:w="3234" w:type="dxa"/>
            <w:tcBorders>
              <w:top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cs="MS-Mincho" w:hint="eastAsia"/>
                <w:kern w:val="0"/>
                <w:sz w:val="24"/>
                <w:szCs w:val="24"/>
                <w:lang w:val="ja" w:eastAsia="ja"/>
              </w:rPr>
              <w:t>□出版済み</w:t>
            </w:r>
          </w:p>
        </w:tc>
        <w:tc>
          <w:tcPr>
            <w:tcW w:w="4227" w:type="dxa"/>
            <w:tcBorders>
              <w:top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hAnsiTheme="min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□公表が可であることを確認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hAnsiTheme="min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□公表が不可であることを確認（※）</w:t>
            </w:r>
          </w:p>
        </w:tc>
      </w:tr>
      <w:tr w:rsidR="00600BFE">
        <w:trPr>
          <w:trHeight w:val="587"/>
        </w:trPr>
        <w:tc>
          <w:tcPr>
            <w:tcW w:w="1367" w:type="dxa"/>
            <w:vMerge w:val="restart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□学術ジャーナル等への掲載</w:t>
            </w:r>
          </w:p>
        </w:tc>
        <w:tc>
          <w:tcPr>
            <w:tcW w:w="3234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hAnsiTheme="min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□投稿しなかった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hAnsiTheme="min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□掲載されなかった</w:t>
            </w:r>
          </w:p>
        </w:tc>
        <w:tc>
          <w:tcPr>
            <w:tcW w:w="4227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  <w:t>（全文の公表となります）</w:t>
            </w:r>
          </w:p>
        </w:tc>
      </w:tr>
      <w:tr w:rsidR="00600BFE">
        <w:trPr>
          <w:trHeight w:val="587"/>
        </w:trPr>
        <w:tc>
          <w:tcPr>
            <w:tcW w:w="1367" w:type="dxa"/>
            <w:vMerge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</w:p>
        </w:tc>
        <w:tc>
          <w:tcPr>
            <w:tcW w:w="323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□掲載済み</w:t>
            </w:r>
          </w:p>
        </w:tc>
        <w:tc>
          <w:tcPr>
            <w:tcW w:w="422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hAnsiTheme="min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□公表が可であることを確認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□公表が不可であることを確認（※）</w:t>
            </w:r>
          </w:p>
        </w:tc>
      </w:tr>
    </w:tbl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Theme="minorEastAsia" w:cs="MS-Mincho"/>
          <w:kern w:val="0"/>
          <w:sz w:val="24"/>
          <w:szCs w:val="24"/>
          <w:lang w:val="ja" w:eastAsia="ja"/>
        </w:rPr>
      </w:pPr>
      <w:r>
        <w:rPr>
          <w:rFonts w:asciiTheme="minorEastAsia" w:cs="MS-Mincho"/>
          <w:kern w:val="0"/>
          <w:sz w:val="24"/>
          <w:szCs w:val="24"/>
          <w:lang w:val="ja" w:eastAsia="ja"/>
        </w:rPr>
        <w:t>（</w:t>
      </w:r>
      <w:r>
        <w:rPr>
          <w:rFonts w:ascii="ＭＳ 明朝" w:eastAsia="ＭＳ 明朝" w:hAnsi="ＭＳ 明朝" w:cs="ＭＳ 明朝"/>
          <w:kern w:val="0"/>
          <w:sz w:val="24"/>
          <w:szCs w:val="24"/>
          <w:lang w:val="ja" w:eastAsia="ja"/>
        </w:rPr>
        <w:t>※</w:t>
      </w:r>
      <w:r>
        <w:rPr>
          <w:rFonts w:ascii="ＭＳ 明朝" w:eastAsia="ＭＳ 明朝" w:hAnsi="ＭＳ 明朝" w:cs="ＭＳ 明朝"/>
          <w:kern w:val="0"/>
          <w:sz w:val="24"/>
          <w:szCs w:val="24"/>
          <w:lang w:val="ja" w:eastAsia="ja"/>
        </w:rPr>
        <w:t>）「公表が不可であることを確認」の場合，根拠となる書類を添付してください。</w:t>
      </w:r>
    </w:p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="ＭＳ 明朝" w:hAnsi="ＭＳ 明朝" w:cs="MS-Mincho"/>
          <w:kern w:val="0"/>
          <w:sz w:val="24"/>
          <w:szCs w:val="24"/>
          <w:lang w:val="ja" w:eastAsia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ＭＳ 明朝" w:hAnsi="ＭＳ 明朝" w:cs="MS-Mincho"/>
          <w:kern w:val="0"/>
          <w:sz w:val="24"/>
          <w:szCs w:val="24"/>
        </w:rPr>
      </w:pPr>
      <w:r>
        <w:rPr>
          <w:rFonts w:ascii="ＭＳ 明朝" w:hAnsi="ＭＳ 明朝" w:cs="MS-Mincho" w:hint="eastAsia"/>
          <w:kern w:val="0"/>
          <w:sz w:val="24"/>
          <w:szCs w:val="24"/>
          <w:lang w:val="ja"/>
        </w:rPr>
        <w:t>□【</w:t>
      </w:r>
      <w:r>
        <w:rPr>
          <w:rFonts w:ascii="ＭＳ 明朝" w:hAnsi="ＭＳ 明朝" w:cs="MS-Mincho" w:hint="eastAsia"/>
          <w:b/>
          <w:kern w:val="0"/>
          <w:sz w:val="24"/>
          <w:szCs w:val="24"/>
          <w:lang w:val="ja"/>
        </w:rPr>
        <w:t>特許・実用新案出願】</w:t>
      </w:r>
    </w:p>
    <w:tbl>
      <w:tblPr>
        <w:tblStyle w:val="a9"/>
        <w:tblW w:w="8828" w:type="dxa"/>
        <w:tblLayout w:type="fixed"/>
        <w:tblLook w:val="04A0" w:firstRow="1" w:lastRow="0" w:firstColumn="1" w:lastColumn="0" w:noHBand="0" w:noVBand="1"/>
      </w:tblPr>
      <w:tblGrid>
        <w:gridCol w:w="4601"/>
        <w:gridCol w:w="4227"/>
      </w:tblGrid>
      <w:tr w:rsidR="00600BFE">
        <w:tc>
          <w:tcPr>
            <w:tcW w:w="4601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ajorEastAsia" w:eastAsiaTheme="majorEastAsia" w:hAnsiTheme="majorEastAsia" w:cs="MS-Mincho" w:hint="eastAsia"/>
                <w:kern w:val="0"/>
                <w:sz w:val="24"/>
                <w:szCs w:val="24"/>
                <w:lang w:val="ja"/>
              </w:rPr>
              <w:t>報告内容</w:t>
            </w:r>
          </w:p>
        </w:tc>
        <w:tc>
          <w:tcPr>
            <w:tcW w:w="4227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 w:eastAsia="ja"/>
              </w:rPr>
              <w:t>インターネット公表方法について</w:t>
            </w:r>
          </w:p>
        </w:tc>
      </w:tr>
      <w:tr w:rsidR="00600BFE">
        <w:trPr>
          <w:trHeight w:val="604"/>
        </w:trPr>
        <w:tc>
          <w:tcPr>
            <w:tcW w:w="4601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hAnsiTheme="min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□特許を出願しなかった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="ＭＳ 明朝" w:hAnsi="ＭＳ 明朝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  <w:t>□</w:t>
            </w:r>
            <w:r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  <w:t>出願公開済み（</w:t>
            </w: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 xml:space="preserve">　　　</w:t>
            </w:r>
            <w:r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  <w:t xml:space="preserve">　　年　　月）</w:t>
            </w:r>
          </w:p>
        </w:tc>
        <w:tc>
          <w:tcPr>
            <w:tcW w:w="4227" w:type="dxa"/>
            <w:vMerge w:val="restart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ＭＳ 明朝" w:hAnsi="ＭＳ 明朝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="ＭＳ 明朝" w:hAnsi="ＭＳ 明朝" w:cs="MS-Mincho"/>
                <w:kern w:val="0"/>
                <w:sz w:val="24"/>
                <w:szCs w:val="24"/>
                <w:lang w:val="ja" w:eastAsia="ja"/>
              </w:rPr>
              <w:t>（全文の公表となります）</w:t>
            </w:r>
          </w:p>
        </w:tc>
      </w:tr>
      <w:tr w:rsidR="00600BFE">
        <w:trPr>
          <w:trHeight w:val="604"/>
        </w:trPr>
        <w:tc>
          <w:tcPr>
            <w:tcW w:w="4601" w:type="dxa"/>
            <w:tcBorders>
              <w:top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Theme="minorEastAsia" w:hAnsiTheme="min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>□実用新案を出願しなかった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rPr>
                <w:rFonts w:ascii="ＭＳ 明朝" w:hAnsi="ＭＳ 明朝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  <w:t>□</w:t>
            </w:r>
            <w:r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  <w:t>審査結果確定済み（</w:t>
            </w:r>
            <w:r>
              <w:rPr>
                <w:rFonts w:asciiTheme="minorEastAsia" w:hAnsiTheme="minorEastAsia" w:cs="MS-Mincho" w:hint="eastAsia"/>
                <w:kern w:val="0"/>
                <w:sz w:val="24"/>
                <w:szCs w:val="24"/>
                <w:lang w:val="ja"/>
              </w:rPr>
              <w:t xml:space="preserve">　　　</w:t>
            </w:r>
            <w:r>
              <w:rPr>
                <w:rFonts w:asciiTheme="minorEastAsia" w:hAnsiTheme="minorEastAsia" w:cs="MS-Mincho"/>
                <w:kern w:val="0"/>
                <w:sz w:val="24"/>
                <w:szCs w:val="24"/>
                <w:lang w:val="ja" w:eastAsia="ja"/>
              </w:rPr>
              <w:t xml:space="preserve">　　年　　月）</w:t>
            </w:r>
          </w:p>
        </w:tc>
        <w:tc>
          <w:tcPr>
            <w:tcW w:w="4227" w:type="dxa"/>
            <w:vMerge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ＭＳ 明朝" w:hAnsi="ＭＳ 明朝" w:cs="MS-Mincho"/>
                <w:kern w:val="0"/>
                <w:sz w:val="24"/>
                <w:szCs w:val="24"/>
                <w:lang w:val="ja" w:eastAsia="ja"/>
              </w:rPr>
            </w:pPr>
          </w:p>
        </w:tc>
      </w:tr>
    </w:tbl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="ＭＳ 明朝" w:hAnsi="ＭＳ 明朝" w:cs="MS-Mincho"/>
          <w:kern w:val="0"/>
          <w:sz w:val="24"/>
          <w:szCs w:val="24"/>
          <w:lang w:val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ＭＳ 明朝" w:hAnsi="ＭＳ 明朝" w:cs="MS-Mincho"/>
          <w:b/>
          <w:kern w:val="0"/>
          <w:sz w:val="24"/>
          <w:szCs w:val="24"/>
          <w:lang w:val="ja"/>
        </w:rPr>
      </w:pPr>
      <w:r>
        <w:rPr>
          <w:rFonts w:ascii="ＭＳ 明朝" w:hAnsi="ＭＳ 明朝" w:cs="MS-Mincho"/>
          <w:kern w:val="0"/>
          <w:sz w:val="24"/>
          <w:szCs w:val="24"/>
          <w:lang w:val="ja"/>
        </w:rPr>
        <w:t>□</w:t>
      </w:r>
      <w:r>
        <w:rPr>
          <w:rFonts w:ascii="ＭＳ 明朝" w:hAnsi="ＭＳ 明朝" w:cs="MS-Mincho"/>
          <w:kern w:val="0"/>
          <w:sz w:val="24"/>
          <w:szCs w:val="24"/>
          <w:lang w:val="ja"/>
        </w:rPr>
        <w:t>【</w:t>
      </w:r>
      <w:r>
        <w:rPr>
          <w:rFonts w:ascii="ＭＳ 明朝" w:hAnsi="ＭＳ 明朝" w:cs="MS-Mincho" w:hint="eastAsia"/>
          <w:b/>
          <w:kern w:val="0"/>
          <w:sz w:val="24"/>
          <w:szCs w:val="24"/>
          <w:lang w:val="ja"/>
        </w:rPr>
        <w:t>その他の事由の消滅】</w:t>
      </w:r>
    </w:p>
    <w:tbl>
      <w:tblPr>
        <w:tblStyle w:val="a9"/>
        <w:tblW w:w="8828" w:type="dxa"/>
        <w:tblLayout w:type="fixed"/>
        <w:tblLook w:val="04A0" w:firstRow="1" w:lastRow="0" w:firstColumn="1" w:lastColumn="0" w:noHBand="0" w:noVBand="1"/>
      </w:tblPr>
      <w:tblGrid>
        <w:gridCol w:w="5875"/>
        <w:gridCol w:w="2953"/>
      </w:tblGrid>
      <w:tr w:rsidR="00600BFE">
        <w:trPr>
          <w:trHeight w:val="411"/>
        </w:trPr>
        <w:tc>
          <w:tcPr>
            <w:tcW w:w="5875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ajorEastAsia" w:eastAsiaTheme="majorEastAsia" w:hAnsiTheme="majorEastAsia" w:cs="MS-Mincho" w:hint="eastAsia"/>
                <w:kern w:val="0"/>
                <w:sz w:val="24"/>
                <w:szCs w:val="24"/>
                <w:lang w:val="ja"/>
              </w:rPr>
              <w:t>報告内容</w:t>
            </w:r>
          </w:p>
        </w:tc>
        <w:tc>
          <w:tcPr>
            <w:tcW w:w="2953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ind w:left="114"/>
              <w:jc w:val="left"/>
              <w:rPr>
                <w:rFonts w:asciiTheme="majorEastAsia" w:eastAsiaTheme="majorEastAsia" w:hAnsiTheme="majorEastAsia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Theme="majorEastAsia" w:eastAsiaTheme="majorEastAsia" w:hAnsiTheme="majorEastAsia" w:cs="MS-Mincho" w:hint="eastAsia"/>
                <w:kern w:val="0"/>
                <w:sz w:val="24"/>
                <w:szCs w:val="24"/>
                <w:lang w:val="ja"/>
              </w:rPr>
              <w:t>インターネット公表方法について</w:t>
            </w:r>
          </w:p>
        </w:tc>
      </w:tr>
      <w:tr w:rsidR="00600BFE">
        <w:trPr>
          <w:trHeight w:val="1208"/>
        </w:trPr>
        <w:tc>
          <w:tcPr>
            <w:tcW w:w="5875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ＭＳ 明朝" w:hAnsi="ＭＳ 明朝" w:cs="MS-Mincho"/>
                <w:kern w:val="0"/>
                <w:sz w:val="24"/>
                <w:szCs w:val="24"/>
                <w:lang w:val="ja" w:eastAsia="ja"/>
              </w:rPr>
            </w:pPr>
            <w:r>
              <w:rPr>
                <w:rFonts w:asciiTheme="minorEastAsia" w:hAnsiTheme="minorEastAsia" w:cs="MS-Mincho"/>
                <w:kern w:val="0"/>
                <w:sz w:val="18"/>
                <w:szCs w:val="24"/>
                <w:lang w:val="ja" w:eastAsia="ja"/>
              </w:rPr>
              <w:t>（具体的な事由を記載してください）</w:t>
            </w:r>
          </w:p>
        </w:tc>
        <w:tc>
          <w:tcPr>
            <w:tcW w:w="2953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ＭＳ 明朝" w:hAnsi="ＭＳ 明朝" w:cs="MS-Mincho"/>
                <w:kern w:val="0"/>
                <w:sz w:val="24"/>
                <w:szCs w:val="24"/>
                <w:lang w:val="ja"/>
              </w:rPr>
            </w:pPr>
            <w:r>
              <w:rPr>
                <w:rFonts w:ascii="ＭＳ 明朝" w:hAnsi="ＭＳ 明朝" w:cs="MS-Mincho"/>
                <w:kern w:val="0"/>
                <w:sz w:val="24"/>
                <w:szCs w:val="24"/>
                <w:lang w:val="ja" w:eastAsia="ja"/>
              </w:rPr>
              <w:t>（全文の公表となります）</w:t>
            </w:r>
          </w:p>
        </w:tc>
      </w:tr>
    </w:tbl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Theme="minorEastAsia" w:cs="MS-Mincho"/>
          <w:kern w:val="0"/>
          <w:sz w:val="24"/>
          <w:szCs w:val="24"/>
          <w:lang w:val="ja" w:eastAsia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center"/>
        <w:rPr>
          <w:rFonts w:ascii="Times New Roman" w:eastAsiaTheme="majorEastAsia" w:hAnsi="Times New Roman"/>
          <w:b/>
          <w:kern w:val="0"/>
          <w:sz w:val="25"/>
          <w:szCs w:val="25"/>
        </w:rPr>
      </w:pPr>
      <w:r>
        <w:rPr>
          <w:rFonts w:ascii="Times New Roman" w:eastAsiaTheme="majorEastAsia" w:hAnsi="Times New Roman" w:hint="eastAsia"/>
          <w:b/>
          <w:kern w:val="0"/>
          <w:sz w:val="25"/>
          <w:szCs w:val="25"/>
        </w:rPr>
        <w:lastRenderedPageBreak/>
        <w:t>Report</w:t>
      </w:r>
      <w:r>
        <w:rPr>
          <w:rFonts w:ascii="Times New Roman" w:eastAsiaTheme="majorEastAsia" w:hAnsi="Times New Roman"/>
          <w:b/>
          <w:kern w:val="0"/>
          <w:sz w:val="25"/>
          <w:szCs w:val="25"/>
        </w:rPr>
        <w:t xml:space="preserve"> Form for Reasons/Circumstances </w:t>
      </w:r>
    </w:p>
    <w:p w:rsidR="00600BFE" w:rsidRDefault="00EE0B13">
      <w:pPr>
        <w:autoSpaceDE w:val="0"/>
        <w:autoSpaceDN w:val="0"/>
        <w:adjustRightInd w:val="0"/>
        <w:spacing w:line="260" w:lineRule="exact"/>
        <w:jc w:val="center"/>
        <w:rPr>
          <w:rFonts w:ascii="Times New Roman" w:eastAsiaTheme="majorEastAsia" w:hAnsi="Times New Roman"/>
          <w:b/>
          <w:kern w:val="0"/>
          <w:sz w:val="26"/>
          <w:szCs w:val="26"/>
        </w:rPr>
      </w:pPr>
      <w:r>
        <w:rPr>
          <w:rFonts w:ascii="Times New Roman" w:eastAsiaTheme="majorEastAsia" w:hAnsi="Times New Roman"/>
          <w:b/>
          <w:kern w:val="0"/>
          <w:sz w:val="25"/>
          <w:szCs w:val="25"/>
        </w:rPr>
        <w:t>to Withhold a Doctoral Thesis from Internet Publication</w:t>
      </w:r>
    </w:p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eastAsiaTheme="majorEastAsia" w:hAnsi="Times New Roman"/>
          <w:b/>
          <w:kern w:val="0"/>
          <w:sz w:val="10"/>
          <w:szCs w:val="10"/>
        </w:rPr>
      </w:pPr>
    </w:p>
    <w:p w:rsidR="00600BFE" w:rsidRDefault="00EE0B13">
      <w:pPr>
        <w:wordWrap w:val="0"/>
        <w:autoSpaceDE w:val="0"/>
        <w:autoSpaceDN w:val="0"/>
        <w:adjustRightInd w:val="0"/>
        <w:spacing w:line="260" w:lineRule="exact"/>
        <w:jc w:val="right"/>
        <w:rPr>
          <w:rFonts w:ascii="Times New Roman" w:hAnsi="Times New Roman"/>
          <w:kern w:val="0"/>
          <w:sz w:val="22"/>
          <w:u w:val="single"/>
        </w:rPr>
      </w:pPr>
      <w:r>
        <w:rPr>
          <w:rFonts w:ascii="Times New Roman" w:hAnsi="Times New Roman"/>
          <w:kern w:val="0"/>
          <w:sz w:val="22"/>
          <w:u w:val="single"/>
        </w:rPr>
        <w:t xml:space="preserve">                  </w:t>
      </w:r>
    </w:p>
    <w:p w:rsidR="00600BFE" w:rsidRDefault="00EE0B13">
      <w:pPr>
        <w:autoSpaceDE w:val="0"/>
        <w:autoSpaceDN w:val="0"/>
        <w:adjustRightInd w:val="0"/>
        <w:spacing w:line="0" w:lineRule="atLeast"/>
        <w:ind w:rightChars="100" w:right="196"/>
        <w:jc w:val="right"/>
        <w:rPr>
          <w:rFonts w:ascii="Times New Roman" w:hAnsi="Times New Roman"/>
          <w:kern w:val="0"/>
          <w:sz w:val="16"/>
          <w:szCs w:val="16"/>
        </w:rPr>
      </w:pPr>
      <w:r>
        <w:rPr>
          <w:rFonts w:ascii="Times New Roman" w:hAnsi="Times New Roman"/>
          <w:kern w:val="0"/>
          <w:sz w:val="16"/>
          <w:szCs w:val="16"/>
        </w:rPr>
        <w:t>(Month  Day,  Year)</w:t>
      </w:r>
    </w:p>
    <w:p w:rsidR="00600BFE" w:rsidRDefault="00EE0B13">
      <w:pPr>
        <w:autoSpaceDE w:val="0"/>
        <w:autoSpaceDN w:val="0"/>
        <w:adjustRightInd w:val="0"/>
        <w:spacing w:line="0" w:lineRule="atLeast"/>
        <w:ind w:leftChars="-200" w:left="-393"/>
        <w:jc w:val="left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To: The Dean of the Graduate School of                          , Nagoya University </w:t>
      </w:r>
    </w:p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/>
          <w:kern w:val="0"/>
          <w:sz w:val="6"/>
          <w:szCs w:val="6"/>
        </w:rPr>
      </w:pPr>
    </w:p>
    <w:tbl>
      <w:tblPr>
        <w:tblStyle w:val="a9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91"/>
        <w:gridCol w:w="2700"/>
        <w:gridCol w:w="1461"/>
        <w:gridCol w:w="3304"/>
      </w:tblGrid>
      <w:tr w:rsidR="00600BFE">
        <w:trPr>
          <w:trHeight w:val="458"/>
        </w:trPr>
        <w:tc>
          <w:tcPr>
            <w:tcW w:w="1891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val="ja" w:eastAsia="ja"/>
              </w:rPr>
              <w:t>Degree Classification</w:t>
            </w:r>
          </w:p>
        </w:tc>
        <w:tc>
          <w:tcPr>
            <w:tcW w:w="2700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val="ja" w:eastAsia="ja"/>
              </w:rPr>
              <w:t>by Coursework / by Thesis</w:t>
            </w:r>
          </w:p>
        </w:tc>
        <w:tc>
          <w:tcPr>
            <w:tcW w:w="1461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ind w:left="38"/>
              <w:jc w:val="left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val="ja" w:eastAsia="ja"/>
              </w:rPr>
              <w:t>Degree Type</w:t>
            </w:r>
          </w:p>
        </w:tc>
        <w:tc>
          <w:tcPr>
            <w:tcW w:w="3304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val="ja" w:eastAsia="ja"/>
              </w:rPr>
              <w:t>Doctoral degree (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ja" w:eastAsia="ja"/>
              </w:rPr>
              <w:t xml:space="preserve">            </w:t>
            </w:r>
            <w:r>
              <w:rPr>
                <w:rFonts w:ascii="Times New Roman" w:hAnsi="Times New Roman"/>
                <w:kern w:val="0"/>
                <w:sz w:val="22"/>
                <w:lang w:val="ja" w:eastAsia="ja"/>
              </w:rPr>
              <w:t xml:space="preserve">    )</w:t>
            </w:r>
          </w:p>
        </w:tc>
      </w:tr>
      <w:tr w:rsidR="00600BFE">
        <w:trPr>
          <w:trHeight w:val="421"/>
        </w:trPr>
        <w:tc>
          <w:tcPr>
            <w:tcW w:w="1891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eastAsia="ja"/>
              </w:rPr>
              <w:t>Degree Award Date</w:t>
            </w:r>
          </w:p>
        </w:tc>
        <w:tc>
          <w:tcPr>
            <w:tcW w:w="2700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</w:rPr>
              <w:t xml:space="preserve">                                 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/>
                <w:kern w:val="0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u w:val="single"/>
              </w:rPr>
              <w:t xml:space="preserve">                                 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/>
                <w:kern w:val="0"/>
                <w:sz w:val="15"/>
                <w:szCs w:val="15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15"/>
                <w:szCs w:val="15"/>
              </w:rPr>
              <w:t>(Month  Day,  Year)</w:t>
            </w:r>
          </w:p>
        </w:tc>
        <w:tc>
          <w:tcPr>
            <w:tcW w:w="1461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ind w:left="38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eastAsia="ja"/>
              </w:rPr>
              <w:t>Degree Certificate no.</w:t>
            </w:r>
          </w:p>
        </w:tc>
        <w:tc>
          <w:tcPr>
            <w:tcW w:w="3304" w:type="dxa"/>
            <w:vAlign w:val="center"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</w:p>
        </w:tc>
      </w:tr>
      <w:tr w:rsidR="00600BFE">
        <w:trPr>
          <w:trHeight w:val="761"/>
        </w:trPr>
        <w:tc>
          <w:tcPr>
            <w:tcW w:w="1891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val="ja" w:eastAsia="ja"/>
              </w:rPr>
              <w:t>Name</w:t>
            </w:r>
          </w:p>
        </w:tc>
        <w:tc>
          <w:tcPr>
            <w:tcW w:w="7465" w:type="dxa"/>
            <w:gridSpan w:val="3"/>
          </w:tcPr>
          <w:p w:rsidR="00600BFE" w:rsidRDefault="00600BFE">
            <w:pPr>
              <w:autoSpaceDE w:val="0"/>
              <w:autoSpaceDN w:val="0"/>
              <w:adjustRightInd w:val="0"/>
              <w:spacing w:line="0" w:lineRule="atLeast"/>
              <w:ind w:rightChars="300" w:right="589"/>
              <w:jc w:val="right"/>
              <w:rPr>
                <w:rFonts w:ascii="Times New Roman" w:hAnsi="Times New Roman"/>
                <w:kern w:val="0"/>
                <w:sz w:val="20"/>
                <w:szCs w:val="20"/>
                <w:lang w:eastAsia="ja"/>
              </w:rPr>
            </w:pP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ind w:rightChars="250" w:right="491"/>
              <w:jc w:val="right"/>
              <w:rPr>
                <w:rFonts w:ascii="Times New Roman" w:hAnsi="Times New Roman"/>
                <w:color w:val="7F7F7F" w:themeColor="text1" w:themeTint="80"/>
                <w:kern w:val="0"/>
                <w:sz w:val="16"/>
                <w:szCs w:val="16"/>
                <w:lang w:eastAsia="ja"/>
              </w:rPr>
            </w:pPr>
            <w:r>
              <w:rPr>
                <w:rFonts w:ascii="Times New Roman" w:hAnsi="Times New Roman"/>
                <w:color w:val="7F7F7F" w:themeColor="text1" w:themeTint="80"/>
                <w:kern w:val="0"/>
                <w:sz w:val="16"/>
                <w:szCs w:val="16"/>
                <w:lang w:eastAsia="ja"/>
              </w:rPr>
              <w:t>Seal</w:t>
            </w:r>
          </w:p>
          <w:p w:rsidR="00600BFE" w:rsidRDefault="00600BFE">
            <w:pPr>
              <w:autoSpaceDE w:val="0"/>
              <w:autoSpaceDN w:val="0"/>
              <w:adjustRightInd w:val="0"/>
              <w:spacing w:line="0" w:lineRule="atLeast"/>
              <w:ind w:rightChars="250" w:right="491"/>
              <w:jc w:val="right"/>
              <w:rPr>
                <w:rFonts w:ascii="Times New Roman" w:hAnsi="Times New Roman"/>
                <w:color w:val="7F7F7F" w:themeColor="text1" w:themeTint="80"/>
                <w:kern w:val="0"/>
                <w:sz w:val="6"/>
                <w:szCs w:val="6"/>
                <w:lang w:eastAsia="ja"/>
              </w:rPr>
            </w:pP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Times New Roman" w:hAnsi="Times New Roman"/>
                <w:kern w:val="0"/>
                <w:sz w:val="22"/>
                <w:lang w:eastAsia="ja"/>
              </w:rPr>
            </w:pPr>
            <w:r>
              <w:rPr>
                <w:rFonts w:ascii="Times New Roman" w:hAnsi="Times New Roman"/>
                <w:color w:val="7F7F7F" w:themeColor="text1" w:themeTint="80"/>
                <w:kern w:val="0"/>
                <w:sz w:val="14"/>
                <w:szCs w:val="14"/>
                <w:lang w:eastAsia="ja"/>
              </w:rPr>
              <w:t>(Not required if you sign here)</w:t>
            </w:r>
          </w:p>
        </w:tc>
      </w:tr>
      <w:tr w:rsidR="00600BFE">
        <w:trPr>
          <w:trHeight w:val="995"/>
        </w:trPr>
        <w:tc>
          <w:tcPr>
            <w:tcW w:w="1891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val="ja" w:eastAsia="ja"/>
              </w:rPr>
              <w:t>Current Address/Contact</w:t>
            </w:r>
          </w:p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distribute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</w:p>
        </w:tc>
        <w:tc>
          <w:tcPr>
            <w:tcW w:w="7465" w:type="dxa"/>
            <w:gridSpan w:val="3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ja"/>
              </w:rPr>
              <w:t xml:space="preserve">Address </w:t>
            </w:r>
            <w:r>
              <w:rPr>
                <w:rFonts w:ascii="Times New Roman" w:hAnsi="Times New Roman"/>
                <w:kern w:val="0"/>
                <w:sz w:val="18"/>
                <w:szCs w:val="18"/>
                <w:lang w:eastAsia="ja"/>
              </w:rPr>
              <w:t>(with zip code)</w:t>
            </w:r>
            <w:r>
              <w:rPr>
                <w:rFonts w:ascii="Times New Roman" w:hAnsi="Times New Roman"/>
                <w:kern w:val="0"/>
                <w:sz w:val="22"/>
                <w:lang w:eastAsia="ja"/>
              </w:rPr>
              <w:t xml:space="preserve">:                      </w:t>
            </w:r>
          </w:p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ja"/>
              </w:rPr>
              <w:t xml:space="preserve">Phone:           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eastAsia="ja"/>
              </w:rPr>
              <w:t xml:space="preserve">      Email</w:t>
            </w:r>
            <w:r>
              <w:rPr>
                <w:rFonts w:ascii="Times New Roman" w:hAnsi="Times New Roman"/>
                <w:kern w:val="0"/>
                <w:sz w:val="22"/>
                <w:lang w:eastAsia="ja"/>
              </w:rPr>
              <w:t xml:space="preserve">:               </w:t>
            </w:r>
          </w:p>
        </w:tc>
      </w:tr>
    </w:tbl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/>
          <w:kern w:val="0"/>
          <w:sz w:val="14"/>
          <w:szCs w:val="14"/>
          <w:lang w:eastAsia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ind w:leftChars="-100" w:left="-196" w:firstLineChars="100" w:firstLine="22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I hereby submit this form to report the outcomes regarding reasons/circumstances for withholding my doctoral thesis (full text) submitted to the University from internet publication, as follows.</w:t>
      </w:r>
    </w:p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Times New Roman" w:hAnsi="Times New Roman"/>
          <w:b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>*</w:t>
      </w:r>
      <w:r>
        <w:rPr>
          <w:rFonts w:ascii="Times New Roman" w:hAnsi="Times New Roman"/>
          <w:b/>
          <w:kern w:val="0"/>
          <w:sz w:val="22"/>
        </w:rPr>
        <w:t xml:space="preserve"> Check [  ] and provide a description in the spaces below, as applicable.</w:t>
      </w:r>
    </w:p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/>
          <w:kern w:val="0"/>
          <w:sz w:val="6"/>
          <w:szCs w:val="6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Times New Roman" w:eastAsia="ＭＳ 明朝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[  ] {Book Publication, Academic Journal Publication}</w:t>
      </w:r>
    </w:p>
    <w:tbl>
      <w:tblPr>
        <w:tblStyle w:val="a9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3402"/>
        <w:gridCol w:w="4252"/>
      </w:tblGrid>
      <w:tr w:rsidR="00600BFE">
        <w:trPr>
          <w:trHeight w:val="401"/>
        </w:trPr>
        <w:tc>
          <w:tcPr>
            <w:tcW w:w="1702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  <w:t>Types</w:t>
            </w:r>
          </w:p>
        </w:tc>
        <w:tc>
          <w:tcPr>
            <w:tcW w:w="3402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  <w:t>Outcomes to Report</w:t>
            </w:r>
          </w:p>
        </w:tc>
        <w:tc>
          <w:tcPr>
            <w:tcW w:w="4252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Theme="majorEastAsia" w:hAnsi="Times New Roman"/>
                <w:kern w:val="0"/>
                <w:sz w:val="20"/>
                <w:szCs w:val="20"/>
                <w:lang w:eastAsia="ja"/>
              </w:rPr>
            </w:pPr>
            <w:r>
              <w:rPr>
                <w:rFonts w:ascii="Times New Roman" w:eastAsiaTheme="majorEastAsia" w:hAnsi="Times New Roman"/>
                <w:kern w:val="0"/>
                <w:sz w:val="20"/>
                <w:szCs w:val="20"/>
                <w:lang w:eastAsia="ja"/>
              </w:rPr>
              <w:t xml:space="preserve">Confirmation Results of 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Theme="majorEastAsia" w:hAnsi="Times New Roman"/>
                <w:kern w:val="0"/>
                <w:szCs w:val="21"/>
                <w:lang w:eastAsia="ja"/>
              </w:rPr>
            </w:pPr>
            <w:r>
              <w:rPr>
                <w:rFonts w:ascii="Times New Roman" w:eastAsiaTheme="majorEastAsia" w:hAnsi="Times New Roman"/>
                <w:kern w:val="0"/>
                <w:sz w:val="20"/>
                <w:szCs w:val="20"/>
                <w:lang w:eastAsia="ja"/>
              </w:rPr>
              <w:t>Publisher's Copyright Policies</w:t>
            </w:r>
          </w:p>
        </w:tc>
      </w:tr>
      <w:tr w:rsidR="00600BFE">
        <w:trPr>
          <w:trHeight w:val="359"/>
        </w:trPr>
        <w:tc>
          <w:tcPr>
            <w:tcW w:w="1702" w:type="dxa"/>
            <w:vMerge w:val="restart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val="ja"/>
              </w:rPr>
              <w:t>[  ] Book Publication</w:t>
            </w:r>
          </w:p>
        </w:tc>
        <w:tc>
          <w:tcPr>
            <w:tcW w:w="3402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  <w:lang w:val="ja" w:eastAsia="ja"/>
              </w:rPr>
            </w:pPr>
            <w:r>
              <w:rPr>
                <w:rFonts w:ascii="Times New Roman" w:hAnsi="Times New Roman"/>
                <w:kern w:val="0"/>
                <w:szCs w:val="21"/>
                <w:lang w:val="ja"/>
              </w:rPr>
              <w:t xml:space="preserve">[  ] Not </w:t>
            </w:r>
            <w:r>
              <w:rPr>
                <w:rFonts w:ascii="Times New Roman" w:hAnsi="Times New Roman"/>
                <w:kern w:val="0"/>
                <w:szCs w:val="21"/>
                <w:lang w:val="ja"/>
              </w:rPr>
              <w:t>published</w:t>
            </w:r>
          </w:p>
        </w:tc>
        <w:tc>
          <w:tcPr>
            <w:tcW w:w="4252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  <w:lang w:eastAsia="ja"/>
              </w:rPr>
            </w:pPr>
            <w:r>
              <w:rPr>
                <w:rFonts w:ascii="Times New Roman" w:hAnsi="Times New Roman"/>
                <w:kern w:val="0"/>
                <w:szCs w:val="21"/>
                <w:lang w:eastAsia="ja"/>
              </w:rPr>
              <w:t>(Subject to full-text internet publication)</w:t>
            </w:r>
          </w:p>
        </w:tc>
      </w:tr>
      <w:tr w:rsidR="00600BFE">
        <w:trPr>
          <w:trHeight w:val="595"/>
        </w:trPr>
        <w:tc>
          <w:tcPr>
            <w:tcW w:w="1702" w:type="dxa"/>
            <w:vMerge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</w:p>
        </w:tc>
        <w:tc>
          <w:tcPr>
            <w:tcW w:w="3402" w:type="dxa"/>
            <w:tcBorders>
              <w:top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  <w:lang w:val="ja" w:eastAsia="ja"/>
              </w:rPr>
            </w:pPr>
            <w:r>
              <w:rPr>
                <w:rFonts w:ascii="Times New Roman" w:hAnsi="Times New Roman"/>
                <w:kern w:val="0"/>
                <w:szCs w:val="21"/>
                <w:lang w:val="ja"/>
              </w:rPr>
              <w:t>[  ] Published</w:t>
            </w:r>
          </w:p>
        </w:tc>
        <w:tc>
          <w:tcPr>
            <w:tcW w:w="4252" w:type="dxa"/>
            <w:tcBorders>
              <w:top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Internet publication permitted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Internet publication not permitted*</w:t>
            </w:r>
          </w:p>
        </w:tc>
      </w:tr>
      <w:tr w:rsidR="00600BFE">
        <w:trPr>
          <w:trHeight w:val="647"/>
        </w:trPr>
        <w:tc>
          <w:tcPr>
            <w:tcW w:w="1702" w:type="dxa"/>
            <w:vMerge w:val="restart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val="ja"/>
              </w:rPr>
            </w:pPr>
            <w:r>
              <w:rPr>
                <w:rFonts w:ascii="Times New Roman" w:hAnsi="Times New Roman"/>
                <w:kern w:val="0"/>
                <w:sz w:val="22"/>
                <w:lang w:val="ja"/>
              </w:rPr>
              <w:t>[  ] Academic Journal Publication</w:t>
            </w:r>
          </w:p>
        </w:tc>
        <w:tc>
          <w:tcPr>
            <w:tcW w:w="3402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No submission made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Not published</w:t>
            </w:r>
          </w:p>
        </w:tc>
        <w:tc>
          <w:tcPr>
            <w:tcW w:w="4252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  <w:lang w:eastAsia="ja"/>
              </w:rPr>
            </w:pPr>
            <w:r>
              <w:rPr>
                <w:rFonts w:ascii="Times New Roman" w:hAnsi="Times New Roman"/>
                <w:kern w:val="0"/>
                <w:szCs w:val="21"/>
                <w:lang w:eastAsia="ja"/>
              </w:rPr>
              <w:t xml:space="preserve">(Subject to full-text </w:t>
            </w:r>
            <w:r>
              <w:rPr>
                <w:rFonts w:ascii="Times New Roman" w:hAnsi="Times New Roman"/>
                <w:kern w:val="0"/>
                <w:szCs w:val="21"/>
                <w:lang w:eastAsia="ja"/>
              </w:rPr>
              <w:t>internet publication)</w:t>
            </w:r>
          </w:p>
        </w:tc>
      </w:tr>
      <w:tr w:rsidR="00600BFE">
        <w:trPr>
          <w:trHeight w:val="260"/>
        </w:trPr>
        <w:tc>
          <w:tcPr>
            <w:tcW w:w="1702" w:type="dxa"/>
            <w:vMerge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  <w:lang w:val="ja" w:eastAsia="ja"/>
              </w:rPr>
            </w:pPr>
            <w:r>
              <w:rPr>
                <w:rFonts w:ascii="Times New Roman" w:hAnsi="Times New Roman"/>
                <w:kern w:val="0"/>
                <w:szCs w:val="21"/>
                <w:lang w:val="ja"/>
              </w:rPr>
              <w:t>[  ] Published</w:t>
            </w:r>
          </w:p>
        </w:tc>
        <w:tc>
          <w:tcPr>
            <w:tcW w:w="425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Internet publication permitted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Internet publication not permitted*</w:t>
            </w:r>
          </w:p>
        </w:tc>
      </w:tr>
    </w:tbl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Times New Roman" w:hAnsi="Times New Roman"/>
          <w:kern w:val="0"/>
          <w:sz w:val="24"/>
          <w:szCs w:val="24"/>
          <w:lang w:eastAsia="ja"/>
        </w:rPr>
      </w:pPr>
      <w:r>
        <w:rPr>
          <w:rFonts w:ascii="Times New Roman" w:eastAsia="ＭＳ 明朝" w:hAnsi="Times New Roman"/>
          <w:kern w:val="0"/>
          <w:sz w:val="24"/>
          <w:szCs w:val="24"/>
          <w:lang w:eastAsia="ja"/>
        </w:rPr>
        <w:t>* In the case of "</w:t>
      </w:r>
      <w:r>
        <w:rPr>
          <w:rFonts w:ascii="Times New Roman" w:hAnsi="Times New Roman"/>
          <w:kern w:val="0"/>
          <w:sz w:val="22"/>
        </w:rPr>
        <w:t>Internet publication not permitted</w:t>
      </w:r>
      <w:r>
        <w:rPr>
          <w:rFonts w:ascii="Times New Roman" w:eastAsia="ＭＳ 明朝" w:hAnsi="Times New Roman"/>
          <w:kern w:val="0"/>
          <w:sz w:val="24"/>
          <w:szCs w:val="24"/>
          <w:lang w:eastAsia="ja"/>
        </w:rPr>
        <w:t>", attach a documentary proof to that effect.</w:t>
      </w:r>
    </w:p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/>
          <w:kern w:val="0"/>
          <w:sz w:val="6"/>
          <w:szCs w:val="6"/>
          <w:lang w:eastAsia="ja"/>
        </w:rPr>
      </w:pPr>
    </w:p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/>
          <w:b/>
          <w:kern w:val="0"/>
          <w:sz w:val="6"/>
          <w:szCs w:val="6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 xml:space="preserve">[  ] {Patent Application, </w:t>
      </w:r>
      <w:r>
        <w:rPr>
          <w:rFonts w:ascii="Times New Roman" w:hAnsi="Times New Roman"/>
          <w:b/>
          <w:kern w:val="0"/>
          <w:sz w:val="24"/>
          <w:szCs w:val="24"/>
        </w:rPr>
        <w:t>Utility Model Application}</w:t>
      </w:r>
    </w:p>
    <w:tbl>
      <w:tblPr>
        <w:tblStyle w:val="a9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252"/>
      </w:tblGrid>
      <w:tr w:rsidR="00600BFE">
        <w:trPr>
          <w:trHeight w:val="221"/>
        </w:trPr>
        <w:tc>
          <w:tcPr>
            <w:tcW w:w="5104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eastAsiaTheme="majorEastAsia" w:hAnsi="Times New Roman"/>
                <w:kern w:val="0"/>
                <w:sz w:val="22"/>
                <w:lang w:val="ja"/>
              </w:rPr>
            </w:pPr>
            <w:r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  <w:t>Outcomes to Report</w:t>
            </w:r>
          </w:p>
        </w:tc>
        <w:tc>
          <w:tcPr>
            <w:tcW w:w="4252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</w:pPr>
            <w:r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  <w:t>Internet Publication</w:t>
            </w:r>
          </w:p>
        </w:tc>
      </w:tr>
      <w:tr w:rsidR="00600BFE">
        <w:trPr>
          <w:trHeight w:val="831"/>
        </w:trPr>
        <w:tc>
          <w:tcPr>
            <w:tcW w:w="5104" w:type="dxa"/>
            <w:tcBorders>
              <w:bottom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No patent application filed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ind w:left="491" w:hangingChars="250" w:hanging="491"/>
              <w:jc w:val="left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[  ] Patent application published: </w:t>
            </w:r>
            <w:r>
              <w:rPr>
                <w:rFonts w:ascii="Times New Roman" w:hAnsi="Times New Roman"/>
                <w:kern w:val="0"/>
                <w:szCs w:val="21"/>
                <w:u w:val="single"/>
              </w:rPr>
              <w:t xml:space="preserve">                     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ind w:left="316" w:rightChars="300" w:right="589" w:hangingChars="250" w:hanging="316"/>
              <w:jc w:val="right"/>
              <w:rPr>
                <w:rFonts w:ascii="Times New Roman" w:hAnsi="Times New Roman"/>
                <w:kern w:val="0"/>
                <w:sz w:val="14"/>
                <w:szCs w:val="14"/>
                <w:lang w:eastAsia="ja"/>
              </w:rPr>
            </w:pPr>
            <w:r>
              <w:rPr>
                <w:rFonts w:ascii="Times New Roman" w:hAnsi="Times New Roman"/>
                <w:kern w:val="0"/>
                <w:sz w:val="14"/>
                <w:szCs w:val="14"/>
              </w:rPr>
              <w:t>(Month,   Year)</w:t>
            </w:r>
          </w:p>
        </w:tc>
        <w:tc>
          <w:tcPr>
            <w:tcW w:w="4252" w:type="dxa"/>
            <w:vMerge w:val="restart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  <w:r>
              <w:rPr>
                <w:rFonts w:ascii="Times New Roman" w:hAnsi="Times New Roman"/>
                <w:kern w:val="0"/>
                <w:sz w:val="22"/>
                <w:lang w:eastAsia="ja"/>
              </w:rPr>
              <w:t>(Subject to full-text internet publication)</w:t>
            </w:r>
          </w:p>
        </w:tc>
      </w:tr>
      <w:tr w:rsidR="00600BFE">
        <w:trPr>
          <w:trHeight w:val="984"/>
        </w:trPr>
        <w:tc>
          <w:tcPr>
            <w:tcW w:w="5104" w:type="dxa"/>
            <w:tcBorders>
              <w:top w:val="dashed" w:sz="4" w:space="0" w:color="auto"/>
            </w:tcBorders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[  ] No utility model application filed 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[  ] Examination results of the application confirmed: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ind w:leftChars="1300" w:left="2553"/>
              <w:jc w:val="left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  <w:u w:val="single"/>
              </w:rPr>
              <w:t xml:space="preserve">                      </w:t>
            </w:r>
          </w:p>
          <w:p w:rsidR="00600BFE" w:rsidRDefault="00EE0B13">
            <w:pPr>
              <w:autoSpaceDE w:val="0"/>
              <w:autoSpaceDN w:val="0"/>
              <w:adjustRightInd w:val="0"/>
              <w:spacing w:line="0" w:lineRule="atLeast"/>
              <w:ind w:rightChars="300" w:right="589"/>
              <w:jc w:val="right"/>
              <w:rPr>
                <w:rFonts w:ascii="Times New Roman" w:hAnsi="Times New Roman"/>
                <w:kern w:val="0"/>
                <w:sz w:val="22"/>
                <w:lang w:eastAsia="ja"/>
              </w:rPr>
            </w:pPr>
            <w:r>
              <w:rPr>
                <w:rFonts w:ascii="Times New Roman" w:hAnsi="Times New Roman"/>
                <w:kern w:val="0"/>
                <w:sz w:val="14"/>
                <w:szCs w:val="14"/>
              </w:rPr>
              <w:t>(Month,   Year)</w:t>
            </w:r>
          </w:p>
        </w:tc>
        <w:tc>
          <w:tcPr>
            <w:tcW w:w="4252" w:type="dxa"/>
            <w:vMerge/>
          </w:tcPr>
          <w:p w:rsidR="00600BFE" w:rsidRDefault="00600BF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  <w:lang w:eastAsia="ja"/>
              </w:rPr>
            </w:pPr>
          </w:p>
        </w:tc>
      </w:tr>
    </w:tbl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/>
          <w:kern w:val="0"/>
          <w:sz w:val="6"/>
          <w:szCs w:val="6"/>
        </w:rPr>
      </w:pPr>
    </w:p>
    <w:p w:rsidR="00600BFE" w:rsidRDefault="00600BFE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/>
          <w:b/>
          <w:kern w:val="0"/>
          <w:sz w:val="6"/>
          <w:szCs w:val="6"/>
          <w:lang w:val="ja"/>
        </w:rPr>
      </w:pPr>
    </w:p>
    <w:p w:rsidR="00600BFE" w:rsidRDefault="00EE0B13">
      <w:pPr>
        <w:autoSpaceDE w:val="0"/>
        <w:autoSpaceDN w:val="0"/>
        <w:adjustRightInd w:val="0"/>
        <w:spacing w:line="260" w:lineRule="exact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[  ] {Resolution of Other Reasons/Circumstances}</w:t>
      </w:r>
    </w:p>
    <w:tbl>
      <w:tblPr>
        <w:tblStyle w:val="a9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252"/>
      </w:tblGrid>
      <w:tr w:rsidR="00600BFE">
        <w:trPr>
          <w:trHeight w:val="234"/>
        </w:trPr>
        <w:tc>
          <w:tcPr>
            <w:tcW w:w="5104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eastAsiaTheme="majorEastAsia" w:hAnsi="Times New Roman"/>
                <w:kern w:val="0"/>
                <w:sz w:val="22"/>
                <w:lang w:val="ja"/>
              </w:rPr>
            </w:pPr>
            <w:r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  <w:t>Outcomes to Report</w:t>
            </w:r>
          </w:p>
        </w:tc>
        <w:tc>
          <w:tcPr>
            <w:tcW w:w="4252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eastAsiaTheme="majorEastAsia" w:hAnsi="Times New Roman"/>
                <w:kern w:val="0"/>
                <w:sz w:val="22"/>
                <w:lang w:val="ja"/>
              </w:rPr>
            </w:pPr>
            <w:r>
              <w:rPr>
                <w:rFonts w:ascii="Times New Roman" w:eastAsiaTheme="majorEastAsia" w:hAnsi="Times New Roman"/>
                <w:kern w:val="0"/>
                <w:sz w:val="22"/>
                <w:lang w:val="ja" w:eastAsia="ja"/>
              </w:rPr>
              <w:t>Internet Publication</w:t>
            </w:r>
          </w:p>
        </w:tc>
      </w:tr>
      <w:tr w:rsidR="00600BFE">
        <w:trPr>
          <w:trHeight w:val="1433"/>
        </w:trPr>
        <w:tc>
          <w:tcPr>
            <w:tcW w:w="5104" w:type="dxa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0"/>
                <w:szCs w:val="20"/>
                <w:lang w:eastAsia="ja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ja"/>
              </w:rPr>
              <w:t xml:space="preserve">(Provide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eastAsia="ja"/>
              </w:rPr>
              <w:t>concrete, specific reasons/circumstances)</w:t>
            </w:r>
          </w:p>
        </w:tc>
        <w:tc>
          <w:tcPr>
            <w:tcW w:w="4252" w:type="dxa"/>
            <w:vAlign w:val="center"/>
          </w:tcPr>
          <w:p w:rsidR="00600BFE" w:rsidRDefault="00EE0B1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  <w:lang w:eastAsia="ja"/>
              </w:rPr>
              <w:t>(Subject to full-text internet publication)</w:t>
            </w:r>
          </w:p>
        </w:tc>
      </w:tr>
    </w:tbl>
    <w:p w:rsidR="00600BFE" w:rsidRDefault="00600BFE">
      <w:pPr>
        <w:autoSpaceDE w:val="0"/>
        <w:autoSpaceDN w:val="0"/>
        <w:adjustRightInd w:val="0"/>
        <w:spacing w:line="260" w:lineRule="exact"/>
        <w:jc w:val="left"/>
        <w:rPr>
          <w:rFonts w:asciiTheme="minorEastAsia" w:cs="MS-Mincho"/>
          <w:kern w:val="0"/>
          <w:sz w:val="24"/>
          <w:szCs w:val="24"/>
          <w:lang w:val="ja" w:eastAsia="ja"/>
        </w:rPr>
      </w:pPr>
    </w:p>
    <w:sectPr w:rsidR="00600BFE">
      <w:headerReference w:type="default" r:id="rId8"/>
      <w:pgSz w:w="12240" w:h="15840"/>
      <w:pgMar w:top="1134" w:right="1701" w:bottom="851" w:left="1701" w:header="720" w:footer="720" w:gutter="0"/>
      <w:cols w:space="720"/>
      <w:docGrid w:type="linesAndChars" w:linePitch="286" w:charSpace="-27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E0B13">
      <w:r>
        <w:separator/>
      </w:r>
    </w:p>
  </w:endnote>
  <w:endnote w:type="continuationSeparator" w:id="0">
    <w:p w:rsidR="00000000" w:rsidRDefault="00EE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-Mincho">
    <w:altName w:val="ＭＳ 明朝"/>
    <w:charset w:val="80"/>
    <w:family w:val="auto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E0B13">
      <w:r>
        <w:separator/>
      </w:r>
    </w:p>
  </w:footnote>
  <w:footnote w:type="continuationSeparator" w:id="0">
    <w:p w:rsidR="00000000" w:rsidRDefault="00EE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BFE" w:rsidRDefault="00EE0B13">
    <w:pPr>
      <w:pStyle w:val="a7"/>
      <w:jc w:val="right"/>
      <w:rPr>
        <w:b/>
        <w:sz w:val="24"/>
        <w:szCs w:val="24"/>
      </w:rPr>
    </w:pPr>
    <w:r>
      <w:rPr>
        <w:b/>
        <w:sz w:val="24"/>
        <w:szCs w:val="24"/>
      </w:rPr>
      <w:t>別紙７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397"/>
    <w:multiLevelType w:val="multilevel"/>
    <w:tmpl w:val="0A6E4397"/>
    <w:lvl w:ilvl="0">
      <w:numFmt w:val="bullet"/>
      <w:lvlText w:val="※"/>
      <w:lvlJc w:val="left"/>
      <w:pPr>
        <w:ind w:left="570" w:hanging="360"/>
      </w:pPr>
      <w:rPr>
        <w:rFonts w:ascii="ＭＳ 明朝" w:eastAsia="ＭＳ 明朝" w:hAnsi="ＭＳ 明朝" w:cs="MS-Mincho" w:hint="eastAsia"/>
        <w:b/>
      </w:rPr>
    </w:lvl>
    <w:lvl w:ilvl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98"/>
  <w:drawingGridVerticalSpacing w:val="143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34"/>
    <w:rsid w:val="BFABE3A8"/>
    <w:rsid w:val="00017027"/>
    <w:rsid w:val="00042878"/>
    <w:rsid w:val="00053978"/>
    <w:rsid w:val="000676CB"/>
    <w:rsid w:val="000A4DCA"/>
    <w:rsid w:val="000E1D40"/>
    <w:rsid w:val="000F0023"/>
    <w:rsid w:val="001369BD"/>
    <w:rsid w:val="0017141B"/>
    <w:rsid w:val="001A6BB8"/>
    <w:rsid w:val="001E215B"/>
    <w:rsid w:val="00221B95"/>
    <w:rsid w:val="002846BC"/>
    <w:rsid w:val="00306047"/>
    <w:rsid w:val="00306C8C"/>
    <w:rsid w:val="00342E68"/>
    <w:rsid w:val="0038665C"/>
    <w:rsid w:val="003A6B99"/>
    <w:rsid w:val="003D5817"/>
    <w:rsid w:val="003E4896"/>
    <w:rsid w:val="003E7C1D"/>
    <w:rsid w:val="0044358B"/>
    <w:rsid w:val="00463C98"/>
    <w:rsid w:val="00471362"/>
    <w:rsid w:val="004713F2"/>
    <w:rsid w:val="004A6866"/>
    <w:rsid w:val="004D1D73"/>
    <w:rsid w:val="00502031"/>
    <w:rsid w:val="0050260B"/>
    <w:rsid w:val="00502C4D"/>
    <w:rsid w:val="00543B46"/>
    <w:rsid w:val="00545DBB"/>
    <w:rsid w:val="00573E39"/>
    <w:rsid w:val="00600BFE"/>
    <w:rsid w:val="00642962"/>
    <w:rsid w:val="00677F36"/>
    <w:rsid w:val="006F5B65"/>
    <w:rsid w:val="007211EA"/>
    <w:rsid w:val="00753A1A"/>
    <w:rsid w:val="007D7B89"/>
    <w:rsid w:val="007E1825"/>
    <w:rsid w:val="008168EC"/>
    <w:rsid w:val="00845570"/>
    <w:rsid w:val="00866526"/>
    <w:rsid w:val="00947F6C"/>
    <w:rsid w:val="00964A66"/>
    <w:rsid w:val="00976EA4"/>
    <w:rsid w:val="0098069D"/>
    <w:rsid w:val="009F5523"/>
    <w:rsid w:val="00A0108E"/>
    <w:rsid w:val="00A80139"/>
    <w:rsid w:val="00A85F4E"/>
    <w:rsid w:val="00A8623A"/>
    <w:rsid w:val="00BB58A6"/>
    <w:rsid w:val="00C303CF"/>
    <w:rsid w:val="00C4663D"/>
    <w:rsid w:val="00C726C9"/>
    <w:rsid w:val="00CC2B15"/>
    <w:rsid w:val="00CF60F4"/>
    <w:rsid w:val="00D35434"/>
    <w:rsid w:val="00DA2065"/>
    <w:rsid w:val="00DA685A"/>
    <w:rsid w:val="00DB5559"/>
    <w:rsid w:val="00DC01E5"/>
    <w:rsid w:val="00EB0F99"/>
    <w:rsid w:val="00EE0B13"/>
    <w:rsid w:val="00F13854"/>
    <w:rsid w:val="00F40100"/>
    <w:rsid w:val="00F64FE0"/>
    <w:rsid w:val="00FA703E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3F3DF813-3F04-4F26-85DF-506B3B8F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paragraph" w:styleId="a7">
    <w:name w:val="header"/>
    <w:basedOn w:val="a"/>
    <w:link w:val="a8"/>
    <w:uiPriority w:val="99"/>
    <w:unhideWhenUsed/>
    <w:pPr>
      <w:tabs>
        <w:tab w:val="center" w:pos="4252"/>
        <w:tab w:val="right" w:pos="8504"/>
      </w:tabs>
      <w:snapToGrid w:val="0"/>
    </w:pPr>
  </w:style>
  <w:style w:type="table" w:styleId="a9">
    <w:name w:val="Table Grid"/>
    <w:basedOn w:val="a1"/>
    <w:uiPriority w:val="3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ヘッダー (文字)"/>
    <w:basedOn w:val="a0"/>
    <w:link w:val="a7"/>
    <w:uiPriority w:val="99"/>
    <w:locked/>
    <w:rPr>
      <w:rFonts w:cs="Times New Roman"/>
    </w:rPr>
  </w:style>
  <w:style w:type="character" w:customStyle="1" w:styleId="a6">
    <w:name w:val="フッター (文字)"/>
    <w:basedOn w:val="a0"/>
    <w:link w:val="a5"/>
    <w:uiPriority w:val="99"/>
    <w:locked/>
    <w:rPr>
      <w:rFonts w:cs="Times New Roman"/>
    </w:rPr>
  </w:style>
  <w:style w:type="paragraph" w:styleId="aa">
    <w:name w:val="List Paragraph"/>
    <w:basedOn w:val="a"/>
    <w:uiPriority w:val="34"/>
    <w:qFormat/>
    <w:pPr>
      <w:ind w:leftChars="400" w:left="840"/>
    </w:pPr>
  </w:style>
  <w:style w:type="character" w:customStyle="1" w:styleId="a4">
    <w:name w:val="吹き出し (文字)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4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0141366b</dc:creator>
  <cp:lastModifiedBy>okada</cp:lastModifiedBy>
  <cp:revision>2</cp:revision>
  <cp:lastPrinted>2013-07-05T15:30:00Z</cp:lastPrinted>
  <dcterms:created xsi:type="dcterms:W3CDTF">2021-09-10T05:47:00Z</dcterms:created>
  <dcterms:modified xsi:type="dcterms:W3CDTF">2021-09-10T05:47:00Z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