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720" w:lineRule="auto"/>
        <w:jc w:val="center"/>
        <w:outlineLvl w:val="0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AC57做UVC主机对接多UVC从设备说明</w:t>
      </w:r>
    </w:p>
    <w:p>
      <w:pPr>
        <w:numPr>
          <w:ilvl w:val="0"/>
          <w:numId w:val="1"/>
        </w:numPr>
        <w:spacing w:line="240" w:lineRule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背景说明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传统⻔锁猫眼⽅案是前板⼀个USB UVC摄像头，后板是DV17或者DV15接收前板USB UVC图像后进⾏推屏显示或者传到WiFi模块给云端使⽤。方案示意图如下：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4620260" cy="1639570"/>
            <wp:effectExtent l="0" t="0" r="8890" b="177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</w:rPr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由于市场需求变化，我司推出AC57可对接多个USB UVC摄像头的方案，方案示意图如下：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4595495" cy="1435735"/>
            <wp:effectExtent l="0" t="0" r="14605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由图可知AC57通过hub支持同时接多个USB UVC摄像头，主机端完成多个USB UVC摄像头枚举并出图。</w:t>
      </w:r>
    </w:p>
    <w:p>
      <w:pPr>
        <w:numPr>
          <w:ilvl w:val="0"/>
          <w:numId w:val="1"/>
        </w:numPr>
        <w:spacing w:line="240" w:lineRule="auto"/>
        <w:outlineLvl w:val="0"/>
        <w:rPr>
          <w:rFonts w:hint="default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方案列举与说明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目前具体方案支持如下：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1、主摄像头采用AC5715输出双码流方案（H264+H264+UAC）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辅摄像头采⽤5316/5225 单MJPEG码流方案UVC⽅案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方案示意图如下：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</w:pPr>
      <w:r>
        <w:drawing>
          <wp:inline distT="0" distB="0" distL="114300" distR="114300">
            <wp:extent cx="4913630" cy="1769745"/>
            <wp:effectExtent l="0" t="0" r="1270" b="1905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当使用方案1时，由于AC57 H264编解码不能同时进行，当主摄像头进行H264解码屏显显示时，就没有办法对辅摄像头的MJPEG码流进行解码重编码H264，导致WiFi图传只能一路传H264,一路传MJPEG。</w:t>
      </w:r>
    </w:p>
    <w:p>
      <w:pPr>
        <w:ind w:firstLine="420" w:firstLineChars="0"/>
        <w:rPr>
          <w:rFonts w:hint="default"/>
          <w:lang w:val="en-US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2、主摄像头采用AC5715输出双码流方案(mjpeg+H264+UAC)</w:t>
      </w:r>
    </w:p>
    <w:p>
      <w:pPr>
        <w:ind w:left="420"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辅摄像头采⽤5316/5225 单MJPEG码流UVC⽅案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方案示意图如下：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0500" cy="1739900"/>
            <wp:effectExtent l="0" t="0" r="6350" b="1270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当使用方案2时，由于主摄像头的第一路码流为MJPEG，所以当屏显选择第一路码流解码显示时，辅摄像头的MJPEG码流还可以进行解码重编码H264，WiFi图传就可以传两路H264码流。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 xml:space="preserve">3、主摄像头：5316/5225 单MJPEG码流UVC⽅案带UAC功能     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辅摄像头：5316/5225 单MJPEG码流UVC⽅案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方案示意图如下：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</w:pPr>
      <w:r>
        <w:drawing>
          <wp:inline distT="0" distB="0" distL="114300" distR="114300">
            <wp:extent cx="5266690" cy="1916430"/>
            <wp:effectExtent l="0" t="0" r="10160" b="762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当使用方案3时，由于主辅摄像头的码流都为MJPEG，所以当屏显的mjpeg解码显示时，主辅摄像头的MJPEG码流还可以进行解码重编码H264，WiFi图传就可以传两路H264码流。</w:t>
      </w:r>
    </w:p>
    <w:p>
      <w:pPr>
        <w:numPr>
          <w:ilvl w:val="0"/>
          <w:numId w:val="0"/>
        </w:numPr>
        <w:spacing w:line="240" w:lineRule="auto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spacing w:line="240" w:lineRule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AC57 配置UVC从机说明</w:t>
      </w:r>
    </w:p>
    <w:p>
      <w:pPr>
        <w:numPr>
          <w:ilvl w:val="0"/>
          <w:numId w:val="2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软件版本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基于gitlab 版本如下：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f2a89293560529e9d1df408bc809365efcbd9a04</w:t>
      </w:r>
    </w:p>
    <w:p>
      <w:pPr>
        <w:numPr>
          <w:ilvl w:val="0"/>
          <w:numId w:val="2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修改说明</w:t>
      </w:r>
    </w:p>
    <w:p>
      <w:pPr>
        <w:bidi w:val="0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从机使用工程 AC57XX_CAR_CAMERA.cbp:</w:t>
      </w: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特别是在板级配置文件中，将从机USB设置为2.0协议</w:t>
      </w:r>
    </w:p>
    <w:p>
      <w:pPr>
        <w:widowControl w:val="0"/>
        <w:numPr>
          <w:ilvl w:val="0"/>
          <w:numId w:val="0"/>
        </w:numPr>
        <w:spacing w:line="240" w:lineRule="auto"/>
        <w:ind w:left="420" w:leftChars="0" w:firstLine="420" w:firstLineChars="0"/>
        <w:jc w:val="both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4257675" cy="2501265"/>
            <wp:effectExtent l="0" t="0" r="9525" b="133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="840" w:leftChars="0"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UVC码流输出格式选择,SDK已使用相关宏进行配置，在app_config.h中，选择从机码流输出格式即可。</w:t>
      </w: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仿宋" w:hAnsi="仿宋" w:eastAsia="仿宋" w:cs="仿宋"/>
          <w:sz w:val="28"/>
          <w:szCs w:val="28"/>
        </w:rPr>
      </w:pPr>
      <w:r>
        <w:drawing>
          <wp:inline distT="0" distB="0" distL="114300" distR="114300">
            <wp:extent cx="5269230" cy="1787525"/>
            <wp:effectExtent l="0" t="0" r="7620" b="317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注：新版本sdk中，根据从机的功能组合，增加了宏控制，客户只需要简单配置宏，就可以完成从机功能的配置，需要注意的是双h264的从机，在主机枚举时将占据两个UVC号，如果第一路占据UVC0，那么第二路将占据UVC1。</w:t>
      </w: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在usb_app.c中设置uac只保留16000采样率，这个务必修改，当然也可以采用8000采样率，可以降低，但是不能提高。</w:t>
      </w: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</w:pPr>
      <w:r>
        <w:drawing>
          <wp:inline distT="0" distB="0" distL="114300" distR="114300">
            <wp:extent cx="3876040" cy="3383280"/>
            <wp:effectExtent l="0" t="0" r="1016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="840" w:leftChars="0" w:firstLine="420" w:firstLineChars="0"/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40175" cy="3260090"/>
            <wp:effectExtent l="0" t="0" r="3175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在usb_cam_h264.c中，增加强制I帧设置，动态帧率设置，动态码率设置</w:t>
      </w: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1、强制I帧设置</w:t>
      </w:r>
    </w:p>
    <w:p>
      <w:pPr>
        <w:widowControl w:val="0"/>
        <w:numPr>
          <w:ilvl w:val="0"/>
          <w:numId w:val="0"/>
        </w:numPr>
        <w:spacing w:line="240" w:lineRule="auto"/>
        <w:ind w:left="840" w:leftChars="0" w:firstLine="420" w:firstLineChars="0"/>
        <w:jc w:val="both"/>
      </w:pPr>
      <w:r>
        <w:drawing>
          <wp:inline distT="0" distB="0" distL="114300" distR="114300">
            <wp:extent cx="3571875" cy="2412365"/>
            <wp:effectExtent l="0" t="0" r="9525" b="698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="420" w:leftChars="0" w:firstLine="420" w:firstLineChars="0"/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针对双H264方案，强制I帧的指令是分开的，需要第一路执行强制I帧的指令，则需要调用video0_rec_get_iframe1,需要第二路执行强制I帧的指令，video0_rec_get_iframe2。</w:t>
      </w:r>
    </w:p>
    <w:p>
      <w:pPr>
        <w:widowControl w:val="0"/>
        <w:numPr>
          <w:ilvl w:val="0"/>
          <w:numId w:val="0"/>
        </w:numPr>
        <w:spacing w:line="240" w:lineRule="auto"/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2、动态帧率设置</w:t>
      </w:r>
    </w:p>
    <w:p>
      <w:pPr>
        <w:widowControl w:val="0"/>
        <w:numPr>
          <w:ilvl w:val="0"/>
          <w:numId w:val="0"/>
        </w:numPr>
        <w:spacing w:line="240" w:lineRule="auto"/>
        <w:ind w:left="840" w:leftChars="0" w:firstLine="420" w:firstLineChars="0"/>
        <w:jc w:val="both"/>
      </w:pPr>
      <w:r>
        <w:drawing>
          <wp:inline distT="0" distB="0" distL="114300" distR="114300">
            <wp:extent cx="3749675" cy="2909570"/>
            <wp:effectExtent l="0" t="0" r="3175" b="508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="420" w:leftChars="0"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针对双H264方案，动态帧率的指令是分开的，需要第一路执行动态帧率的指令，则需要调用video0_rec_set_dr函数,需要第二路执行动态帧率的指令，video0_rec_set_dr2函数。</w:t>
      </w: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3、动态码率设置:</w:t>
      </w:r>
    </w:p>
    <w:p>
      <w:pPr>
        <w:widowControl w:val="0"/>
        <w:numPr>
          <w:ilvl w:val="0"/>
          <w:numId w:val="0"/>
        </w:numPr>
        <w:spacing w:line="240" w:lineRule="auto"/>
        <w:ind w:left="420" w:leftChars="0" w:firstLine="420" w:firstLineChars="0"/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针对双H264方案，动态帧率的指令是分开的，需要第一路执行动态帧率的指令，则需要调用video0_rec_set_abr函数,需要第二路执行动态帧率的指令，video0_rec_set_abr2函数。</w:t>
      </w:r>
    </w:p>
    <w:p>
      <w:pPr>
        <w:widowControl w:val="0"/>
        <w:numPr>
          <w:ilvl w:val="0"/>
          <w:numId w:val="0"/>
        </w:numPr>
        <w:spacing w:line="240" w:lineRule="auto"/>
        <w:ind w:left="840" w:leftChars="0" w:firstLine="420" w:firstLineChars="0"/>
        <w:jc w:val="both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3782695" cy="2541270"/>
            <wp:effectExtent l="0" t="0" r="8255" b="1143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="420" w:leftChars="0" w:firstLine="420" w:firstLineChars="0"/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在usb_cam_h264.c中的usb_video_h264_event_handler函数中接收来自UVC主机的自定义扩展指令并调用对应的接口执行动作。</w:t>
      </w:r>
    </w:p>
    <w:p>
      <w:pPr>
        <w:widowControl w:val="0"/>
        <w:numPr>
          <w:ilvl w:val="0"/>
          <w:numId w:val="0"/>
        </w:numPr>
        <w:spacing w:line="240" w:lineRule="auto"/>
        <w:ind w:left="840" w:leftChars="0" w:firstLine="420" w:firstLineChars="0"/>
        <w:jc w:val="both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3067685" cy="2430780"/>
            <wp:effectExtent l="0" t="0" r="18415" b="762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="420" w:leftChars="0" w:firstLine="420" w:firstLineChars="0"/>
        <w:jc w:val="left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发送实例请参考video_rec.c中</w:t>
      </w:r>
      <w:r>
        <w:rPr>
          <w:rFonts w:hint="eastAsia" w:ascii="仿宋" w:hAnsi="仿宋" w:eastAsia="仿宋" w:cs="仿宋"/>
          <w:color w:val="FF0000"/>
          <w:sz w:val="28"/>
          <w:szCs w:val="28"/>
          <w:lang w:val="en-US" w:eastAsia="zh-CN"/>
        </w:rPr>
        <w:t>video3_stream_cmd_test</w:t>
      </w: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函数</w:t>
      </w:r>
    </w:p>
    <w:p>
      <w:pPr>
        <w:numPr>
          <w:ilvl w:val="0"/>
          <w:numId w:val="2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使用PotPlayer 64 bit验证功能</w:t>
      </w:r>
    </w:p>
    <w:p>
      <w:pPr>
        <w:widowControl w:val="0"/>
        <w:numPr>
          <w:ilvl w:val="0"/>
          <w:numId w:val="0"/>
        </w:numPr>
        <w:spacing w:line="240" w:lineRule="auto"/>
        <w:ind w:left="840" w:leftChars="0" w:firstLine="420" w:firstLineChars="0"/>
        <w:jc w:val="both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2952750" cy="3016885"/>
            <wp:effectExtent l="0" t="0" r="0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ind w:left="840" w:leftChars="0"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注：双路码流都能成功出图并且码率接近设置的值，即功能正常。</w:t>
      </w:r>
    </w:p>
    <w:p>
      <w:pPr>
        <w:numPr>
          <w:ilvl w:val="0"/>
          <w:numId w:val="1"/>
        </w:numPr>
        <w:spacing w:line="240" w:lineRule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AC57 配置UVC主机接收多UVC从设备功能</w:t>
      </w:r>
    </w:p>
    <w:p>
      <w:pPr>
        <w:numPr>
          <w:ilvl w:val="0"/>
          <w:numId w:val="3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软件版本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需要基于gitlab版本修改，版本如下：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f2a89293560529e9d1df408bc809365efcbd9a04</w:t>
      </w:r>
    </w:p>
    <w:p>
      <w:pPr>
        <w:numPr>
          <w:ilvl w:val="0"/>
          <w:numId w:val="3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修改说明</w:t>
      </w:r>
    </w:p>
    <w:p>
      <w:pPr>
        <w:widowControl w:val="0"/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由于多uvc从设备的码流已对接到录像写卡的流程中，所以每增加一个uvc设备板级中需要新增一个uvc_data，如果板级中少了这个配置会导致功能异常，请客户务必注意。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jc w:val="both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4174490" cy="5367655"/>
            <wp:effectExtent l="0" t="0" r="16510" b="444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在app_config.h启用主机接收多uvc从设备码流配置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3489325" cy="1942465"/>
            <wp:effectExtent l="0" t="0" r="15875" b="63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选择网络视频流来自于哪一个uvc设备：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3484245" cy="2091690"/>
            <wp:effectExtent l="0" t="0" r="1905" b="381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注：本示例只发送一路视频流到网络中，实际使用可根据需要自行选择。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针对video3的屏显启停，新增video3_disp_start，video3_disp_stop函数，其中subid和id表示的就是uvc的设备号，如下图所示：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4476750" cy="1513205"/>
            <wp:effectExtent l="0" t="0" r="0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3443605" cy="1483995"/>
            <wp:effectExtent l="0" t="0" r="4445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选择屏显画面来自于哪一个uvc从设备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3355340" cy="2009775"/>
            <wp:effectExtent l="0" t="0" r="16510" b="952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注：目前最多支持4个uvc从设备，按上线顺序分别为uvc0、uvc1、uvc2、uvc3,其中uvc0占据设备号3.0 - 3.4,uvc1占据设备号3.5-3.6，uvc2占据设备号3.7-3.8，uvc3占据设备号3.9-3.A。</w:t>
      </w:r>
    </w:p>
    <w:p>
      <w:pPr>
        <w:numPr>
          <w:ilvl w:val="-1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下面根据不同方案屏显设备选择进行举例：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1、主摄像头采用AC5715输出双码流方案（H264+H264+UAC）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辅摄像头采⽤5316/5225 单MJPEG码流UVC⽅案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方案示意图：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</w:pPr>
      <w:r>
        <w:drawing>
          <wp:inline distT="0" distB="0" distL="114300" distR="114300">
            <wp:extent cx="4913630" cy="1769745"/>
            <wp:effectExtent l="0" t="0" r="1270" b="190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我们先假定主摄像头必须先于辅摄像头上线，AC5715 占据UVC0和UVC1,辅摄像头 5316/5225占据UVC2，那么显示设备只能选择为UVC0 &amp; UVC2。</w:t>
      </w:r>
    </w:p>
    <w:p>
      <w:pPr>
        <w:ind w:firstLine="420" w:firstLineChars="0"/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2、主摄像头采用AC5715输出双码流方案（mjpeg+H264+UAC）</w:t>
      </w:r>
    </w:p>
    <w:p>
      <w:pPr>
        <w:ind w:left="420"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辅摄像头采⽤5316/5225 单MJPEG码流UVC⽅案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方案示意图：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0500" cy="1739900"/>
            <wp:effectExtent l="0" t="0" r="6350" b="1270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我们先假定主摄像头必须先于辅摄像头上线，AC5715 占据UVC0和UVC1,辅摄像头 5316/5225占据UVC2，可以选择为UVC0 &amp; UVC2。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 xml:space="preserve">3、主摄像头：5316/5225 单MJPEG码流UVC⽅案带UAC功能     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辅摄像头：5316/5225 单MJPEG码流UVC⽅案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方案示意图：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</w:pPr>
      <w:r>
        <w:drawing>
          <wp:inline distT="0" distB="0" distL="114300" distR="114300">
            <wp:extent cx="5266690" cy="1916430"/>
            <wp:effectExtent l="0" t="0" r="10160" b="762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default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我们先假定主摄像头必须先于辅摄像头上线，5316/5225占据UVC0,辅摄像头 5316/5225占据UVC1，那么显示设备可以选择为UVC0 &amp; UVC1。</w:t>
      </w:r>
    </w:p>
    <w:p>
      <w:pPr>
        <w:numPr>
          <w:ilvl w:val="0"/>
          <w:numId w:val="1"/>
        </w:numPr>
        <w:spacing w:line="240" w:lineRule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DV17 对接多UVC设备主机sdk 讲解</w:t>
      </w:r>
    </w:p>
    <w:p>
      <w:pPr>
        <w:numPr>
          <w:ilvl w:val="0"/>
          <w:numId w:val="4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UVC设备录像保存文件说明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目前UVC设备录像保存文件，区别于以往的就是所传递的设备号不同，按照前述说明，目前第一路需传3.0到3.4，第二路需传3.5-3.6。第三路需传3.7-3.8，第四路需传3.9-3.A.所以客户需要录像录那一路就传那一路的设备号既可以，设备号传如下图所示：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5003800" cy="1443355"/>
            <wp:effectExtent l="0" t="0" r="6350" b="4445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关于获取视频帧和音频帧讲解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有两种方式可以取视频帧，第一种是通过启动录像的方式，另外一个是通过直接打开uvc设备获取视频帧，这里建议采用第一种方式，可以同时获取到音视频帧。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下面针对第一种取帧方式说明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可以参考这个测试函数user_net_video_recx_start，其中uvc_id表示要录哪一个uvc设备，is_stream = 1表示不存卡录像，is_stream = 0表示不存卡录像。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这个测试函数功能主要是启动任意一路uvc设备录像，并将可选择保存成文件或者视频帧回调到以下接口：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3877310" cy="2414905"/>
            <wp:effectExtent l="0" t="0" r="8890" b="444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41115" cy="2607945"/>
            <wp:effectExtent l="0" t="0" r="6985" b="19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第二种方式可以参考apps\ipc_doorbell\uvc_h264_stream.c中的方式，如果没有，看一下其他工程有没有把这个文件获取过来就行，但是这个方式不经过封装器，没办法保存成录像文件，建议采用第一种方式。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3843655" cy="1858010"/>
            <wp:effectExtent l="0" t="0" r="4445" b="889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3885565" cy="2405380"/>
            <wp:effectExtent l="0" t="0" r="635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关于AC57对接云平台说明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如果客户使用小草平台对接可以直接使用IPC_DOORBELL工程，如果客户采用其他平台，则需要使用wifi_car_camera工程，对接过程可以参考借鉴IPC_DOORBELL工程。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一般平台对接可以总结为以下三步：</w:t>
      </w:r>
    </w:p>
    <w:p>
      <w:pPr>
        <w:numPr>
          <w:ilvl w:val="0"/>
          <w:numId w:val="5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平台库初始化与平台连接</w:t>
      </w:r>
    </w:p>
    <w:p>
      <w:pPr>
        <w:numPr>
          <w:ilvl w:val="0"/>
          <w:numId w:val="0"/>
        </w:numPr>
        <w:spacing w:line="240" w:lineRule="auto"/>
        <w:ind w:left="840" w:leftChars="0" w:firstLine="420" w:firstLineChars="0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这一步一般需要先提供工具链给到平台方，由平台方将他们的代码编译成库，并且编译连接通过,调用平台库初始化并完成平台连接后，当前操作完成。</w:t>
      </w:r>
    </w:p>
    <w:p>
      <w:pPr>
        <w:numPr>
          <w:ilvl w:val="0"/>
          <w:numId w:val="5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获取AC57的音视频帧</w:t>
      </w:r>
    </w:p>
    <w:p>
      <w:pPr>
        <w:numPr>
          <w:ilvl w:val="0"/>
          <w:numId w:val="0"/>
        </w:numPr>
        <w:spacing w:line="240" w:lineRule="auto"/>
        <w:ind w:left="840" w:leftChars="0" w:firstLine="420" w:firstLineChars="0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这一步可以参考本文档中关于如何获取音视频帧的说明，建议采用启动录像的方式获取音视频帧</w:t>
      </w:r>
    </w:p>
    <w:p>
      <w:pPr>
        <w:numPr>
          <w:ilvl w:val="0"/>
          <w:numId w:val="5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完成相关功能对接</w:t>
      </w:r>
    </w:p>
    <w:p>
      <w:pPr>
        <w:widowControl w:val="0"/>
        <w:numPr>
          <w:ilvl w:val="0"/>
          <w:numId w:val="0"/>
        </w:numPr>
        <w:spacing w:line="240" w:lineRule="auto"/>
        <w:ind w:left="840" w:leftChars="0" w:firstLine="420" w:firstLineChars="0"/>
        <w:jc w:val="both"/>
        <w:rPr>
          <w:rFonts w:hint="default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这一步根据平台方的对接文档，完成各个功能模块的对接，最终完成整个平台的接入。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</w:p>
    <w:p>
      <w:pPr>
        <w:numPr>
          <w:ilvl w:val="0"/>
          <w:numId w:val="4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关于UVC扩展单元请求指令发送</w:t>
      </w:r>
    </w:p>
    <w:p>
      <w:pPr>
        <w:bidi w:val="0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AC5715 UVC从机接收到主机发送过来扩展指令的处理函数如下：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85185" cy="3182620"/>
            <wp:effectExtent l="0" t="0" r="5715" b="1778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主机发送扩展指令的参考函数如下：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3399155" cy="3029585"/>
            <wp:effectExtent l="0" t="0" r="10795" b="184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注：由于篇幅有限，请对照sdk查看video3_stream_cmd_test函数。</w:t>
      </w:r>
    </w:p>
    <w:p>
      <w:pPr>
        <w:numPr>
          <w:ilvl w:val="0"/>
          <w:numId w:val="4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关于拍照功能说明和旋转说明</w:t>
      </w:r>
    </w:p>
    <w:p>
      <w:pPr>
        <w:bidi w:val="0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以下这个测试函数完成录像中抓拍功能，抓拍功能即拍照需要先启动录像。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3486785" cy="2034540"/>
            <wp:effectExtent l="0" t="0" r="18415" b="381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注：受限于篇幅，请在sdk中查看该函数</w:t>
      </w:r>
    </w:p>
    <w:p>
      <w:pPr>
        <w:bidi w:val="0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以下两个函数，客户可以根据需求对抓拍是否需要进行软件旋转进行自定义。</w:t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4395470" cy="2473960"/>
            <wp:effectExtent l="0" t="0" r="5080" b="254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20" w:leftChars="0" w:firstLine="420" w:firstLineChars="0"/>
        <w:rPr>
          <w:rFonts w:hint="eastAsia" w:ascii="仿宋" w:hAnsi="仿宋" w:eastAsia="仿宋" w:cs="仿宋"/>
          <w:color w:val="FF000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28"/>
          <w:szCs w:val="28"/>
          <w:lang w:val="en-US" w:eastAsia="zh-CN"/>
        </w:rPr>
        <w:t>注：如果是接双h264的uvc设备，由于AC57只有一个H264解码模块，导致只能解码一路H264的码流，而拍照功能需要先把H264解码为YUV，然后再进行拍照，导致</w:t>
      </w:r>
      <w:bookmarkStart w:id="0" w:name="_GoBack"/>
      <w:bookmarkEnd w:id="0"/>
      <w:r>
        <w:rPr>
          <w:rFonts w:hint="eastAsia" w:ascii="仿宋" w:hAnsi="仿宋" w:eastAsia="仿宋" w:cs="仿宋"/>
          <w:color w:val="FF0000"/>
          <w:sz w:val="28"/>
          <w:szCs w:val="28"/>
          <w:lang w:val="en-US" w:eastAsia="zh-CN"/>
        </w:rPr>
        <w:t>第一路和第二路的拍照功能都需要依赖于屏显这一路。</w:t>
      </w:r>
    </w:p>
    <w:p>
      <w:pPr>
        <w:numPr>
          <w:ilvl w:val="0"/>
          <w:numId w:val="0"/>
        </w:numPr>
        <w:spacing w:line="240" w:lineRule="auto"/>
        <w:rPr>
          <w:rFonts w:hint="eastAsia" w:ascii="仿宋" w:hAnsi="仿宋" w:eastAsia="仿宋" w:cs="仿宋"/>
          <w:color w:val="FF0000"/>
          <w:sz w:val="28"/>
          <w:szCs w:val="28"/>
          <w:lang w:val="en-US" w:eastAsia="zh-CN"/>
        </w:rPr>
      </w:pPr>
    </w:p>
    <w:p>
      <w:pPr>
        <w:numPr>
          <w:ilvl w:val="0"/>
          <w:numId w:val="4"/>
        </w:numPr>
        <w:spacing w:line="240" w:lineRule="auto"/>
        <w:ind w:left="2249" w:leftChars="0" w:hanging="2249" w:hangingChars="800"/>
        <w:outlineLvl w:val="1"/>
        <w:rPr>
          <w:rFonts w:hint="eastAsia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关于采用原有测试代码进行功能验证说明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4664710" cy="2354580"/>
            <wp:effectExtent l="0" t="0" r="2540" b="762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测试功能代码说明：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4301490" cy="5296535"/>
            <wp:effectExtent l="0" t="0" r="3810" b="18415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注：由于篇幅有限，更多内容请参照sdk。</w:t>
      </w:r>
    </w:p>
    <w:p>
      <w:pPr>
        <w:numPr>
          <w:ilvl w:val="0"/>
          <w:numId w:val="1"/>
        </w:numPr>
        <w:spacing w:line="240" w:lineRule="auto"/>
        <w:outlineLvl w:val="0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常见问题</w:t>
      </w:r>
    </w:p>
    <w:p>
      <w:pPr>
        <w:numPr>
          <w:ilvl w:val="0"/>
          <w:numId w:val="6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uac声音异常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如果app声音异常，多数是由于从机采样率不对导致，建议从机采样率只留下一个16000采样率即可。</w:t>
      </w:r>
    </w:p>
    <w:p>
      <w:pPr>
        <w:numPr>
          <w:ilvl w:val="0"/>
          <w:numId w:val="6"/>
        </w:numPr>
        <w:spacing w:line="240" w:lineRule="auto"/>
        <w:ind w:left="2249" w:leftChars="0" w:hanging="2249" w:hangingChars="800"/>
        <w:outlineLvl w:val="1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开启旋转后，内存不足优化</w:t>
      </w:r>
    </w:p>
    <w:p>
      <w:pPr>
        <w:numPr>
          <w:ilvl w:val="0"/>
          <w:numId w:val="0"/>
        </w:numPr>
        <w:spacing w:line="240" w:lineRule="auto"/>
        <w:ind w:firstLine="420" w:firstLineChars="0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减小录像帧buf的大小，到内存足够使用，但是要客户评估测试好，一般码流大的那一路buf设置大一点，码率小的那一路帧率设置小一点</w:t>
      </w:r>
    </w:p>
    <w:p>
      <w:pPr>
        <w:numPr>
          <w:ilvl w:val="0"/>
          <w:numId w:val="0"/>
        </w:numPr>
        <w:spacing w:line="240" w:lineRule="auto"/>
        <w:ind w:firstLine="420" w:firstLineChars="0"/>
        <w:jc w:val="both"/>
        <w:rPr>
          <w:rFonts w:hint="eastAsia" w:ascii="仿宋" w:hAnsi="仿宋" w:eastAsia="仿宋" w:cs="仿宋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sz w:val="28"/>
          <w:szCs w:val="28"/>
        </w:rPr>
        <w:drawing>
          <wp:inline distT="0" distB="0" distL="114300" distR="114300">
            <wp:extent cx="4100830" cy="2483485"/>
            <wp:effectExtent l="0" t="0" r="13970" b="1206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240" w:lineRule="auto"/>
        <w:ind w:left="2249" w:leftChars="0" w:hanging="2249" w:hangingChars="800"/>
        <w:outlineLvl w:val="1"/>
        <w:rPr>
          <w:rFonts w:hint="default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主辅摄像头区分问题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一般hub芯片会按照port0-portx或者portx-port0的顺序依次进行枚举，但是这个方式存在一定兼容性问题，需要客户根据不同hub芯片自行确定是否具备这种特性。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为了解决不同hub上线顺序兼容性问题，我们提供了usb底层获取port编号的接口，可以获取uvc摄像头是接在hub的port上，方便客户区分主辅摄像头。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数字0、1、2依次代表uvc0、uvc1、uvc2，如果uvc0和uvc1组成双码流的话，获取到的port号是一样的。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1805305"/>
            <wp:effectExtent l="0" t="0" r="6350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right"/>
        <w:outlineLvl w:val="0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>珠海市杰理科技股份有限公司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28"/>
          <w:szCs w:val="28"/>
          <w:lang w:val="en-US" w:eastAsia="zh-CN"/>
        </w:rPr>
        <w:t xml:space="preserve">                                  2023年06月26日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雅酷黑 75W">
    <w:altName w:val="黑体"/>
    <w:panose1 w:val="020B0804020202020204"/>
    <w:charset w:val="86"/>
    <w:family w:val="auto"/>
    <w:pitch w:val="default"/>
    <w:sig w:usb0="00000000" w:usb1="00000000" w:usb2="00000016" w:usb3="00000000" w:csb0="2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21590</wp:posOffset>
              </wp:positionH>
              <wp:positionV relativeFrom="bottomMargin">
                <wp:posOffset>22225</wp:posOffset>
              </wp:positionV>
              <wp:extent cx="5278755" cy="16764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1168400" y="9895840"/>
                        <a:ext cx="5278755" cy="1676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rPr>
                              <w:rFonts w:hint="eastAsia" w:ascii="汉仪雅酷黑 75W" w:hAnsi="汉仪雅酷黑 75W" w:eastAsia="汉仪雅酷黑 75W" w:cs="汉仪雅酷黑 75W"/>
                              <w:color w:val="808080" w:themeColor="text1" w:themeTint="80"/>
                              <w:sz w:val="22"/>
                              <w:szCs w:val="28"/>
                              <w:lang w:val="en-US" w:eastAsia="zh-CN"/>
                              <w14:textFill>
                                <w14:solidFill>
                                  <w14:schemeClr w14:val="tx1">
                                    <w14:lumMod w14:val="50000"/>
                                    <w14:lumOff w14:val="50000"/>
                                  </w14:schemeClr>
                                </w14:solidFill>
                              </w14:textFill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91.7pt;margin-top:771.65pt;height:13.2pt;width:415.65pt;mso-position-horizontal-relative:page;mso-position-vertical-relative:page;z-index:251661312;mso-width-relative:page;mso-height-relative:page;" filled="f" stroked="f" coordsize="21600,21600" o:gfxdata="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v1hiNgAAAAGAQAADwAAAAAAAAABACAA&#10;AAAiAAAAZHJzL2Rvd25yZXYueG1sUEsBAhQAFAAAAAgAh07iQPYg7WBGAgAAcgQAAA4AAAAAAAAA&#10;AQAgAAAAJwEAAGRycy9lMm9Eb2MueG1sUEsFBgAAAAAGAAYAWQEAAN8FAAAAAA==&#10;">
              <v:fill on="f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ascii="汉仪雅酷黑 75W" w:hAnsi="汉仪雅酷黑 75W" w:eastAsia="汉仪雅酷黑 75W" w:cs="汉仪雅酷黑 75W"/>
                        <w:color w:val="808080" w:themeColor="text1" w:themeTint="80"/>
                        <w:sz w:val="22"/>
                        <w:szCs w:val="28"/>
                        <w:lang w:val="en-US" w:eastAsia="zh-CN"/>
                        <w14:textFill>
                          <w14:solidFill>
                            <w14:schemeClr w14:val="tx1">
                              <w14:lumMod w14:val="50000"/>
                              <w14:lumOff w14:val="50000"/>
                            </w14:schemeClr>
                          </w14:solidFill>
                        </w14:textFill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2309495</wp:posOffset>
              </wp:positionH>
              <wp:positionV relativeFrom="paragraph">
                <wp:posOffset>-44450</wp:posOffset>
              </wp:positionV>
              <wp:extent cx="445770" cy="1828800"/>
              <wp:effectExtent l="0" t="0" r="0" b="0"/>
              <wp:wrapNone/>
              <wp:docPr id="10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577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/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181.85pt;margin-top:-3.5pt;height:144pt;width:35.1pt;mso-position-horizontal-relative:margin;z-index:251661312;mso-width-relative:page;mso-height-relative:page;" filled="f" stroked="f" coordsize="21600,21600" o:gfxdata="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tttaG2QAAAAoBAAAPAAAAAAAAAAEAIAAAACIAAABkcnMvZG93&#10;bnJldi54bWxQSwECFAAUAAAACACHTuJAA4RYTzgCAABkBAAADgAAAAAAAAABACAAAAAo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jc w:val="cen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/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313045" cy="0"/>
              <wp:effectExtent l="0" t="0" r="0" b="0"/>
              <wp:wrapNone/>
              <wp:docPr id="1" name="直接连接符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139190" y="9765665"/>
                        <a:ext cx="5313045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_x0000_s1026" o:spid="_x0000_s1026" o:spt="20" style="position:absolute;left:0pt;margin-left:90pt;margin-top:769.9pt;height:0pt;width:418.35pt;mso-position-horizontal-relative:page;mso-position-vertical-relative:page;z-index:251660288;mso-width-relative:margin;mso-height-relative:page;mso-width-percent:1000;" filled="f" stroked="t" coordsize="21600,21600" o:gfxdata="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7jyGc&#10;zwAAAAIBAAAPAAAAAAAAAAEAIAAAACIAAABkcnMvZG93bnJldi54bWxQSwECFAAUAAAACACHTuJA&#10;F49pAfEBAAC+AwAADgAAAAAAAAABACAAAAAeAQAAZHJzL2Uyb0RvYy54bWxQSwUGAAAAAAYABgBZ&#10;AQAAgQUAAAAA&#10;">
              <v:fill on="f" focussize="0,0"/>
              <v:stroke weight="1pt" color="#000000 [3213]" miterlimit="8" joinstyle="miter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1"/>
      </w:pBdr>
      <w:jc w:val="right"/>
      <w:rPr>
        <w:rFonts w:hint="default" w:eastAsiaTheme="minorEastAsia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-72390</wp:posOffset>
              </wp:positionH>
              <wp:positionV relativeFrom="paragraph">
                <wp:posOffset>365760</wp:posOffset>
              </wp:positionV>
              <wp:extent cx="5400040" cy="0"/>
              <wp:effectExtent l="0" t="0" r="0" b="0"/>
              <wp:wrapNone/>
              <wp:docPr id="8" name="直接连接符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035685" y="918845"/>
                        <a:ext cx="54000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C00000"/>
                        </a:solidFill>
                      </a:ln>
                    </wps:spPr>
                    <wps:style>
                      <a:lnRef idx="2">
                        <a:schemeClr val="accent2"/>
                      </a:lnRef>
                      <a:fillRef idx="0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5.7pt;margin-top:28.8pt;height:0pt;width:425.2pt;z-index:251659264;mso-width-relative:page;mso-height-relative:page;" filled="f" stroked="t" coordsize="21600,21600" o:gfxdata="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BTGJmNoAAAAJAQAADwAAAAAAAAABACAAAAAiAAAAZHJzL2Rvd25yZXYueG1sUEsBAhQA&#10;FAAAAAgAh07iQLjMz0PwAQAAvQMAAA4AAAAAAAAAAQAgAAAAKQEAAGRycy9lMm9Eb2MueG1sUEsF&#10;BgAAAAAGAAYAWQEAAIsFAAAAAA==&#10;">
              <v:fill on="f" focussize="0,0"/>
              <v:stroke weight="1.5pt" color="#C00000 [3205]" miterlimit="8" joinstyle="miter"/>
              <v:imagedata o:title=""/>
              <o:lock v:ext="edit" aspectratio="f"/>
            </v:line>
          </w:pict>
        </mc:Fallback>
      </mc:AlternateContent>
    </w:r>
    <w:r>
      <w:rPr>
        <w:sz w:val="18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2801620" cy="784225"/>
          <wp:effectExtent l="742950" t="0" r="873125" b="0"/>
          <wp:wrapNone/>
          <wp:docPr id="4" name="WordPictureWatermark23603" descr="资源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ordPictureWatermark23603" descr="资源 7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 rot="-2700000">
                    <a:off x="0" y="0"/>
                    <a:ext cx="2801620" cy="784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eastAsiaTheme="minorEastAsia"/>
        <w:lang w:eastAsia="zh-CN"/>
      </w:rPr>
      <w:drawing>
        <wp:inline distT="0" distB="0" distL="114300" distR="114300">
          <wp:extent cx="1055370" cy="295275"/>
          <wp:effectExtent l="0" t="0" r="11430" b="9525"/>
          <wp:docPr id="7" name="图片 7" descr="资源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资源 7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055370" cy="295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t xml:space="preserve">                                </w:t>
    </w:r>
    <w:r>
      <w:rPr>
        <w:rFonts w:hint="eastAsia"/>
        <w:b w:val="0"/>
        <w:bCs w:val="0"/>
        <w:sz w:val="21"/>
        <w:szCs w:val="21"/>
        <w:lang w:val="en-US" w:eastAsia="zh-CN"/>
      </w:rPr>
      <w:t>AC57做UVC主机对接多UVC从设备说明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FB7E69"/>
    <w:multiLevelType w:val="singleLevel"/>
    <w:tmpl w:val="F7FB7E69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48DD47C2"/>
    <w:multiLevelType w:val="singleLevel"/>
    <w:tmpl w:val="48DD47C2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4B9DC507"/>
    <w:multiLevelType w:val="singleLevel"/>
    <w:tmpl w:val="4B9DC50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5047AE7B"/>
    <w:multiLevelType w:val="singleLevel"/>
    <w:tmpl w:val="5047AE7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5648FBBC"/>
    <w:multiLevelType w:val="singleLevel"/>
    <w:tmpl w:val="5648FBBC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FEF6BB6"/>
    <w:multiLevelType w:val="singleLevel"/>
    <w:tmpl w:val="5FEF6BB6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4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JiZDM1M2JlN2FmZDU2ZWIxMTFhZDgwMTM1YzdkODkifQ=="/>
  </w:docVars>
  <w:rsids>
    <w:rsidRoot w:val="00172A27"/>
    <w:rsid w:val="00021586"/>
    <w:rsid w:val="002314F3"/>
    <w:rsid w:val="0026130D"/>
    <w:rsid w:val="00377076"/>
    <w:rsid w:val="003A0914"/>
    <w:rsid w:val="003B643A"/>
    <w:rsid w:val="004874D5"/>
    <w:rsid w:val="005C6ADC"/>
    <w:rsid w:val="009F71DF"/>
    <w:rsid w:val="00BC3A1F"/>
    <w:rsid w:val="00C5107B"/>
    <w:rsid w:val="00CA613C"/>
    <w:rsid w:val="00CB77BE"/>
    <w:rsid w:val="00D23242"/>
    <w:rsid w:val="00DF3633"/>
    <w:rsid w:val="01233A9E"/>
    <w:rsid w:val="014632E9"/>
    <w:rsid w:val="0168142C"/>
    <w:rsid w:val="01714809"/>
    <w:rsid w:val="017D31AE"/>
    <w:rsid w:val="01A6752C"/>
    <w:rsid w:val="01CE57B8"/>
    <w:rsid w:val="01DB1C83"/>
    <w:rsid w:val="01E74ACC"/>
    <w:rsid w:val="01ED762E"/>
    <w:rsid w:val="01FF1E15"/>
    <w:rsid w:val="02025814"/>
    <w:rsid w:val="020B37B6"/>
    <w:rsid w:val="020B6A0C"/>
    <w:rsid w:val="02104022"/>
    <w:rsid w:val="0224395B"/>
    <w:rsid w:val="02274A1F"/>
    <w:rsid w:val="02326E3B"/>
    <w:rsid w:val="025008C3"/>
    <w:rsid w:val="025D6B3C"/>
    <w:rsid w:val="026C1265"/>
    <w:rsid w:val="02702D13"/>
    <w:rsid w:val="02735EED"/>
    <w:rsid w:val="02892E49"/>
    <w:rsid w:val="028B5457"/>
    <w:rsid w:val="02A05D8A"/>
    <w:rsid w:val="02B96468"/>
    <w:rsid w:val="02C37FC9"/>
    <w:rsid w:val="02C866AB"/>
    <w:rsid w:val="02CD1F13"/>
    <w:rsid w:val="02CD5A6F"/>
    <w:rsid w:val="02DC5CB3"/>
    <w:rsid w:val="02E64D83"/>
    <w:rsid w:val="02F53218"/>
    <w:rsid w:val="03123DCA"/>
    <w:rsid w:val="03200295"/>
    <w:rsid w:val="03561F09"/>
    <w:rsid w:val="03575C81"/>
    <w:rsid w:val="03764359"/>
    <w:rsid w:val="03A569EC"/>
    <w:rsid w:val="03B60BF9"/>
    <w:rsid w:val="03C36287"/>
    <w:rsid w:val="03D1333D"/>
    <w:rsid w:val="03D66BA6"/>
    <w:rsid w:val="03E07A24"/>
    <w:rsid w:val="03E272F9"/>
    <w:rsid w:val="03E33071"/>
    <w:rsid w:val="040C48A0"/>
    <w:rsid w:val="04192B56"/>
    <w:rsid w:val="041D7E34"/>
    <w:rsid w:val="042D6E6F"/>
    <w:rsid w:val="043D4D5D"/>
    <w:rsid w:val="04473600"/>
    <w:rsid w:val="04732647"/>
    <w:rsid w:val="047B03FB"/>
    <w:rsid w:val="047D34C5"/>
    <w:rsid w:val="049251C3"/>
    <w:rsid w:val="04A722F0"/>
    <w:rsid w:val="04B2316F"/>
    <w:rsid w:val="04C9495C"/>
    <w:rsid w:val="04E84DE3"/>
    <w:rsid w:val="04EC458F"/>
    <w:rsid w:val="04EE7F1F"/>
    <w:rsid w:val="04FA4B16"/>
    <w:rsid w:val="050460BF"/>
    <w:rsid w:val="05063D38"/>
    <w:rsid w:val="05087F66"/>
    <w:rsid w:val="053A45A8"/>
    <w:rsid w:val="05597A8E"/>
    <w:rsid w:val="055E6E53"/>
    <w:rsid w:val="05883ED0"/>
    <w:rsid w:val="05997E8B"/>
    <w:rsid w:val="05A169A3"/>
    <w:rsid w:val="05C25634"/>
    <w:rsid w:val="05C50C80"/>
    <w:rsid w:val="05F11A75"/>
    <w:rsid w:val="05F459D7"/>
    <w:rsid w:val="05F81055"/>
    <w:rsid w:val="060774EA"/>
    <w:rsid w:val="060E4C4B"/>
    <w:rsid w:val="06157171"/>
    <w:rsid w:val="06296B95"/>
    <w:rsid w:val="0639341C"/>
    <w:rsid w:val="06403317"/>
    <w:rsid w:val="06420054"/>
    <w:rsid w:val="06450013"/>
    <w:rsid w:val="064737E1"/>
    <w:rsid w:val="064E2367"/>
    <w:rsid w:val="065433DA"/>
    <w:rsid w:val="067D77AC"/>
    <w:rsid w:val="06824DC3"/>
    <w:rsid w:val="068376C5"/>
    <w:rsid w:val="068B1DF1"/>
    <w:rsid w:val="06915006"/>
    <w:rsid w:val="06952D48"/>
    <w:rsid w:val="069C40D7"/>
    <w:rsid w:val="06AB431A"/>
    <w:rsid w:val="06CB49BC"/>
    <w:rsid w:val="06CC603E"/>
    <w:rsid w:val="06F757B1"/>
    <w:rsid w:val="07140111"/>
    <w:rsid w:val="07287718"/>
    <w:rsid w:val="0737795B"/>
    <w:rsid w:val="07454010"/>
    <w:rsid w:val="07550729"/>
    <w:rsid w:val="075942C9"/>
    <w:rsid w:val="0764271A"/>
    <w:rsid w:val="07753DD1"/>
    <w:rsid w:val="077E558A"/>
    <w:rsid w:val="07990616"/>
    <w:rsid w:val="07A019A5"/>
    <w:rsid w:val="07A330DD"/>
    <w:rsid w:val="07A80859"/>
    <w:rsid w:val="07B23486"/>
    <w:rsid w:val="07C37441"/>
    <w:rsid w:val="07D77390"/>
    <w:rsid w:val="07EA0E72"/>
    <w:rsid w:val="080D2DB2"/>
    <w:rsid w:val="08603A87"/>
    <w:rsid w:val="08984E30"/>
    <w:rsid w:val="08AC6127"/>
    <w:rsid w:val="08C15EE6"/>
    <w:rsid w:val="08D7403B"/>
    <w:rsid w:val="08D833C0"/>
    <w:rsid w:val="08E2175A"/>
    <w:rsid w:val="08E21B49"/>
    <w:rsid w:val="08EA1C9D"/>
    <w:rsid w:val="08EC0C19"/>
    <w:rsid w:val="08EE04EE"/>
    <w:rsid w:val="08F95FE0"/>
    <w:rsid w:val="09063A89"/>
    <w:rsid w:val="09150170"/>
    <w:rsid w:val="09197006"/>
    <w:rsid w:val="092C1016"/>
    <w:rsid w:val="0949237B"/>
    <w:rsid w:val="0960721F"/>
    <w:rsid w:val="09664528"/>
    <w:rsid w:val="097D0913"/>
    <w:rsid w:val="09864BCA"/>
    <w:rsid w:val="09980B4E"/>
    <w:rsid w:val="09A137B2"/>
    <w:rsid w:val="09AA4D5C"/>
    <w:rsid w:val="09BC4A90"/>
    <w:rsid w:val="09C82C33"/>
    <w:rsid w:val="09C92DC5"/>
    <w:rsid w:val="09E359FD"/>
    <w:rsid w:val="09E57FEF"/>
    <w:rsid w:val="09E75CD7"/>
    <w:rsid w:val="09F94BAB"/>
    <w:rsid w:val="09FE29B2"/>
    <w:rsid w:val="0A054BCA"/>
    <w:rsid w:val="0A1C108A"/>
    <w:rsid w:val="0A2368BD"/>
    <w:rsid w:val="0A2763AD"/>
    <w:rsid w:val="0A331069"/>
    <w:rsid w:val="0A41654B"/>
    <w:rsid w:val="0A4C5E14"/>
    <w:rsid w:val="0A5B6057"/>
    <w:rsid w:val="0A6C3EE8"/>
    <w:rsid w:val="0A7315F2"/>
    <w:rsid w:val="0A79028B"/>
    <w:rsid w:val="0A99092D"/>
    <w:rsid w:val="0AA25A34"/>
    <w:rsid w:val="0AC41E4E"/>
    <w:rsid w:val="0ACC0D02"/>
    <w:rsid w:val="0AD0339C"/>
    <w:rsid w:val="0AD61B81"/>
    <w:rsid w:val="0AE75B3C"/>
    <w:rsid w:val="0AF0679F"/>
    <w:rsid w:val="0B112BB9"/>
    <w:rsid w:val="0B293A5F"/>
    <w:rsid w:val="0B372620"/>
    <w:rsid w:val="0B3A3EBE"/>
    <w:rsid w:val="0B3F14D4"/>
    <w:rsid w:val="0B3F7726"/>
    <w:rsid w:val="0B554854"/>
    <w:rsid w:val="0B756CA4"/>
    <w:rsid w:val="0B884428"/>
    <w:rsid w:val="0BA755C0"/>
    <w:rsid w:val="0BB04180"/>
    <w:rsid w:val="0BB43C70"/>
    <w:rsid w:val="0BB51797"/>
    <w:rsid w:val="0BDC4F75"/>
    <w:rsid w:val="0BF4406D"/>
    <w:rsid w:val="0C0B0D3E"/>
    <w:rsid w:val="0C122745"/>
    <w:rsid w:val="0C226EBA"/>
    <w:rsid w:val="0C4072B2"/>
    <w:rsid w:val="0C4B5C57"/>
    <w:rsid w:val="0C4C20FB"/>
    <w:rsid w:val="0C5E1E2E"/>
    <w:rsid w:val="0C6100D1"/>
    <w:rsid w:val="0C632FA1"/>
    <w:rsid w:val="0C7043B9"/>
    <w:rsid w:val="0C9165A6"/>
    <w:rsid w:val="0CA06937"/>
    <w:rsid w:val="0CC10A54"/>
    <w:rsid w:val="0CCA74C4"/>
    <w:rsid w:val="0CD21ED4"/>
    <w:rsid w:val="0CD45C4C"/>
    <w:rsid w:val="0CD60E18"/>
    <w:rsid w:val="0CE916F8"/>
    <w:rsid w:val="0CEC743A"/>
    <w:rsid w:val="0D046532"/>
    <w:rsid w:val="0D103128"/>
    <w:rsid w:val="0D1F15BD"/>
    <w:rsid w:val="0D4728C2"/>
    <w:rsid w:val="0D49488C"/>
    <w:rsid w:val="0D4E33E2"/>
    <w:rsid w:val="0D6D7B31"/>
    <w:rsid w:val="0D75742F"/>
    <w:rsid w:val="0D785221"/>
    <w:rsid w:val="0D8853B5"/>
    <w:rsid w:val="0DAB01ED"/>
    <w:rsid w:val="0DBD3B4E"/>
    <w:rsid w:val="0DC9777B"/>
    <w:rsid w:val="0DD04666"/>
    <w:rsid w:val="0DD57ECE"/>
    <w:rsid w:val="0E1158B0"/>
    <w:rsid w:val="0E197DBB"/>
    <w:rsid w:val="0E2B5D40"/>
    <w:rsid w:val="0E3F7E35"/>
    <w:rsid w:val="0E4312DC"/>
    <w:rsid w:val="0E456E02"/>
    <w:rsid w:val="0E4E5CCE"/>
    <w:rsid w:val="0E572FD9"/>
    <w:rsid w:val="0EC73CBB"/>
    <w:rsid w:val="0ED32660"/>
    <w:rsid w:val="0EE01851"/>
    <w:rsid w:val="0EEC3721"/>
    <w:rsid w:val="0EEE56EB"/>
    <w:rsid w:val="0EFE5203"/>
    <w:rsid w:val="0F2A424A"/>
    <w:rsid w:val="0F3375A2"/>
    <w:rsid w:val="0F3A0931"/>
    <w:rsid w:val="0F4B48EC"/>
    <w:rsid w:val="0F4E7F38"/>
    <w:rsid w:val="0F501F02"/>
    <w:rsid w:val="0F517A28"/>
    <w:rsid w:val="0F5D461F"/>
    <w:rsid w:val="0F612DB6"/>
    <w:rsid w:val="0F6E4136"/>
    <w:rsid w:val="0F8C742C"/>
    <w:rsid w:val="0F930041"/>
    <w:rsid w:val="0FA20284"/>
    <w:rsid w:val="0FC65D20"/>
    <w:rsid w:val="0FC85F3C"/>
    <w:rsid w:val="0FCE11FD"/>
    <w:rsid w:val="0FD146C5"/>
    <w:rsid w:val="0FD3139E"/>
    <w:rsid w:val="0FE95EB3"/>
    <w:rsid w:val="101A2510"/>
    <w:rsid w:val="101E55DF"/>
    <w:rsid w:val="102D3FF1"/>
    <w:rsid w:val="1045133B"/>
    <w:rsid w:val="1054157E"/>
    <w:rsid w:val="106F0166"/>
    <w:rsid w:val="10771710"/>
    <w:rsid w:val="1098021B"/>
    <w:rsid w:val="10A67900"/>
    <w:rsid w:val="10AA5642"/>
    <w:rsid w:val="10B97633"/>
    <w:rsid w:val="10DD16C4"/>
    <w:rsid w:val="10E50428"/>
    <w:rsid w:val="10F03EEC"/>
    <w:rsid w:val="11205E81"/>
    <w:rsid w:val="112076B2"/>
    <w:rsid w:val="116972AB"/>
    <w:rsid w:val="116C28F7"/>
    <w:rsid w:val="11A77DD3"/>
    <w:rsid w:val="11A93C63"/>
    <w:rsid w:val="11E65A2D"/>
    <w:rsid w:val="12072620"/>
    <w:rsid w:val="1222745A"/>
    <w:rsid w:val="12307DC9"/>
    <w:rsid w:val="12490E8B"/>
    <w:rsid w:val="124B075F"/>
    <w:rsid w:val="12906AB9"/>
    <w:rsid w:val="12A00C1D"/>
    <w:rsid w:val="12A614E9"/>
    <w:rsid w:val="12C01BDA"/>
    <w:rsid w:val="12C80001"/>
    <w:rsid w:val="12CD73C6"/>
    <w:rsid w:val="12FC5EFD"/>
    <w:rsid w:val="13174AE5"/>
    <w:rsid w:val="13223BB5"/>
    <w:rsid w:val="13257202"/>
    <w:rsid w:val="13390EFF"/>
    <w:rsid w:val="1351449B"/>
    <w:rsid w:val="1361003F"/>
    <w:rsid w:val="138A52B7"/>
    <w:rsid w:val="1393683D"/>
    <w:rsid w:val="13A929FF"/>
    <w:rsid w:val="13B3480E"/>
    <w:rsid w:val="13F07810"/>
    <w:rsid w:val="13F3098E"/>
    <w:rsid w:val="13F84916"/>
    <w:rsid w:val="14065285"/>
    <w:rsid w:val="14506500"/>
    <w:rsid w:val="145C7607"/>
    <w:rsid w:val="145F4759"/>
    <w:rsid w:val="14615CD1"/>
    <w:rsid w:val="14717DE3"/>
    <w:rsid w:val="147C72F5"/>
    <w:rsid w:val="147F3639"/>
    <w:rsid w:val="149C34F4"/>
    <w:rsid w:val="14A32AD4"/>
    <w:rsid w:val="14A800EA"/>
    <w:rsid w:val="14D507B4"/>
    <w:rsid w:val="14E1184E"/>
    <w:rsid w:val="14FA6062"/>
    <w:rsid w:val="15334961"/>
    <w:rsid w:val="15632263"/>
    <w:rsid w:val="15651DEA"/>
    <w:rsid w:val="156758B0"/>
    <w:rsid w:val="15735D6B"/>
    <w:rsid w:val="15743EFF"/>
    <w:rsid w:val="157955E3"/>
    <w:rsid w:val="158E6C64"/>
    <w:rsid w:val="15E92769"/>
    <w:rsid w:val="15EA028F"/>
    <w:rsid w:val="15F607EF"/>
    <w:rsid w:val="15FB2F64"/>
    <w:rsid w:val="1617301B"/>
    <w:rsid w:val="1628376C"/>
    <w:rsid w:val="164936F5"/>
    <w:rsid w:val="164976AB"/>
    <w:rsid w:val="164E4CC1"/>
    <w:rsid w:val="165D6CB3"/>
    <w:rsid w:val="166167A3"/>
    <w:rsid w:val="1664417C"/>
    <w:rsid w:val="16864B7A"/>
    <w:rsid w:val="16922E00"/>
    <w:rsid w:val="16A82624"/>
    <w:rsid w:val="16C17241"/>
    <w:rsid w:val="16CF7BB0"/>
    <w:rsid w:val="16E01DBD"/>
    <w:rsid w:val="16E64EFA"/>
    <w:rsid w:val="17084F92"/>
    <w:rsid w:val="17127A9D"/>
    <w:rsid w:val="172C4275"/>
    <w:rsid w:val="17345C65"/>
    <w:rsid w:val="1735378C"/>
    <w:rsid w:val="178B2244"/>
    <w:rsid w:val="17991F6C"/>
    <w:rsid w:val="17A27073"/>
    <w:rsid w:val="17D80CE7"/>
    <w:rsid w:val="17DF11EC"/>
    <w:rsid w:val="17F92A0B"/>
    <w:rsid w:val="17FE0021"/>
    <w:rsid w:val="18240824"/>
    <w:rsid w:val="18414ADE"/>
    <w:rsid w:val="18471C9B"/>
    <w:rsid w:val="18477C1A"/>
    <w:rsid w:val="18530A4D"/>
    <w:rsid w:val="186407CC"/>
    <w:rsid w:val="186C142F"/>
    <w:rsid w:val="187529D9"/>
    <w:rsid w:val="187A3B4C"/>
    <w:rsid w:val="188B7B07"/>
    <w:rsid w:val="18925F61"/>
    <w:rsid w:val="18A21AD3"/>
    <w:rsid w:val="18BF3C55"/>
    <w:rsid w:val="18F46C98"/>
    <w:rsid w:val="18F90F15"/>
    <w:rsid w:val="18FF04F5"/>
    <w:rsid w:val="191E4E1F"/>
    <w:rsid w:val="192D36EB"/>
    <w:rsid w:val="19347032"/>
    <w:rsid w:val="196842EC"/>
    <w:rsid w:val="19A4163F"/>
    <w:rsid w:val="19A54BF8"/>
    <w:rsid w:val="19C332D1"/>
    <w:rsid w:val="19DB2D10"/>
    <w:rsid w:val="19EA5FA0"/>
    <w:rsid w:val="1A051B3B"/>
    <w:rsid w:val="1A3A7A37"/>
    <w:rsid w:val="1A5D54D3"/>
    <w:rsid w:val="1A627517"/>
    <w:rsid w:val="1A683CB6"/>
    <w:rsid w:val="1A69031C"/>
    <w:rsid w:val="1A805A06"/>
    <w:rsid w:val="1A89451A"/>
    <w:rsid w:val="1A952EBF"/>
    <w:rsid w:val="1AA11864"/>
    <w:rsid w:val="1AA650CC"/>
    <w:rsid w:val="1AD25EC1"/>
    <w:rsid w:val="1B0D514B"/>
    <w:rsid w:val="1B0E2C71"/>
    <w:rsid w:val="1B155DAE"/>
    <w:rsid w:val="1B3501FE"/>
    <w:rsid w:val="1B527002"/>
    <w:rsid w:val="1B530684"/>
    <w:rsid w:val="1B6E31AB"/>
    <w:rsid w:val="1B795B2D"/>
    <w:rsid w:val="1B882A24"/>
    <w:rsid w:val="1B99253B"/>
    <w:rsid w:val="1B9F38C9"/>
    <w:rsid w:val="1BAA0BEC"/>
    <w:rsid w:val="1BAF7FB0"/>
    <w:rsid w:val="1BE22134"/>
    <w:rsid w:val="1BFE6842"/>
    <w:rsid w:val="1C033E58"/>
    <w:rsid w:val="1C074712"/>
    <w:rsid w:val="1C0D4130"/>
    <w:rsid w:val="1C381D54"/>
    <w:rsid w:val="1C5172BA"/>
    <w:rsid w:val="1C7F012C"/>
    <w:rsid w:val="1C8431EB"/>
    <w:rsid w:val="1C962F1E"/>
    <w:rsid w:val="1CA218C3"/>
    <w:rsid w:val="1CA403E8"/>
    <w:rsid w:val="1CAB4C1C"/>
    <w:rsid w:val="1CB82CEA"/>
    <w:rsid w:val="1CE824F7"/>
    <w:rsid w:val="1CE95744"/>
    <w:rsid w:val="1D0205B4"/>
    <w:rsid w:val="1D077978"/>
    <w:rsid w:val="1D126A49"/>
    <w:rsid w:val="1D1722B1"/>
    <w:rsid w:val="1D181B85"/>
    <w:rsid w:val="1D1D719C"/>
    <w:rsid w:val="1D526E45"/>
    <w:rsid w:val="1D6F516E"/>
    <w:rsid w:val="1D7572CF"/>
    <w:rsid w:val="1D835251"/>
    <w:rsid w:val="1D9E652E"/>
    <w:rsid w:val="1DCF493A"/>
    <w:rsid w:val="1DD51824"/>
    <w:rsid w:val="1DE741C3"/>
    <w:rsid w:val="1E114F52"/>
    <w:rsid w:val="1E262080"/>
    <w:rsid w:val="1E301B9F"/>
    <w:rsid w:val="1E306F41"/>
    <w:rsid w:val="1E4E70A8"/>
    <w:rsid w:val="1E592455"/>
    <w:rsid w:val="1E69422B"/>
    <w:rsid w:val="1E845724"/>
    <w:rsid w:val="1E8F7C25"/>
    <w:rsid w:val="1E944099"/>
    <w:rsid w:val="1E957931"/>
    <w:rsid w:val="1E972BAB"/>
    <w:rsid w:val="1EA27C15"/>
    <w:rsid w:val="1EC43D73"/>
    <w:rsid w:val="1EE95BF3"/>
    <w:rsid w:val="1EF5217E"/>
    <w:rsid w:val="1F1D18F8"/>
    <w:rsid w:val="1F347B7A"/>
    <w:rsid w:val="1F532C8E"/>
    <w:rsid w:val="1F6612DB"/>
    <w:rsid w:val="1F751511"/>
    <w:rsid w:val="1FA82A6D"/>
    <w:rsid w:val="1FBD76E1"/>
    <w:rsid w:val="1FC3402A"/>
    <w:rsid w:val="1FD46237"/>
    <w:rsid w:val="1FDF698A"/>
    <w:rsid w:val="1FEA5A5B"/>
    <w:rsid w:val="1FF40688"/>
    <w:rsid w:val="200919D8"/>
    <w:rsid w:val="200C0D22"/>
    <w:rsid w:val="204131A1"/>
    <w:rsid w:val="205630F0"/>
    <w:rsid w:val="206D5913"/>
    <w:rsid w:val="20794EEB"/>
    <w:rsid w:val="20857532"/>
    <w:rsid w:val="209B0B03"/>
    <w:rsid w:val="209F6845"/>
    <w:rsid w:val="20A040F4"/>
    <w:rsid w:val="20A0436C"/>
    <w:rsid w:val="20D36F0E"/>
    <w:rsid w:val="2127683B"/>
    <w:rsid w:val="21290155"/>
    <w:rsid w:val="212D20A3"/>
    <w:rsid w:val="215313DE"/>
    <w:rsid w:val="216906F4"/>
    <w:rsid w:val="217952E8"/>
    <w:rsid w:val="217F6677"/>
    <w:rsid w:val="21B52099"/>
    <w:rsid w:val="21BA320B"/>
    <w:rsid w:val="21CD1190"/>
    <w:rsid w:val="21EA7F94"/>
    <w:rsid w:val="21EF7359"/>
    <w:rsid w:val="21F26E49"/>
    <w:rsid w:val="21F93D33"/>
    <w:rsid w:val="220426D8"/>
    <w:rsid w:val="221E379A"/>
    <w:rsid w:val="22280ABD"/>
    <w:rsid w:val="22394A78"/>
    <w:rsid w:val="22456F79"/>
    <w:rsid w:val="22623FCE"/>
    <w:rsid w:val="22721D38"/>
    <w:rsid w:val="228026A7"/>
    <w:rsid w:val="228C4BA7"/>
    <w:rsid w:val="229875DB"/>
    <w:rsid w:val="229B58D4"/>
    <w:rsid w:val="22B1228B"/>
    <w:rsid w:val="22C23A74"/>
    <w:rsid w:val="22CD6F6E"/>
    <w:rsid w:val="22F93C86"/>
    <w:rsid w:val="230155BE"/>
    <w:rsid w:val="231177A3"/>
    <w:rsid w:val="2313339B"/>
    <w:rsid w:val="231B5F2B"/>
    <w:rsid w:val="235E4041"/>
    <w:rsid w:val="237B2FC5"/>
    <w:rsid w:val="238D507B"/>
    <w:rsid w:val="23A423C5"/>
    <w:rsid w:val="23AC477C"/>
    <w:rsid w:val="23AE0B4E"/>
    <w:rsid w:val="23B720F8"/>
    <w:rsid w:val="23CD3DE4"/>
    <w:rsid w:val="23CE2F9E"/>
    <w:rsid w:val="23E42074"/>
    <w:rsid w:val="23EF1892"/>
    <w:rsid w:val="23F23130"/>
    <w:rsid w:val="240115C5"/>
    <w:rsid w:val="24032207"/>
    <w:rsid w:val="24150BCD"/>
    <w:rsid w:val="24284DA4"/>
    <w:rsid w:val="244A2F6C"/>
    <w:rsid w:val="24667903"/>
    <w:rsid w:val="246B4AB4"/>
    <w:rsid w:val="24727DCD"/>
    <w:rsid w:val="247C0C4C"/>
    <w:rsid w:val="249D7540"/>
    <w:rsid w:val="249F3DA1"/>
    <w:rsid w:val="24A140F3"/>
    <w:rsid w:val="24A67C53"/>
    <w:rsid w:val="24AB3D4D"/>
    <w:rsid w:val="24C04FDC"/>
    <w:rsid w:val="24DD793C"/>
    <w:rsid w:val="24ED5261"/>
    <w:rsid w:val="24FC1736"/>
    <w:rsid w:val="25076767"/>
    <w:rsid w:val="2511326E"/>
    <w:rsid w:val="251B2213"/>
    <w:rsid w:val="252E1F46"/>
    <w:rsid w:val="253253EA"/>
    <w:rsid w:val="253C2F62"/>
    <w:rsid w:val="254A0D4A"/>
    <w:rsid w:val="255117A1"/>
    <w:rsid w:val="2559683D"/>
    <w:rsid w:val="25612E15"/>
    <w:rsid w:val="256B13EC"/>
    <w:rsid w:val="25A26095"/>
    <w:rsid w:val="25AD6345"/>
    <w:rsid w:val="25B763DF"/>
    <w:rsid w:val="25BA2412"/>
    <w:rsid w:val="25C44658"/>
    <w:rsid w:val="25DC5E46"/>
    <w:rsid w:val="25DE1BBE"/>
    <w:rsid w:val="25F72C80"/>
    <w:rsid w:val="26013AFE"/>
    <w:rsid w:val="260352F7"/>
    <w:rsid w:val="26106FBE"/>
    <w:rsid w:val="26323CB8"/>
    <w:rsid w:val="26345C82"/>
    <w:rsid w:val="26457416"/>
    <w:rsid w:val="264659B5"/>
    <w:rsid w:val="26633E71"/>
    <w:rsid w:val="26712A32"/>
    <w:rsid w:val="26751DF6"/>
    <w:rsid w:val="26A30157"/>
    <w:rsid w:val="26C128F9"/>
    <w:rsid w:val="26C50688"/>
    <w:rsid w:val="26CB1A16"/>
    <w:rsid w:val="26EA4592"/>
    <w:rsid w:val="27117D71"/>
    <w:rsid w:val="27182EAE"/>
    <w:rsid w:val="271E5FEA"/>
    <w:rsid w:val="272730F1"/>
    <w:rsid w:val="27313F6F"/>
    <w:rsid w:val="274319F4"/>
    <w:rsid w:val="274D249C"/>
    <w:rsid w:val="275B723E"/>
    <w:rsid w:val="27713A50"/>
    <w:rsid w:val="2783397E"/>
    <w:rsid w:val="27A24E6D"/>
    <w:rsid w:val="27A672D4"/>
    <w:rsid w:val="27AC5CEC"/>
    <w:rsid w:val="27D86AE1"/>
    <w:rsid w:val="27DF1C1D"/>
    <w:rsid w:val="27F8683B"/>
    <w:rsid w:val="281573ED"/>
    <w:rsid w:val="281D1FA6"/>
    <w:rsid w:val="282B4E63"/>
    <w:rsid w:val="283261F1"/>
    <w:rsid w:val="28333D17"/>
    <w:rsid w:val="2852419D"/>
    <w:rsid w:val="28612632"/>
    <w:rsid w:val="28700AC7"/>
    <w:rsid w:val="287246F0"/>
    <w:rsid w:val="28756933"/>
    <w:rsid w:val="28793E20"/>
    <w:rsid w:val="2879797C"/>
    <w:rsid w:val="288325A9"/>
    <w:rsid w:val="288D3427"/>
    <w:rsid w:val="28924EE2"/>
    <w:rsid w:val="28A20C44"/>
    <w:rsid w:val="28A30E9D"/>
    <w:rsid w:val="28A54C15"/>
    <w:rsid w:val="28BC3D0D"/>
    <w:rsid w:val="28F60FCD"/>
    <w:rsid w:val="28FC235B"/>
    <w:rsid w:val="29312005"/>
    <w:rsid w:val="293935AF"/>
    <w:rsid w:val="293E667D"/>
    <w:rsid w:val="29455AB0"/>
    <w:rsid w:val="294855A0"/>
    <w:rsid w:val="294969CE"/>
    <w:rsid w:val="294A57BC"/>
    <w:rsid w:val="295E6B72"/>
    <w:rsid w:val="296F5223"/>
    <w:rsid w:val="297A7E50"/>
    <w:rsid w:val="29A0362E"/>
    <w:rsid w:val="29AA1DB7"/>
    <w:rsid w:val="29C25353"/>
    <w:rsid w:val="29C31C89"/>
    <w:rsid w:val="29C91B91"/>
    <w:rsid w:val="29CE1F49"/>
    <w:rsid w:val="29E21551"/>
    <w:rsid w:val="2A035C0F"/>
    <w:rsid w:val="2A4E4E38"/>
    <w:rsid w:val="2A4E6BE6"/>
    <w:rsid w:val="2A6603D4"/>
    <w:rsid w:val="2A7725E1"/>
    <w:rsid w:val="2A81520E"/>
    <w:rsid w:val="2A830A4B"/>
    <w:rsid w:val="2A8B1BE9"/>
    <w:rsid w:val="2A9211C9"/>
    <w:rsid w:val="2A9767DF"/>
    <w:rsid w:val="2A9A1E2C"/>
    <w:rsid w:val="2AC1385C"/>
    <w:rsid w:val="2AE00186"/>
    <w:rsid w:val="2AE01EFD"/>
    <w:rsid w:val="2AED28A3"/>
    <w:rsid w:val="2B3470A6"/>
    <w:rsid w:val="2B3B716B"/>
    <w:rsid w:val="2B41674B"/>
    <w:rsid w:val="2B4324C3"/>
    <w:rsid w:val="2B4E4339"/>
    <w:rsid w:val="2B5C5333"/>
    <w:rsid w:val="2B6366C1"/>
    <w:rsid w:val="2B801021"/>
    <w:rsid w:val="2B857BA0"/>
    <w:rsid w:val="2B96360C"/>
    <w:rsid w:val="2B97636B"/>
    <w:rsid w:val="2BAD2E57"/>
    <w:rsid w:val="2BAD5B8F"/>
    <w:rsid w:val="2BE16077"/>
    <w:rsid w:val="2BF248C0"/>
    <w:rsid w:val="2BF3620B"/>
    <w:rsid w:val="2C2C3157"/>
    <w:rsid w:val="2C3A1B18"/>
    <w:rsid w:val="2C46226B"/>
    <w:rsid w:val="2C6170A5"/>
    <w:rsid w:val="2C700266"/>
    <w:rsid w:val="2C752B50"/>
    <w:rsid w:val="2C8763E0"/>
    <w:rsid w:val="2C981131"/>
    <w:rsid w:val="2C994A91"/>
    <w:rsid w:val="2CAE5D87"/>
    <w:rsid w:val="2CB05050"/>
    <w:rsid w:val="2CC31B0E"/>
    <w:rsid w:val="2CCB4075"/>
    <w:rsid w:val="2CDA6E57"/>
    <w:rsid w:val="2CF57589"/>
    <w:rsid w:val="2D045C82"/>
    <w:rsid w:val="2D053ED4"/>
    <w:rsid w:val="2D0839C4"/>
    <w:rsid w:val="2D1B36F8"/>
    <w:rsid w:val="2D2325AC"/>
    <w:rsid w:val="2D271856"/>
    <w:rsid w:val="2D31727E"/>
    <w:rsid w:val="2D6055AE"/>
    <w:rsid w:val="2D7F08E2"/>
    <w:rsid w:val="2D7F437F"/>
    <w:rsid w:val="2D8017AD"/>
    <w:rsid w:val="2D915768"/>
    <w:rsid w:val="2D9214E0"/>
    <w:rsid w:val="2D960FD0"/>
    <w:rsid w:val="2D9E34AA"/>
    <w:rsid w:val="2DA978EC"/>
    <w:rsid w:val="2DB94CBF"/>
    <w:rsid w:val="2DDB69E3"/>
    <w:rsid w:val="2DFB5697"/>
    <w:rsid w:val="2E0B376C"/>
    <w:rsid w:val="2E0C4DEE"/>
    <w:rsid w:val="2E1F0FC6"/>
    <w:rsid w:val="2E431003"/>
    <w:rsid w:val="2E4647A4"/>
    <w:rsid w:val="2E5C18EB"/>
    <w:rsid w:val="2E6F0487"/>
    <w:rsid w:val="2E920B6E"/>
    <w:rsid w:val="2E9279E9"/>
    <w:rsid w:val="2E9372BE"/>
    <w:rsid w:val="2E9E64AD"/>
    <w:rsid w:val="2EE6563F"/>
    <w:rsid w:val="2EE8585B"/>
    <w:rsid w:val="2EF870A7"/>
    <w:rsid w:val="2EFC30B5"/>
    <w:rsid w:val="2F124686"/>
    <w:rsid w:val="2F2C1A8D"/>
    <w:rsid w:val="2F3B1E2F"/>
    <w:rsid w:val="2F560A17"/>
    <w:rsid w:val="2F5729E1"/>
    <w:rsid w:val="2F875074"/>
    <w:rsid w:val="2F9432ED"/>
    <w:rsid w:val="2F990904"/>
    <w:rsid w:val="2FA8323D"/>
    <w:rsid w:val="2FA84FEB"/>
    <w:rsid w:val="2FAA0D63"/>
    <w:rsid w:val="2FAE2B60"/>
    <w:rsid w:val="2FD26A50"/>
    <w:rsid w:val="2FE83639"/>
    <w:rsid w:val="30061B3B"/>
    <w:rsid w:val="30134B5A"/>
    <w:rsid w:val="30182170"/>
    <w:rsid w:val="302428C3"/>
    <w:rsid w:val="30281C88"/>
    <w:rsid w:val="302E54F0"/>
    <w:rsid w:val="303D4B26"/>
    <w:rsid w:val="30782C0F"/>
    <w:rsid w:val="307A6987"/>
    <w:rsid w:val="308405B2"/>
    <w:rsid w:val="309C68FD"/>
    <w:rsid w:val="30AB6B41"/>
    <w:rsid w:val="30BB2AFC"/>
    <w:rsid w:val="30C84BF8"/>
    <w:rsid w:val="30CD4539"/>
    <w:rsid w:val="30DC2D0C"/>
    <w:rsid w:val="30E107B4"/>
    <w:rsid w:val="30E42053"/>
    <w:rsid w:val="30E65DCB"/>
    <w:rsid w:val="30E67B79"/>
    <w:rsid w:val="30FC114A"/>
    <w:rsid w:val="31067C7E"/>
    <w:rsid w:val="31087468"/>
    <w:rsid w:val="31224929"/>
    <w:rsid w:val="31307046"/>
    <w:rsid w:val="315076E8"/>
    <w:rsid w:val="31603DCF"/>
    <w:rsid w:val="31865A40"/>
    <w:rsid w:val="319F6100"/>
    <w:rsid w:val="31DE4CF4"/>
    <w:rsid w:val="31E63BA8"/>
    <w:rsid w:val="31EA18EB"/>
    <w:rsid w:val="31F2254D"/>
    <w:rsid w:val="321150C9"/>
    <w:rsid w:val="3223097F"/>
    <w:rsid w:val="323060E6"/>
    <w:rsid w:val="32560D2E"/>
    <w:rsid w:val="326F1DF0"/>
    <w:rsid w:val="329916A2"/>
    <w:rsid w:val="329A50BF"/>
    <w:rsid w:val="32BA306B"/>
    <w:rsid w:val="32BF4B25"/>
    <w:rsid w:val="32E60304"/>
    <w:rsid w:val="32E62D19"/>
    <w:rsid w:val="33323549"/>
    <w:rsid w:val="33541711"/>
    <w:rsid w:val="33572FB0"/>
    <w:rsid w:val="336B0809"/>
    <w:rsid w:val="337B27F4"/>
    <w:rsid w:val="337C76E9"/>
    <w:rsid w:val="33983602"/>
    <w:rsid w:val="33A31D51"/>
    <w:rsid w:val="33A65CE5"/>
    <w:rsid w:val="33AD497E"/>
    <w:rsid w:val="33B0283E"/>
    <w:rsid w:val="33DA279E"/>
    <w:rsid w:val="33F425AD"/>
    <w:rsid w:val="3411315F"/>
    <w:rsid w:val="341771A0"/>
    <w:rsid w:val="343432F1"/>
    <w:rsid w:val="343B642D"/>
    <w:rsid w:val="344828F8"/>
    <w:rsid w:val="344B7533"/>
    <w:rsid w:val="344F5964"/>
    <w:rsid w:val="34576C06"/>
    <w:rsid w:val="345D5DD5"/>
    <w:rsid w:val="346F257B"/>
    <w:rsid w:val="34916002"/>
    <w:rsid w:val="34B1049E"/>
    <w:rsid w:val="34B306BA"/>
    <w:rsid w:val="34B61F58"/>
    <w:rsid w:val="34CC177B"/>
    <w:rsid w:val="34DB19BE"/>
    <w:rsid w:val="34E16FD5"/>
    <w:rsid w:val="35004F81"/>
    <w:rsid w:val="351D5B33"/>
    <w:rsid w:val="35374E47"/>
    <w:rsid w:val="353A0493"/>
    <w:rsid w:val="353A4937"/>
    <w:rsid w:val="353F5AA9"/>
    <w:rsid w:val="35637A13"/>
    <w:rsid w:val="356B4AF0"/>
    <w:rsid w:val="357C6CFE"/>
    <w:rsid w:val="357D4824"/>
    <w:rsid w:val="358B0A6A"/>
    <w:rsid w:val="359C73A0"/>
    <w:rsid w:val="35B71AE4"/>
    <w:rsid w:val="35B8799C"/>
    <w:rsid w:val="35CD7559"/>
    <w:rsid w:val="35D408E8"/>
    <w:rsid w:val="35E84393"/>
    <w:rsid w:val="3619454C"/>
    <w:rsid w:val="36392E40"/>
    <w:rsid w:val="36767D98"/>
    <w:rsid w:val="36857480"/>
    <w:rsid w:val="36B5502B"/>
    <w:rsid w:val="36B554B5"/>
    <w:rsid w:val="36B6623F"/>
    <w:rsid w:val="36BD5820"/>
    <w:rsid w:val="36C24BE4"/>
    <w:rsid w:val="36EA0D42"/>
    <w:rsid w:val="36EF52AD"/>
    <w:rsid w:val="36F86858"/>
    <w:rsid w:val="36FF7BE6"/>
    <w:rsid w:val="3710594F"/>
    <w:rsid w:val="37294C63"/>
    <w:rsid w:val="37555A58"/>
    <w:rsid w:val="37841E99"/>
    <w:rsid w:val="37A147F9"/>
    <w:rsid w:val="37AE153A"/>
    <w:rsid w:val="37BC3018"/>
    <w:rsid w:val="37C329C2"/>
    <w:rsid w:val="37CA6FE1"/>
    <w:rsid w:val="37CB7AC8"/>
    <w:rsid w:val="37CE75B8"/>
    <w:rsid w:val="37F41099"/>
    <w:rsid w:val="37FC2378"/>
    <w:rsid w:val="380038E6"/>
    <w:rsid w:val="380A05F1"/>
    <w:rsid w:val="381147D8"/>
    <w:rsid w:val="381F03E7"/>
    <w:rsid w:val="38327B47"/>
    <w:rsid w:val="38637D01"/>
    <w:rsid w:val="38681D2D"/>
    <w:rsid w:val="38804D57"/>
    <w:rsid w:val="38806B05"/>
    <w:rsid w:val="388760E5"/>
    <w:rsid w:val="38934A8A"/>
    <w:rsid w:val="389D6824"/>
    <w:rsid w:val="38B330B2"/>
    <w:rsid w:val="38BB7B3D"/>
    <w:rsid w:val="38E057F5"/>
    <w:rsid w:val="391536F1"/>
    <w:rsid w:val="392E6561"/>
    <w:rsid w:val="39504729"/>
    <w:rsid w:val="39521037"/>
    <w:rsid w:val="395C1CA2"/>
    <w:rsid w:val="396226AE"/>
    <w:rsid w:val="397B72CC"/>
    <w:rsid w:val="397F10F6"/>
    <w:rsid w:val="39810D86"/>
    <w:rsid w:val="398B750F"/>
    <w:rsid w:val="398E34A3"/>
    <w:rsid w:val="39A64471"/>
    <w:rsid w:val="39F20AC6"/>
    <w:rsid w:val="3A0F6392"/>
    <w:rsid w:val="3A200049"/>
    <w:rsid w:val="3A267238"/>
    <w:rsid w:val="3A347BA7"/>
    <w:rsid w:val="3A436B6D"/>
    <w:rsid w:val="3AA80595"/>
    <w:rsid w:val="3AE01ADD"/>
    <w:rsid w:val="3AE113B1"/>
    <w:rsid w:val="3AEF3ACE"/>
    <w:rsid w:val="3AFD268F"/>
    <w:rsid w:val="3B20637D"/>
    <w:rsid w:val="3B3360B0"/>
    <w:rsid w:val="3B433DED"/>
    <w:rsid w:val="3B4A33FA"/>
    <w:rsid w:val="3B590718"/>
    <w:rsid w:val="3B893F22"/>
    <w:rsid w:val="3B91210A"/>
    <w:rsid w:val="3B9C3C56"/>
    <w:rsid w:val="3B9F54F4"/>
    <w:rsid w:val="3BB1464B"/>
    <w:rsid w:val="3BB70A8F"/>
    <w:rsid w:val="3BB84297"/>
    <w:rsid w:val="3BBD1E1E"/>
    <w:rsid w:val="3BC431AC"/>
    <w:rsid w:val="3BD056AD"/>
    <w:rsid w:val="3BDE502F"/>
    <w:rsid w:val="3BE93C08"/>
    <w:rsid w:val="3BEE0229"/>
    <w:rsid w:val="3C0D06AF"/>
    <w:rsid w:val="3C1A7270"/>
    <w:rsid w:val="3C30439E"/>
    <w:rsid w:val="3C4E2A76"/>
    <w:rsid w:val="3C5A2146"/>
    <w:rsid w:val="3C6109FB"/>
    <w:rsid w:val="3C6127A9"/>
    <w:rsid w:val="3C8D359E"/>
    <w:rsid w:val="3C9506A5"/>
    <w:rsid w:val="3C9A5CBB"/>
    <w:rsid w:val="3CB274A9"/>
    <w:rsid w:val="3CBD0327"/>
    <w:rsid w:val="3CC50F8A"/>
    <w:rsid w:val="3CC66AB0"/>
    <w:rsid w:val="3CE358B4"/>
    <w:rsid w:val="3CE968BC"/>
    <w:rsid w:val="3CEA6C43"/>
    <w:rsid w:val="3CEB6517"/>
    <w:rsid w:val="3CF4361D"/>
    <w:rsid w:val="3CFB0E50"/>
    <w:rsid w:val="3D001FC2"/>
    <w:rsid w:val="3D0715A3"/>
    <w:rsid w:val="3D1B6DFC"/>
    <w:rsid w:val="3D332398"/>
    <w:rsid w:val="3D36127C"/>
    <w:rsid w:val="3D793B23"/>
    <w:rsid w:val="3D803103"/>
    <w:rsid w:val="3D89645B"/>
    <w:rsid w:val="3D8C1AF2"/>
    <w:rsid w:val="3D9151A6"/>
    <w:rsid w:val="3D9372DA"/>
    <w:rsid w:val="3D954CFF"/>
    <w:rsid w:val="3D9A41C5"/>
    <w:rsid w:val="3DA05553"/>
    <w:rsid w:val="3DAB4624"/>
    <w:rsid w:val="3DD746DC"/>
    <w:rsid w:val="3DD93B89"/>
    <w:rsid w:val="3DDC2A2F"/>
    <w:rsid w:val="3DFD6502"/>
    <w:rsid w:val="3E027FBC"/>
    <w:rsid w:val="3E0A1BA5"/>
    <w:rsid w:val="3E10092B"/>
    <w:rsid w:val="3E10146E"/>
    <w:rsid w:val="3E375EB7"/>
    <w:rsid w:val="3E4B3D6A"/>
    <w:rsid w:val="3E5849EE"/>
    <w:rsid w:val="3E6307F0"/>
    <w:rsid w:val="3E6842C3"/>
    <w:rsid w:val="3E6C7A46"/>
    <w:rsid w:val="3E76482F"/>
    <w:rsid w:val="3E8804C1"/>
    <w:rsid w:val="3EA352FB"/>
    <w:rsid w:val="3EB92D70"/>
    <w:rsid w:val="3EBF7C5B"/>
    <w:rsid w:val="3EF73899"/>
    <w:rsid w:val="3F025895"/>
    <w:rsid w:val="3F125FDD"/>
    <w:rsid w:val="3F285800"/>
    <w:rsid w:val="3F5B7984"/>
    <w:rsid w:val="3F6C7DE3"/>
    <w:rsid w:val="3F762A0F"/>
    <w:rsid w:val="3F7E18C4"/>
    <w:rsid w:val="3FA72BC9"/>
    <w:rsid w:val="3FB31224"/>
    <w:rsid w:val="3FB35A12"/>
    <w:rsid w:val="3FBB48C6"/>
    <w:rsid w:val="3FD00372"/>
    <w:rsid w:val="3FF04570"/>
    <w:rsid w:val="401C0709"/>
    <w:rsid w:val="401F09B1"/>
    <w:rsid w:val="4022644E"/>
    <w:rsid w:val="4037219F"/>
    <w:rsid w:val="403F3B8A"/>
    <w:rsid w:val="405C39B3"/>
    <w:rsid w:val="40736643"/>
    <w:rsid w:val="40860A30"/>
    <w:rsid w:val="40994C08"/>
    <w:rsid w:val="409D5D7A"/>
    <w:rsid w:val="40B358B6"/>
    <w:rsid w:val="40B530C4"/>
    <w:rsid w:val="40D75730"/>
    <w:rsid w:val="40E26B54"/>
    <w:rsid w:val="40F453E4"/>
    <w:rsid w:val="40FB141E"/>
    <w:rsid w:val="40FC0CF2"/>
    <w:rsid w:val="41076015"/>
    <w:rsid w:val="410F6C78"/>
    <w:rsid w:val="417E5AFF"/>
    <w:rsid w:val="418A09F4"/>
    <w:rsid w:val="419158DF"/>
    <w:rsid w:val="41961147"/>
    <w:rsid w:val="41B8730F"/>
    <w:rsid w:val="41C2018E"/>
    <w:rsid w:val="41CB7B82"/>
    <w:rsid w:val="420F2CA7"/>
    <w:rsid w:val="42183E6E"/>
    <w:rsid w:val="423544BC"/>
    <w:rsid w:val="423D15C3"/>
    <w:rsid w:val="425B7C9B"/>
    <w:rsid w:val="42957651"/>
    <w:rsid w:val="42AE16CD"/>
    <w:rsid w:val="42B67CE3"/>
    <w:rsid w:val="42CD24AB"/>
    <w:rsid w:val="42D33CD5"/>
    <w:rsid w:val="42ED0561"/>
    <w:rsid w:val="42FB3958"/>
    <w:rsid w:val="43120CA1"/>
    <w:rsid w:val="432B1D63"/>
    <w:rsid w:val="436F39FE"/>
    <w:rsid w:val="43795E57"/>
    <w:rsid w:val="438A6A89"/>
    <w:rsid w:val="43943464"/>
    <w:rsid w:val="43C24475"/>
    <w:rsid w:val="43C65246"/>
    <w:rsid w:val="43CD6976"/>
    <w:rsid w:val="43E048FB"/>
    <w:rsid w:val="43EA39CC"/>
    <w:rsid w:val="43EC32A0"/>
    <w:rsid w:val="43F53EEB"/>
    <w:rsid w:val="4413082D"/>
    <w:rsid w:val="442567B2"/>
    <w:rsid w:val="44337121"/>
    <w:rsid w:val="445552E9"/>
    <w:rsid w:val="446B68BB"/>
    <w:rsid w:val="44A43B7B"/>
    <w:rsid w:val="44B244EA"/>
    <w:rsid w:val="44B518E4"/>
    <w:rsid w:val="44C61B6C"/>
    <w:rsid w:val="44D004A2"/>
    <w:rsid w:val="44F71EFD"/>
    <w:rsid w:val="45121FB6"/>
    <w:rsid w:val="451E30AD"/>
    <w:rsid w:val="452777A3"/>
    <w:rsid w:val="45310096"/>
    <w:rsid w:val="4537679D"/>
    <w:rsid w:val="4541586E"/>
    <w:rsid w:val="45462E84"/>
    <w:rsid w:val="45525385"/>
    <w:rsid w:val="456766AD"/>
    <w:rsid w:val="45691028"/>
    <w:rsid w:val="4574179F"/>
    <w:rsid w:val="457E261E"/>
    <w:rsid w:val="458746BB"/>
    <w:rsid w:val="45992FB4"/>
    <w:rsid w:val="45CF0D73"/>
    <w:rsid w:val="45D073D5"/>
    <w:rsid w:val="45D4223E"/>
    <w:rsid w:val="45E63525"/>
    <w:rsid w:val="45F823D0"/>
    <w:rsid w:val="45FB5A1D"/>
    <w:rsid w:val="4605689B"/>
    <w:rsid w:val="4614088C"/>
    <w:rsid w:val="46202E05"/>
    <w:rsid w:val="4662784A"/>
    <w:rsid w:val="466435C2"/>
    <w:rsid w:val="467001B9"/>
    <w:rsid w:val="468844B5"/>
    <w:rsid w:val="46950181"/>
    <w:rsid w:val="469A1AAD"/>
    <w:rsid w:val="46B04A59"/>
    <w:rsid w:val="46B61944"/>
    <w:rsid w:val="46BE5B83"/>
    <w:rsid w:val="46BF0ACA"/>
    <w:rsid w:val="46C329DE"/>
    <w:rsid w:val="46C54171"/>
    <w:rsid w:val="46C80F5A"/>
    <w:rsid w:val="46CD560B"/>
    <w:rsid w:val="46DA2ABD"/>
    <w:rsid w:val="46DA3884"/>
    <w:rsid w:val="46DC584E"/>
    <w:rsid w:val="46EB783F"/>
    <w:rsid w:val="46F61D29"/>
    <w:rsid w:val="46F83825"/>
    <w:rsid w:val="46FA590A"/>
    <w:rsid w:val="470D3C59"/>
    <w:rsid w:val="4712301E"/>
    <w:rsid w:val="472B386C"/>
    <w:rsid w:val="473A4323"/>
    <w:rsid w:val="475A49C5"/>
    <w:rsid w:val="475C61A7"/>
    <w:rsid w:val="477354E3"/>
    <w:rsid w:val="47751C56"/>
    <w:rsid w:val="478B1022"/>
    <w:rsid w:val="47C05A64"/>
    <w:rsid w:val="47C23514"/>
    <w:rsid w:val="47DB78B4"/>
    <w:rsid w:val="47E50732"/>
    <w:rsid w:val="47F16ACD"/>
    <w:rsid w:val="47F24BFD"/>
    <w:rsid w:val="47FE17F4"/>
    <w:rsid w:val="480C5CBF"/>
    <w:rsid w:val="480E5EDB"/>
    <w:rsid w:val="480F755D"/>
    <w:rsid w:val="48223458"/>
    <w:rsid w:val="48743864"/>
    <w:rsid w:val="4884163B"/>
    <w:rsid w:val="48877A3B"/>
    <w:rsid w:val="488D33E4"/>
    <w:rsid w:val="488F0B6A"/>
    <w:rsid w:val="48945CB4"/>
    <w:rsid w:val="48965AD3"/>
    <w:rsid w:val="489B322B"/>
    <w:rsid w:val="48E42798"/>
    <w:rsid w:val="48F63D28"/>
    <w:rsid w:val="48FA1FBB"/>
    <w:rsid w:val="490270C2"/>
    <w:rsid w:val="49033566"/>
    <w:rsid w:val="49105C83"/>
    <w:rsid w:val="49296D45"/>
    <w:rsid w:val="492A07DE"/>
    <w:rsid w:val="49397562"/>
    <w:rsid w:val="495C67D2"/>
    <w:rsid w:val="49695393"/>
    <w:rsid w:val="49777AB0"/>
    <w:rsid w:val="49855F2D"/>
    <w:rsid w:val="4987340E"/>
    <w:rsid w:val="499A00C3"/>
    <w:rsid w:val="49D50DED"/>
    <w:rsid w:val="49E07403"/>
    <w:rsid w:val="49F54734"/>
    <w:rsid w:val="49FA5FEB"/>
    <w:rsid w:val="4A1E617D"/>
    <w:rsid w:val="4A203CA4"/>
    <w:rsid w:val="4A2319E6"/>
    <w:rsid w:val="4A233794"/>
    <w:rsid w:val="4A58168F"/>
    <w:rsid w:val="4A993A56"/>
    <w:rsid w:val="4A9A1CA8"/>
    <w:rsid w:val="4AC56403"/>
    <w:rsid w:val="4ACA3C0F"/>
    <w:rsid w:val="4ADD4C88"/>
    <w:rsid w:val="4AE211F8"/>
    <w:rsid w:val="4B1650A7"/>
    <w:rsid w:val="4B1A6945"/>
    <w:rsid w:val="4B667DDC"/>
    <w:rsid w:val="4B773D97"/>
    <w:rsid w:val="4B9C1A50"/>
    <w:rsid w:val="4BB26B7D"/>
    <w:rsid w:val="4BBF74EC"/>
    <w:rsid w:val="4BC44B03"/>
    <w:rsid w:val="4C0D36F6"/>
    <w:rsid w:val="4C177328"/>
    <w:rsid w:val="4C1A57FA"/>
    <w:rsid w:val="4C204B15"/>
    <w:rsid w:val="4C2F5FE6"/>
    <w:rsid w:val="4C3B3017"/>
    <w:rsid w:val="4CB22BAD"/>
    <w:rsid w:val="4CCC47B2"/>
    <w:rsid w:val="4CE30FB8"/>
    <w:rsid w:val="4CE64AC4"/>
    <w:rsid w:val="4D037324"/>
    <w:rsid w:val="4D155616"/>
    <w:rsid w:val="4D2916C4"/>
    <w:rsid w:val="4D355CB8"/>
    <w:rsid w:val="4D371A30"/>
    <w:rsid w:val="4D44414D"/>
    <w:rsid w:val="4D4E0B28"/>
    <w:rsid w:val="4D5325E2"/>
    <w:rsid w:val="4D616AAD"/>
    <w:rsid w:val="4D69341E"/>
    <w:rsid w:val="4D7D140D"/>
    <w:rsid w:val="4D852FF3"/>
    <w:rsid w:val="4D866514"/>
    <w:rsid w:val="4D930C30"/>
    <w:rsid w:val="4D9329DF"/>
    <w:rsid w:val="4D987197"/>
    <w:rsid w:val="4D9F1272"/>
    <w:rsid w:val="4DA846DC"/>
    <w:rsid w:val="4DC808DA"/>
    <w:rsid w:val="4DCB3F26"/>
    <w:rsid w:val="4DD37B89"/>
    <w:rsid w:val="4DE445EB"/>
    <w:rsid w:val="4DFE254E"/>
    <w:rsid w:val="4E0D09E3"/>
    <w:rsid w:val="4E2F46E7"/>
    <w:rsid w:val="4E3E6A33"/>
    <w:rsid w:val="4E4F4B57"/>
    <w:rsid w:val="4E8642F1"/>
    <w:rsid w:val="4E872543"/>
    <w:rsid w:val="4E8B1908"/>
    <w:rsid w:val="4EA14414"/>
    <w:rsid w:val="4EA84268"/>
    <w:rsid w:val="4EB237A8"/>
    <w:rsid w:val="4ECF3EEA"/>
    <w:rsid w:val="4ED4505D"/>
    <w:rsid w:val="4ED92673"/>
    <w:rsid w:val="4EFB083B"/>
    <w:rsid w:val="4F0E7671"/>
    <w:rsid w:val="4F1813ED"/>
    <w:rsid w:val="4F2935FA"/>
    <w:rsid w:val="4F493C9D"/>
    <w:rsid w:val="4F642884"/>
    <w:rsid w:val="4F8141D5"/>
    <w:rsid w:val="4F83031D"/>
    <w:rsid w:val="4F90367A"/>
    <w:rsid w:val="4F9071D6"/>
    <w:rsid w:val="4FA535D9"/>
    <w:rsid w:val="4FA76FE8"/>
    <w:rsid w:val="4FB54E8E"/>
    <w:rsid w:val="4FBA4253"/>
    <w:rsid w:val="4FD35189"/>
    <w:rsid w:val="4FD95020"/>
    <w:rsid w:val="4FDA66A3"/>
    <w:rsid w:val="4FDF63AF"/>
    <w:rsid w:val="4FE439C5"/>
    <w:rsid w:val="4FE440F7"/>
    <w:rsid w:val="4FED287A"/>
    <w:rsid w:val="50250654"/>
    <w:rsid w:val="502618E8"/>
    <w:rsid w:val="502A762A"/>
    <w:rsid w:val="50406E4E"/>
    <w:rsid w:val="506B379F"/>
    <w:rsid w:val="50772144"/>
    <w:rsid w:val="508D1967"/>
    <w:rsid w:val="508F539B"/>
    <w:rsid w:val="509251CF"/>
    <w:rsid w:val="50961704"/>
    <w:rsid w:val="50A5584E"/>
    <w:rsid w:val="50BD049E"/>
    <w:rsid w:val="50C51101"/>
    <w:rsid w:val="50C95158"/>
    <w:rsid w:val="50DE21C3"/>
    <w:rsid w:val="50E377D9"/>
    <w:rsid w:val="51183927"/>
    <w:rsid w:val="51275918"/>
    <w:rsid w:val="512D6CA6"/>
    <w:rsid w:val="513D338D"/>
    <w:rsid w:val="513F5357"/>
    <w:rsid w:val="5165651A"/>
    <w:rsid w:val="517D5E7F"/>
    <w:rsid w:val="519A7C0E"/>
    <w:rsid w:val="519D406A"/>
    <w:rsid w:val="51AC5135"/>
    <w:rsid w:val="51DB26AA"/>
    <w:rsid w:val="52021EE1"/>
    <w:rsid w:val="52067C23"/>
    <w:rsid w:val="520B348B"/>
    <w:rsid w:val="52302EF2"/>
    <w:rsid w:val="523E5B3D"/>
    <w:rsid w:val="52441F66"/>
    <w:rsid w:val="5248023B"/>
    <w:rsid w:val="52522E68"/>
    <w:rsid w:val="52533B25"/>
    <w:rsid w:val="525E7A5F"/>
    <w:rsid w:val="525F5F0B"/>
    <w:rsid w:val="527B6107"/>
    <w:rsid w:val="529214B7"/>
    <w:rsid w:val="52B0193D"/>
    <w:rsid w:val="52B36EAB"/>
    <w:rsid w:val="52B96A43"/>
    <w:rsid w:val="52BE22AC"/>
    <w:rsid w:val="52E31D12"/>
    <w:rsid w:val="52E8557B"/>
    <w:rsid w:val="52EC506B"/>
    <w:rsid w:val="52EF6909"/>
    <w:rsid w:val="531D5224"/>
    <w:rsid w:val="534A7FE3"/>
    <w:rsid w:val="53536E98"/>
    <w:rsid w:val="5361397A"/>
    <w:rsid w:val="5364034C"/>
    <w:rsid w:val="537B019D"/>
    <w:rsid w:val="5382777D"/>
    <w:rsid w:val="53901BE8"/>
    <w:rsid w:val="53956A7C"/>
    <w:rsid w:val="539574B0"/>
    <w:rsid w:val="53B20179"/>
    <w:rsid w:val="53B87F81"/>
    <w:rsid w:val="53B96CDD"/>
    <w:rsid w:val="53BB4A3D"/>
    <w:rsid w:val="53BD2563"/>
    <w:rsid w:val="53CA4C80"/>
    <w:rsid w:val="53D1600F"/>
    <w:rsid w:val="53D37FD9"/>
    <w:rsid w:val="53DE3A6F"/>
    <w:rsid w:val="53E67D0C"/>
    <w:rsid w:val="53E75832"/>
    <w:rsid w:val="53FA37B7"/>
    <w:rsid w:val="540168F4"/>
    <w:rsid w:val="5406116D"/>
    <w:rsid w:val="54071A30"/>
    <w:rsid w:val="542919A7"/>
    <w:rsid w:val="5429409D"/>
    <w:rsid w:val="543C7E50"/>
    <w:rsid w:val="544D38E7"/>
    <w:rsid w:val="544F3B03"/>
    <w:rsid w:val="545A6004"/>
    <w:rsid w:val="545E483F"/>
    <w:rsid w:val="54624EB9"/>
    <w:rsid w:val="54662BFB"/>
    <w:rsid w:val="547846DC"/>
    <w:rsid w:val="547C41CC"/>
    <w:rsid w:val="548241FE"/>
    <w:rsid w:val="54883D71"/>
    <w:rsid w:val="54A454D1"/>
    <w:rsid w:val="54A84FC1"/>
    <w:rsid w:val="54AD25D8"/>
    <w:rsid w:val="54B0031A"/>
    <w:rsid w:val="54B716A8"/>
    <w:rsid w:val="54D83F05"/>
    <w:rsid w:val="54ED50CA"/>
    <w:rsid w:val="54EF0E42"/>
    <w:rsid w:val="550F5041"/>
    <w:rsid w:val="551268DF"/>
    <w:rsid w:val="55286102"/>
    <w:rsid w:val="554C3B9F"/>
    <w:rsid w:val="555D2250"/>
    <w:rsid w:val="557650C0"/>
    <w:rsid w:val="557D206C"/>
    <w:rsid w:val="55827F7E"/>
    <w:rsid w:val="558E065B"/>
    <w:rsid w:val="55911EF9"/>
    <w:rsid w:val="55B300C2"/>
    <w:rsid w:val="55BA31FE"/>
    <w:rsid w:val="55F85053"/>
    <w:rsid w:val="55FC3817"/>
    <w:rsid w:val="56024BA5"/>
    <w:rsid w:val="560721BC"/>
    <w:rsid w:val="56130B60"/>
    <w:rsid w:val="56206DD9"/>
    <w:rsid w:val="565A678F"/>
    <w:rsid w:val="565C785B"/>
    <w:rsid w:val="566B6543"/>
    <w:rsid w:val="56772E9D"/>
    <w:rsid w:val="56A417B8"/>
    <w:rsid w:val="56B04601"/>
    <w:rsid w:val="56B55774"/>
    <w:rsid w:val="56BD281E"/>
    <w:rsid w:val="56C34D75"/>
    <w:rsid w:val="56CA56C3"/>
    <w:rsid w:val="56DC79F4"/>
    <w:rsid w:val="56E214D5"/>
    <w:rsid w:val="56EE0C86"/>
    <w:rsid w:val="57062473"/>
    <w:rsid w:val="57150EA0"/>
    <w:rsid w:val="57154464"/>
    <w:rsid w:val="571C1B48"/>
    <w:rsid w:val="572F5526"/>
    <w:rsid w:val="57301F99"/>
    <w:rsid w:val="57914433"/>
    <w:rsid w:val="5794182D"/>
    <w:rsid w:val="57A04676"/>
    <w:rsid w:val="57B91294"/>
    <w:rsid w:val="57BD5228"/>
    <w:rsid w:val="58005114"/>
    <w:rsid w:val="58072B4C"/>
    <w:rsid w:val="58240E03"/>
    <w:rsid w:val="58577DBC"/>
    <w:rsid w:val="58764A55"/>
    <w:rsid w:val="5880633A"/>
    <w:rsid w:val="58920462"/>
    <w:rsid w:val="589A7317"/>
    <w:rsid w:val="58D42829"/>
    <w:rsid w:val="58E97957"/>
    <w:rsid w:val="58F22470"/>
    <w:rsid w:val="590A624B"/>
    <w:rsid w:val="590F1AB3"/>
    <w:rsid w:val="591B75C2"/>
    <w:rsid w:val="5952374E"/>
    <w:rsid w:val="596F4300"/>
    <w:rsid w:val="59722042"/>
    <w:rsid w:val="598B6C60"/>
    <w:rsid w:val="59927FEE"/>
    <w:rsid w:val="59934492"/>
    <w:rsid w:val="59D24F7D"/>
    <w:rsid w:val="59D93E6F"/>
    <w:rsid w:val="59F4361E"/>
    <w:rsid w:val="5A056A12"/>
    <w:rsid w:val="5A2A0227"/>
    <w:rsid w:val="5A2C3F9F"/>
    <w:rsid w:val="5A2E7D17"/>
    <w:rsid w:val="5A315A59"/>
    <w:rsid w:val="5A3B2434"/>
    <w:rsid w:val="5A504131"/>
    <w:rsid w:val="5A594267"/>
    <w:rsid w:val="5A813D7F"/>
    <w:rsid w:val="5A852004"/>
    <w:rsid w:val="5A87392F"/>
    <w:rsid w:val="5A9C656C"/>
    <w:rsid w:val="5A9D30EE"/>
    <w:rsid w:val="5AA259CF"/>
    <w:rsid w:val="5AB207B1"/>
    <w:rsid w:val="5ABC17C7"/>
    <w:rsid w:val="5AD91EC7"/>
    <w:rsid w:val="5ADC7773"/>
    <w:rsid w:val="5AE50573"/>
    <w:rsid w:val="5AF366DC"/>
    <w:rsid w:val="5AF87AA2"/>
    <w:rsid w:val="5AFE1DDF"/>
    <w:rsid w:val="5B2D4359"/>
    <w:rsid w:val="5B345801"/>
    <w:rsid w:val="5B370E4D"/>
    <w:rsid w:val="5B4672E2"/>
    <w:rsid w:val="5B4B2B4A"/>
    <w:rsid w:val="5B6339F0"/>
    <w:rsid w:val="5B6901F5"/>
    <w:rsid w:val="5B6E41F5"/>
    <w:rsid w:val="5B81656C"/>
    <w:rsid w:val="5B89246E"/>
    <w:rsid w:val="5B9C5154"/>
    <w:rsid w:val="5B9C6F02"/>
    <w:rsid w:val="5BAF4E87"/>
    <w:rsid w:val="5BD82630"/>
    <w:rsid w:val="5BFB1E7B"/>
    <w:rsid w:val="5C297177"/>
    <w:rsid w:val="5C317F92"/>
    <w:rsid w:val="5C381321"/>
    <w:rsid w:val="5C3D2493"/>
    <w:rsid w:val="5C49708A"/>
    <w:rsid w:val="5C58551F"/>
    <w:rsid w:val="5C841E70"/>
    <w:rsid w:val="5C990449"/>
    <w:rsid w:val="5CB12E81"/>
    <w:rsid w:val="5CCC1A69"/>
    <w:rsid w:val="5CDA23D8"/>
    <w:rsid w:val="5CEE0002"/>
    <w:rsid w:val="5CF53766"/>
    <w:rsid w:val="5D065CE3"/>
    <w:rsid w:val="5D07484F"/>
    <w:rsid w:val="5D0B2591"/>
    <w:rsid w:val="5D1160E9"/>
    <w:rsid w:val="5D395350"/>
    <w:rsid w:val="5D45320E"/>
    <w:rsid w:val="5D656145"/>
    <w:rsid w:val="5D720862"/>
    <w:rsid w:val="5D7F6ADB"/>
    <w:rsid w:val="5D812854"/>
    <w:rsid w:val="5D8A5BAC"/>
    <w:rsid w:val="5D942587"/>
    <w:rsid w:val="5DBA4EB4"/>
    <w:rsid w:val="5DE30E18"/>
    <w:rsid w:val="5DF272AD"/>
    <w:rsid w:val="5E0771FD"/>
    <w:rsid w:val="5E0A45F7"/>
    <w:rsid w:val="5E3730B8"/>
    <w:rsid w:val="5E5414BE"/>
    <w:rsid w:val="5E5B3B59"/>
    <w:rsid w:val="5E7B05E8"/>
    <w:rsid w:val="5E873E9A"/>
    <w:rsid w:val="5E8F1076"/>
    <w:rsid w:val="5EAA5DDA"/>
    <w:rsid w:val="5EE70DDC"/>
    <w:rsid w:val="5EFD23AE"/>
    <w:rsid w:val="5F1020E1"/>
    <w:rsid w:val="5F1D47FE"/>
    <w:rsid w:val="5F1F40D2"/>
    <w:rsid w:val="5F4104EC"/>
    <w:rsid w:val="5F48187B"/>
    <w:rsid w:val="5F5521EA"/>
    <w:rsid w:val="5F5C3C50"/>
    <w:rsid w:val="5F6146EB"/>
    <w:rsid w:val="5F7C1524"/>
    <w:rsid w:val="5F7F2DC3"/>
    <w:rsid w:val="5F856747"/>
    <w:rsid w:val="5F944AC0"/>
    <w:rsid w:val="5FF05A6E"/>
    <w:rsid w:val="5FF7504F"/>
    <w:rsid w:val="60194FC5"/>
    <w:rsid w:val="602D281F"/>
    <w:rsid w:val="6032766E"/>
    <w:rsid w:val="60602BF4"/>
    <w:rsid w:val="606D241A"/>
    <w:rsid w:val="606D714B"/>
    <w:rsid w:val="607246D5"/>
    <w:rsid w:val="608C39E9"/>
    <w:rsid w:val="6094289E"/>
    <w:rsid w:val="60A9459B"/>
    <w:rsid w:val="60C136AA"/>
    <w:rsid w:val="60D34166"/>
    <w:rsid w:val="60DF620F"/>
    <w:rsid w:val="61073070"/>
    <w:rsid w:val="61131A15"/>
    <w:rsid w:val="61227EAA"/>
    <w:rsid w:val="61273712"/>
    <w:rsid w:val="61377DF9"/>
    <w:rsid w:val="613B3EE4"/>
    <w:rsid w:val="61461DEA"/>
    <w:rsid w:val="61541AF7"/>
    <w:rsid w:val="61783F6D"/>
    <w:rsid w:val="618E553F"/>
    <w:rsid w:val="61A02CF3"/>
    <w:rsid w:val="61C637F5"/>
    <w:rsid w:val="61CB43EF"/>
    <w:rsid w:val="622540F5"/>
    <w:rsid w:val="622A34BA"/>
    <w:rsid w:val="62436329"/>
    <w:rsid w:val="624F5D0A"/>
    <w:rsid w:val="625247BE"/>
    <w:rsid w:val="62685D90"/>
    <w:rsid w:val="62782477"/>
    <w:rsid w:val="628A03FC"/>
    <w:rsid w:val="628E1C9B"/>
    <w:rsid w:val="62943029"/>
    <w:rsid w:val="62995F1C"/>
    <w:rsid w:val="62A0377C"/>
    <w:rsid w:val="62A82630"/>
    <w:rsid w:val="62B40FD5"/>
    <w:rsid w:val="62BC7E8A"/>
    <w:rsid w:val="62E6057E"/>
    <w:rsid w:val="62E73159"/>
    <w:rsid w:val="62EC59B2"/>
    <w:rsid w:val="630755A9"/>
    <w:rsid w:val="631931D8"/>
    <w:rsid w:val="631A52DC"/>
    <w:rsid w:val="632B74E9"/>
    <w:rsid w:val="634405AB"/>
    <w:rsid w:val="635332D0"/>
    <w:rsid w:val="635A112B"/>
    <w:rsid w:val="635C3B47"/>
    <w:rsid w:val="635D166D"/>
    <w:rsid w:val="63612F0B"/>
    <w:rsid w:val="63620A31"/>
    <w:rsid w:val="63691DC0"/>
    <w:rsid w:val="637B1AF3"/>
    <w:rsid w:val="639D7CBB"/>
    <w:rsid w:val="63A14EC4"/>
    <w:rsid w:val="63A4104A"/>
    <w:rsid w:val="63AB687C"/>
    <w:rsid w:val="63BC6393"/>
    <w:rsid w:val="63C65464"/>
    <w:rsid w:val="63DC07E4"/>
    <w:rsid w:val="63E853DA"/>
    <w:rsid w:val="63E92F01"/>
    <w:rsid w:val="63F91396"/>
    <w:rsid w:val="63FA16A0"/>
    <w:rsid w:val="640146EE"/>
    <w:rsid w:val="640427F0"/>
    <w:rsid w:val="64063AB3"/>
    <w:rsid w:val="64162B69"/>
    <w:rsid w:val="64283A29"/>
    <w:rsid w:val="642A59F3"/>
    <w:rsid w:val="644B5969"/>
    <w:rsid w:val="644C1473"/>
    <w:rsid w:val="648D25DC"/>
    <w:rsid w:val="649C10B7"/>
    <w:rsid w:val="64C00105"/>
    <w:rsid w:val="64CA6FED"/>
    <w:rsid w:val="64DE340A"/>
    <w:rsid w:val="64E71438"/>
    <w:rsid w:val="64F1206D"/>
    <w:rsid w:val="65000502"/>
    <w:rsid w:val="654900FB"/>
    <w:rsid w:val="654A79CF"/>
    <w:rsid w:val="65717652"/>
    <w:rsid w:val="65846B14"/>
    <w:rsid w:val="65856C59"/>
    <w:rsid w:val="6588538F"/>
    <w:rsid w:val="65C851B3"/>
    <w:rsid w:val="65CE6852"/>
    <w:rsid w:val="65FF262E"/>
    <w:rsid w:val="661204ED"/>
    <w:rsid w:val="66195D1F"/>
    <w:rsid w:val="661F70AE"/>
    <w:rsid w:val="66326DE1"/>
    <w:rsid w:val="663568D1"/>
    <w:rsid w:val="66501015"/>
    <w:rsid w:val="6660394E"/>
    <w:rsid w:val="66682803"/>
    <w:rsid w:val="66703465"/>
    <w:rsid w:val="6672542F"/>
    <w:rsid w:val="668A4527"/>
    <w:rsid w:val="66BE68C6"/>
    <w:rsid w:val="66CD2A23"/>
    <w:rsid w:val="66CE541C"/>
    <w:rsid w:val="66E14363"/>
    <w:rsid w:val="66EF4F45"/>
    <w:rsid w:val="66F95B50"/>
    <w:rsid w:val="67185181"/>
    <w:rsid w:val="671B58CC"/>
    <w:rsid w:val="672229B1"/>
    <w:rsid w:val="677671A1"/>
    <w:rsid w:val="67917192"/>
    <w:rsid w:val="67AB6E4B"/>
    <w:rsid w:val="67B0620F"/>
    <w:rsid w:val="67B37AAD"/>
    <w:rsid w:val="67FE712A"/>
    <w:rsid w:val="685E210F"/>
    <w:rsid w:val="686C14AA"/>
    <w:rsid w:val="68752FB5"/>
    <w:rsid w:val="68863414"/>
    <w:rsid w:val="688A2F04"/>
    <w:rsid w:val="68AB2E7A"/>
    <w:rsid w:val="68DB72BC"/>
    <w:rsid w:val="68E72104"/>
    <w:rsid w:val="68F640F6"/>
    <w:rsid w:val="69076303"/>
    <w:rsid w:val="691427CE"/>
    <w:rsid w:val="69197DE4"/>
    <w:rsid w:val="694A2693"/>
    <w:rsid w:val="694A61EF"/>
    <w:rsid w:val="69635503"/>
    <w:rsid w:val="696C260A"/>
    <w:rsid w:val="69766FE4"/>
    <w:rsid w:val="69833F84"/>
    <w:rsid w:val="699102C2"/>
    <w:rsid w:val="69AB4E06"/>
    <w:rsid w:val="69BD10B7"/>
    <w:rsid w:val="69C73CE4"/>
    <w:rsid w:val="69DE0CFA"/>
    <w:rsid w:val="6A0C5D44"/>
    <w:rsid w:val="6A0D5B9B"/>
    <w:rsid w:val="6A1231B1"/>
    <w:rsid w:val="6A220F1A"/>
    <w:rsid w:val="6A2C1D99"/>
    <w:rsid w:val="6A366774"/>
    <w:rsid w:val="6A477C0F"/>
    <w:rsid w:val="6A555C01"/>
    <w:rsid w:val="6A575068"/>
    <w:rsid w:val="6A633A0D"/>
    <w:rsid w:val="6A6B0B13"/>
    <w:rsid w:val="6A75729C"/>
    <w:rsid w:val="6A841BD5"/>
    <w:rsid w:val="6A8C76F3"/>
    <w:rsid w:val="6A995680"/>
    <w:rsid w:val="6AC975E8"/>
    <w:rsid w:val="6AD14E1A"/>
    <w:rsid w:val="6AD95132"/>
    <w:rsid w:val="6AE306AA"/>
    <w:rsid w:val="6AE52CF0"/>
    <w:rsid w:val="6B0D5727"/>
    <w:rsid w:val="6B166CD1"/>
    <w:rsid w:val="6B2111D2"/>
    <w:rsid w:val="6B2807B2"/>
    <w:rsid w:val="6B572A56"/>
    <w:rsid w:val="6B574BF4"/>
    <w:rsid w:val="6B5C2A58"/>
    <w:rsid w:val="6B6535AA"/>
    <w:rsid w:val="6B6A0DCB"/>
    <w:rsid w:val="6B8E2D0B"/>
    <w:rsid w:val="6B9337F3"/>
    <w:rsid w:val="6B96396E"/>
    <w:rsid w:val="6BA240C1"/>
    <w:rsid w:val="6BA50055"/>
    <w:rsid w:val="6BAE0CB8"/>
    <w:rsid w:val="6BC5399A"/>
    <w:rsid w:val="6BC8639A"/>
    <w:rsid w:val="6BD6020E"/>
    <w:rsid w:val="6BDF3567"/>
    <w:rsid w:val="6BE36F5E"/>
    <w:rsid w:val="6BEE37AA"/>
    <w:rsid w:val="6BEF307E"/>
    <w:rsid w:val="6BF32227"/>
    <w:rsid w:val="6BF568E6"/>
    <w:rsid w:val="6BFB7C75"/>
    <w:rsid w:val="6BFD7925"/>
    <w:rsid w:val="6C0905E4"/>
    <w:rsid w:val="6C2947E2"/>
    <w:rsid w:val="6C517895"/>
    <w:rsid w:val="6C53360D"/>
    <w:rsid w:val="6C645731"/>
    <w:rsid w:val="6C9D2ADA"/>
    <w:rsid w:val="6C9F6852"/>
    <w:rsid w:val="6CAE7D0A"/>
    <w:rsid w:val="6CB46500"/>
    <w:rsid w:val="6CF941B4"/>
    <w:rsid w:val="6CFE7A1D"/>
    <w:rsid w:val="6D093DD5"/>
    <w:rsid w:val="6D140FEE"/>
    <w:rsid w:val="6D1C7EA3"/>
    <w:rsid w:val="6D262AD0"/>
    <w:rsid w:val="6D2A19DB"/>
    <w:rsid w:val="6D567859"/>
    <w:rsid w:val="6D68133A"/>
    <w:rsid w:val="6DA93E2C"/>
    <w:rsid w:val="6DB14A8F"/>
    <w:rsid w:val="6DB4457F"/>
    <w:rsid w:val="6DBC252D"/>
    <w:rsid w:val="6DE76703"/>
    <w:rsid w:val="6E0051BF"/>
    <w:rsid w:val="6E0E205F"/>
    <w:rsid w:val="6E5C19CE"/>
    <w:rsid w:val="6E647D53"/>
    <w:rsid w:val="6E6957B7"/>
    <w:rsid w:val="6E697118"/>
    <w:rsid w:val="6E8B3532"/>
    <w:rsid w:val="6EA12D56"/>
    <w:rsid w:val="6ECC76A7"/>
    <w:rsid w:val="6ED44ED9"/>
    <w:rsid w:val="6EF235B1"/>
    <w:rsid w:val="6F0035D5"/>
    <w:rsid w:val="6F0532E4"/>
    <w:rsid w:val="6F1C23DC"/>
    <w:rsid w:val="6F2179F2"/>
    <w:rsid w:val="6F321C00"/>
    <w:rsid w:val="6F360B38"/>
    <w:rsid w:val="6F3C0167"/>
    <w:rsid w:val="6F4F1391"/>
    <w:rsid w:val="6F55769C"/>
    <w:rsid w:val="6F5B24A2"/>
    <w:rsid w:val="6F681F38"/>
    <w:rsid w:val="6F683873"/>
    <w:rsid w:val="6F6A75EB"/>
    <w:rsid w:val="6FB50225"/>
    <w:rsid w:val="6FBE7937"/>
    <w:rsid w:val="6FC82564"/>
    <w:rsid w:val="6FDE58E3"/>
    <w:rsid w:val="6FEA072C"/>
    <w:rsid w:val="700B1B8B"/>
    <w:rsid w:val="701B6B38"/>
    <w:rsid w:val="705931BC"/>
    <w:rsid w:val="705D5CFB"/>
    <w:rsid w:val="706B662B"/>
    <w:rsid w:val="7073427E"/>
    <w:rsid w:val="708B5A6B"/>
    <w:rsid w:val="70971F6E"/>
    <w:rsid w:val="70AD445D"/>
    <w:rsid w:val="70B76860"/>
    <w:rsid w:val="70C366B0"/>
    <w:rsid w:val="70D867D7"/>
    <w:rsid w:val="70F71913"/>
    <w:rsid w:val="710413C6"/>
    <w:rsid w:val="7122061B"/>
    <w:rsid w:val="71235CA4"/>
    <w:rsid w:val="71291C67"/>
    <w:rsid w:val="714F6A99"/>
    <w:rsid w:val="715735F6"/>
    <w:rsid w:val="716B13F9"/>
    <w:rsid w:val="71755DD4"/>
    <w:rsid w:val="71A33AA5"/>
    <w:rsid w:val="71AB29AB"/>
    <w:rsid w:val="71BC7CD8"/>
    <w:rsid w:val="71C50B09"/>
    <w:rsid w:val="71E61804"/>
    <w:rsid w:val="71EC1746"/>
    <w:rsid w:val="71F0327F"/>
    <w:rsid w:val="71F55261"/>
    <w:rsid w:val="71FB79C9"/>
    <w:rsid w:val="72007D93"/>
    <w:rsid w:val="72035AD5"/>
    <w:rsid w:val="720C2BDC"/>
    <w:rsid w:val="721750DD"/>
    <w:rsid w:val="72181581"/>
    <w:rsid w:val="722B0606"/>
    <w:rsid w:val="723962F3"/>
    <w:rsid w:val="725957A4"/>
    <w:rsid w:val="7265409A"/>
    <w:rsid w:val="72783DCD"/>
    <w:rsid w:val="72953869"/>
    <w:rsid w:val="72D82ABE"/>
    <w:rsid w:val="72EC1B47"/>
    <w:rsid w:val="72EE22E1"/>
    <w:rsid w:val="72F35B4A"/>
    <w:rsid w:val="730B2E93"/>
    <w:rsid w:val="737427E7"/>
    <w:rsid w:val="737A1DC7"/>
    <w:rsid w:val="73A0182E"/>
    <w:rsid w:val="73AA26AC"/>
    <w:rsid w:val="73BB49CC"/>
    <w:rsid w:val="73C843FF"/>
    <w:rsid w:val="73DA4614"/>
    <w:rsid w:val="740D6797"/>
    <w:rsid w:val="741E2752"/>
    <w:rsid w:val="74274E08"/>
    <w:rsid w:val="743467DF"/>
    <w:rsid w:val="74493C73"/>
    <w:rsid w:val="74546174"/>
    <w:rsid w:val="74666685"/>
    <w:rsid w:val="74732A9E"/>
    <w:rsid w:val="74750E5B"/>
    <w:rsid w:val="74822CE1"/>
    <w:rsid w:val="74895648"/>
    <w:rsid w:val="7499002B"/>
    <w:rsid w:val="74BB61F3"/>
    <w:rsid w:val="74CE5F27"/>
    <w:rsid w:val="74D3178F"/>
    <w:rsid w:val="74D86DA5"/>
    <w:rsid w:val="74DF0134"/>
    <w:rsid w:val="74FE5218"/>
    <w:rsid w:val="75017FE5"/>
    <w:rsid w:val="7548217D"/>
    <w:rsid w:val="7556015D"/>
    <w:rsid w:val="755F74C6"/>
    <w:rsid w:val="75630D65"/>
    <w:rsid w:val="75784353"/>
    <w:rsid w:val="75816937"/>
    <w:rsid w:val="75862CA5"/>
    <w:rsid w:val="75A629FF"/>
    <w:rsid w:val="75D7705D"/>
    <w:rsid w:val="75E82B4D"/>
    <w:rsid w:val="76320737"/>
    <w:rsid w:val="76326989"/>
    <w:rsid w:val="763C5112"/>
    <w:rsid w:val="76424E1E"/>
    <w:rsid w:val="764C557E"/>
    <w:rsid w:val="7657019E"/>
    <w:rsid w:val="76724FD8"/>
    <w:rsid w:val="767C19B2"/>
    <w:rsid w:val="76911902"/>
    <w:rsid w:val="76C91416"/>
    <w:rsid w:val="76CC7942"/>
    <w:rsid w:val="76E87C8D"/>
    <w:rsid w:val="76F93003"/>
    <w:rsid w:val="772301A9"/>
    <w:rsid w:val="772A140E"/>
    <w:rsid w:val="77455E56"/>
    <w:rsid w:val="774E6014"/>
    <w:rsid w:val="77707769"/>
    <w:rsid w:val="77996CC0"/>
    <w:rsid w:val="77A1790C"/>
    <w:rsid w:val="77E4165D"/>
    <w:rsid w:val="77ED2E8C"/>
    <w:rsid w:val="781F4F2E"/>
    <w:rsid w:val="78200134"/>
    <w:rsid w:val="78222199"/>
    <w:rsid w:val="7847671C"/>
    <w:rsid w:val="784F55D0"/>
    <w:rsid w:val="785030F6"/>
    <w:rsid w:val="785B2BE5"/>
    <w:rsid w:val="786D3CA8"/>
    <w:rsid w:val="786E55CE"/>
    <w:rsid w:val="78774B27"/>
    <w:rsid w:val="787E1A12"/>
    <w:rsid w:val="788A485A"/>
    <w:rsid w:val="78AF2513"/>
    <w:rsid w:val="78BB10DB"/>
    <w:rsid w:val="78BE2E8F"/>
    <w:rsid w:val="78D14237"/>
    <w:rsid w:val="78D45AD6"/>
    <w:rsid w:val="78E026CC"/>
    <w:rsid w:val="78EA61AB"/>
    <w:rsid w:val="78EC1071"/>
    <w:rsid w:val="78FB3062"/>
    <w:rsid w:val="79052133"/>
    <w:rsid w:val="79075EAB"/>
    <w:rsid w:val="791D747D"/>
    <w:rsid w:val="79206F6D"/>
    <w:rsid w:val="792F0F5E"/>
    <w:rsid w:val="79346574"/>
    <w:rsid w:val="79420C91"/>
    <w:rsid w:val="794E3ADA"/>
    <w:rsid w:val="79515378"/>
    <w:rsid w:val="79604532"/>
    <w:rsid w:val="79752E15"/>
    <w:rsid w:val="79823784"/>
    <w:rsid w:val="798B3AD5"/>
    <w:rsid w:val="79927E6B"/>
    <w:rsid w:val="79A97169"/>
    <w:rsid w:val="79AA2B53"/>
    <w:rsid w:val="79AB6836"/>
    <w:rsid w:val="79B25E17"/>
    <w:rsid w:val="79E405BB"/>
    <w:rsid w:val="7A88301C"/>
    <w:rsid w:val="7A8F6158"/>
    <w:rsid w:val="7ABB0CFB"/>
    <w:rsid w:val="7AC5601E"/>
    <w:rsid w:val="7AE75F94"/>
    <w:rsid w:val="7AF0652F"/>
    <w:rsid w:val="7B136D89"/>
    <w:rsid w:val="7B3A1A33"/>
    <w:rsid w:val="7B3E0CF6"/>
    <w:rsid w:val="7B424F78"/>
    <w:rsid w:val="7B445194"/>
    <w:rsid w:val="7B4B75C8"/>
    <w:rsid w:val="7B516A5D"/>
    <w:rsid w:val="7B5A6766"/>
    <w:rsid w:val="7B674F74"/>
    <w:rsid w:val="7B7339E4"/>
    <w:rsid w:val="7B7517F2"/>
    <w:rsid w:val="7B9A6B62"/>
    <w:rsid w:val="7BA21EBB"/>
    <w:rsid w:val="7BAE6AB2"/>
    <w:rsid w:val="7BB223DA"/>
    <w:rsid w:val="7BB52AD4"/>
    <w:rsid w:val="7BB73BB8"/>
    <w:rsid w:val="7BC77B74"/>
    <w:rsid w:val="7BCE4A5E"/>
    <w:rsid w:val="7BD42ABA"/>
    <w:rsid w:val="7BD76009"/>
    <w:rsid w:val="7BED0F7B"/>
    <w:rsid w:val="7BF54D21"/>
    <w:rsid w:val="7BFC15CB"/>
    <w:rsid w:val="7C136915"/>
    <w:rsid w:val="7C176405"/>
    <w:rsid w:val="7C1A4147"/>
    <w:rsid w:val="7C1B3919"/>
    <w:rsid w:val="7C296138"/>
    <w:rsid w:val="7C354ADD"/>
    <w:rsid w:val="7C507B69"/>
    <w:rsid w:val="7C61281C"/>
    <w:rsid w:val="7C6F4493"/>
    <w:rsid w:val="7CA3413D"/>
    <w:rsid w:val="7CA81753"/>
    <w:rsid w:val="7CA852AF"/>
    <w:rsid w:val="7CB63E70"/>
    <w:rsid w:val="7CD61AAC"/>
    <w:rsid w:val="7CD95DB0"/>
    <w:rsid w:val="7CE30F76"/>
    <w:rsid w:val="7CE54755"/>
    <w:rsid w:val="7CFC55FB"/>
    <w:rsid w:val="7D15242D"/>
    <w:rsid w:val="7D225061"/>
    <w:rsid w:val="7D3416C2"/>
    <w:rsid w:val="7D5A5061"/>
    <w:rsid w:val="7D5C1B2A"/>
    <w:rsid w:val="7D5D078F"/>
    <w:rsid w:val="7D6057A4"/>
    <w:rsid w:val="7D8636B9"/>
    <w:rsid w:val="7D985324"/>
    <w:rsid w:val="7D9C5A79"/>
    <w:rsid w:val="7DC73E5B"/>
    <w:rsid w:val="7DDA1DE0"/>
    <w:rsid w:val="7DE06CCB"/>
    <w:rsid w:val="7E282B4B"/>
    <w:rsid w:val="7E4D4360"/>
    <w:rsid w:val="7E5356EF"/>
    <w:rsid w:val="7E5A71FD"/>
    <w:rsid w:val="7E5F4093"/>
    <w:rsid w:val="7E6671D0"/>
    <w:rsid w:val="7E865AC4"/>
    <w:rsid w:val="7E9A4100"/>
    <w:rsid w:val="7E9F0EEE"/>
    <w:rsid w:val="7EB20667"/>
    <w:rsid w:val="7EB278D0"/>
    <w:rsid w:val="7EC02D84"/>
    <w:rsid w:val="7EC87E8B"/>
    <w:rsid w:val="7ED931B8"/>
    <w:rsid w:val="7EED5B43"/>
    <w:rsid w:val="7EFE38AC"/>
    <w:rsid w:val="7F02336F"/>
    <w:rsid w:val="7F1848A7"/>
    <w:rsid w:val="7F24326C"/>
    <w:rsid w:val="7F2A28F3"/>
    <w:rsid w:val="7F2C4B33"/>
    <w:rsid w:val="7F3E1EFB"/>
    <w:rsid w:val="7F413799"/>
    <w:rsid w:val="7F4514DB"/>
    <w:rsid w:val="7F572FBC"/>
    <w:rsid w:val="7F7B4EFD"/>
    <w:rsid w:val="7F7D50DA"/>
    <w:rsid w:val="7F7E50FC"/>
    <w:rsid w:val="7F871AF4"/>
    <w:rsid w:val="7F8C0EB8"/>
    <w:rsid w:val="7F954211"/>
    <w:rsid w:val="7FA648A1"/>
    <w:rsid w:val="7FA935AC"/>
    <w:rsid w:val="7FBD3767"/>
    <w:rsid w:val="7FFA2FE4"/>
    <w:rsid w:val="D9ADD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20</Pages>
  <Words>2892</Words>
  <Characters>4072</Characters>
  <Lines>0</Lines>
  <Paragraphs>0</Paragraphs>
  <TotalTime>5</TotalTime>
  <ScaleCrop>false</ScaleCrop>
  <LinksUpToDate>false</LinksUpToDate>
  <CharactersWithSpaces>4156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2021-12-17T13:01:00Z</dcterms:created>
  <dc:creator>Scarlett</dc:creator>
  <cp:lastModifiedBy>@则强</cp:lastModifiedBy>
  <cp:lastPrinted>2022-03-11T07:33:00Z</cp:lastPrinted>
  <dcterms:modified xsi:type="dcterms:W3CDTF">2023-06-27T06:10:08Z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8F933D6E2BB24732B93C2C021077FD15</vt:lpwstr>
  </property>
</Properties>
</file>