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62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198" w:after="0"/>
        <w:ind w:left="1008" w:right="1008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26"/>
        </w:rPr>
        <w:t xml:space="preserve">TANDA BUKTI DAN SURAT PERNYATAAN ORANG TUA/WALI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6"/>
        </w:rPr>
        <w:t xml:space="preserve">SISTEM PENERIMAAN MURID BARU (SPMB) ONLINE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6"/>
        </w:rPr>
        <w:t>DINAS PENDIDIKAN, PEMUDA DAN OLAHRAGA KABUPATEN PEMALANG</w:t>
      </w:r>
    </w:p>
    <w:p>
      <w:pPr>
        <w:autoSpaceDN w:val="0"/>
        <w:autoSpaceDE w:val="0"/>
        <w:widowControl/>
        <w:spacing w:line="258" w:lineRule="exact" w:before="300" w:after="28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>Yang bertanda tangan di bawah ini, orang tua/wali dari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5362"/>
        <w:gridCol w:w="5362"/>
      </w:tblGrid>
      <w:tr>
        <w:trPr>
          <w:trHeight w:hRule="exact" w:val="367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2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NIK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NISN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Nama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Jenis Kelamin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Tempat dan Tanggal Lahir 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Nama Ibu Kandung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Alamat</w:t>
            </w:r>
          </w:p>
          <w:p>
            <w:pPr>
              <w:autoSpaceDN w:val="0"/>
              <w:autoSpaceDE w:val="0"/>
              <w:widowControl/>
              <w:spacing w:line="338" w:lineRule="exact" w:before="258" w:after="0"/>
              <w:ind w:left="20" w:right="1584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Lintang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Bujur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Nomor HP</w:t>
            </w:r>
          </w:p>
        </w:tc>
        <w:tc>
          <w:tcPr>
            <w:tcW w:type="dxa" w:w="7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46" w:right="144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 : 3327010201130003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 : 3139658988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 : ROBI ZIDNI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 : Laki-laki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 : PEMALANG, 2 Januari 2013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 : MUAWANAH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 : Jalan Raya Moga Pulosari, Banyumudal, Kec. Moga, Kab. Pemalang, Prov. </w:t>
            </w:r>
          </w:p>
          <w:p>
            <w:pPr>
              <w:autoSpaceDN w:val="0"/>
              <w:autoSpaceDE w:val="0"/>
              <w:widowControl/>
              <w:spacing w:line="318" w:lineRule="exact" w:before="0" w:after="0"/>
              <w:ind w:left="146" w:right="5904" w:firstLine="268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Jawa Tengah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 : -7.1306816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 : 109.2490641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 : 085224342731</w:t>
            </w:r>
          </w:p>
        </w:tc>
      </w:tr>
    </w:tbl>
    <w:p>
      <w:pPr>
        <w:autoSpaceDN w:val="0"/>
        <w:autoSpaceDE w:val="0"/>
        <w:widowControl/>
        <w:spacing w:line="258" w:lineRule="exact" w:before="280" w:after="30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>Dengan pilihan sekolah untuk SPMB sebagai berikut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87"/>
        <w:gridCol w:w="1787"/>
        <w:gridCol w:w="1787"/>
        <w:gridCol w:w="1787"/>
        <w:gridCol w:w="1787"/>
        <w:gridCol w:w="1787"/>
      </w:tblGrid>
      <w:tr>
        <w:trPr>
          <w:trHeight w:hRule="exact" w:val="616"/>
        </w:trPr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Pilihan</w:t>
            </w:r>
          </w:p>
        </w:tc>
        <w:tc>
          <w:tcPr>
            <w:tcW w:type="dxa" w:w="21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Nomor Pendaftaran</w:t>
            </w:r>
          </w:p>
        </w:tc>
        <w:tc>
          <w:tcPr>
            <w:tcW w:type="dxa" w:w="2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Nama Sekolah</w:t>
            </w:r>
          </w:p>
        </w:tc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Jalur</w:t>
            </w:r>
          </w:p>
        </w:tc>
        <w:tc>
          <w:tcPr>
            <w:tcW w:type="dxa" w:w="11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Skor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" w:after="0"/>
              <w:ind w:left="144" w:right="144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Waktu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Pendaftaran</w:t>
            </w:r>
          </w:p>
        </w:tc>
      </w:tr>
      <w:tr>
        <w:trPr>
          <w:trHeight w:hRule="exact" w:val="614"/>
        </w:trPr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1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134441519392</w:t>
            </w:r>
          </w:p>
        </w:tc>
        <w:tc>
          <w:tcPr>
            <w:tcW w:type="dxa" w:w="2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" w:after="0"/>
              <w:ind w:left="8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SMP NEGERI 1 MOGA</w:t>
            </w:r>
          </w:p>
        </w:tc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Jalur Afirmasi</w:t>
            </w:r>
          </w:p>
        </w:tc>
        <w:tc>
          <w:tcPr>
            <w:tcW w:type="dxa" w:w="11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1000.903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2" w:after="0"/>
              <w:ind w:left="144" w:right="144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23 Jun 2026 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08:11:50:390</w:t>
            </w:r>
          </w:p>
        </w:tc>
      </w:tr>
    </w:tbl>
    <w:p>
      <w:pPr>
        <w:autoSpaceDN w:val="0"/>
        <w:autoSpaceDE w:val="0"/>
        <w:widowControl/>
        <w:spacing w:line="282" w:lineRule="exact" w:before="300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>Peta Pilihan Sekolah</w:t>
      </w:r>
    </w:p>
    <w:p>
      <w:pPr>
        <w:autoSpaceDN w:val="0"/>
        <w:tabs>
          <w:tab w:pos="310" w:val="left"/>
          <w:tab w:pos="568" w:val="left"/>
        </w:tabs>
        <w:autoSpaceDE w:val="0"/>
        <w:widowControl/>
        <w:spacing w:line="258" w:lineRule="exact" w:before="600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Dengan sungguh- sungguh menyatakan bahwa jika calon murid tersebut diatas diterima di sekolah tujuan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maka : </w:t>
      </w:r>
      <w:r>
        <w:br/>
      </w:r>
      <w:r>
        <w:tab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1.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Bersedia jika calon murid tersebut tercatat pada Dapodik sebagai calon murid baru berdasarkan hasil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seleksi SPMB Kabupaten Pemalang Tahun Pelajaran 2026/2027.</w:t>
      </w:r>
    </w:p>
    <w:p>
      <w:pPr>
        <w:autoSpaceDN w:val="0"/>
        <w:tabs>
          <w:tab w:pos="568" w:val="left"/>
        </w:tabs>
        <w:autoSpaceDE w:val="0"/>
        <w:widowControl/>
        <w:spacing w:line="252" w:lineRule="exact" w:before="110" w:after="0"/>
        <w:ind w:left="3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2.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Bersedia melaksanakan kewajiban melakukan daftar ulang di sekolah tujuan yang menerima sebagai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calon murid baru berdasarkan hasil seleksi SPMB Kabupaten Pemalang Tahun Pelajaran 2026/2027.</w:t>
      </w:r>
    </w:p>
    <w:p>
      <w:pPr>
        <w:autoSpaceDN w:val="0"/>
        <w:tabs>
          <w:tab w:pos="568" w:val="left"/>
        </w:tabs>
        <w:autoSpaceDE w:val="0"/>
        <w:widowControl/>
        <w:spacing w:line="252" w:lineRule="exact" w:before="112" w:after="0"/>
        <w:ind w:left="3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3.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Bahwa seluruh data dan informasi beserta dokumen yang saya lampirkan dalam proses daftar ulang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adalah benar, dan apabila diperlukan bersedia memberikan informasi lebih lanjut untuk melengkapinya.</w:t>
      </w:r>
    </w:p>
    <w:p>
      <w:pPr>
        <w:autoSpaceDN w:val="0"/>
        <w:autoSpaceDE w:val="0"/>
        <w:widowControl/>
        <w:spacing w:line="258" w:lineRule="exact" w:before="300" w:after="0"/>
        <w:ind w:left="10" w:right="20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Demikian pernyataan ini saya buat dengan sebenarnya dan penuh rasa tanggung jawab. Apabila dikemudian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hari ditemukan bahwa penyataan yang saya sampaikan tidak benar dan/atau ada pemalsuan, maka saya </w:t>
      </w:r>
      <w:r>
        <w:rPr>
          <w:rFonts w:ascii="Roboto" w:hAnsi="Roboto" w:eastAsia="Roboto"/>
          <w:b w:val="0"/>
          <w:i w:val="0"/>
          <w:color w:val="000000"/>
          <w:sz w:val="22"/>
        </w:rPr>
        <w:t>bersedia dikenakan sanksi sesuai ketentuan peraturan yang berlaku.</w:t>
      </w:r>
    </w:p>
    <w:p>
      <w:pPr>
        <w:autoSpaceDN w:val="0"/>
        <w:autoSpaceDE w:val="0"/>
        <w:widowControl/>
        <w:spacing w:line="282" w:lineRule="exact" w:before="700" w:after="0"/>
        <w:ind w:left="0" w:right="74" w:firstLine="0"/>
        <w:jc w:val="right"/>
      </w:pPr>
      <w:r>
        <w:rPr>
          <w:rFonts w:ascii="Roboto" w:hAnsi="Roboto" w:eastAsia="Roboto"/>
          <w:b w:val="0"/>
          <w:i w:val="0"/>
          <w:color w:val="000000"/>
          <w:sz w:val="24"/>
        </w:rPr>
        <w:t>Kabupaten Pemalang, 28 Juni 2026</w:t>
      </w:r>
    </w:p>
    <w:p>
      <w:pPr>
        <w:autoSpaceDN w:val="0"/>
        <w:tabs>
          <w:tab w:pos="9798" w:val="left"/>
        </w:tabs>
        <w:autoSpaceDE w:val="0"/>
        <w:widowControl/>
        <w:spacing w:line="258" w:lineRule="exact" w:before="200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Ortu/Wali Calon Murid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Operator</w:t>
      </w:r>
    </w:p>
    <w:p>
      <w:pPr>
        <w:autoSpaceDN w:val="0"/>
        <w:tabs>
          <w:tab w:pos="9026" w:val="left"/>
        </w:tabs>
        <w:autoSpaceDE w:val="0"/>
        <w:widowControl/>
        <w:spacing w:line="256" w:lineRule="exact" w:before="1600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............................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............................</w:t>
      </w:r>
    </w:p>
    <w:sectPr w:rsidR="00FC693F" w:rsidRPr="0006063C" w:rsidSect="00034616">
      <w:pgSz w:w="12240" w:h="20160"/>
      <w:pgMar w:top="550" w:right="726" w:bottom="1164" w:left="7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