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E8DF4" w14:textId="0A573440" w:rsidR="00DD573D" w:rsidRPr="002A03FF" w:rsidRDefault="002A03FF" w:rsidP="002A03FF">
      <w:pPr>
        <w:rPr>
          <w:lang w:val="en-US"/>
        </w:rPr>
      </w:pPr>
      <w:r w:rsidRPr="002A03FF">
        <w:rPr>
          <w:shd w:val="clear" w:color="auto" w:fill="FFFFFF"/>
          <w:lang w:val="en-US"/>
        </w:rPr>
        <w:t>I have climbed highest mountain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I have run through the fields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Only to be with you</w:t>
      </w:r>
      <w:bookmarkStart w:id="0" w:name="_GoBack"/>
      <w:bookmarkEnd w:id="0"/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Only to be with you</w:t>
      </w:r>
      <w:r w:rsidRPr="002A03FF">
        <w:rPr>
          <w:lang w:val="en-US"/>
        </w:rPr>
        <w:br/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I have run, I have crawled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I have scaled these city walls, these city walls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Only to be with you</w:t>
      </w:r>
      <w:r w:rsidRPr="002A03FF">
        <w:rPr>
          <w:lang w:val="en-US"/>
        </w:rPr>
        <w:br/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But I still haven't found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What I'm looking for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But I still haven't found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What I'm looking for</w:t>
      </w:r>
      <w:r w:rsidRPr="002A03FF">
        <w:rPr>
          <w:lang w:val="en-US"/>
        </w:rPr>
        <w:br/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I have kissed honey lips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Felt the healing in her fingertips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It burned like fire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This burning desire</w:t>
      </w:r>
      <w:r w:rsidRPr="002A03FF">
        <w:rPr>
          <w:lang w:val="en-US"/>
        </w:rPr>
        <w:br/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I have spoken with the tongue of angels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I have held the hand of a devil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It was warm in the night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I was cold as a stone</w:t>
      </w:r>
      <w:r w:rsidRPr="002A03FF">
        <w:rPr>
          <w:lang w:val="en-US"/>
        </w:rPr>
        <w:br/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But I still haven't found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what I'm looking for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But I still haven't found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what I'm looking for</w:t>
      </w:r>
      <w:r w:rsidRPr="002A03FF">
        <w:rPr>
          <w:lang w:val="en-US"/>
        </w:rPr>
        <w:br/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I believe in the Kingdom Come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Then all the colours will bleed into one, bleed into one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But yes, I'm still running</w:t>
      </w:r>
      <w:r w:rsidRPr="002A03FF">
        <w:rPr>
          <w:lang w:val="en-US"/>
        </w:rPr>
        <w:br/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You broke the bonds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You loosed the chains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You carried the cross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Of my shame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Of my shame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You know I believe it</w:t>
      </w:r>
      <w:r w:rsidRPr="002A03FF">
        <w:rPr>
          <w:lang w:val="en-US"/>
        </w:rPr>
        <w:br/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But I still haven't found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What I'm looking for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But I still haven't found</w:t>
      </w:r>
      <w:r w:rsidRPr="002A03FF">
        <w:rPr>
          <w:lang w:val="en-US"/>
        </w:rPr>
        <w:br/>
      </w:r>
      <w:r w:rsidRPr="002A03FF">
        <w:rPr>
          <w:shd w:val="clear" w:color="auto" w:fill="FFFFFF"/>
          <w:lang w:val="en-US"/>
        </w:rPr>
        <w:t>What I'm looking for</w:t>
      </w:r>
    </w:p>
    <w:sectPr w:rsidR="00DD573D" w:rsidRPr="002A0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9D"/>
    <w:rsid w:val="0018299D"/>
    <w:rsid w:val="002A03FF"/>
    <w:rsid w:val="00D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C85C3-7685-4B0E-8940-4E616DA5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798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U2 - I Still Haven't Found What I'm Looking For</dc:title>
  <dc:subject>Lyrics</dc:subject>
  <dc:creator>Maciej Szymczyk</dc:creator>
  <cp:keywords/>
  <dc:description/>
  <cp:lastModifiedBy>Maciej Szymczyk</cp:lastModifiedBy>
  <cp:revision>2</cp:revision>
  <dcterms:created xsi:type="dcterms:W3CDTF">2020-02-21T19:14:00Z</dcterms:created>
  <dcterms:modified xsi:type="dcterms:W3CDTF">2020-02-21T19:14:00Z</dcterms:modified>
</cp:coreProperties>
</file>