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E9B" w:rsidRPr="004C6A5B" w:rsidRDefault="00F64E9B" w:rsidP="00F64E9B">
      <w:pPr>
        <w:ind w:left="6379" w:firstLine="567"/>
        <w:rPr>
          <w:bCs/>
          <w:sz w:val="24"/>
          <w:lang w:val="ru-RU"/>
        </w:rPr>
      </w:pPr>
      <w:r>
        <w:rPr>
          <w:bCs/>
          <w:sz w:val="24"/>
        </w:rPr>
        <w:t xml:space="preserve">Додаток </w:t>
      </w:r>
      <w:r w:rsidR="004C6A5B" w:rsidRPr="004C6A5B">
        <w:rPr>
          <w:bCs/>
          <w:sz w:val="24"/>
          <w:lang w:val="ru-RU"/>
        </w:rPr>
        <w:t>4</w:t>
      </w:r>
    </w:p>
    <w:p w:rsidR="00F64E9B" w:rsidRPr="00775048" w:rsidRDefault="00F64E9B" w:rsidP="00F64E9B">
      <w:pPr>
        <w:ind w:left="6379" w:firstLine="567"/>
        <w:rPr>
          <w:bCs/>
          <w:sz w:val="24"/>
        </w:rPr>
      </w:pPr>
      <w:r w:rsidRPr="00775048">
        <w:rPr>
          <w:bCs/>
          <w:sz w:val="24"/>
        </w:rPr>
        <w:t>до наказу ГУНП</w:t>
      </w:r>
    </w:p>
    <w:p w:rsidR="00F64E9B" w:rsidRPr="00775048" w:rsidRDefault="00F64E9B" w:rsidP="00F64E9B">
      <w:pPr>
        <w:ind w:left="6379" w:firstLine="567"/>
        <w:rPr>
          <w:bCs/>
          <w:sz w:val="24"/>
        </w:rPr>
      </w:pPr>
      <w:r w:rsidRPr="00775048">
        <w:rPr>
          <w:bCs/>
          <w:sz w:val="24"/>
        </w:rPr>
        <w:t>від ___.___.202</w:t>
      </w:r>
      <w:r w:rsidR="00CC6C5C">
        <w:rPr>
          <w:bCs/>
          <w:sz w:val="24"/>
        </w:rPr>
        <w:t>5</w:t>
      </w:r>
      <w:r w:rsidRPr="00775048">
        <w:rPr>
          <w:bCs/>
          <w:sz w:val="24"/>
        </w:rPr>
        <w:t xml:space="preserve"> №______</w:t>
      </w:r>
    </w:p>
    <w:p w:rsidR="002E4696" w:rsidRPr="00764D98" w:rsidRDefault="002E4696" w:rsidP="00DD78E0">
      <w:pPr>
        <w:jc w:val="center"/>
        <w:rPr>
          <w:sz w:val="28"/>
          <w:szCs w:val="28"/>
        </w:rPr>
      </w:pPr>
    </w:p>
    <w:p w:rsidR="002E4696" w:rsidRPr="00764D98" w:rsidRDefault="002E4696" w:rsidP="002E4696">
      <w:pPr>
        <w:jc w:val="center"/>
        <w:rPr>
          <w:b/>
          <w:bCs/>
          <w:sz w:val="28"/>
          <w:szCs w:val="28"/>
        </w:rPr>
      </w:pPr>
      <w:r w:rsidRPr="00764D98">
        <w:rPr>
          <w:b/>
          <w:bCs/>
          <w:sz w:val="28"/>
          <w:szCs w:val="28"/>
        </w:rPr>
        <w:t>ВИМОГИ</w:t>
      </w:r>
    </w:p>
    <w:p w:rsidR="00DD78E0" w:rsidRPr="00764D98" w:rsidRDefault="002E4696" w:rsidP="00A44A66">
      <w:pPr>
        <w:ind w:firstLine="709"/>
        <w:jc w:val="center"/>
        <w:rPr>
          <w:b/>
          <w:sz w:val="28"/>
          <w:szCs w:val="28"/>
        </w:rPr>
      </w:pPr>
      <w:r w:rsidRPr="00764D98">
        <w:rPr>
          <w:b/>
          <w:sz w:val="28"/>
          <w:szCs w:val="28"/>
        </w:rPr>
        <w:t xml:space="preserve">до кандидатів </w:t>
      </w:r>
      <w:r w:rsidR="003F3E45" w:rsidRPr="00764D98">
        <w:rPr>
          <w:b/>
          <w:sz w:val="28"/>
          <w:szCs w:val="28"/>
        </w:rPr>
        <w:t>на</w:t>
      </w:r>
      <w:r w:rsidRPr="00764D98">
        <w:rPr>
          <w:b/>
          <w:sz w:val="28"/>
          <w:szCs w:val="28"/>
        </w:rPr>
        <w:t xml:space="preserve"> вакантн</w:t>
      </w:r>
      <w:r w:rsidR="003F3E45" w:rsidRPr="00764D98">
        <w:rPr>
          <w:b/>
          <w:sz w:val="28"/>
          <w:szCs w:val="28"/>
        </w:rPr>
        <w:t>у</w:t>
      </w:r>
      <w:r w:rsidRPr="00764D98">
        <w:rPr>
          <w:b/>
          <w:sz w:val="28"/>
          <w:szCs w:val="28"/>
        </w:rPr>
        <w:t xml:space="preserve"> посад</w:t>
      </w:r>
      <w:r w:rsidR="003F3E45" w:rsidRPr="00764D98">
        <w:rPr>
          <w:b/>
          <w:sz w:val="28"/>
          <w:szCs w:val="28"/>
        </w:rPr>
        <w:t>у</w:t>
      </w:r>
      <w:r w:rsidRPr="00764D98">
        <w:rPr>
          <w:b/>
          <w:sz w:val="28"/>
          <w:szCs w:val="28"/>
        </w:rPr>
        <w:t xml:space="preserve"> </w:t>
      </w:r>
      <w:r w:rsidR="00D3733C">
        <w:rPr>
          <w:b/>
          <w:sz w:val="28"/>
          <w:szCs w:val="28"/>
        </w:rPr>
        <w:t>інспектора</w:t>
      </w:r>
      <w:r w:rsidR="00CC6C5C" w:rsidRPr="00CC6C5C">
        <w:rPr>
          <w:b/>
          <w:sz w:val="28"/>
          <w:szCs w:val="28"/>
        </w:rPr>
        <w:t xml:space="preserve"> відділу підтримки управління головної інспекції</w:t>
      </w:r>
      <w:r w:rsidR="00463835" w:rsidRPr="00764D98">
        <w:rPr>
          <w:b/>
          <w:sz w:val="28"/>
          <w:szCs w:val="28"/>
        </w:rPr>
        <w:t xml:space="preserve"> </w:t>
      </w:r>
      <w:r w:rsidRPr="00764D98">
        <w:rPr>
          <w:b/>
          <w:sz w:val="28"/>
          <w:szCs w:val="28"/>
        </w:rPr>
        <w:t xml:space="preserve">Головного управління Національної поліції </w:t>
      </w:r>
      <w:r w:rsidR="00367D95" w:rsidRPr="00764D98">
        <w:rPr>
          <w:b/>
          <w:sz w:val="28"/>
          <w:szCs w:val="28"/>
        </w:rPr>
        <w:t xml:space="preserve"> </w:t>
      </w:r>
      <w:r w:rsidRPr="00764D98">
        <w:rPr>
          <w:b/>
          <w:sz w:val="28"/>
          <w:szCs w:val="28"/>
        </w:rPr>
        <w:t>в</w:t>
      </w:r>
      <w:r w:rsidR="002C6AFF" w:rsidRPr="00764D98">
        <w:rPr>
          <w:b/>
          <w:sz w:val="28"/>
          <w:szCs w:val="28"/>
        </w:rPr>
        <w:t xml:space="preserve"> </w:t>
      </w:r>
      <w:r w:rsidR="00367D95" w:rsidRPr="00764D98">
        <w:rPr>
          <w:b/>
          <w:sz w:val="28"/>
          <w:szCs w:val="28"/>
        </w:rPr>
        <w:t>Дніпропетровській</w:t>
      </w:r>
      <w:r w:rsidRPr="00764D98">
        <w:rPr>
          <w:b/>
          <w:sz w:val="28"/>
          <w:szCs w:val="28"/>
        </w:rPr>
        <w:t xml:space="preserve"> області</w:t>
      </w:r>
    </w:p>
    <w:p w:rsidR="00DD78E0" w:rsidRPr="00764D98" w:rsidRDefault="00DD78E0" w:rsidP="00DD78E0">
      <w:pPr>
        <w:ind w:firstLine="709"/>
        <w:jc w:val="center"/>
        <w:rPr>
          <w:b/>
          <w:sz w:val="28"/>
          <w:szCs w:val="28"/>
        </w:rPr>
      </w:pPr>
    </w:p>
    <w:p w:rsidR="002E4696" w:rsidRPr="00764D98" w:rsidRDefault="002E4696" w:rsidP="002E4696">
      <w:pPr>
        <w:ind w:firstLine="567"/>
        <w:jc w:val="both"/>
        <w:rPr>
          <w:b/>
          <w:bCs/>
          <w:color w:val="000000"/>
          <w:sz w:val="28"/>
          <w:szCs w:val="28"/>
        </w:rPr>
      </w:pPr>
      <w:r w:rsidRPr="00764D98">
        <w:rPr>
          <w:b/>
          <w:bCs/>
          <w:color w:val="000000"/>
          <w:sz w:val="28"/>
          <w:szCs w:val="28"/>
        </w:rPr>
        <w:t>Загальні:</w:t>
      </w:r>
    </w:p>
    <w:p w:rsidR="00CC6C5C" w:rsidRPr="00286070" w:rsidRDefault="00CC6C5C" w:rsidP="00CD1608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rFonts w:ascii="ProbaPro" w:hAnsi="ProbaPro"/>
          <w:sz w:val="28"/>
          <w:szCs w:val="28"/>
        </w:rPr>
      </w:pPr>
      <w:r>
        <w:rPr>
          <w:rFonts w:ascii="ProbaPro" w:hAnsi="ProbaPro"/>
          <w:sz w:val="27"/>
          <w:szCs w:val="27"/>
        </w:rPr>
        <w:t>-</w:t>
      </w:r>
      <w:r>
        <w:rPr>
          <w:rFonts w:ascii="ProbaPro" w:hAnsi="ProbaPro" w:hint="eastAsia"/>
          <w:sz w:val="27"/>
          <w:szCs w:val="27"/>
        </w:rPr>
        <w:t> </w:t>
      </w:r>
      <w:r>
        <w:rPr>
          <w:rFonts w:ascii="ProbaPro" w:hAnsi="ProbaPro"/>
          <w:sz w:val="27"/>
          <w:szCs w:val="27"/>
        </w:rPr>
        <w:t> </w:t>
      </w:r>
      <w:r w:rsidRPr="00286070">
        <w:rPr>
          <w:rFonts w:ascii="ProbaPro" w:hAnsi="ProbaPro"/>
          <w:sz w:val="28"/>
          <w:szCs w:val="28"/>
        </w:rPr>
        <w:t>діючий працівник поліції;</w:t>
      </w:r>
    </w:p>
    <w:p w:rsidR="00CC6C5C" w:rsidRPr="00286070" w:rsidRDefault="00CC6C5C" w:rsidP="00CD1608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rFonts w:ascii="ProbaPro" w:hAnsi="ProbaPro"/>
          <w:sz w:val="28"/>
          <w:szCs w:val="28"/>
        </w:rPr>
      </w:pPr>
      <w:r w:rsidRPr="00286070">
        <w:rPr>
          <w:rFonts w:ascii="ProbaPro" w:hAnsi="ProbaPro"/>
          <w:sz w:val="28"/>
          <w:szCs w:val="28"/>
        </w:rPr>
        <w:t>-</w:t>
      </w:r>
      <w:r w:rsidRPr="00286070">
        <w:rPr>
          <w:rFonts w:ascii="ProbaPro" w:hAnsi="ProbaPro" w:hint="eastAsia"/>
          <w:sz w:val="28"/>
          <w:szCs w:val="28"/>
        </w:rPr>
        <w:t> </w:t>
      </w:r>
      <w:r w:rsidRPr="00286070">
        <w:rPr>
          <w:rFonts w:ascii="ProbaPro" w:hAnsi="ProbaPro"/>
          <w:sz w:val="28"/>
          <w:szCs w:val="28"/>
        </w:rPr>
        <w:t> вища юридична освіта;</w:t>
      </w:r>
    </w:p>
    <w:p w:rsidR="00CC6C5C" w:rsidRPr="00286070" w:rsidRDefault="00CC6C5C" w:rsidP="00CD1608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rFonts w:ascii="ProbaPro" w:hAnsi="ProbaPro"/>
          <w:sz w:val="28"/>
          <w:szCs w:val="28"/>
        </w:rPr>
      </w:pPr>
      <w:r w:rsidRPr="00286070">
        <w:rPr>
          <w:rFonts w:ascii="ProbaPro" w:hAnsi="ProbaPro"/>
          <w:sz w:val="28"/>
          <w:szCs w:val="28"/>
        </w:rPr>
        <w:t>-</w:t>
      </w:r>
      <w:r w:rsidRPr="00286070">
        <w:rPr>
          <w:rFonts w:ascii="ProbaPro" w:hAnsi="ProbaPro" w:hint="eastAsia"/>
          <w:sz w:val="28"/>
          <w:szCs w:val="28"/>
        </w:rPr>
        <w:t> </w:t>
      </w:r>
      <w:r w:rsidRPr="00286070">
        <w:rPr>
          <w:rFonts w:ascii="ProbaPro" w:hAnsi="ProbaPro"/>
          <w:sz w:val="28"/>
          <w:szCs w:val="28"/>
        </w:rPr>
        <w:t> знання основних правових засад діяльності поліції;</w:t>
      </w:r>
    </w:p>
    <w:p w:rsidR="00CC6C5C" w:rsidRPr="00286070" w:rsidRDefault="00CC6C5C" w:rsidP="00CD1608">
      <w:pPr>
        <w:pStyle w:val="a7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rFonts w:ascii="ProbaPro" w:hAnsi="ProbaPro"/>
          <w:sz w:val="28"/>
          <w:szCs w:val="28"/>
        </w:rPr>
      </w:pPr>
      <w:r w:rsidRPr="00286070">
        <w:rPr>
          <w:rFonts w:ascii="ProbaPro" w:hAnsi="ProbaPro"/>
          <w:sz w:val="28"/>
          <w:szCs w:val="28"/>
          <w:shd w:val="clear" w:color="auto" w:fill="FFFFFF"/>
        </w:rPr>
        <w:t>-</w:t>
      </w:r>
      <w:r w:rsidRPr="00286070">
        <w:rPr>
          <w:rFonts w:ascii="ProbaPro" w:hAnsi="ProbaPro" w:hint="eastAsia"/>
          <w:sz w:val="28"/>
          <w:szCs w:val="28"/>
          <w:shd w:val="clear" w:color="auto" w:fill="FFFFFF"/>
        </w:rPr>
        <w:t> </w:t>
      </w:r>
      <w:r w:rsidRPr="00286070">
        <w:rPr>
          <w:rFonts w:ascii="ProbaPro" w:hAnsi="ProbaPro"/>
          <w:sz w:val="28"/>
          <w:szCs w:val="28"/>
          <w:shd w:val="clear" w:color="auto" w:fill="FFFFFF"/>
        </w:rPr>
        <w:t xml:space="preserve"> не менше </w:t>
      </w:r>
      <w:r w:rsidR="00D3733C">
        <w:rPr>
          <w:rFonts w:ascii="ProbaPro" w:hAnsi="ProbaPro"/>
          <w:sz w:val="28"/>
          <w:szCs w:val="28"/>
          <w:shd w:val="clear" w:color="auto" w:fill="FFFFFF"/>
        </w:rPr>
        <w:t>2</w:t>
      </w:r>
      <w:bookmarkStart w:id="0" w:name="_GoBack"/>
      <w:bookmarkEnd w:id="0"/>
      <w:r w:rsidRPr="00286070">
        <w:rPr>
          <w:rFonts w:ascii="ProbaPro" w:hAnsi="ProbaPro"/>
          <w:sz w:val="28"/>
          <w:szCs w:val="28"/>
          <w:shd w:val="clear" w:color="auto" w:fill="FFFFFF"/>
        </w:rPr>
        <w:t xml:space="preserve"> років загального практичного стажу служби в Національній поліції України;</w:t>
      </w:r>
    </w:p>
    <w:p w:rsidR="002E4696" w:rsidRPr="00764D98" w:rsidRDefault="00CC6C5C" w:rsidP="00CD1608">
      <w:pPr>
        <w:ind w:firstLine="709"/>
        <w:jc w:val="both"/>
        <w:rPr>
          <w:sz w:val="28"/>
          <w:szCs w:val="28"/>
        </w:rPr>
      </w:pPr>
      <w:r w:rsidRPr="00286070">
        <w:rPr>
          <w:sz w:val="28"/>
          <w:szCs w:val="28"/>
        </w:rPr>
        <w:t>-  </w:t>
      </w:r>
      <w:r w:rsidR="002E4696" w:rsidRPr="00286070">
        <w:rPr>
          <w:sz w:val="28"/>
          <w:szCs w:val="28"/>
        </w:rPr>
        <w:t>знання положень Конституції України, Кримінального кодексу України, Кримінально-процесуального кодексу України, Кодексу України про адміністративні правопорушення, Законів України «Про Національну поліцію», «Про Дисциплінарний статут Національної</w:t>
      </w:r>
      <w:r w:rsidR="002E4696" w:rsidRPr="00764D98">
        <w:rPr>
          <w:sz w:val="28"/>
          <w:szCs w:val="28"/>
        </w:rPr>
        <w:t xml:space="preserve"> поліції України», «Про запобігання корупції», «Про звернення громадян», «Про доступ до публічної інформації»;</w:t>
      </w:r>
    </w:p>
    <w:p w:rsidR="002E4696" w:rsidRPr="00764D98" w:rsidRDefault="00CC6C5C" w:rsidP="00CD1608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eastAsia="uk-UA" w:bidi="uk-UA"/>
        </w:rPr>
        <w:t>- </w:t>
      </w:r>
      <w:r w:rsidR="002E4696" w:rsidRPr="00764D98">
        <w:rPr>
          <w:color w:val="000000"/>
          <w:sz w:val="28"/>
          <w:szCs w:val="28"/>
          <w:lang w:eastAsia="uk-UA" w:bidi="uk-UA"/>
        </w:rPr>
        <w:t>вміння правильно визначати та формулювати стратегічні, тактичні та оперативні цілі і завдання;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уміння працювати з колективом;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здатність змінювати стиль управління за необхідності; 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володіння аналітичними здібностями;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вміння розподіляти ролі в колективі й делегувати повноваження;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здатність знаходити найкоротший шлях до поставленої мети;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здатність швидко і самостійно приймати рішення;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самокритичність щодо підсумків своєї діяльності, вміння проводити якісний аналіз ситуації;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навички проведення аналізу та дослідження різного роду інформації;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упевнен</w:t>
      </w:r>
      <w:r w:rsidR="001116D6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ий користувач персональним комп</w:t>
      </w:r>
      <w:r w:rsidR="00EF46AE" w:rsidRPr="00EF46AE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’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ютером, 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bidi="en-US"/>
        </w:rPr>
        <w:t xml:space="preserve">MS Office (Word, PowerPoint, Excel, </w:t>
      </w:r>
      <w:proofErr w:type="spellStart"/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bidi="en-US"/>
        </w:rPr>
        <w:t>Photoshop</w:t>
      </w:r>
      <w:proofErr w:type="spellEnd"/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bidi="en-US"/>
        </w:rPr>
        <w:t>).</w:t>
      </w:r>
    </w:p>
    <w:p w:rsidR="002E4696" w:rsidRPr="00764D98" w:rsidRDefault="002E4696" w:rsidP="002E4696">
      <w:pPr>
        <w:pStyle w:val="20"/>
        <w:shd w:val="clear" w:color="auto" w:fill="auto"/>
        <w:spacing w:before="0"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uk-UA" w:bidi="en-US"/>
        </w:rPr>
      </w:pPr>
    </w:p>
    <w:p w:rsidR="002E4696" w:rsidRPr="00764D98" w:rsidRDefault="002E4696" w:rsidP="002E4696">
      <w:pPr>
        <w:pStyle w:val="20"/>
        <w:shd w:val="clear" w:color="auto" w:fill="auto"/>
        <w:spacing w:before="0"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64D9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 w:bidi="en-US"/>
        </w:rPr>
        <w:t>Особисті якості: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доброчесність та бездоганна репутація;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фундаментальні знання та достатній практичний досвід;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 xml:space="preserve">володіння високими 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організаторськими та лідерськими здібностями;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комунікабельність, </w:t>
      </w:r>
      <w:proofErr w:type="spellStart"/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емпатичність</w:t>
      </w:r>
      <w:proofErr w:type="spellEnd"/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, </w:t>
      </w:r>
      <w:proofErr w:type="spellStart"/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стресостійкість</w:t>
      </w:r>
      <w:proofErr w:type="spellEnd"/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;</w:t>
      </w:r>
    </w:p>
    <w:p w:rsidR="002E4696" w:rsidRPr="00764D98" w:rsidRDefault="002E4696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 w:rsidR="00CC6C5C"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високий рівень особистої відповідальності;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вміння працювати в команді;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володіння навичками ефективної комунікації;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компетентність, цілеспрямованість та послідовність;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висока працездатність та самоконтроль;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 xml:space="preserve">наявність теоретичних знань, умінь, навичок та інших </w:t>
      </w:r>
      <w:proofErr w:type="spellStart"/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>компетентностей</w:t>
      </w:r>
      <w:proofErr w:type="spellEnd"/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lastRenderedPageBreak/>
        <w:t>достатніх для продукування нових ідей, розв’язання комплексних проблем у галузі професійної та/або дослідницько-інноваційної діяльності, володіння методологією наукової та педагогічної діяльності, а також проведення власного наукового дослідження, результати якого мають наукову новизну, теоретичне та практичне значення;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зда</w:t>
      </w:r>
      <w:r w:rsidR="00DC0C1F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т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ність вміло комбінувати новаторські схеми управління зі своїм особистим практичним досвідом;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самокритичність та креативність;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 xml:space="preserve">дисциплінованість, </w:t>
      </w:r>
      <w:proofErr w:type="spellStart"/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>самоорганізованість</w:t>
      </w:r>
      <w:proofErr w:type="spellEnd"/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2E4696" w:rsidRPr="00764D98" w:rsidRDefault="00CC6C5C" w:rsidP="00CC6C5C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="002E4696" w:rsidRPr="00764D98">
        <w:rPr>
          <w:rFonts w:ascii="Times New Roman" w:hAnsi="Times New Roman" w:cs="Times New Roman"/>
          <w:sz w:val="28"/>
          <w:szCs w:val="28"/>
          <w:lang w:val="uk-UA"/>
        </w:rPr>
        <w:t>висока мотивація та орієнтація у нормах діючого законодавства;</w:t>
      </w:r>
    </w:p>
    <w:p w:rsidR="002E4696" w:rsidRPr="00764D98" w:rsidRDefault="00CC6C5C" w:rsidP="00CC6C5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 </w:t>
      </w:r>
      <w:r w:rsidR="002E4696" w:rsidRPr="00764D98">
        <w:rPr>
          <w:sz w:val="28"/>
          <w:szCs w:val="28"/>
        </w:rPr>
        <w:t>здатність до критичного та аналітичного мислення;</w:t>
      </w:r>
    </w:p>
    <w:p w:rsidR="002E4696" w:rsidRPr="00764D98" w:rsidRDefault="00CC6C5C" w:rsidP="00CC6C5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  </w:t>
      </w:r>
      <w:r w:rsidR="002E4696" w:rsidRPr="00764D98">
        <w:rPr>
          <w:sz w:val="28"/>
          <w:szCs w:val="28"/>
        </w:rPr>
        <w:t>вміння чітко висловлювати й аргументовано відстоювати власну точку зору, вести дискусію.</w:t>
      </w:r>
    </w:p>
    <w:p w:rsidR="002E4696" w:rsidRPr="00764D98" w:rsidRDefault="002E4696" w:rsidP="002E4696">
      <w:pPr>
        <w:ind w:firstLine="567"/>
        <w:jc w:val="both"/>
        <w:rPr>
          <w:sz w:val="28"/>
          <w:szCs w:val="28"/>
        </w:rPr>
      </w:pPr>
    </w:p>
    <w:p w:rsidR="002E4696" w:rsidRPr="00764D98" w:rsidRDefault="002E4696" w:rsidP="002E4696">
      <w:pPr>
        <w:ind w:firstLine="567"/>
        <w:jc w:val="both"/>
        <w:rPr>
          <w:b/>
          <w:bCs/>
          <w:sz w:val="28"/>
          <w:szCs w:val="28"/>
        </w:rPr>
      </w:pPr>
      <w:r w:rsidRPr="00764D98">
        <w:rPr>
          <w:b/>
          <w:bCs/>
          <w:sz w:val="28"/>
          <w:szCs w:val="28"/>
        </w:rPr>
        <w:t>Додаткові вимоги:</w:t>
      </w:r>
    </w:p>
    <w:p w:rsidR="002E4696" w:rsidRPr="00764D98" w:rsidRDefault="002E4696" w:rsidP="00D24B05">
      <w:pPr>
        <w:ind w:firstLine="709"/>
        <w:jc w:val="both"/>
        <w:rPr>
          <w:sz w:val="28"/>
          <w:szCs w:val="28"/>
        </w:rPr>
      </w:pPr>
      <w:r w:rsidRPr="00764D98">
        <w:rPr>
          <w:sz w:val="28"/>
          <w:szCs w:val="28"/>
        </w:rPr>
        <w:t>-</w:t>
      </w:r>
      <w:r w:rsidR="00CC6C5C">
        <w:rPr>
          <w:sz w:val="28"/>
          <w:szCs w:val="28"/>
        </w:rPr>
        <w:t>  </w:t>
      </w:r>
      <w:r w:rsidRPr="00764D98">
        <w:rPr>
          <w:sz w:val="28"/>
          <w:szCs w:val="28"/>
        </w:rPr>
        <w:t>готовність до проходження тестування на поліграфі;</w:t>
      </w:r>
    </w:p>
    <w:p w:rsidR="002E4696" w:rsidRPr="00764D98" w:rsidRDefault="00CC6C5C" w:rsidP="00D24B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  </w:t>
      </w:r>
      <w:r w:rsidR="002E4696" w:rsidRPr="00764D98">
        <w:rPr>
          <w:sz w:val="28"/>
          <w:szCs w:val="28"/>
        </w:rPr>
        <w:t xml:space="preserve">готовність до </w:t>
      </w:r>
      <w:proofErr w:type="spellStart"/>
      <w:r w:rsidR="002E4696" w:rsidRPr="00764D98">
        <w:rPr>
          <w:sz w:val="28"/>
          <w:szCs w:val="28"/>
        </w:rPr>
        <w:t>відряджень</w:t>
      </w:r>
      <w:proofErr w:type="spellEnd"/>
      <w:r w:rsidR="002E4696" w:rsidRPr="00764D98">
        <w:rPr>
          <w:sz w:val="28"/>
          <w:szCs w:val="28"/>
        </w:rPr>
        <w:t>;</w:t>
      </w:r>
    </w:p>
    <w:p w:rsidR="002E4696" w:rsidRPr="00764D98" w:rsidRDefault="00F51BFE" w:rsidP="00D24B05">
      <w:pPr>
        <w:ind w:firstLine="709"/>
        <w:jc w:val="both"/>
        <w:rPr>
          <w:sz w:val="28"/>
          <w:szCs w:val="28"/>
        </w:rPr>
      </w:pPr>
      <w:r w:rsidRPr="00764D98">
        <w:rPr>
          <w:sz w:val="28"/>
          <w:szCs w:val="28"/>
        </w:rPr>
        <w:t>-</w:t>
      </w:r>
      <w:r w:rsidR="00CC6C5C">
        <w:rPr>
          <w:sz w:val="28"/>
          <w:szCs w:val="28"/>
        </w:rPr>
        <w:t> </w:t>
      </w:r>
      <w:r w:rsidRPr="00764D98">
        <w:rPr>
          <w:sz w:val="28"/>
          <w:szCs w:val="28"/>
        </w:rPr>
        <w:t> </w:t>
      </w:r>
      <w:r w:rsidR="002E4696" w:rsidRPr="00764D98">
        <w:rPr>
          <w:sz w:val="28"/>
          <w:szCs w:val="28"/>
        </w:rPr>
        <w:t>наявність посвідчення водія категорії «В» та практичні навички керування транспортними засобами</w:t>
      </w:r>
      <w:r w:rsidR="00764D98" w:rsidRPr="00764D98">
        <w:rPr>
          <w:sz w:val="28"/>
          <w:szCs w:val="28"/>
        </w:rPr>
        <w:t xml:space="preserve"> (бажано)</w:t>
      </w:r>
      <w:r w:rsidR="002E4696" w:rsidRPr="00764D98">
        <w:rPr>
          <w:sz w:val="28"/>
          <w:szCs w:val="28"/>
        </w:rPr>
        <w:t>.</w:t>
      </w:r>
    </w:p>
    <w:p w:rsidR="002E4696" w:rsidRPr="00764D98" w:rsidRDefault="002E4696" w:rsidP="002E4696">
      <w:pPr>
        <w:pStyle w:val="rvps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</w:p>
    <w:p w:rsidR="002E4696" w:rsidRPr="002E4696" w:rsidRDefault="002E4696" w:rsidP="002E4696">
      <w:pPr>
        <w:pStyle w:val="rvps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</w:p>
    <w:p w:rsidR="00764D98" w:rsidRPr="00431CB9" w:rsidRDefault="00764D98" w:rsidP="00764D98">
      <w:pPr>
        <w:rPr>
          <w:b/>
          <w:sz w:val="28"/>
          <w:szCs w:val="28"/>
        </w:rPr>
      </w:pPr>
      <w:r w:rsidRPr="00431CB9">
        <w:rPr>
          <w:b/>
          <w:sz w:val="28"/>
          <w:szCs w:val="28"/>
        </w:rPr>
        <w:t xml:space="preserve">Заступник начальника ГУНП </w:t>
      </w:r>
    </w:p>
    <w:p w:rsidR="00764D98" w:rsidRPr="00431CB9" w:rsidRDefault="00764D98" w:rsidP="00764D98">
      <w:pPr>
        <w:jc w:val="both"/>
        <w:rPr>
          <w:b/>
          <w:color w:val="000000"/>
          <w:sz w:val="28"/>
          <w:szCs w:val="28"/>
          <w:highlight w:val="yellow"/>
        </w:rPr>
      </w:pPr>
      <w:r w:rsidRPr="00431CB9">
        <w:rPr>
          <w:b/>
          <w:sz w:val="28"/>
          <w:szCs w:val="28"/>
        </w:rPr>
        <w:t xml:space="preserve">полковник поліції                         </w:t>
      </w:r>
      <w:r w:rsidR="00CC6C5C">
        <w:rPr>
          <w:b/>
          <w:sz w:val="28"/>
          <w:szCs w:val="28"/>
        </w:rPr>
        <w:t xml:space="preserve">      </w:t>
      </w:r>
      <w:r w:rsidRPr="00431CB9">
        <w:rPr>
          <w:b/>
          <w:sz w:val="28"/>
          <w:szCs w:val="28"/>
        </w:rPr>
        <w:t xml:space="preserve">                                       Юрій МЕРДЕНОВ</w:t>
      </w:r>
    </w:p>
    <w:p w:rsidR="002E4696" w:rsidRPr="002E4696" w:rsidRDefault="002E4696">
      <w:pPr>
        <w:rPr>
          <w:sz w:val="28"/>
          <w:szCs w:val="28"/>
        </w:rPr>
      </w:pPr>
    </w:p>
    <w:sectPr w:rsidR="002E4696" w:rsidRPr="002E4696" w:rsidSect="00BF1E1A">
      <w:headerReference w:type="default" r:id="rId7"/>
      <w:pgSz w:w="11906" w:h="16838" w:code="9"/>
      <w:pgMar w:top="1134" w:right="567" w:bottom="1134" w:left="1701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406" w:rsidRDefault="002E6406" w:rsidP="00917E4E">
      <w:r>
        <w:separator/>
      </w:r>
    </w:p>
  </w:endnote>
  <w:endnote w:type="continuationSeparator" w:id="0">
    <w:p w:rsidR="002E6406" w:rsidRDefault="002E6406" w:rsidP="00917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roba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406" w:rsidRDefault="002E6406" w:rsidP="00917E4E">
      <w:r>
        <w:separator/>
      </w:r>
    </w:p>
  </w:footnote>
  <w:footnote w:type="continuationSeparator" w:id="0">
    <w:p w:rsidR="002E6406" w:rsidRDefault="002E6406" w:rsidP="00917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E4E" w:rsidRDefault="00917E4E">
    <w:pPr>
      <w:pStyle w:val="a3"/>
    </w:pPr>
  </w:p>
  <w:p w:rsidR="00917E4E" w:rsidRDefault="00917E4E">
    <w:pPr>
      <w:pStyle w:val="a3"/>
    </w:pPr>
  </w:p>
  <w:p w:rsidR="00917E4E" w:rsidRDefault="00917E4E" w:rsidP="00917E4E">
    <w:pPr>
      <w:pStyle w:val="a3"/>
      <w:jc w:val="center"/>
    </w:pPr>
    <w: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6379C"/>
    <w:multiLevelType w:val="hybridMultilevel"/>
    <w:tmpl w:val="2A90346E"/>
    <w:lvl w:ilvl="0" w:tplc="38F8CF9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F19CA"/>
    <w:multiLevelType w:val="hybridMultilevel"/>
    <w:tmpl w:val="4A4EEFDA"/>
    <w:lvl w:ilvl="0" w:tplc="41AA843A">
      <w:start w:val="1"/>
      <w:numFmt w:val="bullet"/>
      <w:lvlText w:val=""/>
      <w:lvlJc w:val="left"/>
      <w:pPr>
        <w:ind w:left="1317" w:hanging="750"/>
      </w:pPr>
      <w:rPr>
        <w:rFonts w:ascii="Symbol" w:hAnsi="Symbol" w:hint="default"/>
        <w:sz w:val="20"/>
        <w:szCs w:val="20"/>
      </w:rPr>
    </w:lvl>
    <w:lvl w:ilvl="1" w:tplc="4404A8A4"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E1A"/>
    <w:rsid w:val="00097948"/>
    <w:rsid w:val="000A1DFB"/>
    <w:rsid w:val="0011079C"/>
    <w:rsid w:val="001116D6"/>
    <w:rsid w:val="001340D0"/>
    <w:rsid w:val="00161C1A"/>
    <w:rsid w:val="00166E8A"/>
    <w:rsid w:val="00173981"/>
    <w:rsid w:val="00286070"/>
    <w:rsid w:val="002C6AFF"/>
    <w:rsid w:val="002C7686"/>
    <w:rsid w:val="002E4696"/>
    <w:rsid w:val="002E6406"/>
    <w:rsid w:val="00367D95"/>
    <w:rsid w:val="003F3E45"/>
    <w:rsid w:val="00406731"/>
    <w:rsid w:val="0044003F"/>
    <w:rsid w:val="00463835"/>
    <w:rsid w:val="00464897"/>
    <w:rsid w:val="004C6A5B"/>
    <w:rsid w:val="004E61F8"/>
    <w:rsid w:val="006556D3"/>
    <w:rsid w:val="0067107B"/>
    <w:rsid w:val="006F1CB5"/>
    <w:rsid w:val="00714B67"/>
    <w:rsid w:val="007368BE"/>
    <w:rsid w:val="00740384"/>
    <w:rsid w:val="00764D98"/>
    <w:rsid w:val="00777C7C"/>
    <w:rsid w:val="00791550"/>
    <w:rsid w:val="00794A05"/>
    <w:rsid w:val="007B7D0A"/>
    <w:rsid w:val="00813C7B"/>
    <w:rsid w:val="00865305"/>
    <w:rsid w:val="008B2A59"/>
    <w:rsid w:val="008B771F"/>
    <w:rsid w:val="009165F4"/>
    <w:rsid w:val="00917E4E"/>
    <w:rsid w:val="00A44A66"/>
    <w:rsid w:val="00A974B6"/>
    <w:rsid w:val="00B65726"/>
    <w:rsid w:val="00BF1E1A"/>
    <w:rsid w:val="00C359FA"/>
    <w:rsid w:val="00C84633"/>
    <w:rsid w:val="00CC6C5C"/>
    <w:rsid w:val="00CD1608"/>
    <w:rsid w:val="00D24B05"/>
    <w:rsid w:val="00D3733C"/>
    <w:rsid w:val="00D423CB"/>
    <w:rsid w:val="00D71C9A"/>
    <w:rsid w:val="00DB216F"/>
    <w:rsid w:val="00DC0C1F"/>
    <w:rsid w:val="00DC7F2F"/>
    <w:rsid w:val="00DD78E0"/>
    <w:rsid w:val="00E1093D"/>
    <w:rsid w:val="00EE6061"/>
    <w:rsid w:val="00EF46AE"/>
    <w:rsid w:val="00F05058"/>
    <w:rsid w:val="00F51BFE"/>
    <w:rsid w:val="00F552C3"/>
    <w:rsid w:val="00F64E9B"/>
    <w:rsid w:val="00F752DA"/>
    <w:rsid w:val="00FF49C2"/>
    <w:rsid w:val="00FF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8C78"/>
  <w15:docId w15:val="{EAE54313-7261-4B4A-909C-9623F892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6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2E4696"/>
    <w:rPr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E4696"/>
    <w:pPr>
      <w:widowControl w:val="0"/>
      <w:shd w:val="clear" w:color="auto" w:fill="FFFFFF"/>
      <w:spacing w:before="600" w:after="600" w:line="274" w:lineRule="exact"/>
    </w:pPr>
    <w:rPr>
      <w:rFonts w:asciiTheme="minorHAnsi" w:eastAsiaTheme="minorHAnsi" w:hAnsiTheme="minorHAnsi" w:cstheme="minorBidi"/>
      <w:kern w:val="2"/>
      <w:sz w:val="21"/>
      <w:szCs w:val="21"/>
      <w:shd w:val="clear" w:color="auto" w:fill="FFFFFF"/>
      <w:lang w:val="ru-RU" w:eastAsia="en-US"/>
    </w:rPr>
  </w:style>
  <w:style w:type="paragraph" w:customStyle="1" w:styleId="rvps2">
    <w:name w:val="rvps2"/>
    <w:basedOn w:val="a"/>
    <w:rsid w:val="002E4696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a3">
    <w:name w:val="header"/>
    <w:basedOn w:val="a"/>
    <w:link w:val="a4"/>
    <w:uiPriority w:val="99"/>
    <w:unhideWhenUsed/>
    <w:rsid w:val="00917E4E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17E4E"/>
    <w:rPr>
      <w:rFonts w:ascii="Times New Roman" w:eastAsia="Times New Roman" w:hAnsi="Times New Roman" w:cs="Times New Roman"/>
      <w:kern w:val="0"/>
      <w:sz w:val="20"/>
      <w:szCs w:val="20"/>
      <w:lang w:val="uk-UA" w:eastAsia="ru-RU"/>
    </w:rPr>
  </w:style>
  <w:style w:type="paragraph" w:styleId="a5">
    <w:name w:val="footer"/>
    <w:basedOn w:val="a"/>
    <w:link w:val="a6"/>
    <w:uiPriority w:val="99"/>
    <w:unhideWhenUsed/>
    <w:rsid w:val="00917E4E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17E4E"/>
    <w:rPr>
      <w:rFonts w:ascii="Times New Roman" w:eastAsia="Times New Roman" w:hAnsi="Times New Roman" w:cs="Times New Roman"/>
      <w:kern w:val="0"/>
      <w:sz w:val="20"/>
      <w:szCs w:val="20"/>
      <w:lang w:val="uk-UA" w:eastAsia="ru-RU"/>
    </w:rPr>
  </w:style>
  <w:style w:type="paragraph" w:styleId="a7">
    <w:name w:val="Normal (Web)"/>
    <w:basedOn w:val="a"/>
    <w:uiPriority w:val="99"/>
    <w:unhideWhenUsed/>
    <w:rsid w:val="00CC6C5C"/>
    <w:pPr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0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1936</Words>
  <Characters>1105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cp:lastPrinted>2024-10-03T14:16:00Z</cp:lastPrinted>
  <dcterms:created xsi:type="dcterms:W3CDTF">2026-05-22T11:45:00Z</dcterms:created>
  <dcterms:modified xsi:type="dcterms:W3CDTF">2026-05-22T11:45:00Z</dcterms:modified>
</cp:coreProperties>
</file>