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1127" w14:textId="393330EB" w:rsidR="009B4390" w:rsidRDefault="004A081B" w:rsidP="00CF79F4">
      <w:pPr>
        <w:pStyle w:val="1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7271" wp14:editId="70E89706">
                <wp:simplePos x="0" y="0"/>
                <wp:positionH relativeFrom="page">
                  <wp:posOffset>3455035</wp:posOffset>
                </wp:positionH>
                <wp:positionV relativeFrom="paragraph">
                  <wp:posOffset>-26670</wp:posOffset>
                </wp:positionV>
                <wp:extent cx="3420027" cy="715286"/>
                <wp:effectExtent l="0" t="0" r="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27" cy="715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C8843" w14:textId="1261BB51" w:rsidR="00A63BAC" w:rsidRPr="00F10C24" w:rsidRDefault="00A63BAC" w:rsidP="009B4390">
                            <w:pPr>
                              <w:pStyle w:val="1"/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C24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Лабораторная работа № </w:t>
                            </w:r>
                            <w:r w:rsidR="00F10C24" w:rsidRPr="00F10C24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55F727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72.05pt;margin-top:-2.1pt;width:269.3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" filled="f" stroked="f">
                <v:textbox>
                  <w:txbxContent>
                    <w:p w14:paraId="1EAC8843" w14:textId="1261BB51" w:rsidR="00A63BAC" w:rsidRPr="00F10C24" w:rsidRDefault="00A63BAC" w:rsidP="009B4390">
                      <w:pPr>
                        <w:pStyle w:val="1"/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C24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Лабораторная работа № </w:t>
                      </w:r>
                      <w:r w:rsidR="00F10C24" w:rsidRPr="00F10C24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14E0" w:rsidRPr="001414E0">
        <w:rPr>
          <w:noProof/>
        </w:rPr>
        <w:t xml:space="preserve"> </w:t>
      </w:r>
    </w:p>
    <w:p w14:paraId="72D6D378" w14:textId="707D452D" w:rsidR="00536E0B" w:rsidRPr="009B1205" w:rsidRDefault="003A5E65" w:rsidP="00F10C24">
      <w:pPr>
        <w:pStyle w:val="a6"/>
        <w:ind w:left="5103"/>
        <w:rPr>
          <w:rStyle w:val="a5"/>
        </w:rPr>
      </w:pPr>
      <w:r w:rsidRPr="00F10C24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74BED9C" wp14:editId="474E00AD">
            <wp:simplePos x="0" y="0"/>
            <wp:positionH relativeFrom="column">
              <wp:posOffset>-184150</wp:posOffset>
            </wp:positionH>
            <wp:positionV relativeFrom="paragraph">
              <wp:posOffset>195580</wp:posOffset>
            </wp:positionV>
            <wp:extent cx="3248038" cy="16573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38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F30" w:rsidRPr="009B1205">
        <w:t xml:space="preserve"> </w:t>
      </w:r>
      <w:r w:rsidR="00F10C24">
        <w:t>После окончания университета вы твердо решили устроиться програ</w:t>
      </w:r>
      <w:r w:rsidR="007A6CD8">
        <w:t>ммистом в компании «Почта России</w:t>
      </w:r>
      <w:bookmarkStart w:id="0" w:name="_GoBack"/>
      <w:bookmarkEnd w:id="0"/>
      <w:r w:rsidR="00F10C24">
        <w:t>».</w:t>
      </w:r>
      <w:r>
        <w:t xml:space="preserve"> Так как</w:t>
      </w:r>
      <w:r w:rsidR="00F10C24">
        <w:t xml:space="preserve"> </w:t>
      </w:r>
      <w:r>
        <w:t>р</w:t>
      </w:r>
      <w:r w:rsidR="00F10C24">
        <w:t xml:space="preserve">уководство почты обеспокоено производительностью своих сотрудников, </w:t>
      </w:r>
      <w:r>
        <w:t>то</w:t>
      </w:r>
      <w:r w:rsidR="00F10C24">
        <w:t xml:space="preserve"> вам</w:t>
      </w:r>
      <w:r>
        <w:t xml:space="preserve"> поручили</w:t>
      </w:r>
      <w:r w:rsidR="00F10C24">
        <w:t xml:space="preserve"> разработать информационную систему</w:t>
      </w:r>
      <w:r w:rsidR="005657CF">
        <w:t>,</w:t>
      </w:r>
      <w:r w:rsidR="00F10C24">
        <w:t xml:space="preserve"> позволяющую ежеминутно выяснять</w:t>
      </w:r>
      <w:r w:rsidR="005657CF">
        <w:t>,</w:t>
      </w:r>
      <w:r w:rsidR="00F10C24">
        <w:t xml:space="preserve"> чем же занимаются их сотрудники на рабочем месте</w:t>
      </w:r>
      <w:r w:rsidR="00E74F30" w:rsidRPr="009B1205">
        <w:t>.</w:t>
      </w:r>
    </w:p>
    <w:p w14:paraId="76DE0679" w14:textId="7A3E58AC" w:rsidR="00E74F30" w:rsidRDefault="00E74F30" w:rsidP="004A081B">
      <w:pPr>
        <w:jc w:val="both"/>
        <w:rPr>
          <w:rFonts w:ascii="Times New Roman" w:hAnsi="Times New Roman" w:cs="Times New Roman"/>
        </w:rPr>
      </w:pPr>
    </w:p>
    <w:p w14:paraId="17A1D6BE" w14:textId="03D7525C" w:rsidR="004A081B" w:rsidRPr="009B1205" w:rsidRDefault="00536E0B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205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E74F30" w:rsidRPr="009B1205">
        <w:rPr>
          <w:rFonts w:ascii="Times New Roman" w:hAnsi="Times New Roman" w:cs="Times New Roman"/>
          <w:sz w:val="28"/>
          <w:szCs w:val="28"/>
        </w:rPr>
        <w:t>программе</w:t>
      </w:r>
      <w:r w:rsidRPr="009B1205">
        <w:rPr>
          <w:rFonts w:ascii="Times New Roman" w:hAnsi="Times New Roman" w:cs="Times New Roman"/>
          <w:sz w:val="28"/>
          <w:szCs w:val="28"/>
        </w:rPr>
        <w:t>:</w:t>
      </w:r>
    </w:p>
    <w:p w14:paraId="24CD22A9" w14:textId="1F9D8233" w:rsidR="003A5E65" w:rsidRPr="003A5E65" w:rsidRDefault="003A5E65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A1682E">
        <w:rPr>
          <w:rFonts w:ascii="Times New Roman" w:hAnsi="Times New Roman" w:cs="Times New Roman"/>
          <w:sz w:val="28"/>
          <w:szCs w:val="28"/>
        </w:rPr>
        <w:t xml:space="preserve">должна </w:t>
      </w:r>
      <w:r w:rsidRPr="003A5E65">
        <w:rPr>
          <w:rFonts w:ascii="Times New Roman" w:hAnsi="Times New Roman" w:cs="Times New Roman"/>
          <w:sz w:val="28"/>
          <w:szCs w:val="28"/>
        </w:rPr>
        <w:t>зада</w:t>
      </w:r>
      <w:r w:rsidR="00A1682E">
        <w:rPr>
          <w:rFonts w:ascii="Times New Roman" w:hAnsi="Times New Roman" w:cs="Times New Roman"/>
          <w:sz w:val="28"/>
          <w:szCs w:val="28"/>
        </w:rPr>
        <w:t>вать</w:t>
      </w:r>
      <w:r w:rsidRPr="003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всем сотрудникам</w:t>
      </w:r>
      <w:r w:rsidR="00A1682E">
        <w:rPr>
          <w:rFonts w:ascii="Times New Roman" w:hAnsi="Times New Roman" w:cs="Times New Roman"/>
          <w:sz w:val="28"/>
          <w:szCs w:val="28"/>
        </w:rPr>
        <w:t xml:space="preserve"> отделения</w:t>
      </w:r>
      <w:r w:rsidRPr="003A5E65">
        <w:rPr>
          <w:rFonts w:ascii="Times New Roman" w:hAnsi="Times New Roman" w:cs="Times New Roman"/>
          <w:sz w:val="28"/>
          <w:szCs w:val="28"/>
        </w:rPr>
        <w:t xml:space="preserve"> три вопроса:</w:t>
      </w:r>
    </w:p>
    <w:p w14:paraId="6CB77FBD" w14:textId="77777777" w:rsidR="003A5E65" w:rsidRPr="003A5E65" w:rsidRDefault="003A5E65" w:rsidP="00A1682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sz w:val="28"/>
          <w:szCs w:val="28"/>
        </w:rPr>
        <w:t>«А вас как зовут?»</w:t>
      </w:r>
    </w:p>
    <w:p w14:paraId="56AC6766" w14:textId="77777777" w:rsidR="003A5E65" w:rsidRPr="003A5E65" w:rsidRDefault="003A5E65" w:rsidP="00A1682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sz w:val="28"/>
          <w:szCs w:val="28"/>
        </w:rPr>
        <w:t>«А что вы делаете?»</w:t>
      </w:r>
    </w:p>
    <w:p w14:paraId="2F07AA11" w14:textId="2EC13C34" w:rsidR="003A5E65" w:rsidRPr="003A5E65" w:rsidRDefault="003A5E65" w:rsidP="00A1682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sz w:val="28"/>
          <w:szCs w:val="28"/>
        </w:rPr>
        <w:t>«И давно вы тут работаете?»</w:t>
      </w:r>
    </w:p>
    <w:p w14:paraId="614D2DD5" w14:textId="307A5600" w:rsidR="003A5E65" w:rsidRPr="003A5E65" w:rsidRDefault="003A5E65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sz w:val="28"/>
          <w:szCs w:val="28"/>
        </w:rPr>
        <w:t>Смоделируйте процесс опроса сотрудников, реализовав следующую 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E65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43704" w14:textId="001E12C3" w:rsidR="003A5E65" w:rsidRPr="000570D4" w:rsidRDefault="003A5E65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r w:rsidRPr="00573FCF">
        <w:rPr>
          <w:rFonts w:ascii="Times New Roman" w:hAnsi="Times New Roman" w:cs="Times New Roman"/>
          <w:color w:val="009999"/>
          <w:sz w:val="28"/>
          <w:szCs w:val="28"/>
          <w:lang w:val="en-US"/>
        </w:rPr>
        <w:t>Employee</w:t>
      </w:r>
      <w:r w:rsidRPr="003A5E65">
        <w:rPr>
          <w:rFonts w:ascii="Times New Roman" w:hAnsi="Times New Roman" w:cs="Times New Roman"/>
          <w:sz w:val="28"/>
          <w:szCs w:val="28"/>
        </w:rPr>
        <w:t xml:space="preserve"> содержит: авто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A5E65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A1682E" w:rsidRPr="00573FCF">
        <w:rPr>
          <w:rFonts w:ascii="Times New Roman" w:hAnsi="Times New Roman" w:cs="Times New Roman"/>
          <w:color w:val="000099"/>
          <w:sz w:val="28"/>
          <w:szCs w:val="28"/>
          <w:lang w:val="en-US"/>
        </w:rPr>
        <w:t>string</w:t>
      </w:r>
      <w:r w:rsidRPr="003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5E65">
        <w:rPr>
          <w:rFonts w:ascii="Times New Roman" w:hAnsi="Times New Roman" w:cs="Times New Roman"/>
          <w:sz w:val="28"/>
          <w:szCs w:val="28"/>
        </w:rPr>
        <w:t xml:space="preserve"> (имя сотрудника), авто-свойство </w:t>
      </w:r>
      <w:r w:rsidRPr="00573FCF">
        <w:rPr>
          <w:rFonts w:ascii="Times New Roman" w:hAnsi="Times New Roman" w:cs="Times New Roman"/>
          <w:color w:val="009999"/>
          <w:sz w:val="28"/>
          <w:szCs w:val="28"/>
        </w:rPr>
        <w:t>DateTime</w:t>
      </w:r>
      <w:r w:rsidRPr="003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DateOf</w:t>
      </w:r>
      <w:r w:rsidR="00A1682E">
        <w:rPr>
          <w:rFonts w:ascii="Times New Roman" w:hAnsi="Times New Roman" w:cs="Times New Roman"/>
          <w:sz w:val="28"/>
          <w:szCs w:val="28"/>
          <w:lang w:val="en-US"/>
        </w:rPr>
        <w:t>Employment</w:t>
      </w:r>
      <w:r w:rsidRPr="003A5E65">
        <w:rPr>
          <w:rFonts w:ascii="Times New Roman" w:hAnsi="Times New Roman" w:cs="Times New Roman"/>
          <w:sz w:val="28"/>
          <w:szCs w:val="28"/>
        </w:rPr>
        <w:t xml:space="preserve"> (дата трудоустройства), метод </w:t>
      </w:r>
      <w:r w:rsidR="00A1682E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="005518AE">
        <w:rPr>
          <w:rFonts w:ascii="Times New Roman" w:hAnsi="Times New Roman" w:cs="Times New Roman"/>
          <w:sz w:val="28"/>
          <w:szCs w:val="28"/>
        </w:rPr>
        <w:t> </w:t>
      </w:r>
      <w:r w:rsidRPr="003A5E65">
        <w:rPr>
          <w:rFonts w:ascii="Times New Roman" w:hAnsi="Times New Roman" w:cs="Times New Roman"/>
          <w:sz w:val="28"/>
          <w:szCs w:val="28"/>
        </w:rPr>
        <w:t>() (</w:t>
      </w:r>
      <w:r w:rsidR="000570D4">
        <w:rPr>
          <w:rFonts w:ascii="Times New Roman" w:hAnsi="Times New Roman" w:cs="Times New Roman"/>
          <w:sz w:val="28"/>
          <w:szCs w:val="28"/>
        </w:rPr>
        <w:t>отдает</w:t>
      </w:r>
      <w:r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="00A1682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570D4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="00A1682E"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="000570D4">
        <w:rPr>
          <w:rFonts w:ascii="Times New Roman" w:hAnsi="Times New Roman" w:cs="Times New Roman"/>
          <w:sz w:val="28"/>
          <w:szCs w:val="28"/>
        </w:rPr>
        <w:t xml:space="preserve">в </w:t>
      </w:r>
      <w:r w:rsidRPr="003A5E65">
        <w:rPr>
          <w:rFonts w:ascii="Times New Roman" w:hAnsi="Times New Roman" w:cs="Times New Roman"/>
          <w:sz w:val="28"/>
          <w:szCs w:val="28"/>
        </w:rPr>
        <w:t xml:space="preserve">ответ </w:t>
      </w:r>
      <w:r w:rsidR="000570D4">
        <w:rPr>
          <w:rFonts w:ascii="Times New Roman" w:hAnsi="Times New Roman" w:cs="Times New Roman"/>
          <w:sz w:val="28"/>
          <w:szCs w:val="28"/>
        </w:rPr>
        <w:t>н</w:t>
      </w:r>
      <w:r w:rsidRPr="003A5E65">
        <w:rPr>
          <w:rFonts w:ascii="Times New Roman" w:hAnsi="Times New Roman" w:cs="Times New Roman"/>
          <w:sz w:val="28"/>
          <w:szCs w:val="28"/>
        </w:rPr>
        <w:t>а вопрос: «А вас как зовут»</w:t>
      </w:r>
      <w:r w:rsidR="000570D4">
        <w:rPr>
          <w:rFonts w:ascii="Times New Roman" w:hAnsi="Times New Roman" w:cs="Times New Roman"/>
          <w:sz w:val="28"/>
          <w:szCs w:val="28"/>
        </w:rPr>
        <w:t>, в</w:t>
      </w:r>
      <w:r w:rsidR="000570D4" w:rsidRPr="003A5E65">
        <w:rPr>
          <w:rFonts w:ascii="Times New Roman" w:hAnsi="Times New Roman" w:cs="Times New Roman"/>
          <w:sz w:val="28"/>
          <w:szCs w:val="28"/>
        </w:rPr>
        <w:t>се классы-наследник</w:t>
      </w:r>
      <w:r w:rsidR="000570D4">
        <w:rPr>
          <w:rFonts w:ascii="Times New Roman" w:hAnsi="Times New Roman" w:cs="Times New Roman"/>
          <w:sz w:val="28"/>
          <w:szCs w:val="28"/>
        </w:rPr>
        <w:t>и</w:t>
      </w:r>
      <w:r w:rsidR="000570D4"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="000570D4">
        <w:rPr>
          <w:rFonts w:ascii="Times New Roman" w:hAnsi="Times New Roman" w:cs="Times New Roman"/>
          <w:sz w:val="28"/>
          <w:szCs w:val="28"/>
        </w:rPr>
        <w:t>получают базовую реализацию</w:t>
      </w:r>
      <w:r w:rsidR="000570D4" w:rsidRPr="003A5E65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0570D4">
        <w:rPr>
          <w:rFonts w:ascii="Times New Roman" w:hAnsi="Times New Roman" w:cs="Times New Roman"/>
          <w:sz w:val="28"/>
          <w:szCs w:val="28"/>
        </w:rPr>
        <w:t>а</w:t>
      </w:r>
      <w:r w:rsidR="000570D4"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="000570D4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="000570D4">
        <w:rPr>
          <w:rFonts w:ascii="Times New Roman" w:hAnsi="Times New Roman" w:cs="Times New Roman"/>
          <w:sz w:val="28"/>
          <w:szCs w:val="28"/>
        </w:rPr>
        <w:t xml:space="preserve"> и не переопределяют его</w:t>
      </w:r>
      <w:r w:rsidRPr="003A5E65">
        <w:rPr>
          <w:rFonts w:ascii="Times New Roman" w:hAnsi="Times New Roman" w:cs="Times New Roman"/>
          <w:sz w:val="28"/>
          <w:szCs w:val="28"/>
        </w:rPr>
        <w:t xml:space="preserve">), </w:t>
      </w:r>
      <w:r w:rsidR="00A1682E" w:rsidRPr="003A5E65">
        <w:rPr>
          <w:rFonts w:ascii="Times New Roman" w:hAnsi="Times New Roman" w:cs="Times New Roman"/>
          <w:sz w:val="28"/>
          <w:szCs w:val="28"/>
        </w:rPr>
        <w:t>виртуал</w:t>
      </w:r>
      <w:r w:rsidR="00A1682E">
        <w:rPr>
          <w:rFonts w:ascii="Times New Roman" w:hAnsi="Times New Roman" w:cs="Times New Roman"/>
          <w:sz w:val="28"/>
          <w:szCs w:val="28"/>
        </w:rPr>
        <w:t>ьн</w:t>
      </w:r>
      <w:r w:rsidR="00A1682E" w:rsidRPr="003A5E65">
        <w:rPr>
          <w:rFonts w:ascii="Times New Roman" w:hAnsi="Times New Roman" w:cs="Times New Roman"/>
          <w:sz w:val="28"/>
          <w:szCs w:val="28"/>
        </w:rPr>
        <w:t xml:space="preserve">ый </w:t>
      </w:r>
      <w:r w:rsidRPr="003A5E65">
        <w:rPr>
          <w:rFonts w:ascii="Times New Roman" w:hAnsi="Times New Roman" w:cs="Times New Roman"/>
          <w:sz w:val="28"/>
          <w:szCs w:val="28"/>
        </w:rPr>
        <w:t>метод WorkTime</w:t>
      </w:r>
      <w:r w:rsidR="005518AE">
        <w:rPr>
          <w:rFonts w:ascii="Times New Roman" w:hAnsi="Times New Roman" w:cs="Times New Roman"/>
          <w:sz w:val="28"/>
          <w:szCs w:val="28"/>
        </w:rPr>
        <w:t> </w:t>
      </w:r>
      <w:r w:rsidR="00A1682E" w:rsidRPr="00A1682E">
        <w:rPr>
          <w:rFonts w:ascii="Times New Roman" w:hAnsi="Times New Roman" w:cs="Times New Roman"/>
          <w:sz w:val="28"/>
          <w:szCs w:val="28"/>
        </w:rPr>
        <w:t>()</w:t>
      </w:r>
      <w:r w:rsidR="00A1682E">
        <w:rPr>
          <w:rFonts w:ascii="Times New Roman" w:hAnsi="Times New Roman" w:cs="Times New Roman"/>
          <w:sz w:val="28"/>
          <w:szCs w:val="28"/>
        </w:rPr>
        <w:t>, который</w:t>
      </w:r>
      <w:r w:rsidRPr="003A5E65">
        <w:rPr>
          <w:rFonts w:ascii="Times New Roman" w:hAnsi="Times New Roman" w:cs="Times New Roman"/>
          <w:sz w:val="28"/>
          <w:szCs w:val="28"/>
        </w:rPr>
        <w:t xml:space="preserve"> должен </w:t>
      </w:r>
      <w:r w:rsidR="00A1682E">
        <w:rPr>
          <w:rFonts w:ascii="Times New Roman" w:hAnsi="Times New Roman" w:cs="Times New Roman"/>
          <w:sz w:val="28"/>
          <w:szCs w:val="28"/>
        </w:rPr>
        <w:t xml:space="preserve">отдавать </w:t>
      </w:r>
      <w:r w:rsidR="000570D4">
        <w:rPr>
          <w:rFonts w:ascii="Times New Roman" w:hAnsi="Times New Roman" w:cs="Times New Roman"/>
          <w:sz w:val="28"/>
          <w:szCs w:val="28"/>
        </w:rPr>
        <w:t>число</w:t>
      </w:r>
      <w:r w:rsidRPr="003A5E65">
        <w:rPr>
          <w:rFonts w:ascii="Times New Roman" w:hAnsi="Times New Roman" w:cs="Times New Roman"/>
          <w:sz w:val="28"/>
          <w:szCs w:val="28"/>
        </w:rPr>
        <w:t xml:space="preserve"> на вопрос «И давно вы тут работаете?»</w:t>
      </w:r>
      <w:r w:rsidR="00A1682E">
        <w:rPr>
          <w:rFonts w:ascii="Times New Roman" w:hAnsi="Times New Roman" w:cs="Times New Roman"/>
          <w:sz w:val="28"/>
          <w:szCs w:val="28"/>
        </w:rPr>
        <w:t xml:space="preserve"> (</w:t>
      </w:r>
      <w:r w:rsidRPr="003A5E65">
        <w:rPr>
          <w:rFonts w:ascii="Times New Roman" w:hAnsi="Times New Roman" w:cs="Times New Roman"/>
          <w:sz w:val="28"/>
          <w:szCs w:val="28"/>
        </w:rPr>
        <w:t>в базовом классе</w:t>
      </w:r>
      <w:r w:rsidR="00A1682E">
        <w:rPr>
          <w:rFonts w:ascii="Times New Roman" w:hAnsi="Times New Roman" w:cs="Times New Roman"/>
          <w:sz w:val="28"/>
          <w:szCs w:val="28"/>
        </w:rPr>
        <w:t xml:space="preserve"> метод должен</w:t>
      </w:r>
      <w:r w:rsidRPr="003A5E65">
        <w:rPr>
          <w:rFonts w:ascii="Times New Roman" w:hAnsi="Times New Roman" w:cs="Times New Roman"/>
          <w:sz w:val="28"/>
          <w:szCs w:val="28"/>
        </w:rPr>
        <w:t xml:space="preserve"> возвращать 0</w:t>
      </w:r>
      <w:r w:rsidR="00A1682E">
        <w:rPr>
          <w:rFonts w:ascii="Times New Roman" w:hAnsi="Times New Roman" w:cs="Times New Roman"/>
          <w:sz w:val="28"/>
          <w:szCs w:val="28"/>
        </w:rPr>
        <w:t>)</w:t>
      </w:r>
      <w:r w:rsidR="000570D4">
        <w:rPr>
          <w:rFonts w:ascii="Times New Roman" w:hAnsi="Times New Roman" w:cs="Times New Roman"/>
          <w:sz w:val="28"/>
          <w:szCs w:val="28"/>
        </w:rPr>
        <w:t xml:space="preserve">, </w:t>
      </w:r>
      <w:r w:rsidR="000570D4" w:rsidRPr="003A5E65">
        <w:rPr>
          <w:rFonts w:ascii="Times New Roman" w:hAnsi="Times New Roman" w:cs="Times New Roman"/>
          <w:sz w:val="28"/>
          <w:szCs w:val="28"/>
        </w:rPr>
        <w:t>виртуал</w:t>
      </w:r>
      <w:r w:rsidR="000570D4">
        <w:rPr>
          <w:rFonts w:ascii="Times New Roman" w:hAnsi="Times New Roman" w:cs="Times New Roman"/>
          <w:sz w:val="28"/>
          <w:szCs w:val="28"/>
        </w:rPr>
        <w:t>ьн</w:t>
      </w:r>
      <w:r w:rsidR="000570D4" w:rsidRPr="003A5E65">
        <w:rPr>
          <w:rFonts w:ascii="Times New Roman" w:hAnsi="Times New Roman" w:cs="Times New Roman"/>
          <w:sz w:val="28"/>
          <w:szCs w:val="28"/>
        </w:rPr>
        <w:t xml:space="preserve">ый метод </w:t>
      </w:r>
      <w:r w:rsidR="000570D4">
        <w:rPr>
          <w:rFonts w:ascii="Times New Roman" w:hAnsi="Times New Roman" w:cs="Times New Roman"/>
          <w:sz w:val="28"/>
          <w:szCs w:val="28"/>
          <w:lang w:val="en-US"/>
        </w:rPr>
        <w:t>WhatYouDo</w:t>
      </w:r>
      <w:r w:rsidR="005518AE">
        <w:rPr>
          <w:rFonts w:ascii="Times New Roman" w:hAnsi="Times New Roman" w:cs="Times New Roman"/>
          <w:sz w:val="28"/>
          <w:szCs w:val="28"/>
        </w:rPr>
        <w:t> </w:t>
      </w:r>
      <w:r w:rsidR="000570D4" w:rsidRPr="00A1682E">
        <w:rPr>
          <w:rFonts w:ascii="Times New Roman" w:hAnsi="Times New Roman" w:cs="Times New Roman"/>
          <w:sz w:val="28"/>
          <w:szCs w:val="28"/>
        </w:rPr>
        <w:t>()</w:t>
      </w:r>
      <w:r w:rsidR="000570D4">
        <w:rPr>
          <w:rFonts w:ascii="Times New Roman" w:hAnsi="Times New Roman" w:cs="Times New Roman"/>
          <w:sz w:val="28"/>
          <w:szCs w:val="28"/>
        </w:rPr>
        <w:t>,</w:t>
      </w:r>
      <w:r w:rsidR="000570D4" w:rsidRPr="000570D4">
        <w:rPr>
          <w:rFonts w:ascii="Times New Roman" w:hAnsi="Times New Roman" w:cs="Times New Roman"/>
          <w:sz w:val="28"/>
          <w:szCs w:val="28"/>
        </w:rPr>
        <w:t xml:space="preserve"> </w:t>
      </w:r>
      <w:r w:rsidR="000570D4">
        <w:rPr>
          <w:rFonts w:ascii="Times New Roman" w:hAnsi="Times New Roman" w:cs="Times New Roman"/>
          <w:sz w:val="28"/>
          <w:szCs w:val="28"/>
        </w:rPr>
        <w:t>дает ответ на вопрос, а что же делает каждый из сотрудников.</w:t>
      </w:r>
    </w:p>
    <w:p w14:paraId="661145CF" w14:textId="4BCAD128" w:rsidR="003A5E65" w:rsidRPr="003A5E65" w:rsidRDefault="003A5E65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sz w:val="28"/>
          <w:szCs w:val="28"/>
        </w:rPr>
        <w:t xml:space="preserve">У класса </w:t>
      </w:r>
      <w:r w:rsidR="00A1682E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1682E"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Pr="003A5E65">
        <w:rPr>
          <w:rFonts w:ascii="Times New Roman" w:hAnsi="Times New Roman" w:cs="Times New Roman"/>
          <w:sz w:val="28"/>
          <w:szCs w:val="28"/>
        </w:rPr>
        <w:t xml:space="preserve">три класса-наследника: </w:t>
      </w:r>
      <w:r w:rsidRPr="00573FCF">
        <w:rPr>
          <w:rFonts w:ascii="Times New Roman" w:hAnsi="Times New Roman" w:cs="Times New Roman"/>
          <w:color w:val="009999"/>
          <w:sz w:val="28"/>
          <w:szCs w:val="28"/>
        </w:rPr>
        <w:t xml:space="preserve">Cashier </w:t>
      </w:r>
      <w:r w:rsidRPr="003A5E65">
        <w:rPr>
          <w:rFonts w:ascii="Times New Roman" w:hAnsi="Times New Roman" w:cs="Times New Roman"/>
          <w:sz w:val="28"/>
          <w:szCs w:val="28"/>
        </w:rPr>
        <w:t xml:space="preserve">(кассир), </w:t>
      </w:r>
      <w:r w:rsidRPr="00573FCF">
        <w:rPr>
          <w:rFonts w:ascii="Times New Roman" w:hAnsi="Times New Roman" w:cs="Times New Roman"/>
          <w:color w:val="009999"/>
          <w:sz w:val="28"/>
          <w:szCs w:val="28"/>
        </w:rPr>
        <w:t>Operator</w:t>
      </w:r>
      <w:r w:rsidR="00A1682E" w:rsidRPr="00573FCF">
        <w:rPr>
          <w:rFonts w:ascii="Times New Roman" w:hAnsi="Times New Roman" w:cs="Times New Roman"/>
          <w:color w:val="009999"/>
          <w:sz w:val="28"/>
          <w:szCs w:val="28"/>
        </w:rPr>
        <w:t xml:space="preserve"> </w:t>
      </w:r>
      <w:r w:rsidRPr="003A5E65">
        <w:rPr>
          <w:rFonts w:ascii="Times New Roman" w:hAnsi="Times New Roman" w:cs="Times New Roman"/>
          <w:sz w:val="28"/>
          <w:szCs w:val="28"/>
        </w:rPr>
        <w:t>(оператор)</w:t>
      </w:r>
      <w:r w:rsidR="00A1682E">
        <w:rPr>
          <w:rFonts w:ascii="Times New Roman" w:hAnsi="Times New Roman" w:cs="Times New Roman"/>
          <w:sz w:val="28"/>
          <w:szCs w:val="28"/>
        </w:rPr>
        <w:t xml:space="preserve"> и</w:t>
      </w:r>
      <w:r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="00A1682E" w:rsidRPr="00573FCF">
        <w:rPr>
          <w:rFonts w:ascii="Times New Roman" w:hAnsi="Times New Roman" w:cs="Times New Roman"/>
          <w:color w:val="009999"/>
          <w:sz w:val="28"/>
          <w:szCs w:val="28"/>
          <w:lang w:val="en-US"/>
        </w:rPr>
        <w:t>Postman</w:t>
      </w:r>
      <w:r w:rsidRPr="00573FCF">
        <w:rPr>
          <w:rFonts w:ascii="Times New Roman" w:hAnsi="Times New Roman" w:cs="Times New Roman"/>
          <w:color w:val="009999"/>
          <w:sz w:val="28"/>
          <w:szCs w:val="28"/>
        </w:rPr>
        <w:t xml:space="preserve"> </w:t>
      </w:r>
      <w:r w:rsidRPr="003A5E65">
        <w:rPr>
          <w:rFonts w:ascii="Times New Roman" w:hAnsi="Times New Roman" w:cs="Times New Roman"/>
          <w:sz w:val="28"/>
          <w:szCs w:val="28"/>
        </w:rPr>
        <w:t>(почтальон).</w:t>
      </w:r>
      <w:r w:rsidR="00A168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A0B50" w14:textId="0D730809" w:rsidR="00A1682E" w:rsidRDefault="00A1682E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первый вопрос все отвечают одинаково – называют сво</w:t>
      </w:r>
      <w:r w:rsidR="00573FCF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имя.</w:t>
      </w:r>
    </w:p>
    <w:p w14:paraId="1A710329" w14:textId="7AC92399" w:rsidR="00A1682E" w:rsidRPr="003A5E65" w:rsidRDefault="00573FCF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второй вопрос все отвечают</w:t>
      </w:r>
      <w:r w:rsidR="00A1682E" w:rsidRPr="003A5E65">
        <w:rPr>
          <w:rFonts w:ascii="Times New Roman" w:hAnsi="Times New Roman" w:cs="Times New Roman"/>
          <w:sz w:val="28"/>
          <w:szCs w:val="28"/>
        </w:rPr>
        <w:t xml:space="preserve"> по-разному</w:t>
      </w:r>
      <w:r w:rsidR="005518AE">
        <w:rPr>
          <w:rFonts w:ascii="Times New Roman" w:hAnsi="Times New Roman" w:cs="Times New Roman"/>
          <w:sz w:val="28"/>
          <w:szCs w:val="28"/>
        </w:rPr>
        <w:t xml:space="preserve"> (переопределяют метод </w:t>
      </w:r>
      <w:r w:rsidR="005518AE">
        <w:rPr>
          <w:rFonts w:ascii="Times New Roman" w:hAnsi="Times New Roman" w:cs="Times New Roman"/>
          <w:sz w:val="28"/>
          <w:szCs w:val="28"/>
          <w:lang w:val="en-US"/>
        </w:rPr>
        <w:t>WhatYouDo</w:t>
      </w:r>
      <w:r w:rsidR="005518AE">
        <w:rPr>
          <w:rFonts w:ascii="Times New Roman" w:hAnsi="Times New Roman" w:cs="Times New Roman"/>
          <w:sz w:val="28"/>
          <w:szCs w:val="28"/>
        </w:rPr>
        <w:t>)</w:t>
      </w:r>
      <w:r w:rsidR="00A1682E" w:rsidRPr="003A5E65">
        <w:rPr>
          <w:rFonts w:ascii="Times New Roman" w:hAnsi="Times New Roman" w:cs="Times New Roman"/>
          <w:sz w:val="28"/>
          <w:szCs w:val="28"/>
        </w:rPr>
        <w:t>:</w:t>
      </w:r>
    </w:p>
    <w:p w14:paraId="7C93028C" w14:textId="77777777" w:rsidR="00A1682E" w:rsidRPr="003A5E65" w:rsidRDefault="00A1682E" w:rsidP="00A1682E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i/>
          <w:iCs/>
          <w:sz w:val="28"/>
          <w:szCs w:val="28"/>
        </w:rPr>
        <w:t>Кассиры</w:t>
      </w:r>
      <w:r w:rsidRPr="003A5E65">
        <w:rPr>
          <w:rFonts w:ascii="Times New Roman" w:hAnsi="Times New Roman" w:cs="Times New Roman"/>
          <w:sz w:val="28"/>
          <w:szCs w:val="28"/>
        </w:rPr>
        <w:t>: «Пополняю транспортные карты»;</w:t>
      </w:r>
    </w:p>
    <w:p w14:paraId="2ED5C014" w14:textId="77777777" w:rsidR="00A1682E" w:rsidRPr="003A5E65" w:rsidRDefault="00A1682E" w:rsidP="00A1682E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i/>
          <w:iCs/>
          <w:sz w:val="28"/>
          <w:szCs w:val="28"/>
        </w:rPr>
        <w:t>Операторы</w:t>
      </w:r>
      <w:r w:rsidRPr="003A5E65">
        <w:rPr>
          <w:rFonts w:ascii="Times New Roman" w:hAnsi="Times New Roman" w:cs="Times New Roman"/>
          <w:sz w:val="28"/>
          <w:szCs w:val="28"/>
        </w:rPr>
        <w:t xml:space="preserve"> по работе с клиентами: «Ищу посылку»;</w:t>
      </w:r>
    </w:p>
    <w:p w14:paraId="5936859F" w14:textId="77777777" w:rsidR="00A1682E" w:rsidRPr="003A5E65" w:rsidRDefault="00A1682E" w:rsidP="00A1682E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i/>
          <w:iCs/>
          <w:sz w:val="28"/>
          <w:szCs w:val="28"/>
        </w:rPr>
        <w:t>Почтальон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3A5E65">
        <w:rPr>
          <w:rFonts w:ascii="Times New Roman" w:hAnsi="Times New Roman" w:cs="Times New Roman"/>
          <w:sz w:val="28"/>
          <w:szCs w:val="28"/>
        </w:rPr>
        <w:t xml:space="preserve"> «Разношу почту, не мешайте».</w:t>
      </w:r>
    </w:p>
    <w:p w14:paraId="5D0590E1" w14:textId="34221D10" w:rsidR="003A5E65" w:rsidRPr="003A5E65" w:rsidRDefault="000570D4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третий вопрос, </w:t>
      </w:r>
      <w:r w:rsidR="003A5E65" w:rsidRPr="003A5E65">
        <w:rPr>
          <w:rFonts w:ascii="Times New Roman" w:hAnsi="Times New Roman" w:cs="Times New Roman"/>
          <w:sz w:val="28"/>
          <w:szCs w:val="28"/>
        </w:rPr>
        <w:t>классы-наследники переопределяют</w:t>
      </w:r>
      <w:r w:rsidR="00A1682E">
        <w:rPr>
          <w:rFonts w:ascii="Times New Roman" w:hAnsi="Times New Roman" w:cs="Times New Roman"/>
          <w:sz w:val="28"/>
          <w:szCs w:val="28"/>
        </w:rPr>
        <w:t xml:space="preserve"> 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1682E" w:rsidRPr="003A5E65">
        <w:rPr>
          <w:rFonts w:ascii="Times New Roman" w:hAnsi="Times New Roman" w:cs="Times New Roman"/>
          <w:sz w:val="28"/>
          <w:szCs w:val="28"/>
        </w:rPr>
        <w:t>WorkTime</w:t>
      </w:r>
      <w:r w:rsidR="003A5E65" w:rsidRPr="003A5E65">
        <w:rPr>
          <w:rFonts w:ascii="Times New Roman" w:hAnsi="Times New Roman" w:cs="Times New Roman"/>
          <w:sz w:val="28"/>
          <w:szCs w:val="28"/>
        </w:rPr>
        <w:t>:</w:t>
      </w:r>
    </w:p>
    <w:p w14:paraId="7B3E858B" w14:textId="72FC6EB1" w:rsidR="003A5E65" w:rsidRPr="00A1682E" w:rsidRDefault="003A5E65" w:rsidP="00A1682E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82E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573FCF">
        <w:rPr>
          <w:rFonts w:ascii="Times New Roman" w:hAnsi="Times New Roman" w:cs="Times New Roman"/>
          <w:color w:val="009999"/>
          <w:sz w:val="28"/>
          <w:szCs w:val="28"/>
        </w:rPr>
        <w:t xml:space="preserve">Cashier </w:t>
      </w:r>
      <w:r w:rsidRPr="00A1682E">
        <w:rPr>
          <w:rFonts w:ascii="Times New Roman" w:hAnsi="Times New Roman" w:cs="Times New Roman"/>
          <w:sz w:val="28"/>
          <w:szCs w:val="28"/>
        </w:rPr>
        <w:t>метод возвращает количество дней.</w:t>
      </w:r>
    </w:p>
    <w:p w14:paraId="230BB788" w14:textId="0D46D882" w:rsidR="003A5E65" w:rsidRPr="00A1682E" w:rsidRDefault="003A5E65" w:rsidP="00A1682E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82E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573FCF">
        <w:rPr>
          <w:rFonts w:ascii="Times New Roman" w:hAnsi="Times New Roman" w:cs="Times New Roman"/>
          <w:color w:val="009999"/>
          <w:sz w:val="28"/>
          <w:szCs w:val="28"/>
        </w:rPr>
        <w:t xml:space="preserve">Operator </w:t>
      </w:r>
      <w:r w:rsidRPr="00A1682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A1682E" w:rsidRPr="00A1682E">
        <w:rPr>
          <w:rFonts w:ascii="Times New Roman" w:hAnsi="Times New Roman" w:cs="Times New Roman"/>
          <w:sz w:val="28"/>
          <w:szCs w:val="28"/>
        </w:rPr>
        <w:t>количество месяцев</w:t>
      </w:r>
      <w:r w:rsidRPr="00A1682E">
        <w:rPr>
          <w:rFonts w:ascii="Times New Roman" w:hAnsi="Times New Roman" w:cs="Times New Roman"/>
          <w:sz w:val="28"/>
          <w:szCs w:val="28"/>
        </w:rPr>
        <w:t>.</w:t>
      </w:r>
    </w:p>
    <w:p w14:paraId="16C5913F" w14:textId="1FD52CC7" w:rsidR="003A5E65" w:rsidRPr="00A1682E" w:rsidRDefault="003A5E65" w:rsidP="00A1682E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82E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A1682E" w:rsidRPr="00573FCF">
        <w:rPr>
          <w:rFonts w:ascii="Times New Roman" w:hAnsi="Times New Roman" w:cs="Times New Roman"/>
          <w:color w:val="009999"/>
          <w:sz w:val="28"/>
          <w:szCs w:val="28"/>
          <w:lang w:val="en-US"/>
        </w:rPr>
        <w:t>Postman</w:t>
      </w:r>
      <w:r w:rsidR="00A1682E" w:rsidRPr="00573FCF">
        <w:rPr>
          <w:rFonts w:ascii="Times New Roman" w:hAnsi="Times New Roman" w:cs="Times New Roman"/>
          <w:color w:val="009999"/>
          <w:sz w:val="28"/>
          <w:szCs w:val="28"/>
        </w:rPr>
        <w:t xml:space="preserve"> </w:t>
      </w:r>
      <w:r w:rsidRPr="00A1682E">
        <w:rPr>
          <w:rFonts w:ascii="Times New Roman" w:hAnsi="Times New Roman" w:cs="Times New Roman"/>
          <w:sz w:val="28"/>
          <w:szCs w:val="28"/>
        </w:rPr>
        <w:t>метод возвращает количество ле</w:t>
      </w:r>
      <w:r w:rsidR="00A1682E" w:rsidRPr="00A1682E">
        <w:rPr>
          <w:rFonts w:ascii="Times New Roman" w:hAnsi="Times New Roman" w:cs="Times New Roman"/>
          <w:sz w:val="28"/>
          <w:szCs w:val="28"/>
        </w:rPr>
        <w:t>т</w:t>
      </w:r>
      <w:r w:rsidRPr="00A1682E">
        <w:rPr>
          <w:rFonts w:ascii="Times New Roman" w:hAnsi="Times New Roman" w:cs="Times New Roman"/>
          <w:sz w:val="28"/>
          <w:szCs w:val="28"/>
        </w:rPr>
        <w:t>.</w:t>
      </w:r>
    </w:p>
    <w:p w14:paraId="3461CB72" w14:textId="05F272A9" w:rsidR="003A5E65" w:rsidRPr="003A5E65" w:rsidRDefault="005518AE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Разработайте также к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ласс </w:t>
      </w:r>
      <w:r w:rsidR="003A5E65" w:rsidRPr="00573FCF">
        <w:rPr>
          <w:rFonts w:ascii="Times New Roman" w:hAnsi="Times New Roman" w:cs="Times New Roman"/>
          <w:color w:val="009999"/>
          <w:sz w:val="28"/>
          <w:szCs w:val="28"/>
        </w:rPr>
        <w:t>Post</w:t>
      </w:r>
      <w:r w:rsidR="00A1682E" w:rsidRPr="00573FCF">
        <w:rPr>
          <w:rFonts w:ascii="Times New Roman" w:hAnsi="Times New Roman" w:cs="Times New Roman"/>
          <w:color w:val="009999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 содержит коллекцию </w:t>
      </w:r>
      <w:r w:rsidR="000570D4" w:rsidRPr="00573FCF">
        <w:rPr>
          <w:rFonts w:ascii="Times New Roman" w:hAnsi="Times New Roman" w:cs="Times New Roman"/>
          <w:color w:val="009999"/>
          <w:sz w:val="28"/>
          <w:szCs w:val="28"/>
          <w:lang w:val="en-US"/>
        </w:rPr>
        <w:t>List</w:t>
      </w:r>
      <w:r w:rsidR="000570D4" w:rsidRPr="00573FCF">
        <w:rPr>
          <w:rFonts w:ascii="Times New Roman" w:hAnsi="Times New Roman" w:cs="Times New Roman"/>
          <w:color w:val="009999"/>
          <w:sz w:val="28"/>
          <w:szCs w:val="28"/>
        </w:rPr>
        <w:t xml:space="preserve"> </w:t>
      </w:r>
      <w:r w:rsidR="000570D4" w:rsidRPr="00A1682E">
        <w:rPr>
          <w:rFonts w:ascii="Times New Roman" w:hAnsi="Times New Roman" w:cs="Times New Roman"/>
          <w:sz w:val="28"/>
          <w:szCs w:val="28"/>
        </w:rPr>
        <w:t>&lt;</w:t>
      </w:r>
      <w:r w:rsidR="00A1682E" w:rsidRPr="00573FCF">
        <w:rPr>
          <w:rFonts w:ascii="Times New Roman" w:hAnsi="Times New Roman" w:cs="Times New Roman"/>
          <w:color w:val="009999"/>
          <w:sz w:val="28"/>
          <w:szCs w:val="28"/>
          <w:lang w:val="en-US"/>
        </w:rPr>
        <w:t>Employee</w:t>
      </w:r>
      <w:r w:rsidR="00A1682E" w:rsidRPr="00A1682E">
        <w:rPr>
          <w:rFonts w:ascii="Times New Roman" w:hAnsi="Times New Roman" w:cs="Times New Roman"/>
          <w:sz w:val="28"/>
          <w:szCs w:val="28"/>
        </w:rPr>
        <w:t xml:space="preserve">&gt; </w:t>
      </w:r>
      <w:r w:rsidR="000570D4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 (авто</w:t>
      </w:r>
      <w:r w:rsidR="000570D4">
        <w:rPr>
          <w:rFonts w:ascii="Times New Roman" w:hAnsi="Times New Roman" w:cs="Times New Roman"/>
          <w:sz w:val="28"/>
          <w:szCs w:val="28"/>
        </w:rPr>
        <w:t>-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свойство) </w:t>
      </w:r>
      <w:r w:rsidR="00A1682E">
        <w:rPr>
          <w:rFonts w:ascii="Times New Roman" w:hAnsi="Times New Roman" w:cs="Times New Roman"/>
          <w:sz w:val="28"/>
          <w:szCs w:val="28"/>
        </w:rPr>
        <w:t>и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gramStart"/>
      <w:r w:rsidR="00A1682E">
        <w:rPr>
          <w:rFonts w:ascii="Times New Roman" w:hAnsi="Times New Roman" w:cs="Times New Roman"/>
          <w:sz w:val="28"/>
          <w:szCs w:val="28"/>
          <w:lang w:val="en-US"/>
        </w:rPr>
        <w:t>Poll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который и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 задает три вопроса всем сотруд</w:t>
      </w:r>
      <w:r w:rsidR="00A1682E">
        <w:rPr>
          <w:rFonts w:ascii="Times New Roman" w:hAnsi="Times New Roman" w:cs="Times New Roman"/>
          <w:sz w:val="28"/>
          <w:szCs w:val="28"/>
        </w:rPr>
        <w:t>н</w:t>
      </w:r>
      <w:r w:rsidR="003A5E65" w:rsidRPr="003A5E65">
        <w:rPr>
          <w:rFonts w:ascii="Times New Roman" w:hAnsi="Times New Roman" w:cs="Times New Roman"/>
          <w:sz w:val="28"/>
          <w:szCs w:val="28"/>
        </w:rPr>
        <w:t>икам</w:t>
      </w:r>
      <w:r>
        <w:rPr>
          <w:rFonts w:ascii="Times New Roman" w:hAnsi="Times New Roman" w:cs="Times New Roman"/>
          <w:sz w:val="28"/>
          <w:szCs w:val="28"/>
        </w:rPr>
        <w:t xml:space="preserve"> из коллекции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="003A5E65" w:rsidRPr="003A5E65">
        <w:rPr>
          <w:rFonts w:ascii="Times New Roman" w:hAnsi="Times New Roman" w:cs="Times New Roman"/>
          <w:sz w:val="28"/>
          <w:szCs w:val="28"/>
        </w:rPr>
        <w:t>(вызыва</w:t>
      </w:r>
      <w:r>
        <w:rPr>
          <w:rFonts w:ascii="Times New Roman" w:hAnsi="Times New Roman" w:cs="Times New Roman"/>
          <w:sz w:val="28"/>
          <w:szCs w:val="28"/>
        </w:rPr>
        <w:t>я у каждого объекта этой коллекции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 методы </w:t>
      </w:r>
      <w:r w:rsidR="00A1682E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="00A1682E"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="00573FCF">
        <w:rPr>
          <w:rFonts w:ascii="Times New Roman" w:hAnsi="Times New Roman" w:cs="Times New Roman"/>
          <w:sz w:val="28"/>
          <w:szCs w:val="28"/>
        </w:rPr>
        <w:t>и</w:t>
      </w:r>
      <w:r w:rsidR="003A5E65" w:rsidRPr="003A5E65">
        <w:rPr>
          <w:rFonts w:ascii="Times New Roman" w:hAnsi="Times New Roman" w:cs="Times New Roman"/>
          <w:sz w:val="28"/>
          <w:szCs w:val="28"/>
        </w:rPr>
        <w:t xml:space="preserve"> </w:t>
      </w:r>
      <w:r w:rsidR="00A1682E" w:rsidRPr="003A5E65">
        <w:rPr>
          <w:rFonts w:ascii="Times New Roman" w:hAnsi="Times New Roman" w:cs="Times New Roman"/>
          <w:sz w:val="28"/>
          <w:szCs w:val="28"/>
        </w:rPr>
        <w:t>WorkTime</w:t>
      </w:r>
      <w:r w:rsidR="003A5E65" w:rsidRPr="003A5E65">
        <w:rPr>
          <w:rFonts w:ascii="Times New Roman" w:hAnsi="Times New Roman" w:cs="Times New Roman"/>
          <w:sz w:val="28"/>
          <w:szCs w:val="28"/>
        </w:rPr>
        <w:t>).</w:t>
      </w:r>
    </w:p>
    <w:p w14:paraId="6BDAA589" w14:textId="77777777" w:rsidR="00573FCF" w:rsidRDefault="003A5E65" w:rsidP="00A168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E65">
        <w:rPr>
          <w:rFonts w:ascii="Times New Roman" w:hAnsi="Times New Roman" w:cs="Times New Roman"/>
          <w:sz w:val="28"/>
          <w:szCs w:val="28"/>
        </w:rPr>
        <w:t>Продемонстрируйте работу вашей системы</w:t>
      </w:r>
      <w:r w:rsidR="00573FCF">
        <w:rPr>
          <w:rFonts w:ascii="Times New Roman" w:hAnsi="Times New Roman" w:cs="Times New Roman"/>
          <w:sz w:val="28"/>
          <w:szCs w:val="28"/>
        </w:rPr>
        <w:t xml:space="preserve"> на коллекции из восьми сотрудников</w:t>
      </w:r>
      <w:r w:rsidRPr="003A5E65">
        <w:rPr>
          <w:rFonts w:ascii="Times New Roman" w:hAnsi="Times New Roman" w:cs="Times New Roman"/>
          <w:sz w:val="28"/>
          <w:szCs w:val="28"/>
        </w:rPr>
        <w:t>.</w:t>
      </w:r>
    </w:p>
    <w:p w14:paraId="5B629D14" w14:textId="2B04D105" w:rsidR="00C50E72" w:rsidRPr="00573FCF" w:rsidRDefault="00573FCF" w:rsidP="00573FCF">
      <w:pPr>
        <w:spacing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73FCF">
        <w:rPr>
          <w:rFonts w:ascii="Times New Roman" w:hAnsi="Times New Roman" w:cs="Times New Roman"/>
          <w:color w:val="C00000"/>
          <w:sz w:val="28"/>
          <w:szCs w:val="28"/>
        </w:rPr>
        <w:t xml:space="preserve">(ввод данных можно опустить и создать их всех </w:t>
      </w:r>
      <w:proofErr w:type="spellStart"/>
      <w:r w:rsidRPr="00573FCF">
        <w:rPr>
          <w:rFonts w:ascii="Times New Roman" w:hAnsi="Times New Roman" w:cs="Times New Roman"/>
          <w:color w:val="C00000"/>
          <w:sz w:val="28"/>
          <w:szCs w:val="28"/>
        </w:rPr>
        <w:t>программно</w:t>
      </w:r>
      <w:proofErr w:type="spellEnd"/>
      <w:r w:rsidRPr="00573FCF">
        <w:rPr>
          <w:rFonts w:ascii="Times New Roman" w:hAnsi="Times New Roman" w:cs="Times New Roman"/>
          <w:color w:val="C00000"/>
          <w:sz w:val="28"/>
          <w:szCs w:val="28"/>
        </w:rPr>
        <w:t>)</w:t>
      </w:r>
    </w:p>
    <w:sectPr w:rsidR="00C50E72" w:rsidRPr="00573FCF" w:rsidSect="00BD77DC">
      <w:pgSz w:w="11906" w:h="16838"/>
      <w:pgMar w:top="0" w:right="566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088"/>
    <w:multiLevelType w:val="hybridMultilevel"/>
    <w:tmpl w:val="5D42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4C3E93"/>
    <w:multiLevelType w:val="hybridMultilevel"/>
    <w:tmpl w:val="8D08D1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4623351"/>
    <w:multiLevelType w:val="hybridMultilevel"/>
    <w:tmpl w:val="C9427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E2520"/>
    <w:multiLevelType w:val="hybridMultilevel"/>
    <w:tmpl w:val="1126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47C03"/>
    <w:multiLevelType w:val="hybridMultilevel"/>
    <w:tmpl w:val="6D6E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96E10"/>
    <w:multiLevelType w:val="hybridMultilevel"/>
    <w:tmpl w:val="6D82ACD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85"/>
    <w:rsid w:val="000144D6"/>
    <w:rsid w:val="00046729"/>
    <w:rsid w:val="000570D4"/>
    <w:rsid w:val="00060567"/>
    <w:rsid w:val="000A39B1"/>
    <w:rsid w:val="000C1885"/>
    <w:rsid w:val="000E7D43"/>
    <w:rsid w:val="001244ED"/>
    <w:rsid w:val="001414E0"/>
    <w:rsid w:val="001926EE"/>
    <w:rsid w:val="001C275D"/>
    <w:rsid w:val="001E613D"/>
    <w:rsid w:val="00211DA3"/>
    <w:rsid w:val="0025264E"/>
    <w:rsid w:val="002974A8"/>
    <w:rsid w:val="002F1B05"/>
    <w:rsid w:val="00312B7E"/>
    <w:rsid w:val="00322AE0"/>
    <w:rsid w:val="0033251B"/>
    <w:rsid w:val="00345928"/>
    <w:rsid w:val="00360E4C"/>
    <w:rsid w:val="00366B5F"/>
    <w:rsid w:val="0036750A"/>
    <w:rsid w:val="00387F17"/>
    <w:rsid w:val="003A2914"/>
    <w:rsid w:val="003A5E65"/>
    <w:rsid w:val="0040134D"/>
    <w:rsid w:val="004437D5"/>
    <w:rsid w:val="00491EC8"/>
    <w:rsid w:val="00497E02"/>
    <w:rsid w:val="004A081B"/>
    <w:rsid w:val="004A6C24"/>
    <w:rsid w:val="004D62C3"/>
    <w:rsid w:val="004F4FC9"/>
    <w:rsid w:val="00536E0B"/>
    <w:rsid w:val="00537B32"/>
    <w:rsid w:val="00546428"/>
    <w:rsid w:val="005518AE"/>
    <w:rsid w:val="005657CF"/>
    <w:rsid w:val="00573FCF"/>
    <w:rsid w:val="0057590B"/>
    <w:rsid w:val="005B01B9"/>
    <w:rsid w:val="005B0949"/>
    <w:rsid w:val="005D76A7"/>
    <w:rsid w:val="006050B2"/>
    <w:rsid w:val="006125BA"/>
    <w:rsid w:val="00613D3F"/>
    <w:rsid w:val="0064096F"/>
    <w:rsid w:val="00651EAF"/>
    <w:rsid w:val="00652063"/>
    <w:rsid w:val="006866F8"/>
    <w:rsid w:val="00692755"/>
    <w:rsid w:val="006F5D18"/>
    <w:rsid w:val="00702F9D"/>
    <w:rsid w:val="0072433D"/>
    <w:rsid w:val="00727C7C"/>
    <w:rsid w:val="007513A8"/>
    <w:rsid w:val="007A6CD8"/>
    <w:rsid w:val="00826601"/>
    <w:rsid w:val="008270E5"/>
    <w:rsid w:val="00847793"/>
    <w:rsid w:val="00862E94"/>
    <w:rsid w:val="00867E28"/>
    <w:rsid w:val="008A4E39"/>
    <w:rsid w:val="008C3A5D"/>
    <w:rsid w:val="008D7A8D"/>
    <w:rsid w:val="008F18D4"/>
    <w:rsid w:val="00972DF1"/>
    <w:rsid w:val="009B1205"/>
    <w:rsid w:val="009B4390"/>
    <w:rsid w:val="009C7C9F"/>
    <w:rsid w:val="009E1725"/>
    <w:rsid w:val="00A06342"/>
    <w:rsid w:val="00A1682E"/>
    <w:rsid w:val="00A23D1D"/>
    <w:rsid w:val="00A504F2"/>
    <w:rsid w:val="00A63BAC"/>
    <w:rsid w:val="00A921EE"/>
    <w:rsid w:val="00B7613B"/>
    <w:rsid w:val="00BC4C11"/>
    <w:rsid w:val="00BC5782"/>
    <w:rsid w:val="00BC6419"/>
    <w:rsid w:val="00BD77DC"/>
    <w:rsid w:val="00C50E72"/>
    <w:rsid w:val="00C74B5A"/>
    <w:rsid w:val="00CA075B"/>
    <w:rsid w:val="00CA4DB5"/>
    <w:rsid w:val="00CF3638"/>
    <w:rsid w:val="00CF79F4"/>
    <w:rsid w:val="00D1299B"/>
    <w:rsid w:val="00D67F3E"/>
    <w:rsid w:val="00D754D0"/>
    <w:rsid w:val="00D80E6A"/>
    <w:rsid w:val="00DE2CC6"/>
    <w:rsid w:val="00DF178D"/>
    <w:rsid w:val="00E03416"/>
    <w:rsid w:val="00E30C2B"/>
    <w:rsid w:val="00E3203F"/>
    <w:rsid w:val="00E35178"/>
    <w:rsid w:val="00E571BD"/>
    <w:rsid w:val="00E74F30"/>
    <w:rsid w:val="00E927A0"/>
    <w:rsid w:val="00E960C0"/>
    <w:rsid w:val="00EF2EBF"/>
    <w:rsid w:val="00F10B9B"/>
    <w:rsid w:val="00F10C24"/>
    <w:rsid w:val="00F268C8"/>
    <w:rsid w:val="00F936A7"/>
    <w:rsid w:val="00FC6D90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B7F"/>
  <w15:chartTrackingRefBased/>
  <w15:docId w15:val="{C3FFB761-4131-42F9-9722-6AF7CD7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885"/>
    <w:rPr>
      <w:rFonts w:eastAsiaTheme="minorEastAsia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0C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a3">
    <w:name w:val="List Paragraph"/>
    <w:basedOn w:val="a"/>
    <w:uiPriority w:val="34"/>
    <w:qFormat/>
    <w:rsid w:val="008D7A8D"/>
    <w:pPr>
      <w:ind w:left="720"/>
      <w:contextualSpacing/>
    </w:pPr>
  </w:style>
  <w:style w:type="character" w:styleId="a4">
    <w:name w:val="Emphasis"/>
    <w:basedOn w:val="a0"/>
    <w:uiPriority w:val="20"/>
    <w:qFormat/>
    <w:rsid w:val="009B4390"/>
    <w:rPr>
      <w:i/>
      <w:iCs/>
    </w:rPr>
  </w:style>
  <w:style w:type="character" w:styleId="a5">
    <w:name w:val="Intense Emphasis"/>
    <w:basedOn w:val="a0"/>
    <w:uiPriority w:val="21"/>
    <w:qFormat/>
    <w:rsid w:val="009C7C9F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9C7C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9C7C9F"/>
    <w:rPr>
      <w:rFonts w:eastAsiaTheme="minorEastAsia"/>
      <w:i/>
      <w:iCs/>
      <w:color w:val="4472C4" w:themeColor="accent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8490-8B73-4A88-9C45-814E7C34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Виденин</dc:creator>
  <cp:keywords/>
  <dc:description/>
  <cp:lastModifiedBy>Игорь Чудакин</cp:lastModifiedBy>
  <cp:revision>6</cp:revision>
  <cp:lastPrinted>2020-09-22T03:19:00Z</cp:lastPrinted>
  <dcterms:created xsi:type="dcterms:W3CDTF">2020-10-06T03:28:00Z</dcterms:created>
  <dcterms:modified xsi:type="dcterms:W3CDTF">2021-10-04T07:11:00Z</dcterms:modified>
</cp:coreProperties>
</file>