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4F3E6" w14:textId="316A2CAB" w:rsidR="003C642B" w:rsidRPr="005C1C34" w:rsidRDefault="005C1C34" w:rsidP="008A04AA">
      <w:pPr>
        <w:spacing w:after="320" w:line="72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Traveller’s App</w:t>
      </w:r>
    </w:p>
    <w:p w14:paraId="58B796E4" w14:textId="06ACD01D" w:rsidR="007B5145" w:rsidRPr="00E43DE9" w:rsidRDefault="007B5145" w:rsidP="007B5145">
      <w:pPr>
        <w:pStyle w:val="ListParagraph"/>
        <w:numPr>
          <w:ilvl w:val="0"/>
          <w:numId w:val="1"/>
        </w:numPr>
        <w:spacing w:after="320" w:line="72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E43DE9">
        <w:rPr>
          <w:rFonts w:ascii="Times New Roman" w:hAnsi="Times New Roman" w:cs="Times New Roman"/>
          <w:b/>
          <w:bCs/>
          <w:sz w:val="24"/>
          <w:szCs w:val="24"/>
          <w:lang w:val="bg-BG"/>
        </w:rPr>
        <w:t>Увод</w:t>
      </w:r>
    </w:p>
    <w:p w14:paraId="27D6FDA5" w14:textId="237A9683" w:rsidR="004655AC" w:rsidRPr="00811189" w:rsidRDefault="00ED64B3" w:rsidP="00ED64B3">
      <w:pPr>
        <w:spacing w:after="320" w:line="720" w:lineRule="auto"/>
        <w:ind w:left="144"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Идеята на приложението е да предостави възможност на потребителите си да споделят</w:t>
      </w:r>
      <w:r w:rsidR="00811189">
        <w:rPr>
          <w:rFonts w:ascii="Times New Roman" w:hAnsi="Times New Roman" w:cs="Times New Roman"/>
          <w:sz w:val="24"/>
          <w:szCs w:val="24"/>
          <w:lang w:val="bg-BG"/>
        </w:rPr>
        <w:t xml:space="preserve"> преживяванията си с техните приятели, както и с други потребители на платформата. </w:t>
      </w:r>
      <w:r w:rsidR="00811189">
        <w:rPr>
          <w:rFonts w:ascii="Times New Roman" w:hAnsi="Times New Roman" w:cs="Times New Roman"/>
          <w:sz w:val="24"/>
          <w:szCs w:val="24"/>
        </w:rPr>
        <w:t xml:space="preserve">Traveller’s App </w:t>
      </w:r>
      <w:r w:rsidR="00811189">
        <w:rPr>
          <w:rFonts w:ascii="Times New Roman" w:hAnsi="Times New Roman" w:cs="Times New Roman"/>
          <w:sz w:val="24"/>
          <w:szCs w:val="24"/>
          <w:lang w:val="bg-BG"/>
        </w:rPr>
        <w:t>позволява споделяне на мнение, снимки и поставяне на оценка за дадена дестинация, която конкретен потребител е посетил. Така потребители на приложението ще могат да потърсят отзиви за някое място, за което плануват почивка или екскурзия, което да им помогне в избора. След това те също могат да споделят емоциите и преживяванията си, помагайки на други потребители да придобият представа за конкретна дестинация.</w:t>
      </w:r>
      <w:r w:rsidR="006C7546">
        <w:rPr>
          <w:rFonts w:ascii="Times New Roman" w:hAnsi="Times New Roman" w:cs="Times New Roman"/>
          <w:sz w:val="24"/>
          <w:szCs w:val="24"/>
          <w:lang w:val="bg-BG"/>
        </w:rPr>
        <w:t xml:space="preserve"> Емоциите са по-хубави, когато са споделени, което е и основната идея на платформата </w:t>
      </w:r>
      <w:r w:rsidR="006C7546">
        <w:rPr>
          <w:rFonts w:ascii="Times New Roman" w:hAnsi="Times New Roman" w:cs="Times New Roman"/>
          <w:sz w:val="24"/>
          <w:szCs w:val="24"/>
        </w:rPr>
        <w:t>Traveller’s App.</w:t>
      </w:r>
      <w:r w:rsidR="0081118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0D69E5A2" w14:textId="2C2127CD" w:rsidR="00581BBA" w:rsidRPr="00581BBA" w:rsidRDefault="00F07F8E" w:rsidP="00581BBA">
      <w:pPr>
        <w:pStyle w:val="ListParagraph"/>
        <w:numPr>
          <w:ilvl w:val="0"/>
          <w:numId w:val="1"/>
        </w:numPr>
        <w:spacing w:after="320" w:line="72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F07F8E">
        <w:rPr>
          <w:rFonts w:ascii="Times New Roman" w:hAnsi="Times New Roman" w:cs="Times New Roman"/>
          <w:b/>
          <w:bCs/>
          <w:sz w:val="24"/>
          <w:szCs w:val="24"/>
          <w:lang w:val="bg-BG"/>
        </w:rPr>
        <w:t>Проектиране</w:t>
      </w:r>
      <w:r w:rsidR="006839AD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и структура</w:t>
      </w:r>
    </w:p>
    <w:p w14:paraId="38914D49" w14:textId="49346F65" w:rsidR="00DA1B87" w:rsidRDefault="00581BBA" w:rsidP="00DA1B87">
      <w:pPr>
        <w:spacing w:after="320" w:line="72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основата на приложението е проектът </w:t>
      </w:r>
      <w:r>
        <w:rPr>
          <w:rFonts w:ascii="Times New Roman" w:hAnsi="Times New Roman" w:cs="Times New Roman"/>
          <w:sz w:val="24"/>
          <w:szCs w:val="24"/>
        </w:rPr>
        <w:t>“Database”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благодарение на който потребителите на </w:t>
      </w:r>
      <w:r>
        <w:rPr>
          <w:rFonts w:ascii="Times New Roman" w:hAnsi="Times New Roman" w:cs="Times New Roman"/>
          <w:sz w:val="24"/>
          <w:szCs w:val="24"/>
        </w:rPr>
        <w:t xml:space="preserve">Traveller’s App </w:t>
      </w:r>
      <w:r>
        <w:rPr>
          <w:rFonts w:ascii="Times New Roman" w:hAnsi="Times New Roman" w:cs="Times New Roman"/>
          <w:sz w:val="24"/>
          <w:szCs w:val="24"/>
          <w:lang w:val="bg-BG"/>
        </w:rPr>
        <w:t>могат да управляват своите данни.</w:t>
      </w:r>
    </w:p>
    <w:p w14:paraId="11AB1F5A" w14:textId="17C3B800" w:rsidR="00581BBA" w:rsidRDefault="00BE6F00" w:rsidP="00DA1B87">
      <w:pPr>
        <w:spacing w:after="320" w:line="72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AF93A72" wp14:editId="2C9CD5D3">
            <wp:simplePos x="0" y="0"/>
            <wp:positionH relativeFrom="column">
              <wp:posOffset>70939</wp:posOffset>
            </wp:positionH>
            <wp:positionV relativeFrom="paragraph">
              <wp:posOffset>3191081</wp:posOffset>
            </wp:positionV>
            <wp:extent cx="5731510" cy="2694305"/>
            <wp:effectExtent l="0" t="0" r="2540" b="0"/>
            <wp:wrapTopAndBottom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Rep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D83">
        <w:rPr>
          <w:rFonts w:ascii="Times New Roman" w:hAnsi="Times New Roman" w:cs="Times New Roman"/>
          <w:sz w:val="24"/>
          <w:szCs w:val="24"/>
          <w:lang w:val="bg-BG"/>
        </w:rPr>
        <w:t xml:space="preserve">Друг подход, който е използван при създаването на </w:t>
      </w:r>
      <w:r w:rsidR="00977D83">
        <w:rPr>
          <w:rFonts w:ascii="Times New Roman" w:hAnsi="Times New Roman" w:cs="Times New Roman"/>
          <w:sz w:val="24"/>
          <w:szCs w:val="24"/>
        </w:rPr>
        <w:t xml:space="preserve">Traveller’s App </w:t>
      </w:r>
      <w:r w:rsidR="00977D83">
        <w:rPr>
          <w:rFonts w:ascii="Times New Roman" w:hAnsi="Times New Roman" w:cs="Times New Roman"/>
          <w:sz w:val="24"/>
          <w:szCs w:val="24"/>
          <w:lang w:val="bg-BG"/>
        </w:rPr>
        <w:t xml:space="preserve">е така наречената </w:t>
      </w:r>
      <w:r w:rsidR="00977D83">
        <w:rPr>
          <w:rFonts w:ascii="Times New Roman" w:hAnsi="Times New Roman" w:cs="Times New Roman"/>
          <w:sz w:val="24"/>
          <w:szCs w:val="24"/>
        </w:rPr>
        <w:t>“ORM”</w:t>
      </w:r>
      <w:r w:rsidR="00977D83">
        <w:rPr>
          <w:rFonts w:ascii="Times New Roman" w:hAnsi="Times New Roman" w:cs="Times New Roman"/>
          <w:sz w:val="24"/>
          <w:szCs w:val="24"/>
          <w:lang w:val="bg-BG"/>
        </w:rPr>
        <w:t xml:space="preserve"> техника в програмирането. Има три класа</w:t>
      </w:r>
      <w:r w:rsidR="00977D83">
        <w:rPr>
          <w:rFonts w:ascii="Times New Roman" w:hAnsi="Times New Roman" w:cs="Times New Roman"/>
          <w:sz w:val="24"/>
          <w:szCs w:val="24"/>
        </w:rPr>
        <w:t>-</w:t>
      </w:r>
      <w:r w:rsidR="00977D83">
        <w:rPr>
          <w:rFonts w:ascii="Times New Roman" w:hAnsi="Times New Roman" w:cs="Times New Roman"/>
          <w:sz w:val="24"/>
          <w:szCs w:val="24"/>
          <w:lang w:val="bg-BG"/>
        </w:rPr>
        <w:t xml:space="preserve">модели – </w:t>
      </w:r>
      <w:r w:rsidR="00977D83" w:rsidRPr="00977D83">
        <w:rPr>
          <w:rFonts w:ascii="Times New Roman" w:hAnsi="Times New Roman" w:cs="Times New Roman"/>
          <w:b/>
          <w:bCs/>
          <w:sz w:val="24"/>
          <w:szCs w:val="24"/>
        </w:rPr>
        <w:t>User, Destination, Excursion</w:t>
      </w:r>
      <w:r w:rsidR="00977D83">
        <w:rPr>
          <w:rFonts w:ascii="Times New Roman" w:hAnsi="Times New Roman" w:cs="Times New Roman"/>
          <w:sz w:val="24"/>
          <w:szCs w:val="24"/>
        </w:rPr>
        <w:t xml:space="preserve">, </w:t>
      </w:r>
      <w:r w:rsidR="00977D83">
        <w:rPr>
          <w:rFonts w:ascii="Times New Roman" w:hAnsi="Times New Roman" w:cs="Times New Roman"/>
          <w:sz w:val="24"/>
          <w:szCs w:val="24"/>
          <w:lang w:val="bg-BG"/>
        </w:rPr>
        <w:t>както и четири класа</w:t>
      </w:r>
      <w:r w:rsidR="00977D83">
        <w:rPr>
          <w:rFonts w:ascii="Times New Roman" w:hAnsi="Times New Roman" w:cs="Times New Roman"/>
          <w:sz w:val="24"/>
          <w:szCs w:val="24"/>
        </w:rPr>
        <w:t xml:space="preserve"> </w:t>
      </w:r>
      <w:r w:rsidR="00977D83">
        <w:rPr>
          <w:rFonts w:ascii="Times New Roman" w:hAnsi="Times New Roman" w:cs="Times New Roman"/>
          <w:sz w:val="24"/>
          <w:szCs w:val="24"/>
          <w:lang w:val="bg-BG"/>
        </w:rPr>
        <w:t xml:space="preserve">за работа с моделите – </w:t>
      </w:r>
      <w:r w:rsidR="00977D83" w:rsidRPr="00977D83">
        <w:rPr>
          <w:rFonts w:ascii="Times New Roman" w:hAnsi="Times New Roman" w:cs="Times New Roman"/>
          <w:b/>
          <w:bCs/>
          <w:sz w:val="24"/>
          <w:szCs w:val="24"/>
        </w:rPr>
        <w:t>UserRepository, ExcursionRepository, DestinationRepository, FriendshipRepository</w:t>
      </w:r>
      <w:r w:rsidR="00977D83">
        <w:rPr>
          <w:rFonts w:ascii="Times New Roman" w:hAnsi="Times New Roman" w:cs="Times New Roman"/>
          <w:sz w:val="24"/>
          <w:szCs w:val="24"/>
        </w:rPr>
        <w:t>.</w:t>
      </w:r>
      <w:r w:rsidR="00977D83">
        <w:rPr>
          <w:rFonts w:ascii="Times New Roman" w:hAnsi="Times New Roman" w:cs="Times New Roman"/>
          <w:sz w:val="24"/>
          <w:szCs w:val="24"/>
          <w:lang w:val="bg-BG"/>
        </w:rPr>
        <w:t xml:space="preserve"> Те служат за превръщането на записи в базата от данни на обекти от някой от моделите.</w:t>
      </w:r>
    </w:p>
    <w:p w14:paraId="4A76A241" w14:textId="5A67E218" w:rsidR="00BE6F00" w:rsidRDefault="00673742" w:rsidP="00BE6F00">
      <w:pPr>
        <w:spacing w:after="320" w:line="72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81A9F34" wp14:editId="0ECFF147">
            <wp:simplePos x="0" y="0"/>
            <wp:positionH relativeFrom="column">
              <wp:posOffset>117788</wp:posOffset>
            </wp:positionH>
            <wp:positionV relativeFrom="paragraph">
              <wp:posOffset>2987691</wp:posOffset>
            </wp:positionV>
            <wp:extent cx="5731510" cy="1380490"/>
            <wp:effectExtent l="0" t="0" r="2540" b="0"/>
            <wp:wrapTopAndBottom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riendRep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F00">
        <w:rPr>
          <w:rFonts w:ascii="Times New Roman" w:hAnsi="Times New Roman" w:cs="Times New Roman"/>
          <w:sz w:val="24"/>
          <w:szCs w:val="24"/>
        </w:rPr>
        <w:t>UserRepository.h</w:t>
      </w:r>
    </w:p>
    <w:p w14:paraId="7D3AB4F7" w14:textId="365CABC0" w:rsidR="006F77F2" w:rsidRDefault="00673742" w:rsidP="006F77F2">
      <w:pPr>
        <w:spacing w:after="320" w:line="72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FriendshipRepository.h</w:t>
      </w:r>
    </w:p>
    <w:p w14:paraId="1C35C3B0" w14:textId="77777777" w:rsidR="006F77F2" w:rsidRPr="00BE6F00" w:rsidRDefault="006F77F2" w:rsidP="006F77F2">
      <w:pPr>
        <w:spacing w:after="320" w:line="72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B6E0847" w14:textId="27278885" w:rsidR="005C2CF7" w:rsidRDefault="005C2CF7" w:rsidP="005C2CF7">
      <w:pPr>
        <w:spacing w:after="320" w:line="720" w:lineRule="auto"/>
        <w:ind w:left="36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371373B7" wp14:editId="38E0E2EB">
            <wp:simplePos x="0" y="0"/>
            <wp:positionH relativeFrom="column">
              <wp:posOffset>457035</wp:posOffset>
            </wp:positionH>
            <wp:positionV relativeFrom="paragraph">
              <wp:posOffset>2677605</wp:posOffset>
            </wp:positionV>
            <wp:extent cx="4874260" cy="1786890"/>
            <wp:effectExtent l="0" t="0" r="2540" b="3810"/>
            <wp:wrapTopAndBottom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stRep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26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662484C" wp14:editId="69EAD5F8">
            <wp:simplePos x="0" y="0"/>
            <wp:positionH relativeFrom="column">
              <wp:posOffset>540097</wp:posOffset>
            </wp:positionH>
            <wp:positionV relativeFrom="paragraph">
              <wp:posOffset>553</wp:posOffset>
            </wp:positionV>
            <wp:extent cx="4850765" cy="2311400"/>
            <wp:effectExtent l="0" t="0" r="6985" b="0"/>
            <wp:wrapTopAndBottom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cRep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76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7F2">
        <w:rPr>
          <w:rFonts w:ascii="Times New Roman" w:hAnsi="Times New Roman" w:cs="Times New Roman"/>
          <w:noProof/>
          <w:sz w:val="24"/>
          <w:szCs w:val="24"/>
        </w:rPr>
        <w:t>ExcursionRepository.h</w:t>
      </w:r>
    </w:p>
    <w:p w14:paraId="5E4B1538" w14:textId="3DC7B3FE" w:rsidR="005C2CF7" w:rsidRDefault="00157757" w:rsidP="005C2CF7">
      <w:pPr>
        <w:spacing w:after="320" w:line="720" w:lineRule="auto"/>
        <w:ind w:left="36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2F1B96E" wp14:editId="33549A9F">
            <wp:simplePos x="0" y="0"/>
            <wp:positionH relativeFrom="column">
              <wp:posOffset>76200</wp:posOffset>
            </wp:positionH>
            <wp:positionV relativeFrom="paragraph">
              <wp:posOffset>2169564</wp:posOffset>
            </wp:positionV>
            <wp:extent cx="5731510" cy="2990215"/>
            <wp:effectExtent l="0" t="0" r="2540" b="635"/>
            <wp:wrapTopAndBottom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curs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2CF7">
        <w:rPr>
          <w:rFonts w:ascii="Times New Roman" w:hAnsi="Times New Roman" w:cs="Times New Roman"/>
          <w:noProof/>
          <w:sz w:val="24"/>
          <w:szCs w:val="24"/>
        </w:rPr>
        <w:t>DestinationRepository.h</w:t>
      </w:r>
    </w:p>
    <w:p w14:paraId="3150FED3" w14:textId="2465CA4E" w:rsidR="00157757" w:rsidRDefault="00157757" w:rsidP="005C2CF7">
      <w:pPr>
        <w:spacing w:after="320" w:line="720" w:lineRule="auto"/>
        <w:ind w:left="36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Excursion.h</w:t>
      </w:r>
    </w:p>
    <w:p w14:paraId="1A8CD880" w14:textId="3F263466" w:rsidR="00977D83" w:rsidRDefault="00E14241" w:rsidP="005C2CF7">
      <w:pPr>
        <w:spacing w:after="320" w:line="720" w:lineRule="auto"/>
        <w:ind w:left="36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161AB3E8" wp14:editId="601AD409">
            <wp:simplePos x="0" y="0"/>
            <wp:positionH relativeFrom="column">
              <wp:posOffset>373380</wp:posOffset>
            </wp:positionH>
            <wp:positionV relativeFrom="paragraph">
              <wp:posOffset>166255</wp:posOffset>
            </wp:positionV>
            <wp:extent cx="5731510" cy="3820795"/>
            <wp:effectExtent l="0" t="0" r="2540" b="8255"/>
            <wp:wrapTopAndBottom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662E0F0" wp14:editId="36D6D109">
            <wp:simplePos x="0" y="0"/>
            <wp:positionH relativeFrom="column">
              <wp:posOffset>812759</wp:posOffset>
            </wp:positionH>
            <wp:positionV relativeFrom="paragraph">
              <wp:posOffset>4642773</wp:posOffset>
            </wp:positionV>
            <wp:extent cx="4298315" cy="2668270"/>
            <wp:effectExtent l="0" t="0" r="6985" b="0"/>
            <wp:wrapTopAndBottom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stin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2CF7">
        <w:rPr>
          <w:rFonts w:ascii="Times New Roman" w:hAnsi="Times New Roman" w:cs="Times New Roman"/>
          <w:noProof/>
          <w:sz w:val="24"/>
          <w:szCs w:val="24"/>
        </w:rPr>
        <w:t>User.h</w:t>
      </w:r>
    </w:p>
    <w:p w14:paraId="7D8930B4" w14:textId="72134FB0" w:rsidR="00864CDC" w:rsidRDefault="00864CDC" w:rsidP="005C2CF7">
      <w:pPr>
        <w:spacing w:after="320" w:line="720" w:lineRule="auto"/>
        <w:ind w:left="36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Destination.h</w:t>
      </w:r>
    </w:p>
    <w:p w14:paraId="69E50234" w14:textId="77777777" w:rsidR="00E14241" w:rsidRPr="00977D83" w:rsidRDefault="00E14241" w:rsidP="005C2CF7">
      <w:pPr>
        <w:spacing w:after="320" w:line="720" w:lineRule="auto"/>
        <w:ind w:left="36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B531339" w14:textId="6F6BFB08" w:rsidR="00DA1B87" w:rsidRDefault="00DA1B87" w:rsidP="007A5877">
      <w:pPr>
        <w:pStyle w:val="ListParagraph"/>
        <w:numPr>
          <w:ilvl w:val="0"/>
          <w:numId w:val="1"/>
        </w:numPr>
        <w:spacing w:after="320" w:line="72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DA1B87">
        <w:rPr>
          <w:rFonts w:ascii="Times New Roman" w:hAnsi="Times New Roman" w:cs="Times New Roman"/>
          <w:b/>
          <w:bCs/>
          <w:sz w:val="24"/>
          <w:szCs w:val="24"/>
          <w:lang w:val="bg-BG"/>
        </w:rPr>
        <w:lastRenderedPageBreak/>
        <w:t>Реализация и тестване</w:t>
      </w:r>
    </w:p>
    <w:p w14:paraId="094BC547" w14:textId="5262A39F" w:rsidR="00DA1B87" w:rsidRPr="00DA1B87" w:rsidRDefault="00DA1B87" w:rsidP="00DA1B8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697BE704" w14:textId="7D2D6EBE" w:rsidR="00DA1B87" w:rsidRPr="00F2344D" w:rsidRDefault="006107FC" w:rsidP="001350AF">
      <w:pPr>
        <w:pStyle w:val="ListParagraph"/>
        <w:spacing w:after="320" w:line="72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Всяка команда, с която работят потребителите на </w:t>
      </w:r>
      <w:r>
        <w:rPr>
          <w:rFonts w:ascii="Times New Roman" w:hAnsi="Times New Roman" w:cs="Times New Roman"/>
          <w:sz w:val="24"/>
          <w:szCs w:val="24"/>
        </w:rPr>
        <w:t xml:space="preserve">Traveller’s App,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имплементирана чрез така нареченият </w:t>
      </w:r>
      <w:r>
        <w:rPr>
          <w:rFonts w:ascii="Times New Roman" w:hAnsi="Times New Roman" w:cs="Times New Roman"/>
          <w:sz w:val="24"/>
          <w:szCs w:val="24"/>
        </w:rPr>
        <w:t>“Command Pattern”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Тези команди използват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четирите </w:t>
      </w:r>
      <w:r>
        <w:rPr>
          <w:rFonts w:ascii="Times New Roman" w:hAnsi="Times New Roman" w:cs="Times New Roman"/>
          <w:sz w:val="24"/>
          <w:szCs w:val="24"/>
        </w:rPr>
        <w:t xml:space="preserve">…Repository </w:t>
      </w:r>
      <w:r>
        <w:rPr>
          <w:rFonts w:ascii="Times New Roman" w:hAnsi="Times New Roman" w:cs="Times New Roman"/>
          <w:sz w:val="24"/>
          <w:szCs w:val="24"/>
          <w:lang w:val="bg-BG"/>
        </w:rPr>
        <w:t>класа, за да управляват данните в базата от данни.</w:t>
      </w:r>
    </w:p>
    <w:p w14:paraId="405C8077" w14:textId="47004FF4" w:rsidR="00D215B5" w:rsidRDefault="00E96529" w:rsidP="00D215B5">
      <w:pPr>
        <w:pStyle w:val="ListParagraph"/>
        <w:spacing w:after="320" w:line="720" w:lineRule="auto"/>
        <w:ind w:left="360"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Следните тестове за коректност са проведени</w:t>
      </w:r>
      <w:r w:rsidR="00D215B5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14:paraId="0A70FDAE" w14:textId="3B2081F0" w:rsidR="00D215B5" w:rsidRDefault="00E96529" w:rsidP="00D215B5">
      <w:pPr>
        <w:pStyle w:val="ListParagraph"/>
        <w:numPr>
          <w:ilvl w:val="0"/>
          <w:numId w:val="7"/>
        </w:numPr>
        <w:spacing w:after="320" w:line="72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Достъпване на команди, които са достъпни само за потребители, които са се вписали в приложението</w:t>
      </w:r>
    </w:p>
    <w:p w14:paraId="51B6C29E" w14:textId="5C89A3E9" w:rsidR="00D215B5" w:rsidRDefault="00E96529" w:rsidP="00D215B5">
      <w:pPr>
        <w:pStyle w:val="ListParagraph"/>
        <w:numPr>
          <w:ilvl w:val="0"/>
          <w:numId w:val="7"/>
        </w:numPr>
        <w:spacing w:after="320" w:line="72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Регистрация на </w:t>
      </w:r>
      <w:r w:rsidR="00736D5A">
        <w:rPr>
          <w:rFonts w:ascii="Times New Roman" w:hAnsi="Times New Roman" w:cs="Times New Roman"/>
          <w:sz w:val="24"/>
          <w:szCs w:val="24"/>
          <w:lang w:val="bg-BG"/>
        </w:rPr>
        <w:t>съществуващ потребител</w:t>
      </w:r>
    </w:p>
    <w:p w14:paraId="7FA17E93" w14:textId="7EE0B112" w:rsidR="00D215B5" w:rsidRDefault="00736D5A" w:rsidP="00D215B5">
      <w:pPr>
        <w:pStyle w:val="ListParagraph"/>
        <w:numPr>
          <w:ilvl w:val="0"/>
          <w:numId w:val="7"/>
        </w:numPr>
        <w:spacing w:after="320" w:line="72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Вход с несъществуващ потребител</w:t>
      </w:r>
    </w:p>
    <w:p w14:paraId="046CD0DD" w14:textId="4D01CF1A" w:rsidR="00D215B5" w:rsidRDefault="00736D5A" w:rsidP="00D215B5">
      <w:pPr>
        <w:pStyle w:val="ListParagraph"/>
        <w:numPr>
          <w:ilvl w:val="0"/>
          <w:numId w:val="7"/>
        </w:numPr>
        <w:spacing w:after="320" w:line="72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Добавяне като приятел на потребител, който не съществува</w:t>
      </w:r>
    </w:p>
    <w:p w14:paraId="309E82CA" w14:textId="433934B0" w:rsidR="00D215B5" w:rsidRDefault="00736D5A" w:rsidP="00D215B5">
      <w:pPr>
        <w:pStyle w:val="ListParagraph"/>
        <w:numPr>
          <w:ilvl w:val="0"/>
          <w:numId w:val="7"/>
        </w:numPr>
        <w:spacing w:after="320" w:line="72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Добавяне </w:t>
      </w:r>
      <w:r w:rsidR="00515970">
        <w:rPr>
          <w:rFonts w:ascii="Times New Roman" w:hAnsi="Times New Roman" w:cs="Times New Roman"/>
          <w:sz w:val="24"/>
          <w:szCs w:val="24"/>
          <w:lang w:val="bg-BG"/>
        </w:rPr>
        <w:t>в приятели на потребител, който е вече приятел с текущия</w:t>
      </w:r>
    </w:p>
    <w:p w14:paraId="21BE6052" w14:textId="05BF98DF" w:rsidR="00D215B5" w:rsidRDefault="00515970" w:rsidP="00D215B5">
      <w:pPr>
        <w:pStyle w:val="ListParagraph"/>
        <w:numPr>
          <w:ilvl w:val="0"/>
          <w:numId w:val="7"/>
        </w:numPr>
        <w:spacing w:after="320" w:line="72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Премахване на приятелство, което не съществува</w:t>
      </w:r>
    </w:p>
    <w:p w14:paraId="212CD30C" w14:textId="75D833C8" w:rsidR="00660163" w:rsidRDefault="00515970" w:rsidP="00D215B5">
      <w:pPr>
        <w:pStyle w:val="ListParagraph"/>
        <w:numPr>
          <w:ilvl w:val="0"/>
          <w:numId w:val="7"/>
        </w:numPr>
        <w:spacing w:after="320" w:line="72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Добавяне на екскурзия с невалиден период на престой</w:t>
      </w:r>
    </w:p>
    <w:p w14:paraId="619E12A7" w14:textId="4EF55F69" w:rsidR="00D34DD6" w:rsidRDefault="00515970" w:rsidP="00D215B5">
      <w:pPr>
        <w:pStyle w:val="ListParagraph"/>
        <w:numPr>
          <w:ilvl w:val="0"/>
          <w:numId w:val="7"/>
        </w:numPr>
        <w:spacing w:after="320" w:line="72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Добавяне на екскурзия със забранени думи/символи в коментарите</w:t>
      </w:r>
    </w:p>
    <w:p w14:paraId="365A0D85" w14:textId="503ACD06" w:rsidR="00515970" w:rsidRDefault="00515970" w:rsidP="00D215B5">
      <w:pPr>
        <w:pStyle w:val="ListParagraph"/>
        <w:numPr>
          <w:ilvl w:val="0"/>
          <w:numId w:val="7"/>
        </w:numPr>
        <w:spacing w:after="320" w:line="72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Добавяне на екскурзия без коментар(коментарът служи за обосновка на оценката и затова е задължителен)</w:t>
      </w:r>
    </w:p>
    <w:p w14:paraId="4FCDFD00" w14:textId="1C581477" w:rsidR="00515970" w:rsidRDefault="00515970" w:rsidP="00D215B5">
      <w:pPr>
        <w:pStyle w:val="ListParagraph"/>
        <w:numPr>
          <w:ilvl w:val="0"/>
          <w:numId w:val="7"/>
        </w:numPr>
        <w:spacing w:after="320" w:line="72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Премахване на незаписана екскурзия </w:t>
      </w:r>
    </w:p>
    <w:p w14:paraId="7A15C9EE" w14:textId="01D7C9EB" w:rsidR="00515970" w:rsidRPr="00D215B5" w:rsidRDefault="00515970" w:rsidP="00D215B5">
      <w:pPr>
        <w:pStyle w:val="ListParagraph"/>
        <w:numPr>
          <w:ilvl w:val="0"/>
          <w:numId w:val="7"/>
        </w:numPr>
        <w:spacing w:after="320" w:line="72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Достъпване на екскурзия на потребител, който не е приятел на достъпващия такъв.</w:t>
      </w:r>
    </w:p>
    <w:p w14:paraId="53B026AB" w14:textId="122CABD0" w:rsidR="002E58EB" w:rsidRDefault="002E58EB" w:rsidP="00054060">
      <w:pPr>
        <w:spacing w:after="320" w:line="72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56C7F98B" w14:textId="176D21AC" w:rsidR="00CF3C61" w:rsidRDefault="00CF3C61" w:rsidP="00CF3C61">
      <w:pPr>
        <w:pStyle w:val="ListParagraph"/>
        <w:numPr>
          <w:ilvl w:val="0"/>
          <w:numId w:val="1"/>
        </w:numPr>
        <w:spacing w:after="320" w:line="72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Заключение</w:t>
      </w:r>
    </w:p>
    <w:p w14:paraId="50B18D83" w14:textId="51BB3ECC" w:rsidR="00CF3C61" w:rsidRDefault="005D35A5" w:rsidP="00CF3C61">
      <w:pPr>
        <w:spacing w:after="320" w:line="720" w:lineRule="auto"/>
        <w:ind w:left="1224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Началните цели са изпълнени успешно, а именно предоставянето на </w:t>
      </w:r>
      <w:r w:rsidR="0079619D">
        <w:rPr>
          <w:rFonts w:ascii="Times New Roman" w:hAnsi="Times New Roman" w:cs="Times New Roman"/>
          <w:sz w:val="24"/>
          <w:szCs w:val="24"/>
          <w:lang w:val="bg-BG"/>
        </w:rPr>
        <w:t>приложение, чрез което хората да могат да споделят своите емоции и преживявания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23DB4D6F" w14:textId="287505FD" w:rsidR="002E58EB" w:rsidRDefault="005D35A5" w:rsidP="00EE1B05">
      <w:pPr>
        <w:spacing w:after="320" w:line="720" w:lineRule="auto"/>
        <w:ind w:left="1224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в бъдеще ще бъдат добавени </w:t>
      </w:r>
      <w:r w:rsidR="00EE4352">
        <w:rPr>
          <w:rFonts w:ascii="Times New Roman" w:hAnsi="Times New Roman" w:cs="Times New Roman"/>
          <w:sz w:val="24"/>
          <w:szCs w:val="24"/>
          <w:lang w:val="bg-BG"/>
        </w:rPr>
        <w:t>покани за приятелство, тъй като в момента добавянето на приятел е моментално, без потвърждение от другата страна</w:t>
      </w:r>
      <w:r w:rsidR="00632F90">
        <w:rPr>
          <w:rFonts w:ascii="Times New Roman" w:hAnsi="Times New Roman" w:cs="Times New Roman"/>
          <w:sz w:val="24"/>
          <w:szCs w:val="24"/>
          <w:lang w:val="bg-BG"/>
        </w:rPr>
        <w:t>, както и възможност за показване на конкретни снимки от вече запазените, тъй като в момента те не са видими за никой.</w:t>
      </w:r>
    </w:p>
    <w:p w14:paraId="4F75B14F" w14:textId="17488FE3" w:rsidR="00714C63" w:rsidRPr="00EE4352" w:rsidRDefault="00714C63" w:rsidP="00EE1B05">
      <w:pPr>
        <w:spacing w:after="320" w:line="720" w:lineRule="auto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Нужни са някои оптимизационни подобрения, с които командите да извършват съответните действия за по-кратко време</w:t>
      </w:r>
      <w:r w:rsidR="00EE4352">
        <w:rPr>
          <w:rFonts w:ascii="Times New Roman" w:hAnsi="Times New Roman" w:cs="Times New Roman"/>
          <w:sz w:val="24"/>
          <w:szCs w:val="24"/>
          <w:lang w:val="bg-BG"/>
        </w:rPr>
        <w:t xml:space="preserve">, но те зависят от проекта </w:t>
      </w:r>
      <w:r w:rsidR="00EE4352">
        <w:rPr>
          <w:rFonts w:ascii="Times New Roman" w:hAnsi="Times New Roman" w:cs="Times New Roman"/>
          <w:sz w:val="24"/>
          <w:szCs w:val="24"/>
        </w:rPr>
        <w:t>“Database”.</w:t>
      </w:r>
    </w:p>
    <w:p w14:paraId="7A45F912" w14:textId="55A94ECC" w:rsidR="00C102E2" w:rsidRPr="00E14396" w:rsidRDefault="00C102E2" w:rsidP="00665565">
      <w:pPr>
        <w:rPr>
          <w:rFonts w:ascii="Times New Roman" w:hAnsi="Times New Roman" w:cs="Times New Roman"/>
          <w:sz w:val="24"/>
          <w:szCs w:val="24"/>
        </w:rPr>
      </w:pPr>
    </w:p>
    <w:sectPr w:rsidR="00C102E2" w:rsidRPr="00E14396" w:rsidSect="002E58EB">
      <w:footerReference w:type="default" r:id="rId14"/>
      <w:pgSz w:w="11906" w:h="16838" w:code="9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1B23B" w14:textId="77777777" w:rsidR="006776AE" w:rsidRDefault="006776AE" w:rsidP="002E58EB">
      <w:pPr>
        <w:spacing w:after="0" w:line="240" w:lineRule="auto"/>
      </w:pPr>
      <w:r>
        <w:separator/>
      </w:r>
    </w:p>
  </w:endnote>
  <w:endnote w:type="continuationSeparator" w:id="0">
    <w:p w14:paraId="08D757E6" w14:textId="77777777" w:rsidR="006776AE" w:rsidRDefault="006776AE" w:rsidP="002E5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4185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77BBA8" w14:textId="77777777" w:rsidR="002E58EB" w:rsidRDefault="002E58EB">
        <w:pPr>
          <w:pStyle w:val="Footer"/>
          <w:jc w:val="right"/>
        </w:pPr>
      </w:p>
      <w:p w14:paraId="36F95522" w14:textId="470C2F19" w:rsidR="002E58EB" w:rsidRDefault="002E58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553152" w14:textId="77777777" w:rsidR="002E58EB" w:rsidRDefault="002E5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65A03" w14:textId="77777777" w:rsidR="006776AE" w:rsidRDefault="006776AE" w:rsidP="002E58EB">
      <w:pPr>
        <w:spacing w:after="0" w:line="240" w:lineRule="auto"/>
      </w:pPr>
      <w:r>
        <w:separator/>
      </w:r>
    </w:p>
  </w:footnote>
  <w:footnote w:type="continuationSeparator" w:id="0">
    <w:p w14:paraId="7EB83A5F" w14:textId="77777777" w:rsidR="006776AE" w:rsidRDefault="006776AE" w:rsidP="002E5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00BFE"/>
    <w:multiLevelType w:val="hybridMultilevel"/>
    <w:tmpl w:val="76225DE6"/>
    <w:lvl w:ilvl="0" w:tplc="26305E98">
      <w:start w:val="2"/>
      <w:numFmt w:val="bullet"/>
      <w:lvlText w:val="-"/>
      <w:lvlJc w:val="left"/>
      <w:pPr>
        <w:ind w:left="1584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070D1C6B"/>
    <w:multiLevelType w:val="hybridMultilevel"/>
    <w:tmpl w:val="C19E86B4"/>
    <w:lvl w:ilvl="0" w:tplc="69E025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0573DA"/>
    <w:multiLevelType w:val="hybridMultilevel"/>
    <w:tmpl w:val="62583954"/>
    <w:lvl w:ilvl="0" w:tplc="BC7C78B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69E0251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D3A70"/>
    <w:multiLevelType w:val="hybridMultilevel"/>
    <w:tmpl w:val="6EE8564E"/>
    <w:lvl w:ilvl="0" w:tplc="396A2472">
      <w:start w:val="2"/>
      <w:numFmt w:val="bullet"/>
      <w:lvlText w:val="-"/>
      <w:lvlJc w:val="left"/>
      <w:pPr>
        <w:ind w:left="1224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" w15:restartNumberingAfterBreak="0">
    <w:nsid w:val="3B9B787E"/>
    <w:multiLevelType w:val="hybridMultilevel"/>
    <w:tmpl w:val="3C4444FA"/>
    <w:lvl w:ilvl="0" w:tplc="69E02512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5" w15:restartNumberingAfterBreak="0">
    <w:nsid w:val="592812F2"/>
    <w:multiLevelType w:val="hybridMultilevel"/>
    <w:tmpl w:val="6AFA8C0A"/>
    <w:lvl w:ilvl="0" w:tplc="C240A4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15670E9"/>
    <w:multiLevelType w:val="hybridMultilevel"/>
    <w:tmpl w:val="F86CD154"/>
    <w:lvl w:ilvl="0" w:tplc="13A05D3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E2"/>
    <w:rsid w:val="00021984"/>
    <w:rsid w:val="00054060"/>
    <w:rsid w:val="000627A8"/>
    <w:rsid w:val="000D3F4A"/>
    <w:rsid w:val="00104E98"/>
    <w:rsid w:val="00106B10"/>
    <w:rsid w:val="001350AF"/>
    <w:rsid w:val="00157757"/>
    <w:rsid w:val="002266E9"/>
    <w:rsid w:val="002602A4"/>
    <w:rsid w:val="002714A4"/>
    <w:rsid w:val="002E58EB"/>
    <w:rsid w:val="003772B1"/>
    <w:rsid w:val="003C642B"/>
    <w:rsid w:val="00437ED8"/>
    <w:rsid w:val="004655AC"/>
    <w:rsid w:val="004E5DCF"/>
    <w:rsid w:val="00515970"/>
    <w:rsid w:val="00527079"/>
    <w:rsid w:val="00581BBA"/>
    <w:rsid w:val="005A0362"/>
    <w:rsid w:val="005B31C8"/>
    <w:rsid w:val="005C1C34"/>
    <w:rsid w:val="005C2CF7"/>
    <w:rsid w:val="005D35A5"/>
    <w:rsid w:val="006107FC"/>
    <w:rsid w:val="00632F90"/>
    <w:rsid w:val="00660163"/>
    <w:rsid w:val="00665565"/>
    <w:rsid w:val="00673742"/>
    <w:rsid w:val="006776AE"/>
    <w:rsid w:val="006839AD"/>
    <w:rsid w:val="00684811"/>
    <w:rsid w:val="006C7546"/>
    <w:rsid w:val="006F77F2"/>
    <w:rsid w:val="00714C63"/>
    <w:rsid w:val="00722F48"/>
    <w:rsid w:val="00736D5A"/>
    <w:rsid w:val="0079619D"/>
    <w:rsid w:val="007A5877"/>
    <w:rsid w:val="007B5145"/>
    <w:rsid w:val="007D623E"/>
    <w:rsid w:val="008053C1"/>
    <w:rsid w:val="00811189"/>
    <w:rsid w:val="00822DC4"/>
    <w:rsid w:val="00824B4F"/>
    <w:rsid w:val="0082514F"/>
    <w:rsid w:val="00864CDC"/>
    <w:rsid w:val="008A04AA"/>
    <w:rsid w:val="008C484C"/>
    <w:rsid w:val="008F2AD2"/>
    <w:rsid w:val="00931F39"/>
    <w:rsid w:val="00966628"/>
    <w:rsid w:val="00977D83"/>
    <w:rsid w:val="009837C1"/>
    <w:rsid w:val="009864CD"/>
    <w:rsid w:val="009C4E5E"/>
    <w:rsid w:val="009C75B6"/>
    <w:rsid w:val="009D54D9"/>
    <w:rsid w:val="00A35431"/>
    <w:rsid w:val="00A51773"/>
    <w:rsid w:val="00A91720"/>
    <w:rsid w:val="00AD6FA9"/>
    <w:rsid w:val="00AE480A"/>
    <w:rsid w:val="00B41D7E"/>
    <w:rsid w:val="00B76DD6"/>
    <w:rsid w:val="00BE6F00"/>
    <w:rsid w:val="00C05878"/>
    <w:rsid w:val="00C102E2"/>
    <w:rsid w:val="00C5550E"/>
    <w:rsid w:val="00C94827"/>
    <w:rsid w:val="00CF3C61"/>
    <w:rsid w:val="00D0014B"/>
    <w:rsid w:val="00D215B5"/>
    <w:rsid w:val="00D34DD6"/>
    <w:rsid w:val="00DA1B87"/>
    <w:rsid w:val="00DA41E9"/>
    <w:rsid w:val="00E14241"/>
    <w:rsid w:val="00E14396"/>
    <w:rsid w:val="00E217F9"/>
    <w:rsid w:val="00E43DE9"/>
    <w:rsid w:val="00E555E3"/>
    <w:rsid w:val="00E96529"/>
    <w:rsid w:val="00EB0F51"/>
    <w:rsid w:val="00ED0ACB"/>
    <w:rsid w:val="00ED64B3"/>
    <w:rsid w:val="00ED74D7"/>
    <w:rsid w:val="00EE1B05"/>
    <w:rsid w:val="00EE4352"/>
    <w:rsid w:val="00F07F8E"/>
    <w:rsid w:val="00F2344D"/>
    <w:rsid w:val="00F83FCC"/>
    <w:rsid w:val="00F95907"/>
    <w:rsid w:val="00FC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A6E1"/>
  <w15:chartTrackingRefBased/>
  <w15:docId w15:val="{E022CEDC-5F7F-47C9-A378-32C0CD59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8EB"/>
  </w:style>
  <w:style w:type="paragraph" w:styleId="Footer">
    <w:name w:val="footer"/>
    <w:basedOn w:val="Normal"/>
    <w:link w:val="FooterChar"/>
    <w:uiPriority w:val="99"/>
    <w:unhideWhenUsed/>
    <w:rsid w:val="002E5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8EB"/>
  </w:style>
  <w:style w:type="paragraph" w:styleId="ListParagraph">
    <w:name w:val="List Paragraph"/>
    <w:basedOn w:val="Normal"/>
    <w:uiPriority w:val="34"/>
    <w:qFormat/>
    <w:rsid w:val="007B5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77</cp:revision>
  <dcterms:created xsi:type="dcterms:W3CDTF">2020-05-30T21:41:00Z</dcterms:created>
  <dcterms:modified xsi:type="dcterms:W3CDTF">2020-05-31T01:18:00Z</dcterms:modified>
</cp:coreProperties>
</file>