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6785AD" w14:textId="77777777" w:rsidR="006462DD" w:rsidRDefault="00000000">
      <w:pPr>
        <w:spacing w:before="1800"/>
        <w:jc w:val="center"/>
      </w:pPr>
      <w:r>
        <w:rPr>
          <w:color w:val="595959"/>
          <w:sz w:val="24"/>
          <w:szCs w:val="24"/>
        </w:rPr>
        <w:t>ITUniversity — Module M1 · Développement mobile Kotlin — Séance 7</w:t>
      </w:r>
    </w:p>
    <w:p w14:paraId="5C80180F" w14:textId="77777777" w:rsidR="006462DD" w:rsidRDefault="00000000">
      <w:pPr>
        <w:spacing w:before="350" w:after="180"/>
        <w:jc w:val="center"/>
      </w:pPr>
      <w:r>
        <w:rPr>
          <w:b/>
          <w:bCs/>
          <w:color w:val="1F4E79"/>
          <w:sz w:val="44"/>
          <w:szCs w:val="44"/>
        </w:rPr>
        <w:t>MINI-TP 7 — ROOM ET OFFLINE-FIRST</w:t>
      </w:r>
    </w:p>
    <w:p w14:paraId="3927EBF7" w14:textId="77777777" w:rsidR="006462DD" w:rsidRDefault="00000000">
      <w:pPr>
        <w:spacing w:after="180"/>
        <w:jc w:val="center"/>
      </w:pPr>
      <w:r>
        <w:rPr>
          <w:color w:val="595959"/>
          <w:sz w:val="30"/>
          <w:szCs w:val="30"/>
        </w:rPr>
        <w:t>« Trois requêtes »</w:t>
      </w:r>
    </w:p>
    <w:p w14:paraId="4B942784" w14:textId="77777777" w:rsidR="006462DD" w:rsidRDefault="00000000">
      <w:pPr>
        <w:jc w:val="center"/>
      </w:pPr>
      <w:r>
        <w:rPr>
          <w:i/>
          <w:iCs/>
        </w:rPr>
        <w:t>Entity, DAO, Flow — travail individuel, sur le projet fourni « ListeDetail v3 »</w:t>
      </w:r>
    </w:p>
    <w:p w14:paraId="0DBCC30E" w14:textId="77777777" w:rsidR="006462DD" w:rsidRDefault="00000000">
      <w:r>
        <w:br w:type="page"/>
      </w:r>
    </w:p>
    <w:p w14:paraId="1D93AA3C" w14:textId="77777777" w:rsidR="006462DD" w:rsidRDefault="00000000">
      <w:pPr>
        <w:pStyle w:val="Titre1"/>
        <w:spacing w:before="340" w:after="140"/>
      </w:pPr>
      <w:r>
        <w:rPr>
          <w:color w:val="1F4E79"/>
        </w:rPr>
        <w:lastRenderedPageBreak/>
        <w:t>1. Objectifs</w:t>
      </w:r>
    </w:p>
    <w:p w14:paraId="44F67179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Écrire trois requêtes SQL dans un DAO Room : un tri, un filtre paramétré, un agrégat.</w:t>
      </w:r>
    </w:p>
    <w:p w14:paraId="3D6C1935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Brancher ces requêtes à l'écran et observer la mise à jour automatique (Flow).</w:t>
      </w:r>
    </w:p>
    <w:p w14:paraId="770FCF75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Constater que les données survivent à la fermeture complète de l'application.</w:t>
      </w:r>
    </w:p>
    <w:p w14:paraId="3496A71A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Juger un test généré par l'IA : teste-t-il vraiment quelque chose ?</w:t>
      </w:r>
    </w:p>
    <w:p w14:paraId="129563FE" w14:textId="77777777" w:rsidR="006462DD" w:rsidRDefault="00000000">
      <w:pPr>
        <w:pStyle w:val="Titre1"/>
        <w:spacing w:before="340" w:after="140"/>
      </w:pPr>
      <w:r>
        <w:rPr>
          <w:color w:val="1F4E79"/>
        </w:rPr>
        <w:t>2. Règles du mini-TP</w:t>
      </w:r>
    </w:p>
    <w:p w14:paraId="0829CF0F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prédictions se remplissent dans le modèle de l'étape 1 AVANT tout lancement de l'application.</w:t>
      </w:r>
    </w:p>
    <w:p w14:paraId="46F92660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Pendant les étapes 1 à 3, aucune assistance IA — complétion IA de l’IDE désactivée.</w:t>
      </w:r>
    </w:p>
    <w:p w14:paraId="5F4205FE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Les écrans, la navigation et le ViewModel sont fournis : votre travail est dans Donnees.kt (trois TODO), puis dans le bloc « ÉTAPE 3 » du ViewModel.</w:t>
      </w:r>
    </w:p>
    <w:p w14:paraId="02ECC84E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Première synchronisation Gradle un peu longue : ce projet ajoute Room et son compilateur (KSP). C'est normal.</w:t>
      </w:r>
    </w:p>
    <w:p w14:paraId="50CD0272" w14:textId="77777777" w:rsidR="006462D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1 — LIRE ET PRÉDIRE (SUR PAPIER, AVANT TOUT LANCEMENT)</w:t>
      </w:r>
    </w:p>
    <w:p w14:paraId="63E3AC67" w14:textId="77777777" w:rsidR="006462DD" w:rsidRDefault="00000000">
      <w:pPr>
        <w:spacing w:after="110" w:line="276" w:lineRule="auto"/>
        <w:jc w:val="both"/>
      </w:pPr>
      <w:r>
        <w:t>Téléchargez MiniTP7_ListeDetailV3.zip depuis le dossier Drive de la séance, décompressez-le, ouvrez le projet dans Android Studio (File → Open) et LISEZ Donnees.kt en entier : l'Entity (la table), le DAO (les fonctions fournies et vos trois TODO), la Database. Puis remplissez le modèle :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900"/>
      </w:tblGrid>
      <w:tr w:rsidR="006462DD" w14:paraId="7B637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9C5DC" w14:textId="77777777" w:rsidR="006462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Prédiction</w:t>
            </w:r>
          </w:p>
        </w:tc>
        <w:tc>
          <w:tcPr>
            <w:tcW w:w="490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8459C" w14:textId="77777777" w:rsidR="006462D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Votre réponse</w:t>
            </w:r>
          </w:p>
        </w:tc>
      </w:tr>
      <w:tr w:rsidR="006462DD" w14:paraId="13AB6C1F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22796" w14:textId="77777777" w:rsidR="006462DD" w:rsidRDefault="00000000">
            <w:r>
              <w:rPr>
                <w:b/>
                <w:bCs/>
                <w:color w:val="000000"/>
                <w:sz w:val="20"/>
                <w:szCs w:val="20"/>
              </w:rPr>
              <w:t>P1 — Au tout premier lancement, avant vos TODO : qu’affichera l’écran (liste, stock total, puces de mode) ? Pourquoi ?</w:t>
            </w:r>
          </w:p>
        </w:tc>
        <w:tc>
          <w:tcPr>
            <w:tcW w:w="4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5827A" w14:textId="77777777" w:rsidR="006462DD" w:rsidRDefault="006462DD"/>
        </w:tc>
      </w:tr>
      <w:tr w:rsidR="006462DD" w14:paraId="38CFCB97" w14:textId="77777777">
        <w:tblPrEx>
          <w:tblCellMar>
            <w:top w:w="0" w:type="dxa"/>
            <w:bottom w:w="0" w:type="dxa"/>
          </w:tblCellMar>
        </w:tblPrEx>
        <w:trPr>
          <w:trHeight w:val="1400"/>
        </w:trPr>
        <w:tc>
          <w:tcPr>
            <w:tcW w:w="56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FA705" w14:textId="77777777" w:rsidR="006462DD" w:rsidRDefault="00000000">
            <w:r>
              <w:rPr>
                <w:b/>
                <w:bCs/>
                <w:color w:val="000000"/>
                <w:sz w:val="20"/>
                <w:szCs w:val="20"/>
              </w:rPr>
              <w:t>P2 — Vous fermez COMPLÈTEMENT l’application (pas seulement l’écran), puis vous la rouvrez. Les produits sont-ils encore là ? Et le mode d’affichage choisi ? Justifiez.</w:t>
            </w:r>
          </w:p>
        </w:tc>
        <w:tc>
          <w:tcPr>
            <w:tcW w:w="4900" w:type="dxa"/>
            <w:shd w:val="clear" w:color="auto" w:fill="EFF3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748C7" w14:textId="77777777" w:rsidR="006462DD" w:rsidRDefault="006462DD"/>
        </w:tc>
      </w:tr>
    </w:tbl>
    <w:p w14:paraId="16C23CC5" w14:textId="77777777" w:rsidR="006462DD" w:rsidRDefault="006462DD">
      <w:pPr>
        <w:spacing w:after="150"/>
      </w:pPr>
    </w:p>
    <w:p w14:paraId="34A20E09" w14:textId="77777777" w:rsidR="006462DD" w:rsidRDefault="00000000">
      <w:pPr>
        <w:spacing w:after="110" w:line="276" w:lineRule="auto"/>
        <w:jc w:val="both"/>
      </w:pPr>
      <w:r>
        <w:t>Ne lancez rien avant d'avoir rempli les deux lignes du modèle.</w:t>
      </w:r>
    </w:p>
    <w:p w14:paraId="48013926" w14:textId="77777777" w:rsidR="006462D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ÉTAPE 2 — LES TROIS REQUÊTES (DU SQL QUE VOUS CONNAISSEZ)</w:t>
      </w:r>
    </w:p>
    <w:p w14:paraId="71FA4463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1 — TRI : les produits du plus cher au moins cher, les prix non fixés (NULL) EN DERNIER. L'indice SQL est donné dans le fichier : ORDER BY prixKg IS NULL, prixKg DESC. Question à noter sur la feuille : pourquoi « prixKg IS NULL » en premier critère fait-il descendre les NULL en bas ?</w:t>
      </w:r>
    </w:p>
    <w:p w14:paraId="291E8526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2 — FILTRE : les produits dont le stock dépasse un seuil PASSÉ EN PARAMÈTRE. Rappel de syntaxe : dans la requête, un paramètre de fonction s'écrit :nomDuParametre.</w:t>
      </w:r>
    </w:p>
    <w:p w14:paraId="12E6CDF6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TODO 3 — AGRÉGAT : le stock total de tous les produits. Le type de retour est Flow&lt;Double?&gt; — expliquez en une phrase sur la feuille pourquoi le résultat peut être null.</w:t>
      </w:r>
    </w:p>
    <w:p w14:paraId="3B7810F6" w14:textId="77777777" w:rsidR="006462DD" w:rsidRDefault="00000000">
      <w:pPr>
        <w:spacing w:after="110" w:line="276" w:lineRule="auto"/>
        <w:jc w:val="both"/>
      </w:pPr>
      <w:r>
        <w:t>Après chaque TODO, compilez : Room vérifie votre SQL à la COMPILATION. Une erreur de nom de colonne ne passera pas — c'est votre premier correcteur.</w:t>
      </w:r>
    </w:p>
    <w:p w14:paraId="082F88DC" w14:textId="77777777" w:rsidR="006462DD" w:rsidRDefault="00000000">
      <w:pPr>
        <w:shd w:val="clear" w:color="auto" w:fill="B45309"/>
        <w:spacing w:before="150" w:after="110"/>
      </w:pPr>
      <w:r>
        <w:rPr>
          <w:b/>
          <w:bCs/>
          <w:color w:val="FFFFFF"/>
          <w:sz w:val="24"/>
          <w:szCs w:val="24"/>
        </w:rPr>
        <w:lastRenderedPageBreak/>
        <w:t xml:space="preserve">  ÉTAPE 3 — BRANCHER ET OBSERVER</w:t>
      </w:r>
    </w:p>
    <w:p w14:paraId="22A20B15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Ouvrez ProduitsViewModel.kt et suivez le bloc commenté « ÉTAPE 3 » : branchez AU MOINS un mode d'affichage à votre requête, et le stock total à votre agrégat.</w:t>
      </w:r>
    </w:p>
    <w:p w14:paraId="3D8FF015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Lancez : les puces en haut de l'écran doivent changer la liste, et le stock total s'afficher. Capturez l'écran pour chaque mode branché.</w:t>
      </w:r>
    </w:p>
    <w:p w14:paraId="55FA2C18" w14:textId="77777777" w:rsidR="006462DD" w:rsidRDefault="00000000">
      <w:pPr>
        <w:spacing w:after="110" w:line="276" w:lineRule="auto"/>
        <w:jc w:val="both"/>
      </w:pPr>
      <w:r>
        <w:rPr>
          <w:b/>
          <w:bCs/>
        </w:rPr>
        <w:t xml:space="preserve">Observation demandée (une phrase sur la feuille) : </w:t>
      </w:r>
      <w:r>
        <w:t>dans le tri par prix décroissant, où se place le litchi (prix non fixé) — et quelle partie de votre requête l’a décidé ?</w:t>
      </w:r>
    </w:p>
    <w:p w14:paraId="797A8615" w14:textId="77777777" w:rsidR="006462DD" w:rsidRDefault="00000000">
      <w:pPr>
        <w:shd w:val="clear" w:color="auto" w:fill="2E7D32"/>
        <w:spacing w:before="150" w:after="110"/>
      </w:pPr>
      <w:r>
        <w:rPr>
          <w:b/>
          <w:bCs/>
          <w:color w:val="FFFFFF"/>
          <w:sz w:val="24"/>
          <w:szCs w:val="24"/>
        </w:rPr>
        <w:t xml:space="preserve">  VOIE OUVERTE — UNE TÂCHE IA UNIQUE : JUGER UN TEST</w:t>
      </w:r>
    </w:p>
    <w:p w14:paraId="6C76CD03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Demandez à l'IA de votre choix un test pour UNE de vos trois requêtes. Prompt suggéré : « Voici une fonction de DAO Room. Écris un test unitaire pour cette requête. » (collez votre fonction).</w:t>
      </w:r>
    </w:p>
    <w:p w14:paraId="24A3CFD2" w14:textId="77777777" w:rsidR="006462DD" w:rsidRDefault="00000000">
      <w:pPr>
        <w:pStyle w:val="Paragraphedeliste"/>
        <w:numPr>
          <w:ilvl w:val="0"/>
          <w:numId w:val="3"/>
        </w:numPr>
        <w:spacing w:after="60" w:line="276" w:lineRule="auto"/>
        <w:jc w:val="both"/>
      </w:pPr>
      <w:r>
        <w:t>Vous n'avez PAS à exécuter ce test : c'est un exercice de lecture critique. Répondez en trois lignes : que vérifie RÉELLEMENT ce test ? Se contente-t-il de constater que la fonction ne plante pas ? Suppose-t-il des données qui n'existent pas dans notre base ? Que faudrait-il vérifier en plus pour qu'il ait de la valeur ? Vous recopierez ces trois lignes dans le champ « JOURNAL-IA » du formulaire.</w:t>
      </w:r>
    </w:p>
    <w:p w14:paraId="3B687C23" w14:textId="77777777" w:rsidR="006462DD" w:rsidRDefault="00000000">
      <w:pPr>
        <w:pStyle w:val="Titre1"/>
        <w:spacing w:before="340" w:after="140"/>
      </w:pPr>
      <w:r>
        <w:rPr>
          <w:color w:val="1F4E79"/>
        </w:rPr>
        <w:t>3. Livrables (formulaire « S7 · Dépôt des livrables »)</w:t>
      </w:r>
    </w:p>
    <w:p w14:paraId="326F242E" w14:textId="77777777" w:rsidR="006462DD" w:rsidRDefault="00000000">
      <w:pPr>
        <w:spacing w:after="110" w:line="276" w:lineRule="auto"/>
        <w:jc w:val="both"/>
      </w:pPr>
      <w:r>
        <w:t>Tout se dépose en fin de séance dans le formulaire unique « S7 · Dépôt des livrables » — le lien est affiché en séance et dans le dossier Drive de la séance :</w:t>
      </w:r>
    </w:p>
    <w:p w14:paraId="6CCBCDE7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cette feuille remplie (prédictions, questions SQL, observation du litchi), en photo ou PDF ;</w:t>
      </w:r>
    </w:p>
    <w:p w14:paraId="61A704E9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les captures d’écran des modes d’affichage branchés (avec le stock total visible) ;</w:t>
      </w:r>
    </w:p>
    <w:p w14:paraId="5F74515C" w14:textId="1B7B6F41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 xml:space="preserve">le projet avec les trois requêtes, </w:t>
      </w:r>
      <w:r w:rsidR="00821026">
        <w:t>en Url GIT</w:t>
      </w:r>
      <w:r>
        <w:t xml:space="preserve"> ;</w:t>
      </w:r>
    </w:p>
    <w:p w14:paraId="0C6213C9" w14:textId="77777777" w:rsidR="006462DD" w:rsidRDefault="00000000">
      <w:pPr>
        <w:pStyle w:val="Paragraphedeliste"/>
        <w:numPr>
          <w:ilvl w:val="0"/>
          <w:numId w:val="2"/>
        </w:numPr>
        <w:spacing w:after="60" w:line="276" w:lineRule="auto"/>
      </w:pPr>
      <w:r>
        <w:t>votre jugement en trois lignes sur le test généré, recopié dans le champ « JOURNAL-IA » du formulaire.</w:t>
      </w:r>
    </w:p>
    <w:p w14:paraId="299DC5EF" w14:textId="77777777" w:rsidR="006462DD" w:rsidRDefault="00000000">
      <w:pPr>
        <w:spacing w:after="110" w:line="276" w:lineRule="auto"/>
        <w:jc w:val="both"/>
      </w:pPr>
      <w:r>
        <w:t>Ces dépôts servent au suivi de votre progression.</w:t>
      </w:r>
    </w:p>
    <w:sectPr w:rsidR="006462DD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441A6"/>
    <w:multiLevelType w:val="hybridMultilevel"/>
    <w:tmpl w:val="891452D2"/>
    <w:lvl w:ilvl="0" w:tplc="C640262A">
      <w:start w:val="1"/>
      <w:numFmt w:val="decimal"/>
      <w:lvlText w:val="%1."/>
      <w:lvlJc w:val="left"/>
      <w:pPr>
        <w:ind w:left="504" w:hanging="316"/>
      </w:pPr>
    </w:lvl>
    <w:lvl w:ilvl="1" w:tplc="8DEE84C0">
      <w:numFmt w:val="decimal"/>
      <w:lvlText w:val=""/>
      <w:lvlJc w:val="left"/>
    </w:lvl>
    <w:lvl w:ilvl="2" w:tplc="55E46182">
      <w:numFmt w:val="decimal"/>
      <w:lvlText w:val=""/>
      <w:lvlJc w:val="left"/>
    </w:lvl>
    <w:lvl w:ilvl="3" w:tplc="3F145786">
      <w:numFmt w:val="decimal"/>
      <w:lvlText w:val=""/>
      <w:lvlJc w:val="left"/>
    </w:lvl>
    <w:lvl w:ilvl="4" w:tplc="06BC9DDA">
      <w:numFmt w:val="decimal"/>
      <w:lvlText w:val=""/>
      <w:lvlJc w:val="left"/>
    </w:lvl>
    <w:lvl w:ilvl="5" w:tplc="322C37EA">
      <w:numFmt w:val="decimal"/>
      <w:lvlText w:val=""/>
      <w:lvlJc w:val="left"/>
    </w:lvl>
    <w:lvl w:ilvl="6" w:tplc="739806E8">
      <w:numFmt w:val="decimal"/>
      <w:lvlText w:val=""/>
      <w:lvlJc w:val="left"/>
    </w:lvl>
    <w:lvl w:ilvl="7" w:tplc="2B1E722A">
      <w:numFmt w:val="decimal"/>
      <w:lvlText w:val=""/>
      <w:lvlJc w:val="left"/>
    </w:lvl>
    <w:lvl w:ilvl="8" w:tplc="351280D8">
      <w:numFmt w:val="decimal"/>
      <w:lvlText w:val=""/>
      <w:lvlJc w:val="left"/>
    </w:lvl>
  </w:abstractNum>
  <w:abstractNum w:abstractNumId="1" w15:restartNumberingAfterBreak="0">
    <w:nsid w:val="30502843"/>
    <w:multiLevelType w:val="hybridMultilevel"/>
    <w:tmpl w:val="A586B7AC"/>
    <w:lvl w:ilvl="0" w:tplc="C2A84D8C">
      <w:start w:val="1"/>
      <w:numFmt w:val="bullet"/>
      <w:lvlText w:val="•"/>
      <w:lvlJc w:val="left"/>
      <w:pPr>
        <w:ind w:left="504" w:hanging="259"/>
      </w:pPr>
    </w:lvl>
    <w:lvl w:ilvl="1" w:tplc="4FF0097A">
      <w:numFmt w:val="decimal"/>
      <w:lvlText w:val=""/>
      <w:lvlJc w:val="left"/>
    </w:lvl>
    <w:lvl w:ilvl="2" w:tplc="0666D61A">
      <w:numFmt w:val="decimal"/>
      <w:lvlText w:val=""/>
      <w:lvlJc w:val="left"/>
    </w:lvl>
    <w:lvl w:ilvl="3" w:tplc="5E8E07C0">
      <w:numFmt w:val="decimal"/>
      <w:lvlText w:val=""/>
      <w:lvlJc w:val="left"/>
    </w:lvl>
    <w:lvl w:ilvl="4" w:tplc="90F0BD90">
      <w:numFmt w:val="decimal"/>
      <w:lvlText w:val=""/>
      <w:lvlJc w:val="left"/>
    </w:lvl>
    <w:lvl w:ilvl="5" w:tplc="E8F0BE98">
      <w:numFmt w:val="decimal"/>
      <w:lvlText w:val=""/>
      <w:lvlJc w:val="left"/>
    </w:lvl>
    <w:lvl w:ilvl="6" w:tplc="5EB4A588">
      <w:numFmt w:val="decimal"/>
      <w:lvlText w:val=""/>
      <w:lvlJc w:val="left"/>
    </w:lvl>
    <w:lvl w:ilvl="7" w:tplc="C95667CA">
      <w:numFmt w:val="decimal"/>
      <w:lvlText w:val=""/>
      <w:lvlJc w:val="left"/>
    </w:lvl>
    <w:lvl w:ilvl="8" w:tplc="5200257A">
      <w:numFmt w:val="decimal"/>
      <w:lvlText w:val=""/>
      <w:lvlJc w:val="left"/>
    </w:lvl>
  </w:abstractNum>
  <w:abstractNum w:abstractNumId="2" w15:restartNumberingAfterBreak="0">
    <w:nsid w:val="78687781"/>
    <w:multiLevelType w:val="hybridMultilevel"/>
    <w:tmpl w:val="E56C0E70"/>
    <w:lvl w:ilvl="0" w:tplc="442827A8">
      <w:start w:val="1"/>
      <w:numFmt w:val="bullet"/>
      <w:lvlText w:val="●"/>
      <w:lvlJc w:val="left"/>
      <w:pPr>
        <w:ind w:left="720" w:hanging="360"/>
      </w:pPr>
    </w:lvl>
    <w:lvl w:ilvl="1" w:tplc="D9BA589C">
      <w:start w:val="1"/>
      <w:numFmt w:val="bullet"/>
      <w:lvlText w:val="○"/>
      <w:lvlJc w:val="left"/>
      <w:pPr>
        <w:ind w:left="1440" w:hanging="360"/>
      </w:pPr>
    </w:lvl>
    <w:lvl w:ilvl="2" w:tplc="C154416A">
      <w:start w:val="1"/>
      <w:numFmt w:val="bullet"/>
      <w:lvlText w:val="■"/>
      <w:lvlJc w:val="left"/>
      <w:pPr>
        <w:ind w:left="2160" w:hanging="360"/>
      </w:pPr>
    </w:lvl>
    <w:lvl w:ilvl="3" w:tplc="ED00AF7C">
      <w:start w:val="1"/>
      <w:numFmt w:val="bullet"/>
      <w:lvlText w:val="●"/>
      <w:lvlJc w:val="left"/>
      <w:pPr>
        <w:ind w:left="2880" w:hanging="360"/>
      </w:pPr>
    </w:lvl>
    <w:lvl w:ilvl="4" w:tplc="A2423566">
      <w:start w:val="1"/>
      <w:numFmt w:val="bullet"/>
      <w:lvlText w:val="○"/>
      <w:lvlJc w:val="left"/>
      <w:pPr>
        <w:ind w:left="3600" w:hanging="360"/>
      </w:pPr>
    </w:lvl>
    <w:lvl w:ilvl="5" w:tplc="E0162CB6">
      <w:start w:val="1"/>
      <w:numFmt w:val="bullet"/>
      <w:lvlText w:val="■"/>
      <w:lvlJc w:val="left"/>
      <w:pPr>
        <w:ind w:left="4320" w:hanging="360"/>
      </w:pPr>
    </w:lvl>
    <w:lvl w:ilvl="6" w:tplc="C81A46B2">
      <w:start w:val="1"/>
      <w:numFmt w:val="bullet"/>
      <w:lvlText w:val="●"/>
      <w:lvlJc w:val="left"/>
      <w:pPr>
        <w:ind w:left="5040" w:hanging="360"/>
      </w:pPr>
    </w:lvl>
    <w:lvl w:ilvl="7" w:tplc="6C6ABAD4">
      <w:start w:val="1"/>
      <w:numFmt w:val="bullet"/>
      <w:lvlText w:val="●"/>
      <w:lvlJc w:val="left"/>
      <w:pPr>
        <w:ind w:left="5760" w:hanging="360"/>
      </w:pPr>
    </w:lvl>
    <w:lvl w:ilvl="8" w:tplc="C7DE4B80">
      <w:start w:val="1"/>
      <w:numFmt w:val="bullet"/>
      <w:lvlText w:val="●"/>
      <w:lvlJc w:val="left"/>
      <w:pPr>
        <w:ind w:left="6480" w:hanging="360"/>
      </w:pPr>
    </w:lvl>
  </w:abstractNum>
  <w:num w:numId="1" w16cid:durableId="844053602">
    <w:abstractNumId w:val="2"/>
    <w:lvlOverride w:ilvl="0">
      <w:startOverride w:val="1"/>
    </w:lvlOverride>
  </w:num>
  <w:num w:numId="2" w16cid:durableId="1687904832">
    <w:abstractNumId w:val="1"/>
    <w:lvlOverride w:ilvl="0">
      <w:startOverride w:val="1"/>
    </w:lvlOverride>
  </w:num>
  <w:num w:numId="3" w16cid:durableId="6987477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2DD"/>
    <w:rsid w:val="006462DD"/>
    <w:rsid w:val="00821026"/>
    <w:rsid w:val="00E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60EF4A"/>
  <w15:docId w15:val="{B49979E5-D6E4-1E48-8A20-CB956DB6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MG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3621</Characters>
  <Application>Microsoft Office Word</Application>
  <DocSecurity>0</DocSecurity>
  <Lines>58</Lines>
  <Paragraphs>24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Rojo Raben</cp:lastModifiedBy>
  <cp:revision>2</cp:revision>
  <dcterms:created xsi:type="dcterms:W3CDTF">2026-08-24T18:09:00Z</dcterms:created>
  <dcterms:modified xsi:type="dcterms:W3CDTF">2026-08-28T15:42:00Z</dcterms:modified>
</cp:coreProperties>
</file>