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Horror Adventure Pack</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2" w:name="horror-adventure-pack"/>
    <w:p>
      <w:pPr>
        <w:pStyle w:val="Heading1"/>
      </w:pPr>
      <w:r>
        <w:t xml:space="preserve">Horror Adventure Pack</w:t>
      </w:r>
    </w:p>
    <w:bookmarkStart w:id="9" w:name="setting-information"/>
    <w:p>
      <w:pPr>
        <w:pStyle w:val="Heading2"/>
      </w:pPr>
      <w:r>
        <w:t xml:space="preserve">Setting Information</w:t>
      </w:r>
    </w:p>
    <w:p>
      <w:pPr>
        <w:pStyle w:val="Compact"/>
        <w:numPr>
          <w:ilvl w:val="0"/>
          <w:numId w:val="1001"/>
        </w:numPr>
      </w:pPr>
      <w:r>
        <w:t xml:space="preserve">The world is our own, but it breathes with an undercurrent of dread. The familiar becomes suspect — creaking floorboards echo too long, cell reception fades in places it shouldn’t, and ordinary people vanish without trace. The mundane hides the monstrous, and truth is always one page, one scream, or one door away.</w:t>
      </w:r>
    </w:p>
    <w:p>
      <w:pPr>
        <w:pStyle w:val="Compact"/>
        <w:numPr>
          <w:ilvl w:val="0"/>
          <w:numId w:val="1001"/>
        </w:numPr>
      </w:pPr>
      <w:r>
        <w:t xml:space="preserve">The time period is the present day, grounded in contemporary life. Technology offers connection and comfort, but rarely protection. Police reports, CCTV footage, and emergency calls hint at truths too terrible to file. Bureaucracy delays the search, and no one comes when you scream in the woods.</w:t>
      </w:r>
    </w:p>
    <w:p>
      <w:pPr>
        <w:pStyle w:val="Compact"/>
        <w:numPr>
          <w:ilvl w:val="0"/>
          <w:numId w:val="1001"/>
        </w:numPr>
      </w:pPr>
      <w:r>
        <w:t xml:space="preserve">The location is chosen for its sense of</w:t>
      </w:r>
      <w:r>
        <w:t xml:space="preserve"> </w:t>
      </w:r>
      <w:r>
        <w:rPr>
          <w:b/>
          <w:bCs/>
        </w:rPr>
        <w:t xml:space="preserve">isolation and tension</w:t>
      </w:r>
      <w:r>
        <w:t xml:space="preserve">. It could be a dying town haunted by its own history, a city where something malevolent slips through the cracks, or a rural stretch where the dark never really lifts. Wherever it is, help is far, the nights are long, and people have started acting strangely.</w:t>
      </w:r>
    </w:p>
    <w:p>
      <w:pPr>
        <w:pStyle w:val="Compact"/>
        <w:numPr>
          <w:ilvl w:val="0"/>
          <w:numId w:val="1001"/>
        </w:numPr>
      </w:pPr>
      <w:r>
        <w:t xml:space="preserve">Society appears stable, but anxiety simmers beneath the surface. Institutions exist — law enforcement, hospitals, universities — but they’re overworked, underfunded, and often ineffective. Local folklore, old news clippings, and whispered warnings speak of past horrors, while government cover-ups and online conspiracy forums suggest they never truly ended.</w:t>
      </w:r>
    </w:p>
    <w:p>
      <w:pPr>
        <w:pStyle w:val="Compact"/>
        <w:numPr>
          <w:ilvl w:val="0"/>
          <w:numId w:val="1001"/>
        </w:numPr>
      </w:pPr>
      <w:r>
        <w:t xml:space="preserve">The horror here draws on</w:t>
      </w:r>
      <w:r>
        <w:t xml:space="preserve"> </w:t>
      </w:r>
      <w:r>
        <w:rPr>
          <w:b/>
          <w:bCs/>
        </w:rPr>
        <w:t xml:space="preserve">classic and modern influences</w:t>
      </w:r>
      <w:r>
        <w:t xml:space="preserve">: haunted houses, cryptid sightings, ancient cults, and the creeping rot of something forgotten returning. Every shadow may hold a secret. Every stranger may wear a mask. Every truth may be worse than the lie that buried it.</w:t>
      </w:r>
    </w:p>
    <w:p>
      <w:pPr>
        <w:pStyle w:val="Compact"/>
        <w:numPr>
          <w:ilvl w:val="0"/>
          <w:numId w:val="1001"/>
        </w:numPr>
      </w:pPr>
      <w:r>
        <w:t xml:space="preserve">History bleeds into the present. Stories like the</w:t>
      </w:r>
      <w:r>
        <w:t xml:space="preserve"> </w:t>
      </w:r>
      <w:r>
        <w:rPr>
          <w:b/>
          <w:bCs/>
        </w:rPr>
        <w:t xml:space="preserve">Salem witch trials</w:t>
      </w:r>
      <w:r>
        <w:t xml:space="preserve">, the</w:t>
      </w:r>
      <w:r>
        <w:t xml:space="preserve"> </w:t>
      </w:r>
      <w:r>
        <w:rPr>
          <w:b/>
          <w:bCs/>
        </w:rPr>
        <w:t xml:space="preserve">Amityville haunting</w:t>
      </w:r>
      <w:r>
        <w:t xml:space="preserve">, or</w:t>
      </w:r>
      <w:r>
        <w:t xml:space="preserve"> </w:t>
      </w:r>
      <w:r>
        <w:rPr>
          <w:b/>
          <w:bCs/>
        </w:rPr>
        <w:t xml:space="preserve">urban legends gone viral</w:t>
      </w:r>
      <w:r>
        <w:t xml:space="preserve"> </w:t>
      </w:r>
      <w:r>
        <w:t xml:space="preserve">lend weight to what’s happening now. Locals speak of</w:t>
      </w:r>
      <w:r>
        <w:t xml:space="preserve"> </w:t>
      </w:r>
      <w:r>
        <w:rPr>
          <w:b/>
          <w:bCs/>
        </w:rPr>
        <w:t xml:space="preserve">the Black Hollow Church</w:t>
      </w:r>
      <w:r>
        <w:t xml:space="preserve">,</w:t>
      </w:r>
      <w:r>
        <w:t xml:space="preserve"> </w:t>
      </w:r>
      <w:r>
        <w:rPr>
          <w:b/>
          <w:bCs/>
        </w:rPr>
        <w:t xml:space="preserve">the Ashfield Murders</w:t>
      </w:r>
      <w:r>
        <w:t xml:space="preserve">, or</w:t>
      </w:r>
      <w:r>
        <w:t xml:space="preserve"> </w:t>
      </w:r>
      <w:r>
        <w:rPr>
          <w:b/>
          <w:bCs/>
        </w:rPr>
        <w:t xml:space="preserve">the woman who never stopped crying</w:t>
      </w:r>
      <w:r>
        <w:t xml:space="preserve"> </w:t>
      </w:r>
      <w:r>
        <w:t xml:space="preserve">— stories that the protagonist soon realizes were warnings, not tales.</w:t>
      </w:r>
    </w:p>
    <w:p>
      <w:pPr>
        <w:pStyle w:val="Compact"/>
        <w:numPr>
          <w:ilvl w:val="0"/>
          <w:numId w:val="1001"/>
        </w:numPr>
      </w:pPr>
      <w:r>
        <w:t xml:space="preserve">Competing forces shape the hidden war beneath reality: secret government programs suppressing knowledge, cults seeking communion with unknowable forces, lone hunters scarred by past encounters, and something old and patient, just now beginning to wake.</w:t>
      </w:r>
    </w:p>
    <w:bookmarkEnd w:id="9"/>
    <w:bookmarkStart w:id="19" w:name="character-traits"/>
    <w:p>
      <w:pPr>
        <w:pStyle w:val="Heading2"/>
      </w:pPr>
      <w:r>
        <w:t xml:space="preserve">Character Traits</w:t>
      </w:r>
    </w:p>
    <w:bookmarkStart w:id="10" w:name="concepts"/>
    <w:p>
      <w:pPr>
        <w:pStyle w:val="Heading3"/>
      </w:pPr>
      <w:r>
        <w:rPr>
          <w:b/>
          <w:bCs/>
        </w:rPr>
        <w:t xml:space="preserve">Concepts</w:t>
      </w:r>
    </w:p>
    <w:tbl>
      <w:tblPr>
        <w:tblStyle w:val="Table"/>
        <w:tblW w:type="pct" w:w="5000"/>
        <w:tblLayout w:type="fixed"/>
        <w:tblLook w:firstRow="1" w:lastRow="0" w:firstColumn="0" w:lastColumn="0" w:noHBand="0" w:noVBand="0" w:val="0020"/>
      </w:tblPr>
      <w:tblGrid>
        <w:gridCol w:w="241"/>
        <w:gridCol w:w="1159"/>
        <w:gridCol w:w="1303"/>
        <w:gridCol w:w="1255"/>
        <w:gridCol w:w="1303"/>
        <w:gridCol w:w="1400"/>
        <w:gridCol w:w="1255"/>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Jaded Parapsychologist</w:t>
            </w:r>
          </w:p>
        </w:tc>
        <w:tc>
          <w:tcPr/>
          <w:p>
            <w:pPr>
              <w:pStyle w:val="Compact"/>
              <w:jc w:val="center"/>
            </w:pPr>
            <w:r>
              <w:t xml:space="preserve">Isolated Field Medic</w:t>
            </w:r>
          </w:p>
        </w:tc>
        <w:tc>
          <w:tcPr/>
          <w:p>
            <w:pPr>
              <w:pStyle w:val="Compact"/>
              <w:jc w:val="center"/>
            </w:pPr>
            <w:r>
              <w:t xml:space="preserve">Guilt-Ridden Exorcist</w:t>
            </w:r>
          </w:p>
        </w:tc>
        <w:tc>
          <w:tcPr/>
          <w:p>
            <w:pPr>
              <w:pStyle w:val="Compact"/>
              <w:jc w:val="center"/>
            </w:pPr>
            <w:r>
              <w:t xml:space="preserve">Burned-Out Cop</w:t>
            </w:r>
          </w:p>
        </w:tc>
        <w:tc>
          <w:tcPr/>
          <w:p>
            <w:pPr>
              <w:pStyle w:val="Compact"/>
              <w:jc w:val="center"/>
            </w:pPr>
            <w:r>
              <w:t xml:space="preserve">Trauma-Scarred Witness</w:t>
            </w:r>
          </w:p>
        </w:tc>
        <w:tc>
          <w:tcPr/>
          <w:p>
            <w:pPr>
              <w:pStyle w:val="Compact"/>
              <w:jc w:val="center"/>
            </w:pPr>
            <w:r>
              <w:t xml:space="preserve">Sleepless Journalist</w:t>
            </w:r>
          </w:p>
        </w:tc>
      </w:tr>
      <w:tr>
        <w:tc>
          <w:tcPr/>
          <w:p>
            <w:pPr>
              <w:pStyle w:val="Compact"/>
              <w:jc w:val="center"/>
            </w:pPr>
            <w:r>
              <w:t xml:space="preserve">2</w:t>
            </w:r>
          </w:p>
        </w:tc>
        <w:tc>
          <w:tcPr/>
          <w:p>
            <w:pPr>
              <w:pStyle w:val="Compact"/>
              <w:jc w:val="center"/>
            </w:pPr>
            <w:r>
              <w:t xml:space="preserve">Disavowed Agent</w:t>
            </w:r>
          </w:p>
        </w:tc>
        <w:tc>
          <w:tcPr/>
          <w:p>
            <w:pPr>
              <w:pStyle w:val="Compact"/>
              <w:jc w:val="center"/>
            </w:pPr>
            <w:r>
              <w:t xml:space="preserve">Retired Cult Hunter</w:t>
            </w:r>
          </w:p>
        </w:tc>
        <w:tc>
          <w:tcPr/>
          <w:p>
            <w:pPr>
              <w:pStyle w:val="Compact"/>
              <w:jc w:val="center"/>
            </w:pPr>
            <w:r>
              <w:t xml:space="preserve">Night Shift Coroner</w:t>
            </w:r>
          </w:p>
        </w:tc>
        <w:tc>
          <w:tcPr/>
          <w:p>
            <w:pPr>
              <w:pStyle w:val="Compact"/>
              <w:jc w:val="center"/>
            </w:pPr>
            <w:r>
              <w:t xml:space="preserve">Amateur Occultist</w:t>
            </w:r>
          </w:p>
        </w:tc>
        <w:tc>
          <w:tcPr/>
          <w:p>
            <w:pPr>
              <w:pStyle w:val="Compact"/>
              <w:jc w:val="center"/>
            </w:pPr>
            <w:r>
              <w:t xml:space="preserve">Estranged Psychic</w:t>
            </w:r>
          </w:p>
        </w:tc>
        <w:tc>
          <w:tcPr/>
          <w:p>
            <w:pPr>
              <w:pStyle w:val="Compact"/>
              <w:jc w:val="center"/>
            </w:pPr>
            <w:r>
              <w:t xml:space="preserve">Obsessive Archivist</w:t>
            </w:r>
          </w:p>
        </w:tc>
      </w:tr>
      <w:tr>
        <w:tc>
          <w:tcPr/>
          <w:p>
            <w:pPr>
              <w:pStyle w:val="Compact"/>
              <w:jc w:val="center"/>
            </w:pPr>
            <w:r>
              <w:t xml:space="preserve">3</w:t>
            </w:r>
          </w:p>
        </w:tc>
        <w:tc>
          <w:tcPr/>
          <w:p>
            <w:pPr>
              <w:pStyle w:val="Compact"/>
              <w:jc w:val="center"/>
            </w:pPr>
            <w:r>
              <w:t xml:space="preserve">Haunted War Veteran</w:t>
            </w:r>
          </w:p>
        </w:tc>
        <w:tc>
          <w:tcPr/>
          <w:p>
            <w:pPr>
              <w:pStyle w:val="Compact"/>
              <w:jc w:val="center"/>
            </w:pPr>
            <w:r>
              <w:t xml:space="preserve">Rural EMT with a Secret</w:t>
            </w:r>
          </w:p>
        </w:tc>
        <w:tc>
          <w:tcPr/>
          <w:p>
            <w:pPr>
              <w:pStyle w:val="Compact"/>
              <w:jc w:val="center"/>
            </w:pPr>
            <w:r>
              <w:t xml:space="preserve">Grief-Stricken Parent</w:t>
            </w:r>
          </w:p>
        </w:tc>
        <w:tc>
          <w:tcPr/>
          <w:p>
            <w:pPr>
              <w:pStyle w:val="Compact"/>
              <w:jc w:val="center"/>
            </w:pPr>
            <w:r>
              <w:t xml:space="preserve">Conspiracy Blogger</w:t>
            </w:r>
          </w:p>
        </w:tc>
        <w:tc>
          <w:tcPr/>
          <w:p>
            <w:pPr>
              <w:pStyle w:val="Compact"/>
              <w:jc w:val="center"/>
            </w:pPr>
            <w:r>
              <w:t xml:space="preserve">Forgotten Survivor</w:t>
            </w:r>
          </w:p>
        </w:tc>
        <w:tc>
          <w:tcPr/>
          <w:p>
            <w:pPr>
              <w:pStyle w:val="Compact"/>
              <w:jc w:val="center"/>
            </w:pPr>
            <w:r>
              <w:t xml:space="preserve">Hollow-Eyed Medium</w:t>
            </w:r>
          </w:p>
        </w:tc>
      </w:tr>
      <w:tr>
        <w:tc>
          <w:tcPr/>
          <w:p>
            <w:pPr>
              <w:pStyle w:val="Compact"/>
              <w:jc w:val="center"/>
            </w:pPr>
            <w:r>
              <w:t xml:space="preserve">4</w:t>
            </w:r>
          </w:p>
        </w:tc>
        <w:tc>
          <w:tcPr/>
          <w:p>
            <w:pPr>
              <w:pStyle w:val="Compact"/>
              <w:jc w:val="center"/>
            </w:pPr>
            <w:r>
              <w:t xml:space="preserve">Local Sheriff in Denial</w:t>
            </w:r>
          </w:p>
        </w:tc>
        <w:tc>
          <w:tcPr/>
          <w:p>
            <w:pPr>
              <w:pStyle w:val="Compact"/>
              <w:jc w:val="center"/>
            </w:pPr>
            <w:r>
              <w:t xml:space="preserve">Bleeding-Edge Parapsych Tech</w:t>
            </w:r>
          </w:p>
        </w:tc>
        <w:tc>
          <w:tcPr/>
          <w:p>
            <w:pPr>
              <w:pStyle w:val="Compact"/>
              <w:jc w:val="center"/>
            </w:pPr>
            <w:r>
              <w:t xml:space="preserve">Fringe Paranormal Scholar</w:t>
            </w:r>
          </w:p>
        </w:tc>
        <w:tc>
          <w:tcPr/>
          <w:p>
            <w:pPr>
              <w:pStyle w:val="Compact"/>
              <w:jc w:val="center"/>
            </w:pPr>
            <w:r>
              <w:t xml:space="preserve">Backwoods Guide</w:t>
            </w:r>
          </w:p>
        </w:tc>
        <w:tc>
          <w:tcPr/>
          <w:p>
            <w:pPr>
              <w:pStyle w:val="Compact"/>
              <w:jc w:val="center"/>
            </w:pPr>
            <w:r>
              <w:t xml:space="preserve">Disillusioned Social Worker</w:t>
            </w:r>
          </w:p>
        </w:tc>
        <w:tc>
          <w:tcPr/>
          <w:p>
            <w:pPr>
              <w:pStyle w:val="Compact"/>
              <w:jc w:val="center"/>
            </w:pPr>
            <w:r>
              <w:t xml:space="preserve">Quiet Kid from the Woods</w:t>
            </w:r>
          </w:p>
        </w:tc>
      </w:tr>
      <w:tr>
        <w:tc>
          <w:tcPr/>
          <w:p>
            <w:pPr>
              <w:pStyle w:val="Compact"/>
              <w:jc w:val="center"/>
            </w:pPr>
            <w:r>
              <w:t xml:space="preserve">5</w:t>
            </w:r>
          </w:p>
        </w:tc>
        <w:tc>
          <w:tcPr/>
          <w:p>
            <w:pPr>
              <w:pStyle w:val="Compact"/>
              <w:jc w:val="center"/>
            </w:pPr>
            <w:r>
              <w:t xml:space="preserve">Washed-Up TV Host</w:t>
            </w:r>
          </w:p>
        </w:tc>
        <w:tc>
          <w:tcPr/>
          <w:p>
            <w:pPr>
              <w:pStyle w:val="Compact"/>
              <w:jc w:val="center"/>
            </w:pPr>
            <w:r>
              <w:t xml:space="preserve">Burnt-Out Paranormal Debunker</w:t>
            </w:r>
          </w:p>
        </w:tc>
        <w:tc>
          <w:tcPr/>
          <w:p>
            <w:pPr>
              <w:pStyle w:val="Compact"/>
              <w:jc w:val="center"/>
            </w:pPr>
            <w:r>
              <w:t xml:space="preserve">Apocalyptic Prepper</w:t>
            </w:r>
          </w:p>
        </w:tc>
        <w:tc>
          <w:tcPr/>
          <w:p>
            <w:pPr>
              <w:pStyle w:val="Compact"/>
              <w:jc w:val="center"/>
            </w:pPr>
            <w:r>
              <w:t xml:space="preserve">Ex-Patient Turned Healer</w:t>
            </w:r>
          </w:p>
        </w:tc>
        <w:tc>
          <w:tcPr/>
          <w:p>
            <w:pPr>
              <w:pStyle w:val="Compact"/>
              <w:jc w:val="center"/>
            </w:pPr>
            <w:r>
              <w:t xml:space="preserve">Volunteer Gravekeeper</w:t>
            </w:r>
          </w:p>
        </w:tc>
        <w:tc>
          <w:tcPr/>
          <w:p>
            <w:pPr>
              <w:pStyle w:val="Compact"/>
              <w:jc w:val="center"/>
            </w:pPr>
            <w:r>
              <w:t xml:space="preserve">Descendant of a Cult</w:t>
            </w:r>
          </w:p>
        </w:tc>
      </w:tr>
      <w:tr>
        <w:tc>
          <w:tcPr/>
          <w:p>
            <w:pPr>
              <w:pStyle w:val="Compact"/>
              <w:jc w:val="center"/>
            </w:pPr>
            <w:r>
              <w:t xml:space="preserve">6</w:t>
            </w:r>
          </w:p>
        </w:tc>
        <w:tc>
          <w:tcPr/>
          <w:p>
            <w:pPr>
              <w:pStyle w:val="Compact"/>
              <w:jc w:val="center"/>
            </w:pPr>
            <w:r>
              <w:t xml:space="preserve">Faithless Preacher</w:t>
            </w:r>
          </w:p>
        </w:tc>
        <w:tc>
          <w:tcPr/>
          <w:p>
            <w:pPr>
              <w:pStyle w:val="Compact"/>
              <w:jc w:val="center"/>
            </w:pPr>
            <w:r>
              <w:t xml:space="preserve">Hypnagogic Dream Researcher</w:t>
            </w:r>
          </w:p>
        </w:tc>
        <w:tc>
          <w:tcPr/>
          <w:p>
            <w:pPr>
              <w:pStyle w:val="Compact"/>
              <w:jc w:val="center"/>
            </w:pPr>
            <w:r>
              <w:t xml:space="preserve">Fogtown Local</w:t>
            </w:r>
          </w:p>
        </w:tc>
        <w:tc>
          <w:tcPr/>
          <w:p>
            <w:pPr>
              <w:pStyle w:val="Compact"/>
              <w:jc w:val="center"/>
            </w:pPr>
            <w:r>
              <w:t xml:space="preserve">Psychic Hotline Operator</w:t>
            </w:r>
          </w:p>
        </w:tc>
        <w:tc>
          <w:tcPr/>
          <w:p>
            <w:pPr>
              <w:pStyle w:val="Compact"/>
              <w:jc w:val="center"/>
            </w:pPr>
            <w:r>
              <w:t xml:space="preserve">Missing Persons Investigator</w:t>
            </w:r>
          </w:p>
        </w:tc>
        <w:tc>
          <w:tcPr/>
          <w:p>
            <w:pPr>
              <w:pStyle w:val="Compact"/>
              <w:jc w:val="center"/>
            </w:pPr>
            <w:r>
              <w:t xml:space="preserve">Chronic Trespasser</w:t>
            </w:r>
          </w:p>
        </w:tc>
      </w:tr>
    </w:tbl>
    <w:bookmarkEnd w:id="10"/>
    <w:bookmarkStart w:id="11" w:name="skills"/>
    <w:p>
      <w:pPr>
        <w:pStyle w:val="Heading3"/>
      </w:pPr>
      <w:r>
        <w:rPr>
          <w:b/>
          <w:bCs/>
        </w:rPr>
        <w:t xml:space="preserve">Skills</w:t>
      </w:r>
    </w:p>
    <w:tbl>
      <w:tblPr>
        <w:tblStyle w:val="Table"/>
        <w:tblW w:type="pct" w:w="5000"/>
        <w:tblLayout w:type="fixed"/>
        <w:tblLook w:firstRow="1" w:lastRow="0" w:firstColumn="0" w:lastColumn="0" w:noHBand="0" w:noVBand="0" w:val="0020"/>
      </w:tblPr>
      <w:tblGrid>
        <w:gridCol w:w="271"/>
        <w:gridCol w:w="1193"/>
        <w:gridCol w:w="1247"/>
        <w:gridCol w:w="1193"/>
        <w:gridCol w:w="1247"/>
        <w:gridCol w:w="1356"/>
        <w:gridCol w:w="1410"/>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Cold Reading</w:t>
            </w:r>
          </w:p>
        </w:tc>
        <w:tc>
          <w:tcPr/>
          <w:p>
            <w:pPr>
              <w:pStyle w:val="Compact"/>
              <w:jc w:val="center"/>
            </w:pPr>
            <w:r>
              <w:t xml:space="preserve">Crime Scene Analysis</w:t>
            </w:r>
          </w:p>
        </w:tc>
        <w:tc>
          <w:tcPr/>
          <w:p>
            <w:pPr>
              <w:pStyle w:val="Compact"/>
              <w:jc w:val="center"/>
            </w:pPr>
            <w:r>
              <w:t xml:space="preserve">Quick Reflexes</w:t>
            </w:r>
          </w:p>
        </w:tc>
        <w:tc>
          <w:tcPr/>
          <w:p>
            <w:pPr>
              <w:pStyle w:val="Compact"/>
              <w:jc w:val="center"/>
            </w:pPr>
            <w:r>
              <w:t xml:space="preserve">Field Medicine</w:t>
            </w:r>
          </w:p>
        </w:tc>
        <w:tc>
          <w:tcPr/>
          <w:p>
            <w:pPr>
              <w:pStyle w:val="Compact"/>
              <w:jc w:val="center"/>
            </w:pPr>
            <w:r>
              <w:t xml:space="preserve">Fear Suppression</w:t>
            </w:r>
          </w:p>
        </w:tc>
        <w:tc>
          <w:tcPr/>
          <w:p>
            <w:pPr>
              <w:pStyle w:val="Compact"/>
              <w:jc w:val="center"/>
            </w:pPr>
            <w:r>
              <w:t xml:space="preserve">Broken Mind Mapping</w:t>
            </w:r>
          </w:p>
        </w:tc>
      </w:tr>
      <w:tr>
        <w:tc>
          <w:tcPr/>
          <w:p>
            <w:pPr>
              <w:pStyle w:val="Compact"/>
              <w:jc w:val="center"/>
            </w:pPr>
            <w:r>
              <w:t xml:space="preserve">2</w:t>
            </w:r>
          </w:p>
        </w:tc>
        <w:tc>
          <w:tcPr/>
          <w:p>
            <w:pPr>
              <w:pStyle w:val="Compact"/>
              <w:jc w:val="center"/>
            </w:pPr>
            <w:r>
              <w:t xml:space="preserve">Urban Tracking</w:t>
            </w:r>
          </w:p>
        </w:tc>
        <w:tc>
          <w:tcPr/>
          <w:p>
            <w:pPr>
              <w:pStyle w:val="Compact"/>
              <w:jc w:val="center"/>
            </w:pPr>
            <w:r>
              <w:t xml:space="preserve">Banishment Rites</w:t>
            </w:r>
          </w:p>
        </w:tc>
        <w:tc>
          <w:tcPr/>
          <w:p>
            <w:pPr>
              <w:pStyle w:val="Compact"/>
              <w:jc w:val="center"/>
            </w:pPr>
            <w:r>
              <w:t xml:space="preserve">Cryptid Lore</w:t>
            </w:r>
          </w:p>
        </w:tc>
        <w:tc>
          <w:tcPr/>
          <w:p>
            <w:pPr>
              <w:pStyle w:val="Compact"/>
              <w:jc w:val="center"/>
            </w:pPr>
            <w:r>
              <w:t xml:space="preserve">Occult Symbolism</w:t>
            </w:r>
          </w:p>
        </w:tc>
        <w:tc>
          <w:tcPr/>
          <w:p>
            <w:pPr>
              <w:pStyle w:val="Compact"/>
              <w:jc w:val="center"/>
            </w:pPr>
            <w:r>
              <w:t xml:space="preserve">Breath Control</w:t>
            </w:r>
          </w:p>
        </w:tc>
        <w:tc>
          <w:tcPr/>
          <w:p>
            <w:pPr>
              <w:pStyle w:val="Compact"/>
              <w:jc w:val="center"/>
            </w:pPr>
            <w:r>
              <w:t xml:space="preserve">Survive Alone</w:t>
            </w:r>
          </w:p>
        </w:tc>
      </w:tr>
      <w:tr>
        <w:tc>
          <w:tcPr/>
          <w:p>
            <w:pPr>
              <w:pStyle w:val="Compact"/>
              <w:jc w:val="center"/>
            </w:pPr>
            <w:r>
              <w:t xml:space="preserve">3</w:t>
            </w:r>
          </w:p>
        </w:tc>
        <w:tc>
          <w:tcPr/>
          <w:p>
            <w:pPr>
              <w:pStyle w:val="Compact"/>
              <w:jc w:val="center"/>
            </w:pPr>
            <w:r>
              <w:t xml:space="preserve">Forensic Insight</w:t>
            </w:r>
          </w:p>
        </w:tc>
        <w:tc>
          <w:tcPr/>
          <w:p>
            <w:pPr>
              <w:pStyle w:val="Compact"/>
              <w:jc w:val="center"/>
            </w:pPr>
            <w:r>
              <w:t xml:space="preserve">Old-School Locksmith</w:t>
            </w:r>
          </w:p>
        </w:tc>
        <w:tc>
          <w:tcPr/>
          <w:p>
            <w:pPr>
              <w:pStyle w:val="Compact"/>
              <w:jc w:val="center"/>
            </w:pPr>
            <w:r>
              <w:t xml:space="preserve">Parkour</w:t>
            </w:r>
          </w:p>
        </w:tc>
        <w:tc>
          <w:tcPr/>
          <w:p>
            <w:pPr>
              <w:pStyle w:val="Compact"/>
              <w:jc w:val="center"/>
            </w:pPr>
            <w:r>
              <w:t xml:space="preserve">Gaslight Detection</w:t>
            </w:r>
          </w:p>
        </w:tc>
        <w:tc>
          <w:tcPr/>
          <w:p>
            <w:pPr>
              <w:pStyle w:val="Compact"/>
              <w:jc w:val="center"/>
            </w:pPr>
            <w:r>
              <w:t xml:space="preserve">Improvised Weapons</w:t>
            </w:r>
          </w:p>
        </w:tc>
        <w:tc>
          <w:tcPr/>
          <w:p>
            <w:pPr>
              <w:pStyle w:val="Compact"/>
              <w:jc w:val="center"/>
            </w:pPr>
            <w:r>
              <w:t xml:space="preserve">Psychic Resistance</w:t>
            </w:r>
          </w:p>
        </w:tc>
      </w:tr>
      <w:tr>
        <w:tc>
          <w:tcPr/>
          <w:p>
            <w:pPr>
              <w:pStyle w:val="Compact"/>
              <w:jc w:val="center"/>
            </w:pPr>
            <w:r>
              <w:t xml:space="preserve">4</w:t>
            </w:r>
          </w:p>
        </w:tc>
        <w:tc>
          <w:tcPr/>
          <w:p>
            <w:pPr>
              <w:pStyle w:val="Compact"/>
              <w:jc w:val="center"/>
            </w:pPr>
            <w:r>
              <w:t xml:space="preserve">EVP Interpretation</w:t>
            </w:r>
          </w:p>
        </w:tc>
        <w:tc>
          <w:tcPr/>
          <w:p>
            <w:pPr>
              <w:pStyle w:val="Compact"/>
              <w:jc w:val="center"/>
            </w:pPr>
            <w:r>
              <w:t xml:space="preserve">Dream Recall</w:t>
            </w:r>
          </w:p>
        </w:tc>
        <w:tc>
          <w:tcPr/>
          <w:p>
            <w:pPr>
              <w:pStyle w:val="Compact"/>
              <w:jc w:val="center"/>
            </w:pPr>
            <w:r>
              <w:t xml:space="preserve">Lie Detection</w:t>
            </w:r>
          </w:p>
        </w:tc>
        <w:tc>
          <w:tcPr/>
          <w:p>
            <w:pPr>
              <w:pStyle w:val="Compact"/>
              <w:jc w:val="center"/>
            </w:pPr>
            <w:r>
              <w:t xml:space="preserve">Hexbreaking</w:t>
            </w:r>
          </w:p>
        </w:tc>
        <w:tc>
          <w:tcPr/>
          <w:p>
            <w:pPr>
              <w:pStyle w:val="Compact"/>
              <w:jc w:val="center"/>
            </w:pPr>
            <w:r>
              <w:t xml:space="preserve">Local Lore</w:t>
            </w:r>
          </w:p>
        </w:tc>
        <w:tc>
          <w:tcPr/>
          <w:p>
            <w:pPr>
              <w:pStyle w:val="Compact"/>
              <w:jc w:val="center"/>
            </w:pPr>
            <w:r>
              <w:t xml:space="preserve">Dimensional Awareness</w:t>
            </w:r>
          </w:p>
        </w:tc>
      </w:tr>
      <w:tr>
        <w:tc>
          <w:tcPr/>
          <w:p>
            <w:pPr>
              <w:pStyle w:val="Compact"/>
              <w:jc w:val="center"/>
            </w:pPr>
            <w:r>
              <w:t xml:space="preserve">5</w:t>
            </w:r>
          </w:p>
        </w:tc>
        <w:tc>
          <w:tcPr/>
          <w:p>
            <w:pPr>
              <w:pStyle w:val="Compact"/>
              <w:jc w:val="center"/>
            </w:pPr>
            <w:r>
              <w:t xml:space="preserve">Calm Under Pressure</w:t>
            </w:r>
          </w:p>
        </w:tc>
        <w:tc>
          <w:tcPr/>
          <w:p>
            <w:pPr>
              <w:pStyle w:val="Compact"/>
              <w:jc w:val="center"/>
            </w:pPr>
            <w:r>
              <w:t xml:space="preserve">Nightmare Dissection</w:t>
            </w:r>
          </w:p>
        </w:tc>
        <w:tc>
          <w:tcPr/>
          <w:p>
            <w:pPr>
              <w:pStyle w:val="Compact"/>
              <w:jc w:val="center"/>
            </w:pPr>
            <w:r>
              <w:t xml:space="preserve">Signal Scrambling</w:t>
            </w:r>
          </w:p>
        </w:tc>
        <w:tc>
          <w:tcPr/>
          <w:p>
            <w:pPr>
              <w:pStyle w:val="Compact"/>
              <w:jc w:val="center"/>
            </w:pPr>
            <w:r>
              <w:t xml:space="preserve">Binding Circle Work</w:t>
            </w:r>
          </w:p>
        </w:tc>
        <w:tc>
          <w:tcPr/>
          <w:p>
            <w:pPr>
              <w:pStyle w:val="Compact"/>
              <w:jc w:val="center"/>
            </w:pPr>
            <w:r>
              <w:t xml:space="preserve">Ritual Memory</w:t>
            </w:r>
          </w:p>
        </w:tc>
        <w:tc>
          <w:tcPr/>
          <w:p>
            <w:pPr>
              <w:pStyle w:val="Compact"/>
              <w:jc w:val="center"/>
            </w:pPr>
            <w:r>
              <w:t xml:space="preserve">Flash-Glitch Navigation</w:t>
            </w:r>
          </w:p>
        </w:tc>
      </w:tr>
      <w:tr>
        <w:tc>
          <w:tcPr/>
          <w:p>
            <w:pPr>
              <w:pStyle w:val="Compact"/>
              <w:jc w:val="center"/>
            </w:pPr>
            <w:r>
              <w:t xml:space="preserve">6</w:t>
            </w:r>
          </w:p>
        </w:tc>
        <w:tc>
          <w:tcPr/>
          <w:p>
            <w:pPr>
              <w:pStyle w:val="Compact"/>
              <w:jc w:val="center"/>
            </w:pPr>
            <w:r>
              <w:t xml:space="preserve">Old Network Contacts</w:t>
            </w:r>
          </w:p>
        </w:tc>
        <w:tc>
          <w:tcPr/>
          <w:p>
            <w:pPr>
              <w:pStyle w:val="Compact"/>
              <w:jc w:val="center"/>
            </w:pPr>
            <w:r>
              <w:t xml:space="preserve">Deadpan Negotiation</w:t>
            </w:r>
          </w:p>
        </w:tc>
        <w:tc>
          <w:tcPr/>
          <w:p>
            <w:pPr>
              <w:pStyle w:val="Compact"/>
              <w:jc w:val="center"/>
            </w:pPr>
            <w:r>
              <w:t xml:space="preserve">Fragmented Visions</w:t>
            </w:r>
          </w:p>
        </w:tc>
        <w:tc>
          <w:tcPr/>
          <w:p>
            <w:pPr>
              <w:pStyle w:val="Compact"/>
              <w:jc w:val="center"/>
            </w:pPr>
            <w:r>
              <w:t xml:space="preserve">Analog Surveillance</w:t>
            </w:r>
          </w:p>
        </w:tc>
        <w:tc>
          <w:tcPr/>
          <w:p>
            <w:pPr>
              <w:pStyle w:val="Compact"/>
              <w:jc w:val="center"/>
            </w:pPr>
            <w:r>
              <w:t xml:space="preserve">Trauma Counseling</w:t>
            </w:r>
          </w:p>
        </w:tc>
        <w:tc>
          <w:tcPr/>
          <w:p>
            <w:pPr>
              <w:pStyle w:val="Compact"/>
              <w:jc w:val="center"/>
            </w:pPr>
            <w:r>
              <w:t xml:space="preserve">Tension Listening</w:t>
            </w:r>
          </w:p>
        </w:tc>
      </w:tr>
    </w:tbl>
    <w:bookmarkEnd w:id="11"/>
    <w:bookmarkStart w:id="12" w:name="frailties"/>
    <w:p>
      <w:pPr>
        <w:pStyle w:val="Heading3"/>
      </w:pPr>
      <w:r>
        <w:t xml:space="preserve">Frailties</w:t>
      </w:r>
    </w:p>
    <w:tbl>
      <w:tblPr>
        <w:tblStyle w:val="Table"/>
        <w:tblW w:type="pct" w:w="5000"/>
        <w:tblLayout w:type="fixed"/>
        <w:tblLook w:firstRow="1" w:lastRow="0" w:firstColumn="0" w:lastColumn="0" w:noHBand="0" w:noVBand="0" w:val="0020"/>
      </w:tblPr>
      <w:tblGrid>
        <w:gridCol w:w="247"/>
        <w:gridCol w:w="1187"/>
        <w:gridCol w:w="1237"/>
        <w:gridCol w:w="1336"/>
        <w:gridCol w:w="1187"/>
        <w:gridCol w:w="1435"/>
        <w:gridCol w:w="1286"/>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Panic in Small Spaces</w:t>
            </w:r>
          </w:p>
        </w:tc>
        <w:tc>
          <w:tcPr/>
          <w:p>
            <w:pPr>
              <w:pStyle w:val="Compact"/>
              <w:jc w:val="center"/>
            </w:pPr>
            <w:r>
              <w:t xml:space="preserve">Shadow Sensitivity</w:t>
            </w:r>
          </w:p>
        </w:tc>
        <w:tc>
          <w:tcPr/>
          <w:p>
            <w:pPr>
              <w:pStyle w:val="Compact"/>
              <w:jc w:val="center"/>
            </w:pPr>
            <w:r>
              <w:t xml:space="preserve">Nocturnal Insomnia</w:t>
            </w:r>
          </w:p>
        </w:tc>
        <w:tc>
          <w:tcPr/>
          <w:p>
            <w:pPr>
              <w:pStyle w:val="Compact"/>
              <w:jc w:val="center"/>
            </w:pPr>
            <w:r>
              <w:t xml:space="preserve">Belief in Everything</w:t>
            </w:r>
          </w:p>
        </w:tc>
        <w:tc>
          <w:tcPr/>
          <w:p>
            <w:pPr>
              <w:pStyle w:val="Compact"/>
              <w:jc w:val="center"/>
            </w:pPr>
            <w:r>
              <w:t xml:space="preserve">Can’t Stand to Be Alone</w:t>
            </w:r>
          </w:p>
        </w:tc>
        <w:tc>
          <w:tcPr/>
          <w:p>
            <w:pPr>
              <w:pStyle w:val="Compact"/>
              <w:jc w:val="center"/>
            </w:pPr>
            <w:r>
              <w:t xml:space="preserve">Uncontrolled Empathy</w:t>
            </w:r>
          </w:p>
        </w:tc>
      </w:tr>
      <w:tr>
        <w:tc>
          <w:tcPr/>
          <w:p>
            <w:pPr>
              <w:pStyle w:val="Compact"/>
              <w:jc w:val="center"/>
            </w:pPr>
            <w:r>
              <w:t xml:space="preserve">2</w:t>
            </w:r>
          </w:p>
        </w:tc>
        <w:tc>
          <w:tcPr/>
          <w:p>
            <w:pPr>
              <w:pStyle w:val="Compact"/>
              <w:jc w:val="center"/>
            </w:pPr>
            <w:r>
              <w:t xml:space="preserve">Sleepwalking</w:t>
            </w:r>
          </w:p>
        </w:tc>
        <w:tc>
          <w:tcPr/>
          <w:p>
            <w:pPr>
              <w:pStyle w:val="Compact"/>
              <w:jc w:val="center"/>
            </w:pPr>
            <w:r>
              <w:t xml:space="preserve">Hallucination-Prone</w:t>
            </w:r>
          </w:p>
        </w:tc>
        <w:tc>
          <w:tcPr/>
          <w:p>
            <w:pPr>
              <w:pStyle w:val="Compact"/>
              <w:jc w:val="center"/>
            </w:pPr>
            <w:r>
              <w:t xml:space="preserve">Trusts the Wrong People</w:t>
            </w:r>
          </w:p>
        </w:tc>
        <w:tc>
          <w:tcPr/>
          <w:p>
            <w:pPr>
              <w:pStyle w:val="Compact"/>
              <w:jc w:val="center"/>
            </w:pPr>
            <w:r>
              <w:t xml:space="preserve">Flashbacks to a Mass Event</w:t>
            </w:r>
          </w:p>
        </w:tc>
        <w:tc>
          <w:tcPr/>
          <w:p>
            <w:pPr>
              <w:pStyle w:val="Compact"/>
              <w:jc w:val="center"/>
            </w:pPr>
            <w:r>
              <w:t xml:space="preserve">Fear of Children</w:t>
            </w:r>
          </w:p>
        </w:tc>
        <w:tc>
          <w:tcPr/>
          <w:p>
            <w:pPr>
              <w:pStyle w:val="Compact"/>
              <w:jc w:val="center"/>
            </w:pPr>
            <w:r>
              <w:t xml:space="preserve">Tactile Delusions</w:t>
            </w:r>
          </w:p>
        </w:tc>
      </w:tr>
      <w:tr>
        <w:tc>
          <w:tcPr/>
          <w:p>
            <w:pPr>
              <w:pStyle w:val="Compact"/>
              <w:jc w:val="center"/>
            </w:pPr>
            <w:r>
              <w:t xml:space="preserve">3</w:t>
            </w:r>
          </w:p>
        </w:tc>
        <w:tc>
          <w:tcPr/>
          <w:p>
            <w:pPr>
              <w:pStyle w:val="Compact"/>
              <w:jc w:val="center"/>
            </w:pPr>
            <w:r>
              <w:t xml:space="preserve">Vertigo on Uneven Ground</w:t>
            </w:r>
          </w:p>
        </w:tc>
        <w:tc>
          <w:tcPr/>
          <w:p>
            <w:pPr>
              <w:pStyle w:val="Compact"/>
              <w:jc w:val="center"/>
            </w:pPr>
            <w:r>
              <w:t xml:space="preserve">Bound to an Old Pact</w:t>
            </w:r>
          </w:p>
        </w:tc>
        <w:tc>
          <w:tcPr/>
          <w:p>
            <w:pPr>
              <w:pStyle w:val="Compact"/>
              <w:jc w:val="center"/>
            </w:pPr>
            <w:r>
              <w:t xml:space="preserve">Known to Local Authorities</w:t>
            </w:r>
          </w:p>
        </w:tc>
        <w:tc>
          <w:tcPr/>
          <w:p>
            <w:pPr>
              <w:pStyle w:val="Compact"/>
              <w:jc w:val="center"/>
            </w:pPr>
            <w:r>
              <w:t xml:space="preserve">Disassociates Under Stress</w:t>
            </w:r>
          </w:p>
        </w:tc>
        <w:tc>
          <w:tcPr/>
          <w:p>
            <w:pPr>
              <w:pStyle w:val="Compact"/>
              <w:jc w:val="center"/>
            </w:pPr>
            <w:r>
              <w:t xml:space="preserve">Always Carries a Relic</w:t>
            </w:r>
          </w:p>
        </w:tc>
        <w:tc>
          <w:tcPr/>
          <w:p>
            <w:pPr>
              <w:pStyle w:val="Compact"/>
              <w:jc w:val="center"/>
            </w:pPr>
            <w:r>
              <w:t xml:space="preserve">High-Functioning Denial</w:t>
            </w:r>
          </w:p>
        </w:tc>
      </w:tr>
      <w:tr>
        <w:tc>
          <w:tcPr/>
          <w:p>
            <w:pPr>
              <w:pStyle w:val="Compact"/>
              <w:jc w:val="center"/>
            </w:pPr>
            <w:r>
              <w:t xml:space="preserve">4</w:t>
            </w:r>
          </w:p>
        </w:tc>
        <w:tc>
          <w:tcPr/>
          <w:p>
            <w:pPr>
              <w:pStyle w:val="Compact"/>
              <w:jc w:val="center"/>
            </w:pPr>
            <w:r>
              <w:t xml:space="preserve">Drawn to Ruins</w:t>
            </w:r>
          </w:p>
        </w:tc>
        <w:tc>
          <w:tcPr/>
          <w:p>
            <w:pPr>
              <w:pStyle w:val="Compact"/>
              <w:jc w:val="center"/>
            </w:pPr>
            <w:r>
              <w:t xml:space="preserve">Obsessive Note-Taking</w:t>
            </w:r>
          </w:p>
        </w:tc>
        <w:tc>
          <w:tcPr/>
          <w:p>
            <w:pPr>
              <w:pStyle w:val="Compact"/>
              <w:jc w:val="center"/>
            </w:pPr>
            <w:r>
              <w:t xml:space="preserve">Cannot Let Go</w:t>
            </w:r>
          </w:p>
        </w:tc>
        <w:tc>
          <w:tcPr/>
          <w:p>
            <w:pPr>
              <w:pStyle w:val="Compact"/>
              <w:jc w:val="center"/>
            </w:pPr>
            <w:r>
              <w:t xml:space="preserve">Hunted by a Dream Voice</w:t>
            </w:r>
          </w:p>
        </w:tc>
        <w:tc>
          <w:tcPr/>
          <w:p>
            <w:pPr>
              <w:pStyle w:val="Compact"/>
              <w:jc w:val="center"/>
            </w:pPr>
            <w:r>
              <w:t xml:space="preserve">Sudden Rage in Silence</w:t>
            </w:r>
          </w:p>
        </w:tc>
        <w:tc>
          <w:tcPr/>
          <w:p>
            <w:pPr>
              <w:pStyle w:val="Compact"/>
              <w:jc w:val="center"/>
            </w:pPr>
            <w:r>
              <w:t xml:space="preserve">Numb to Human Pain</w:t>
            </w:r>
          </w:p>
        </w:tc>
      </w:tr>
      <w:tr>
        <w:tc>
          <w:tcPr/>
          <w:p>
            <w:pPr>
              <w:pStyle w:val="Compact"/>
              <w:jc w:val="center"/>
            </w:pPr>
            <w:r>
              <w:t xml:space="preserve">5</w:t>
            </w:r>
          </w:p>
        </w:tc>
        <w:tc>
          <w:tcPr/>
          <w:p>
            <w:pPr>
              <w:pStyle w:val="Compact"/>
              <w:jc w:val="center"/>
            </w:pPr>
            <w:r>
              <w:t xml:space="preserve">Hearing the Dead</w:t>
            </w:r>
          </w:p>
        </w:tc>
        <w:tc>
          <w:tcPr/>
          <w:p>
            <w:pPr>
              <w:pStyle w:val="Compact"/>
              <w:jc w:val="center"/>
            </w:pPr>
            <w:r>
              <w:t xml:space="preserve">Forgot Why They’re Here</w:t>
            </w:r>
          </w:p>
        </w:tc>
        <w:tc>
          <w:tcPr/>
          <w:p>
            <w:pPr>
              <w:pStyle w:val="Compact"/>
              <w:jc w:val="center"/>
            </w:pPr>
            <w:r>
              <w:t xml:space="preserve">Inexplicable Nosebleeds</w:t>
            </w:r>
          </w:p>
        </w:tc>
        <w:tc>
          <w:tcPr/>
          <w:p>
            <w:pPr>
              <w:pStyle w:val="Compact"/>
              <w:jc w:val="center"/>
            </w:pPr>
            <w:r>
              <w:t xml:space="preserve">Digital Paranoia</w:t>
            </w:r>
          </w:p>
        </w:tc>
        <w:tc>
          <w:tcPr/>
          <w:p>
            <w:pPr>
              <w:pStyle w:val="Compact"/>
              <w:jc w:val="center"/>
            </w:pPr>
            <w:r>
              <w:t xml:space="preserve">Visions of Alternate Lives</w:t>
            </w:r>
          </w:p>
        </w:tc>
        <w:tc>
          <w:tcPr/>
          <w:p>
            <w:pPr>
              <w:pStyle w:val="Compact"/>
              <w:jc w:val="center"/>
            </w:pPr>
            <w:r>
              <w:t xml:space="preserve">Stalked by Doppelgänger</w:t>
            </w:r>
          </w:p>
        </w:tc>
      </w:tr>
      <w:tr>
        <w:tc>
          <w:tcPr/>
          <w:p>
            <w:pPr>
              <w:pStyle w:val="Compact"/>
              <w:jc w:val="center"/>
            </w:pPr>
            <w:r>
              <w:t xml:space="preserve">6</w:t>
            </w:r>
          </w:p>
        </w:tc>
        <w:tc>
          <w:tcPr/>
          <w:p>
            <w:pPr>
              <w:pStyle w:val="Compact"/>
              <w:jc w:val="center"/>
            </w:pPr>
            <w:r>
              <w:t xml:space="preserve">Time-Sense Disruption</w:t>
            </w:r>
          </w:p>
        </w:tc>
        <w:tc>
          <w:tcPr/>
          <w:p>
            <w:pPr>
              <w:pStyle w:val="Compact"/>
              <w:jc w:val="center"/>
            </w:pPr>
            <w:r>
              <w:t xml:space="preserve">Too Calm When Afraid</w:t>
            </w:r>
          </w:p>
        </w:tc>
        <w:tc>
          <w:tcPr/>
          <w:p>
            <w:pPr>
              <w:pStyle w:val="Compact"/>
              <w:jc w:val="center"/>
            </w:pPr>
            <w:r>
              <w:t xml:space="preserve">Phobia: Mirrors</w:t>
            </w:r>
          </w:p>
        </w:tc>
        <w:tc>
          <w:tcPr/>
          <w:p>
            <w:pPr>
              <w:pStyle w:val="Compact"/>
              <w:jc w:val="center"/>
            </w:pPr>
            <w:r>
              <w:t xml:space="preserve">Audio Hallucinations</w:t>
            </w:r>
          </w:p>
        </w:tc>
        <w:tc>
          <w:tcPr/>
          <w:p>
            <w:pPr>
              <w:pStyle w:val="Compact"/>
              <w:jc w:val="center"/>
            </w:pPr>
            <w:r>
              <w:t xml:space="preserve">Avoids All Technology</w:t>
            </w:r>
          </w:p>
        </w:tc>
        <w:tc>
          <w:tcPr/>
          <w:p>
            <w:pPr>
              <w:pStyle w:val="Compact"/>
              <w:jc w:val="center"/>
            </w:pPr>
            <w:r>
              <w:t xml:space="preserve">Vague Pre-Mortem Visions</w:t>
            </w:r>
          </w:p>
        </w:tc>
      </w:tr>
    </w:tbl>
    <w:bookmarkEnd w:id="12"/>
    <w:bookmarkStart w:id="13" w:name="gear"/>
    <w:p>
      <w:pPr>
        <w:pStyle w:val="Heading3"/>
      </w:pPr>
      <w:r>
        <w:t xml:space="preserve">Gear</w:t>
      </w:r>
    </w:p>
    <w:tbl>
      <w:tblPr>
        <w:tblStyle w:val="Table"/>
        <w:tblW w:type="pct" w:w="5000"/>
        <w:tblLayout w:type="fixed"/>
        <w:tblLook w:firstRow="1" w:lastRow="0" w:firstColumn="0" w:lastColumn="0" w:noHBand="0" w:noVBand="0" w:val="0020"/>
      </w:tblPr>
      <w:tblGrid>
        <w:gridCol w:w="249"/>
        <w:gridCol w:w="1245"/>
        <w:gridCol w:w="1295"/>
        <w:gridCol w:w="1245"/>
        <w:gridCol w:w="1295"/>
        <w:gridCol w:w="1295"/>
        <w:gridCol w:w="1295"/>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Rusty Revolver</w:t>
            </w:r>
          </w:p>
        </w:tc>
        <w:tc>
          <w:tcPr/>
          <w:p>
            <w:pPr>
              <w:pStyle w:val="Compact"/>
              <w:jc w:val="center"/>
            </w:pPr>
            <w:r>
              <w:t xml:space="preserve">Tattered Field Notes</w:t>
            </w:r>
          </w:p>
        </w:tc>
        <w:tc>
          <w:tcPr/>
          <w:p>
            <w:pPr>
              <w:pStyle w:val="Compact"/>
              <w:jc w:val="center"/>
            </w:pPr>
            <w:r>
              <w:t xml:space="preserve">Old Audio Cassette</w:t>
            </w:r>
          </w:p>
        </w:tc>
        <w:tc>
          <w:tcPr/>
          <w:p>
            <w:pPr>
              <w:pStyle w:val="Compact"/>
              <w:jc w:val="center"/>
            </w:pPr>
            <w:r>
              <w:t xml:space="preserve">Lead-Lined Zippo</w:t>
            </w:r>
          </w:p>
        </w:tc>
        <w:tc>
          <w:tcPr/>
          <w:p>
            <w:pPr>
              <w:pStyle w:val="Compact"/>
              <w:jc w:val="center"/>
            </w:pPr>
            <w:r>
              <w:t xml:space="preserve">Iron Pendant</w:t>
            </w:r>
          </w:p>
        </w:tc>
        <w:tc>
          <w:tcPr/>
          <w:p>
            <w:pPr>
              <w:pStyle w:val="Compact"/>
              <w:jc w:val="center"/>
            </w:pPr>
            <w:r>
              <w:t xml:space="preserve">Bottle of Lithium Pills</w:t>
            </w:r>
          </w:p>
        </w:tc>
      </w:tr>
      <w:tr>
        <w:tc>
          <w:tcPr/>
          <w:p>
            <w:pPr>
              <w:pStyle w:val="Compact"/>
              <w:jc w:val="center"/>
            </w:pPr>
            <w:r>
              <w:t xml:space="preserve">2</w:t>
            </w:r>
          </w:p>
        </w:tc>
        <w:tc>
          <w:tcPr/>
          <w:p>
            <w:pPr>
              <w:pStyle w:val="Compact"/>
              <w:jc w:val="center"/>
            </w:pPr>
            <w:r>
              <w:t xml:space="preserve">Broken Compass</w:t>
            </w:r>
          </w:p>
        </w:tc>
        <w:tc>
          <w:tcPr/>
          <w:p>
            <w:pPr>
              <w:pStyle w:val="Compact"/>
              <w:jc w:val="center"/>
            </w:pPr>
            <w:r>
              <w:t xml:space="preserve">Static-Speckled Radio</w:t>
            </w:r>
          </w:p>
        </w:tc>
        <w:tc>
          <w:tcPr/>
          <w:p>
            <w:pPr>
              <w:pStyle w:val="Compact"/>
              <w:jc w:val="center"/>
            </w:pPr>
            <w:r>
              <w:t xml:space="preserve">Analog Camera</w:t>
            </w:r>
          </w:p>
        </w:tc>
        <w:tc>
          <w:tcPr/>
          <w:p>
            <w:pPr>
              <w:pStyle w:val="Compact"/>
              <w:jc w:val="center"/>
            </w:pPr>
            <w:r>
              <w:t xml:space="preserve">Silvered Flashlight</w:t>
            </w:r>
          </w:p>
        </w:tc>
        <w:tc>
          <w:tcPr/>
          <w:p>
            <w:pPr>
              <w:pStyle w:val="Compact"/>
              <w:jc w:val="center"/>
            </w:pPr>
            <w:r>
              <w:t xml:space="preserve">Obsidian Dagger</w:t>
            </w:r>
          </w:p>
        </w:tc>
        <w:tc>
          <w:tcPr/>
          <w:p>
            <w:pPr>
              <w:pStyle w:val="Compact"/>
              <w:jc w:val="center"/>
            </w:pPr>
            <w:r>
              <w:t xml:space="preserve">Plastic-Wrapped ID Card</w:t>
            </w:r>
          </w:p>
        </w:tc>
      </w:tr>
      <w:tr>
        <w:tc>
          <w:tcPr/>
          <w:p>
            <w:pPr>
              <w:pStyle w:val="Compact"/>
              <w:jc w:val="center"/>
            </w:pPr>
            <w:r>
              <w:t xml:space="preserve">3</w:t>
            </w:r>
          </w:p>
        </w:tc>
        <w:tc>
          <w:tcPr/>
          <w:p>
            <w:pPr>
              <w:pStyle w:val="Compact"/>
              <w:jc w:val="center"/>
            </w:pPr>
            <w:r>
              <w:t xml:space="preserve">EMF Reader</w:t>
            </w:r>
          </w:p>
        </w:tc>
        <w:tc>
          <w:tcPr/>
          <w:p>
            <w:pPr>
              <w:pStyle w:val="Compact"/>
              <w:jc w:val="center"/>
            </w:pPr>
            <w:r>
              <w:t xml:space="preserve">Cracked Protective Amulet</w:t>
            </w:r>
          </w:p>
        </w:tc>
        <w:tc>
          <w:tcPr/>
          <w:p>
            <w:pPr>
              <w:pStyle w:val="Compact"/>
              <w:jc w:val="center"/>
            </w:pPr>
            <w:r>
              <w:t xml:space="preserve">DIY Spirit Trap</w:t>
            </w:r>
          </w:p>
        </w:tc>
        <w:tc>
          <w:tcPr/>
          <w:p>
            <w:pPr>
              <w:pStyle w:val="Compact"/>
              <w:jc w:val="center"/>
            </w:pPr>
            <w:r>
              <w:t xml:space="preserve">Flask of Anointed Water</w:t>
            </w:r>
          </w:p>
        </w:tc>
        <w:tc>
          <w:tcPr/>
          <w:p>
            <w:pPr>
              <w:pStyle w:val="Compact"/>
              <w:jc w:val="center"/>
            </w:pPr>
            <w:r>
              <w:t xml:space="preserve">Fragmented Map</w:t>
            </w:r>
          </w:p>
        </w:tc>
        <w:tc>
          <w:tcPr/>
          <w:p>
            <w:pPr>
              <w:pStyle w:val="Compact"/>
              <w:jc w:val="center"/>
            </w:pPr>
            <w:r>
              <w:t xml:space="preserve">Police-Issued Walkie</w:t>
            </w:r>
          </w:p>
        </w:tc>
      </w:tr>
      <w:tr>
        <w:tc>
          <w:tcPr/>
          <w:p>
            <w:pPr>
              <w:pStyle w:val="Compact"/>
              <w:jc w:val="center"/>
            </w:pPr>
            <w:r>
              <w:t xml:space="preserve">4</w:t>
            </w:r>
          </w:p>
        </w:tc>
        <w:tc>
          <w:tcPr/>
          <w:p>
            <w:pPr>
              <w:pStyle w:val="Compact"/>
              <w:jc w:val="center"/>
            </w:pPr>
            <w:r>
              <w:t xml:space="preserve">Coil of Red String</w:t>
            </w:r>
          </w:p>
        </w:tc>
        <w:tc>
          <w:tcPr/>
          <w:p>
            <w:pPr>
              <w:pStyle w:val="Compact"/>
              <w:jc w:val="center"/>
            </w:pPr>
            <w:r>
              <w:t xml:space="preserve">Ritual Chalk Pouch</w:t>
            </w:r>
          </w:p>
        </w:tc>
        <w:tc>
          <w:tcPr/>
          <w:p>
            <w:pPr>
              <w:pStyle w:val="Compact"/>
              <w:jc w:val="center"/>
            </w:pPr>
            <w:r>
              <w:t xml:space="preserve">UV Lens Visor</w:t>
            </w:r>
          </w:p>
        </w:tc>
        <w:tc>
          <w:tcPr/>
          <w:p>
            <w:pPr>
              <w:pStyle w:val="Compact"/>
              <w:jc w:val="center"/>
            </w:pPr>
            <w:r>
              <w:t xml:space="preserve">Folded Survival Blanket</w:t>
            </w:r>
          </w:p>
        </w:tc>
        <w:tc>
          <w:tcPr/>
          <w:p>
            <w:pPr>
              <w:pStyle w:val="Compact"/>
              <w:jc w:val="center"/>
            </w:pPr>
            <w:r>
              <w:t xml:space="preserve">Miniature Book of Psalms</w:t>
            </w:r>
          </w:p>
        </w:tc>
        <w:tc>
          <w:tcPr/>
          <w:p>
            <w:pPr>
              <w:pStyle w:val="Compact"/>
              <w:jc w:val="center"/>
            </w:pPr>
            <w:r>
              <w:t xml:space="preserve">Duct-Taped Knife</w:t>
            </w:r>
          </w:p>
        </w:tc>
      </w:tr>
      <w:tr>
        <w:tc>
          <w:tcPr/>
          <w:p>
            <w:pPr>
              <w:pStyle w:val="Compact"/>
              <w:jc w:val="center"/>
            </w:pPr>
            <w:r>
              <w:t xml:space="preserve">5</w:t>
            </w:r>
          </w:p>
        </w:tc>
        <w:tc>
          <w:tcPr/>
          <w:p>
            <w:pPr>
              <w:pStyle w:val="Compact"/>
              <w:jc w:val="center"/>
            </w:pPr>
            <w:r>
              <w:t xml:space="preserve">VHS of a Lost Broadcast</w:t>
            </w:r>
          </w:p>
        </w:tc>
        <w:tc>
          <w:tcPr/>
          <w:p>
            <w:pPr>
              <w:pStyle w:val="Compact"/>
              <w:jc w:val="center"/>
            </w:pPr>
            <w:r>
              <w:t xml:space="preserve">Journal with Missing Pages</w:t>
            </w:r>
          </w:p>
        </w:tc>
        <w:tc>
          <w:tcPr/>
          <w:p>
            <w:pPr>
              <w:pStyle w:val="Compact"/>
              <w:jc w:val="center"/>
            </w:pPr>
            <w:r>
              <w:t xml:space="preserve">Whisper-Sensitive Mic</w:t>
            </w:r>
          </w:p>
        </w:tc>
        <w:tc>
          <w:tcPr/>
          <w:p>
            <w:pPr>
              <w:pStyle w:val="Compact"/>
              <w:jc w:val="center"/>
            </w:pPr>
            <w:r>
              <w:t xml:space="preserve">Modified Stun Baton</w:t>
            </w:r>
          </w:p>
        </w:tc>
        <w:tc>
          <w:tcPr/>
          <w:p>
            <w:pPr>
              <w:pStyle w:val="Compact"/>
              <w:jc w:val="center"/>
            </w:pPr>
            <w:r>
              <w:t xml:space="preserve">Locked Steel Case</w:t>
            </w:r>
          </w:p>
        </w:tc>
        <w:tc>
          <w:tcPr/>
          <w:p>
            <w:pPr>
              <w:pStyle w:val="Compact"/>
              <w:jc w:val="center"/>
            </w:pPr>
            <w:r>
              <w:t xml:space="preserve">Bag of Charred Bones</w:t>
            </w:r>
          </w:p>
        </w:tc>
      </w:tr>
      <w:tr>
        <w:tc>
          <w:tcPr/>
          <w:p>
            <w:pPr>
              <w:pStyle w:val="Compact"/>
              <w:jc w:val="center"/>
            </w:pPr>
            <w:r>
              <w:t xml:space="preserve">6</w:t>
            </w:r>
          </w:p>
        </w:tc>
        <w:tc>
          <w:tcPr/>
          <w:p>
            <w:pPr>
              <w:pStyle w:val="Compact"/>
              <w:jc w:val="center"/>
            </w:pPr>
            <w:r>
              <w:t xml:space="preserve">Expired Anti-Rad Pills</w:t>
            </w:r>
          </w:p>
        </w:tc>
        <w:tc>
          <w:tcPr/>
          <w:p>
            <w:pPr>
              <w:pStyle w:val="Compact"/>
              <w:jc w:val="center"/>
            </w:pPr>
            <w:r>
              <w:t xml:space="preserve">Blood-Stained Scarf</w:t>
            </w:r>
          </w:p>
        </w:tc>
        <w:tc>
          <w:tcPr/>
          <w:p>
            <w:pPr>
              <w:pStyle w:val="Compact"/>
              <w:jc w:val="center"/>
            </w:pPr>
            <w:r>
              <w:t xml:space="preserve">Cryptex-Encoded Lighter</w:t>
            </w:r>
          </w:p>
        </w:tc>
        <w:tc>
          <w:tcPr/>
          <w:p>
            <w:pPr>
              <w:pStyle w:val="Compact"/>
              <w:jc w:val="center"/>
            </w:pPr>
            <w:r>
              <w:t xml:space="preserve">Metal Cross with Bite Marks</w:t>
            </w:r>
          </w:p>
        </w:tc>
        <w:tc>
          <w:tcPr/>
          <w:p>
            <w:pPr>
              <w:pStyle w:val="Compact"/>
              <w:jc w:val="center"/>
            </w:pPr>
            <w:r>
              <w:t xml:space="preserve">Chemical Lightsticks</w:t>
            </w:r>
          </w:p>
        </w:tc>
        <w:tc>
          <w:tcPr/>
          <w:p>
            <w:pPr>
              <w:pStyle w:val="Compact"/>
              <w:jc w:val="center"/>
            </w:pPr>
            <w:r>
              <w:t xml:space="preserve">Recorder with Ongoing Playback</w:t>
            </w:r>
          </w:p>
        </w:tc>
      </w:tr>
    </w:tbl>
    <w:bookmarkEnd w:id="13"/>
    <w:bookmarkStart w:id="18" w:name="names"/>
    <w:p>
      <w:pPr>
        <w:pStyle w:val="Heading3"/>
      </w:pPr>
      <w:r>
        <w:rPr>
          <w:b/>
          <w:bCs/>
        </w:rPr>
        <w:t xml:space="preserve">Names</w:t>
      </w:r>
    </w:p>
    <w:bookmarkStart w:id="14" w:name="female-names"/>
    <w:p>
      <w:pPr>
        <w:pStyle w:val="Heading4"/>
      </w:pPr>
      <w:r>
        <w:rPr>
          <w:b/>
          <w:bCs/>
        </w:rPr>
        <w:t xml:space="preserve">Female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Rachel</w:t>
            </w:r>
          </w:p>
        </w:tc>
        <w:tc>
          <w:tcPr/>
          <w:p>
            <w:pPr>
              <w:pStyle w:val="Compact"/>
            </w:pPr>
            <w:r>
              <w:t xml:space="preserve">Claire</w:t>
            </w:r>
          </w:p>
        </w:tc>
        <w:tc>
          <w:tcPr/>
          <w:p>
            <w:pPr>
              <w:pStyle w:val="Compact"/>
            </w:pPr>
            <w:r>
              <w:t xml:space="preserve">Morgan</w:t>
            </w:r>
          </w:p>
        </w:tc>
        <w:tc>
          <w:tcPr/>
          <w:p>
            <w:pPr>
              <w:pStyle w:val="Compact"/>
            </w:pPr>
            <w:r>
              <w:t xml:space="preserve">Evelyn</w:t>
            </w:r>
          </w:p>
        </w:tc>
        <w:tc>
          <w:tcPr/>
          <w:p>
            <w:pPr>
              <w:pStyle w:val="Compact"/>
            </w:pPr>
            <w:r>
              <w:t xml:space="preserve">Harper</w:t>
            </w:r>
          </w:p>
        </w:tc>
        <w:tc>
          <w:tcPr/>
          <w:p>
            <w:pPr>
              <w:pStyle w:val="Compact"/>
            </w:pPr>
            <w:r>
              <w:t xml:space="preserve">Talia</w:t>
            </w:r>
          </w:p>
        </w:tc>
      </w:tr>
      <w:tr>
        <w:tc>
          <w:tcPr/>
          <w:p>
            <w:pPr>
              <w:pStyle w:val="Compact"/>
            </w:pPr>
            <w:r>
              <w:t xml:space="preserve">2</w:t>
            </w:r>
          </w:p>
        </w:tc>
        <w:tc>
          <w:tcPr/>
          <w:p>
            <w:pPr>
              <w:pStyle w:val="Compact"/>
            </w:pPr>
            <w:r>
              <w:t xml:space="preserve">Fiona</w:t>
            </w:r>
          </w:p>
        </w:tc>
        <w:tc>
          <w:tcPr/>
          <w:p>
            <w:pPr>
              <w:pStyle w:val="Compact"/>
            </w:pPr>
            <w:r>
              <w:t xml:space="preserve">Naomi</w:t>
            </w:r>
          </w:p>
        </w:tc>
        <w:tc>
          <w:tcPr/>
          <w:p>
            <w:pPr>
              <w:pStyle w:val="Compact"/>
            </w:pPr>
            <w:r>
              <w:t xml:space="preserve">Sierra</w:t>
            </w:r>
          </w:p>
        </w:tc>
        <w:tc>
          <w:tcPr/>
          <w:p>
            <w:pPr>
              <w:pStyle w:val="Compact"/>
            </w:pPr>
            <w:r>
              <w:t xml:space="preserve">Ivy</w:t>
            </w:r>
          </w:p>
        </w:tc>
        <w:tc>
          <w:tcPr/>
          <w:p>
            <w:pPr>
              <w:pStyle w:val="Compact"/>
            </w:pPr>
            <w:r>
              <w:t xml:space="preserve">Marissa</w:t>
            </w:r>
          </w:p>
        </w:tc>
        <w:tc>
          <w:tcPr/>
          <w:p>
            <w:pPr>
              <w:pStyle w:val="Compact"/>
            </w:pPr>
            <w:r>
              <w:t xml:space="preserve">Quinn</w:t>
            </w:r>
          </w:p>
        </w:tc>
      </w:tr>
      <w:tr>
        <w:tc>
          <w:tcPr/>
          <w:p>
            <w:pPr>
              <w:pStyle w:val="Compact"/>
            </w:pPr>
            <w:r>
              <w:t xml:space="preserve">3</w:t>
            </w:r>
          </w:p>
        </w:tc>
        <w:tc>
          <w:tcPr/>
          <w:p>
            <w:pPr>
              <w:pStyle w:val="Compact"/>
            </w:pPr>
            <w:r>
              <w:t xml:space="preserve">Selene</w:t>
            </w:r>
          </w:p>
        </w:tc>
        <w:tc>
          <w:tcPr/>
          <w:p>
            <w:pPr>
              <w:pStyle w:val="Compact"/>
            </w:pPr>
            <w:r>
              <w:t xml:space="preserve">Nora</w:t>
            </w:r>
          </w:p>
        </w:tc>
        <w:tc>
          <w:tcPr/>
          <w:p>
            <w:pPr>
              <w:pStyle w:val="Compact"/>
            </w:pPr>
            <w:r>
              <w:t xml:space="preserve">Camille</w:t>
            </w:r>
          </w:p>
        </w:tc>
        <w:tc>
          <w:tcPr/>
          <w:p>
            <w:pPr>
              <w:pStyle w:val="Compact"/>
            </w:pPr>
            <w:r>
              <w:t xml:space="preserve">Violet</w:t>
            </w:r>
          </w:p>
        </w:tc>
        <w:tc>
          <w:tcPr/>
          <w:p>
            <w:pPr>
              <w:pStyle w:val="Compact"/>
            </w:pPr>
            <w:r>
              <w:t xml:space="preserve">Dana</w:t>
            </w:r>
          </w:p>
        </w:tc>
        <w:tc>
          <w:tcPr/>
          <w:p>
            <w:pPr>
              <w:pStyle w:val="Compact"/>
            </w:pPr>
            <w:r>
              <w:t xml:space="preserve">Isobel</w:t>
            </w:r>
          </w:p>
        </w:tc>
      </w:tr>
      <w:tr>
        <w:tc>
          <w:tcPr/>
          <w:p>
            <w:pPr>
              <w:pStyle w:val="Compact"/>
            </w:pPr>
            <w:r>
              <w:t xml:space="preserve">4</w:t>
            </w:r>
          </w:p>
        </w:tc>
        <w:tc>
          <w:tcPr/>
          <w:p>
            <w:pPr>
              <w:pStyle w:val="Compact"/>
            </w:pPr>
            <w:r>
              <w:t xml:space="preserve">Blair</w:t>
            </w:r>
          </w:p>
        </w:tc>
        <w:tc>
          <w:tcPr/>
          <w:p>
            <w:pPr>
              <w:pStyle w:val="Compact"/>
            </w:pPr>
            <w:r>
              <w:t xml:space="preserve">Ophelia</w:t>
            </w:r>
          </w:p>
        </w:tc>
        <w:tc>
          <w:tcPr/>
          <w:p>
            <w:pPr>
              <w:pStyle w:val="Compact"/>
            </w:pPr>
            <w:r>
              <w:t xml:space="preserve">Hazel</w:t>
            </w:r>
          </w:p>
        </w:tc>
        <w:tc>
          <w:tcPr/>
          <w:p>
            <w:pPr>
              <w:pStyle w:val="Compact"/>
            </w:pPr>
            <w:r>
              <w:t xml:space="preserve">Sloane</w:t>
            </w:r>
          </w:p>
        </w:tc>
        <w:tc>
          <w:tcPr/>
          <w:p>
            <w:pPr>
              <w:pStyle w:val="Compact"/>
            </w:pPr>
            <w:r>
              <w:t xml:space="preserve">Lydia</w:t>
            </w:r>
          </w:p>
        </w:tc>
        <w:tc>
          <w:tcPr/>
          <w:p>
            <w:pPr>
              <w:pStyle w:val="Compact"/>
            </w:pPr>
            <w:r>
              <w:t xml:space="preserve">Elise</w:t>
            </w:r>
          </w:p>
        </w:tc>
      </w:tr>
      <w:tr>
        <w:tc>
          <w:tcPr/>
          <w:p>
            <w:pPr>
              <w:pStyle w:val="Compact"/>
            </w:pPr>
            <w:r>
              <w:t xml:space="preserve">5</w:t>
            </w:r>
          </w:p>
        </w:tc>
        <w:tc>
          <w:tcPr/>
          <w:p>
            <w:pPr>
              <w:pStyle w:val="Compact"/>
            </w:pPr>
            <w:r>
              <w:t xml:space="preserve">Carmen</w:t>
            </w:r>
          </w:p>
        </w:tc>
        <w:tc>
          <w:tcPr/>
          <w:p>
            <w:pPr>
              <w:pStyle w:val="Compact"/>
            </w:pPr>
            <w:r>
              <w:t xml:space="preserve">Delaney</w:t>
            </w:r>
          </w:p>
        </w:tc>
        <w:tc>
          <w:tcPr/>
          <w:p>
            <w:pPr>
              <w:pStyle w:val="Compact"/>
            </w:pPr>
            <w:r>
              <w:t xml:space="preserve">Alice</w:t>
            </w:r>
          </w:p>
        </w:tc>
        <w:tc>
          <w:tcPr/>
          <w:p>
            <w:pPr>
              <w:pStyle w:val="Compact"/>
            </w:pPr>
            <w:r>
              <w:t xml:space="preserve">June</w:t>
            </w:r>
          </w:p>
        </w:tc>
        <w:tc>
          <w:tcPr/>
          <w:p>
            <w:pPr>
              <w:pStyle w:val="Compact"/>
            </w:pPr>
            <w:r>
              <w:t xml:space="preserve">Mira</w:t>
            </w:r>
          </w:p>
        </w:tc>
        <w:tc>
          <w:tcPr/>
          <w:p>
            <w:pPr>
              <w:pStyle w:val="Compact"/>
            </w:pPr>
            <w:r>
              <w:t xml:space="preserve">Fallon</w:t>
            </w:r>
          </w:p>
        </w:tc>
      </w:tr>
      <w:tr>
        <w:tc>
          <w:tcPr/>
          <w:p>
            <w:pPr>
              <w:pStyle w:val="Compact"/>
            </w:pPr>
            <w:r>
              <w:t xml:space="preserve">6</w:t>
            </w:r>
          </w:p>
        </w:tc>
        <w:tc>
          <w:tcPr/>
          <w:p>
            <w:pPr>
              <w:pStyle w:val="Compact"/>
            </w:pPr>
            <w:r>
              <w:t xml:space="preserve">Daphne</w:t>
            </w:r>
          </w:p>
        </w:tc>
        <w:tc>
          <w:tcPr/>
          <w:p>
            <w:pPr>
              <w:pStyle w:val="Compact"/>
            </w:pPr>
            <w:r>
              <w:t xml:space="preserve">Serena</w:t>
            </w:r>
          </w:p>
        </w:tc>
        <w:tc>
          <w:tcPr/>
          <w:p>
            <w:pPr>
              <w:pStyle w:val="Compact"/>
            </w:pPr>
            <w:r>
              <w:t xml:space="preserve">Vanessa</w:t>
            </w:r>
          </w:p>
        </w:tc>
        <w:tc>
          <w:tcPr/>
          <w:p>
            <w:pPr>
              <w:pStyle w:val="Compact"/>
            </w:pPr>
            <w:r>
              <w:t xml:space="preserve">Ivy-Rose</w:t>
            </w:r>
          </w:p>
        </w:tc>
        <w:tc>
          <w:tcPr/>
          <w:p>
            <w:pPr>
              <w:pStyle w:val="Compact"/>
            </w:pPr>
            <w:r>
              <w:t xml:space="preserve">Celeste</w:t>
            </w:r>
          </w:p>
        </w:tc>
        <w:tc>
          <w:tcPr/>
          <w:p>
            <w:pPr>
              <w:pStyle w:val="Compact"/>
            </w:pPr>
            <w:r>
              <w:t xml:space="preserve">Aurora</w:t>
            </w:r>
          </w:p>
        </w:tc>
      </w:tr>
    </w:tbl>
    <w:bookmarkEnd w:id="14"/>
    <w:bookmarkStart w:id="15" w:name="male-names"/>
    <w:p>
      <w:pPr>
        <w:pStyle w:val="Heading4"/>
      </w:pPr>
      <w:r>
        <w:rPr>
          <w:b/>
          <w:bCs/>
        </w:rPr>
        <w:t xml:space="preserv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Joel</w:t>
            </w:r>
          </w:p>
        </w:tc>
        <w:tc>
          <w:tcPr/>
          <w:p>
            <w:pPr>
              <w:pStyle w:val="Compact"/>
            </w:pPr>
            <w:r>
              <w:t xml:space="preserve">Adrian</w:t>
            </w:r>
          </w:p>
        </w:tc>
        <w:tc>
          <w:tcPr/>
          <w:p>
            <w:pPr>
              <w:pStyle w:val="Compact"/>
            </w:pPr>
            <w:r>
              <w:t xml:space="preserve">Marcus</w:t>
            </w:r>
          </w:p>
        </w:tc>
        <w:tc>
          <w:tcPr/>
          <w:p>
            <w:pPr>
              <w:pStyle w:val="Compact"/>
            </w:pPr>
            <w:r>
              <w:t xml:space="preserve">Julian</w:t>
            </w:r>
          </w:p>
        </w:tc>
        <w:tc>
          <w:tcPr/>
          <w:p>
            <w:pPr>
              <w:pStyle w:val="Compact"/>
            </w:pPr>
            <w:r>
              <w:t xml:space="preserve">Silas</w:t>
            </w:r>
          </w:p>
        </w:tc>
        <w:tc>
          <w:tcPr/>
          <w:p>
            <w:pPr>
              <w:pStyle w:val="Compact"/>
            </w:pPr>
            <w:r>
              <w:t xml:space="preserve">Elias</w:t>
            </w:r>
          </w:p>
        </w:tc>
      </w:tr>
      <w:tr>
        <w:tc>
          <w:tcPr/>
          <w:p>
            <w:pPr>
              <w:pStyle w:val="Compact"/>
            </w:pPr>
            <w:r>
              <w:t xml:space="preserve">2</w:t>
            </w:r>
          </w:p>
        </w:tc>
        <w:tc>
          <w:tcPr/>
          <w:p>
            <w:pPr>
              <w:pStyle w:val="Compact"/>
            </w:pPr>
            <w:r>
              <w:t xml:space="preserve">Victor</w:t>
            </w:r>
          </w:p>
        </w:tc>
        <w:tc>
          <w:tcPr/>
          <w:p>
            <w:pPr>
              <w:pStyle w:val="Compact"/>
            </w:pPr>
            <w:r>
              <w:t xml:space="preserve">Nolan</w:t>
            </w:r>
          </w:p>
        </w:tc>
        <w:tc>
          <w:tcPr/>
          <w:p>
            <w:pPr>
              <w:pStyle w:val="Compact"/>
            </w:pPr>
            <w:r>
              <w:t xml:space="preserve">Jasper</w:t>
            </w:r>
          </w:p>
        </w:tc>
        <w:tc>
          <w:tcPr/>
          <w:p>
            <w:pPr>
              <w:pStyle w:val="Compact"/>
            </w:pPr>
            <w:r>
              <w:t xml:space="preserve">Ronan</w:t>
            </w:r>
          </w:p>
        </w:tc>
        <w:tc>
          <w:tcPr/>
          <w:p>
            <w:pPr>
              <w:pStyle w:val="Compact"/>
            </w:pPr>
            <w:r>
              <w:t xml:space="preserve">Gabriel</w:t>
            </w:r>
          </w:p>
        </w:tc>
        <w:tc>
          <w:tcPr/>
          <w:p>
            <w:pPr>
              <w:pStyle w:val="Compact"/>
            </w:pPr>
            <w:r>
              <w:t xml:space="preserve">Simon</w:t>
            </w:r>
          </w:p>
        </w:tc>
      </w:tr>
      <w:tr>
        <w:tc>
          <w:tcPr/>
          <w:p>
            <w:pPr>
              <w:pStyle w:val="Compact"/>
            </w:pPr>
            <w:r>
              <w:t xml:space="preserve">3</w:t>
            </w:r>
          </w:p>
        </w:tc>
        <w:tc>
          <w:tcPr/>
          <w:p>
            <w:pPr>
              <w:pStyle w:val="Compact"/>
            </w:pPr>
            <w:r>
              <w:t xml:space="preserve">Dorian</w:t>
            </w:r>
          </w:p>
        </w:tc>
        <w:tc>
          <w:tcPr/>
          <w:p>
            <w:pPr>
              <w:pStyle w:val="Compact"/>
            </w:pPr>
            <w:r>
              <w:t xml:space="preserve">Malcolm</w:t>
            </w:r>
          </w:p>
        </w:tc>
        <w:tc>
          <w:tcPr/>
          <w:p>
            <w:pPr>
              <w:pStyle w:val="Compact"/>
            </w:pPr>
            <w:r>
              <w:t xml:space="preserve">Theo</w:t>
            </w:r>
          </w:p>
        </w:tc>
        <w:tc>
          <w:tcPr/>
          <w:p>
            <w:pPr>
              <w:pStyle w:val="Compact"/>
            </w:pPr>
            <w:r>
              <w:t xml:space="preserve">Xavier</w:t>
            </w:r>
          </w:p>
        </w:tc>
        <w:tc>
          <w:tcPr/>
          <w:p>
            <w:pPr>
              <w:pStyle w:val="Compact"/>
            </w:pPr>
            <w:r>
              <w:t xml:space="preserve">Grant</w:t>
            </w:r>
          </w:p>
        </w:tc>
        <w:tc>
          <w:tcPr/>
          <w:p>
            <w:pPr>
              <w:pStyle w:val="Compact"/>
            </w:pPr>
            <w:r>
              <w:t xml:space="preserve">Everett</w:t>
            </w:r>
          </w:p>
        </w:tc>
      </w:tr>
      <w:tr>
        <w:tc>
          <w:tcPr/>
          <w:p>
            <w:pPr>
              <w:pStyle w:val="Compact"/>
            </w:pPr>
            <w:r>
              <w:t xml:space="preserve">4</w:t>
            </w:r>
          </w:p>
        </w:tc>
        <w:tc>
          <w:tcPr/>
          <w:p>
            <w:pPr>
              <w:pStyle w:val="Compact"/>
            </w:pPr>
            <w:r>
              <w:t xml:space="preserve">Lucian</w:t>
            </w:r>
          </w:p>
        </w:tc>
        <w:tc>
          <w:tcPr/>
          <w:p>
            <w:pPr>
              <w:pStyle w:val="Compact"/>
            </w:pPr>
            <w:r>
              <w:t xml:space="preserve">Holden</w:t>
            </w:r>
          </w:p>
        </w:tc>
        <w:tc>
          <w:tcPr/>
          <w:p>
            <w:pPr>
              <w:pStyle w:val="Compact"/>
            </w:pPr>
            <w:r>
              <w:t xml:space="preserve">Felix</w:t>
            </w:r>
          </w:p>
        </w:tc>
        <w:tc>
          <w:tcPr/>
          <w:p>
            <w:pPr>
              <w:pStyle w:val="Compact"/>
            </w:pPr>
            <w:r>
              <w:t xml:space="preserve">Raphael</w:t>
            </w:r>
          </w:p>
        </w:tc>
        <w:tc>
          <w:tcPr/>
          <w:p>
            <w:pPr>
              <w:pStyle w:val="Compact"/>
            </w:pPr>
            <w:r>
              <w:t xml:space="preserve">Warren</w:t>
            </w:r>
          </w:p>
        </w:tc>
        <w:tc>
          <w:tcPr/>
          <w:p>
            <w:pPr>
              <w:pStyle w:val="Compact"/>
            </w:pPr>
            <w:r>
              <w:t xml:space="preserve">Ezra</w:t>
            </w:r>
          </w:p>
        </w:tc>
      </w:tr>
      <w:tr>
        <w:tc>
          <w:tcPr/>
          <w:p>
            <w:pPr>
              <w:pStyle w:val="Compact"/>
            </w:pPr>
            <w:r>
              <w:t xml:space="preserve">5</w:t>
            </w:r>
          </w:p>
        </w:tc>
        <w:tc>
          <w:tcPr/>
          <w:p>
            <w:pPr>
              <w:pStyle w:val="Compact"/>
            </w:pPr>
            <w:r>
              <w:t xml:space="preserve">Isaac</w:t>
            </w:r>
          </w:p>
        </w:tc>
        <w:tc>
          <w:tcPr/>
          <w:p>
            <w:pPr>
              <w:pStyle w:val="Compact"/>
            </w:pPr>
            <w:r>
              <w:t xml:space="preserve">Dean</w:t>
            </w:r>
          </w:p>
        </w:tc>
        <w:tc>
          <w:tcPr/>
          <w:p>
            <w:pPr>
              <w:pStyle w:val="Compact"/>
            </w:pPr>
            <w:r>
              <w:t xml:space="preserve">Tobias</w:t>
            </w:r>
          </w:p>
        </w:tc>
        <w:tc>
          <w:tcPr/>
          <w:p>
            <w:pPr>
              <w:pStyle w:val="Compact"/>
            </w:pPr>
            <w:r>
              <w:t xml:space="preserve">Calvin</w:t>
            </w:r>
          </w:p>
        </w:tc>
        <w:tc>
          <w:tcPr/>
          <w:p>
            <w:pPr>
              <w:pStyle w:val="Compact"/>
            </w:pPr>
            <w:r>
              <w:t xml:space="preserve">Conrad</w:t>
            </w:r>
          </w:p>
        </w:tc>
        <w:tc>
          <w:tcPr/>
          <w:p>
            <w:pPr>
              <w:pStyle w:val="Compact"/>
            </w:pPr>
            <w:r>
              <w:t xml:space="preserve">Rowan</w:t>
            </w:r>
          </w:p>
        </w:tc>
      </w:tr>
      <w:tr>
        <w:tc>
          <w:tcPr/>
          <w:p>
            <w:pPr>
              <w:pStyle w:val="Compact"/>
            </w:pPr>
            <w:r>
              <w:t xml:space="preserve">6</w:t>
            </w:r>
          </w:p>
        </w:tc>
        <w:tc>
          <w:tcPr/>
          <w:p>
            <w:pPr>
              <w:pStyle w:val="Compact"/>
            </w:pPr>
            <w:r>
              <w:t xml:space="preserve">Carter</w:t>
            </w:r>
          </w:p>
        </w:tc>
        <w:tc>
          <w:tcPr/>
          <w:p>
            <w:pPr>
              <w:pStyle w:val="Compact"/>
            </w:pPr>
            <w:r>
              <w:t xml:space="preserve">Ellis</w:t>
            </w:r>
          </w:p>
        </w:tc>
        <w:tc>
          <w:tcPr/>
          <w:p>
            <w:pPr>
              <w:pStyle w:val="Compact"/>
            </w:pPr>
            <w:r>
              <w:t xml:space="preserve">Jude</w:t>
            </w:r>
          </w:p>
        </w:tc>
        <w:tc>
          <w:tcPr/>
          <w:p>
            <w:pPr>
              <w:pStyle w:val="Compact"/>
            </w:pPr>
            <w:r>
              <w:t xml:space="preserve">Bennett</w:t>
            </w:r>
          </w:p>
        </w:tc>
        <w:tc>
          <w:tcPr/>
          <w:p>
            <w:pPr>
              <w:pStyle w:val="Compact"/>
            </w:pPr>
            <w:r>
              <w:t xml:space="preserve">Mason</w:t>
            </w:r>
          </w:p>
        </w:tc>
        <w:tc>
          <w:tcPr/>
          <w:p>
            <w:pPr>
              <w:pStyle w:val="Compact"/>
            </w:pPr>
            <w:r>
              <w:t xml:space="preserve">Brooks</w:t>
            </w:r>
          </w:p>
        </w:tc>
      </w:tr>
    </w:tbl>
    <w:bookmarkEnd w:id="15"/>
    <w:bookmarkStart w:id="16" w:name="surnames"/>
    <w:p>
      <w:pPr>
        <w:pStyle w:val="Heading4"/>
      </w:pPr>
      <w:r>
        <w:rPr>
          <w:b/>
          <w:bCs/>
        </w:rPr>
        <w:t xml:space="preserve">Surnames</w:t>
      </w:r>
    </w:p>
    <w:tbl>
      <w:tblPr>
        <w:tblStyle w:val="Table"/>
        <w:tblW w:type="pct" w:w="5000"/>
        <w:tblLayout w:type="fixed"/>
        <w:tblLook w:firstRow="1" w:lastRow="0" w:firstColumn="0" w:lastColumn="0" w:noHBand="0" w:noVBand="0" w:val="0020"/>
      </w:tblPr>
      <w:tblGrid>
        <w:gridCol w:w="383"/>
        <w:gridCol w:w="1149"/>
        <w:gridCol w:w="1149"/>
        <w:gridCol w:w="1149"/>
        <w:gridCol w:w="1277"/>
        <w:gridCol w:w="1405"/>
        <w:gridCol w:w="1405"/>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Holloway</w:t>
            </w:r>
          </w:p>
        </w:tc>
        <w:tc>
          <w:tcPr/>
          <w:p>
            <w:pPr>
              <w:pStyle w:val="Compact"/>
            </w:pPr>
            <w:r>
              <w:t xml:space="preserve">Langley</w:t>
            </w:r>
          </w:p>
        </w:tc>
        <w:tc>
          <w:tcPr/>
          <w:p>
            <w:pPr>
              <w:pStyle w:val="Compact"/>
            </w:pPr>
            <w:r>
              <w:t xml:space="preserve">Mercer</w:t>
            </w:r>
          </w:p>
        </w:tc>
        <w:tc>
          <w:tcPr/>
          <w:p>
            <w:pPr>
              <w:pStyle w:val="Compact"/>
            </w:pPr>
            <w:r>
              <w:t xml:space="preserve">Blackwood</w:t>
            </w:r>
          </w:p>
        </w:tc>
        <w:tc>
          <w:tcPr/>
          <w:p>
            <w:pPr>
              <w:pStyle w:val="Compact"/>
            </w:pPr>
            <w:r>
              <w:t xml:space="preserve">Radcliffe</w:t>
            </w:r>
          </w:p>
        </w:tc>
        <w:tc>
          <w:tcPr/>
          <w:p>
            <w:pPr>
              <w:pStyle w:val="Compact"/>
            </w:pPr>
            <w:r>
              <w:t xml:space="preserve">Beckett</w:t>
            </w:r>
          </w:p>
        </w:tc>
      </w:tr>
      <w:tr>
        <w:tc>
          <w:tcPr/>
          <w:p>
            <w:pPr>
              <w:pStyle w:val="Compact"/>
            </w:pPr>
            <w:r>
              <w:t xml:space="preserve">2</w:t>
            </w:r>
          </w:p>
        </w:tc>
        <w:tc>
          <w:tcPr/>
          <w:p>
            <w:pPr>
              <w:pStyle w:val="Compact"/>
            </w:pPr>
            <w:r>
              <w:t xml:space="preserve">Ashford</w:t>
            </w:r>
          </w:p>
        </w:tc>
        <w:tc>
          <w:tcPr/>
          <w:p>
            <w:pPr>
              <w:pStyle w:val="Compact"/>
            </w:pPr>
            <w:r>
              <w:t xml:space="preserve">Duvall</w:t>
            </w:r>
          </w:p>
        </w:tc>
        <w:tc>
          <w:tcPr/>
          <w:p>
            <w:pPr>
              <w:pStyle w:val="Compact"/>
            </w:pPr>
            <w:r>
              <w:t xml:space="preserve">Wakefield</w:t>
            </w:r>
          </w:p>
        </w:tc>
        <w:tc>
          <w:tcPr/>
          <w:p>
            <w:pPr>
              <w:pStyle w:val="Compact"/>
            </w:pPr>
            <w:r>
              <w:t xml:space="preserve">Huxley</w:t>
            </w:r>
          </w:p>
        </w:tc>
        <w:tc>
          <w:tcPr/>
          <w:p>
            <w:pPr>
              <w:pStyle w:val="Compact"/>
            </w:pPr>
            <w:r>
              <w:t xml:space="preserve">Prescott</w:t>
            </w:r>
          </w:p>
        </w:tc>
        <w:tc>
          <w:tcPr/>
          <w:p>
            <w:pPr>
              <w:pStyle w:val="Compact"/>
            </w:pPr>
            <w:r>
              <w:t xml:space="preserve">Carrington</w:t>
            </w:r>
          </w:p>
        </w:tc>
      </w:tr>
      <w:tr>
        <w:tc>
          <w:tcPr/>
          <w:p>
            <w:pPr>
              <w:pStyle w:val="Compact"/>
            </w:pPr>
            <w:r>
              <w:t xml:space="preserve">3</w:t>
            </w:r>
          </w:p>
        </w:tc>
        <w:tc>
          <w:tcPr/>
          <w:p>
            <w:pPr>
              <w:pStyle w:val="Compact"/>
            </w:pPr>
            <w:r>
              <w:t xml:space="preserve">Thorne</w:t>
            </w:r>
          </w:p>
        </w:tc>
        <w:tc>
          <w:tcPr/>
          <w:p>
            <w:pPr>
              <w:pStyle w:val="Compact"/>
            </w:pPr>
            <w:r>
              <w:t xml:space="preserve">Delacroix</w:t>
            </w:r>
          </w:p>
        </w:tc>
        <w:tc>
          <w:tcPr/>
          <w:p>
            <w:pPr>
              <w:pStyle w:val="Compact"/>
            </w:pPr>
            <w:r>
              <w:t xml:space="preserve">Moreau</w:t>
            </w:r>
          </w:p>
        </w:tc>
        <w:tc>
          <w:tcPr/>
          <w:p>
            <w:pPr>
              <w:pStyle w:val="Compact"/>
            </w:pPr>
            <w:r>
              <w:t xml:space="preserve">Whitaker</w:t>
            </w:r>
          </w:p>
        </w:tc>
        <w:tc>
          <w:tcPr/>
          <w:p>
            <w:pPr>
              <w:pStyle w:val="Compact"/>
            </w:pPr>
            <w:r>
              <w:t xml:space="preserve">Voss</w:t>
            </w:r>
          </w:p>
        </w:tc>
        <w:tc>
          <w:tcPr/>
          <w:p>
            <w:pPr>
              <w:pStyle w:val="Compact"/>
            </w:pPr>
            <w:r>
              <w:t xml:space="preserve">Callahan</w:t>
            </w:r>
          </w:p>
        </w:tc>
      </w:tr>
      <w:tr>
        <w:tc>
          <w:tcPr/>
          <w:p>
            <w:pPr>
              <w:pStyle w:val="Compact"/>
            </w:pPr>
            <w:r>
              <w:t xml:space="preserve">4</w:t>
            </w:r>
          </w:p>
        </w:tc>
        <w:tc>
          <w:tcPr/>
          <w:p>
            <w:pPr>
              <w:pStyle w:val="Compact"/>
            </w:pPr>
            <w:r>
              <w:t xml:space="preserve">Winters</w:t>
            </w:r>
          </w:p>
        </w:tc>
        <w:tc>
          <w:tcPr/>
          <w:p>
            <w:pPr>
              <w:pStyle w:val="Compact"/>
            </w:pPr>
            <w:r>
              <w:t xml:space="preserve">Sutherland</w:t>
            </w:r>
          </w:p>
        </w:tc>
        <w:tc>
          <w:tcPr/>
          <w:p>
            <w:pPr>
              <w:pStyle w:val="Compact"/>
            </w:pPr>
            <w:r>
              <w:t xml:space="preserve">Carlisle</w:t>
            </w:r>
          </w:p>
        </w:tc>
        <w:tc>
          <w:tcPr/>
          <w:p>
            <w:pPr>
              <w:pStyle w:val="Compact"/>
            </w:pPr>
            <w:r>
              <w:t xml:space="preserve">Lockwood</w:t>
            </w:r>
          </w:p>
        </w:tc>
        <w:tc>
          <w:tcPr/>
          <w:p>
            <w:pPr>
              <w:pStyle w:val="Compact"/>
            </w:pPr>
            <w:r>
              <w:t xml:space="preserve">Grayson</w:t>
            </w:r>
          </w:p>
        </w:tc>
        <w:tc>
          <w:tcPr/>
          <w:p>
            <w:pPr>
              <w:pStyle w:val="Compact"/>
            </w:pPr>
            <w:r>
              <w:t xml:space="preserve">Sterling</w:t>
            </w:r>
          </w:p>
        </w:tc>
      </w:tr>
      <w:tr>
        <w:tc>
          <w:tcPr/>
          <w:p>
            <w:pPr>
              <w:pStyle w:val="Compact"/>
            </w:pPr>
            <w:r>
              <w:t xml:space="preserve">5</w:t>
            </w:r>
          </w:p>
        </w:tc>
        <w:tc>
          <w:tcPr/>
          <w:p>
            <w:pPr>
              <w:pStyle w:val="Compact"/>
            </w:pPr>
            <w:r>
              <w:t xml:space="preserve">Finch</w:t>
            </w:r>
          </w:p>
        </w:tc>
        <w:tc>
          <w:tcPr/>
          <w:p>
            <w:pPr>
              <w:pStyle w:val="Compact"/>
            </w:pPr>
            <w:r>
              <w:t xml:space="preserve">Whitlow</w:t>
            </w:r>
          </w:p>
        </w:tc>
        <w:tc>
          <w:tcPr/>
          <w:p>
            <w:pPr>
              <w:pStyle w:val="Compact"/>
            </w:pPr>
            <w:r>
              <w:t xml:space="preserve">Creed</w:t>
            </w:r>
          </w:p>
        </w:tc>
        <w:tc>
          <w:tcPr/>
          <w:p>
            <w:pPr>
              <w:pStyle w:val="Compact"/>
            </w:pPr>
            <w:r>
              <w:t xml:space="preserve">Langford</w:t>
            </w:r>
          </w:p>
        </w:tc>
        <w:tc>
          <w:tcPr/>
          <w:p>
            <w:pPr>
              <w:pStyle w:val="Compact"/>
            </w:pPr>
            <w:r>
              <w:t xml:space="preserve">Halbrook</w:t>
            </w:r>
          </w:p>
        </w:tc>
        <w:tc>
          <w:tcPr/>
          <w:p>
            <w:pPr>
              <w:pStyle w:val="Compact"/>
            </w:pPr>
            <w:r>
              <w:t xml:space="preserve">Marlowe</w:t>
            </w:r>
          </w:p>
        </w:tc>
      </w:tr>
      <w:tr>
        <w:tc>
          <w:tcPr/>
          <w:p>
            <w:pPr>
              <w:pStyle w:val="Compact"/>
            </w:pPr>
            <w:r>
              <w:t xml:space="preserve">6</w:t>
            </w:r>
          </w:p>
        </w:tc>
        <w:tc>
          <w:tcPr/>
          <w:p>
            <w:pPr>
              <w:pStyle w:val="Compact"/>
            </w:pPr>
            <w:r>
              <w:t xml:space="preserve">Hollowell</w:t>
            </w:r>
          </w:p>
        </w:tc>
        <w:tc>
          <w:tcPr/>
          <w:p>
            <w:pPr>
              <w:pStyle w:val="Compact"/>
            </w:pPr>
            <w:r>
              <w:t xml:space="preserve">Crowley</w:t>
            </w:r>
          </w:p>
        </w:tc>
        <w:tc>
          <w:tcPr/>
          <w:p>
            <w:pPr>
              <w:pStyle w:val="Compact"/>
            </w:pPr>
            <w:r>
              <w:t xml:space="preserve">Vale</w:t>
            </w:r>
          </w:p>
        </w:tc>
        <w:tc>
          <w:tcPr/>
          <w:p>
            <w:pPr>
              <w:pStyle w:val="Compact"/>
            </w:pPr>
            <w:r>
              <w:t xml:space="preserve">Bishop</w:t>
            </w:r>
          </w:p>
        </w:tc>
        <w:tc>
          <w:tcPr/>
          <w:p>
            <w:pPr>
              <w:pStyle w:val="Compact"/>
            </w:pPr>
            <w:r>
              <w:t xml:space="preserve">Hemsworth</w:t>
            </w:r>
          </w:p>
        </w:tc>
        <w:tc>
          <w:tcPr/>
          <w:p>
            <w:pPr>
              <w:pStyle w:val="Compact"/>
            </w:pPr>
            <w:r>
              <w:t xml:space="preserve">Muldoon</w:t>
            </w:r>
          </w:p>
        </w:tc>
      </w:tr>
    </w:tbl>
    <w:bookmarkEnd w:id="16"/>
    <w:bookmarkStart w:id="17" w:name="codenames-call-signs"/>
    <w:p>
      <w:pPr>
        <w:pStyle w:val="Heading4"/>
      </w:pPr>
      <w:r>
        <w:rPr>
          <w:b/>
          <w:bCs/>
        </w:rPr>
        <w:t xml:space="preserve">Codenames / Call Signs</w:t>
      </w:r>
    </w:p>
    <w:tbl>
      <w:tblPr>
        <w:tblStyle w:val="Table"/>
        <w:tblW w:type="pct" w:w="5000"/>
        <w:tblLayout w:type="fixed"/>
        <w:tblLook w:firstRow="1" w:lastRow="0" w:firstColumn="0" w:lastColumn="0" w:noHBand="0" w:noVBand="0" w:val="0020"/>
      </w:tblPr>
      <w:tblGrid>
        <w:gridCol w:w="424"/>
        <w:gridCol w:w="1131"/>
        <w:gridCol w:w="1272"/>
        <w:gridCol w:w="1272"/>
        <w:gridCol w:w="1272"/>
        <w:gridCol w:w="1272"/>
        <w:gridCol w:w="127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Echo</w:t>
            </w:r>
          </w:p>
        </w:tc>
        <w:tc>
          <w:tcPr/>
          <w:p>
            <w:pPr>
              <w:pStyle w:val="Compact"/>
            </w:pPr>
            <w:r>
              <w:t xml:space="preserve">Hollow</w:t>
            </w:r>
          </w:p>
        </w:tc>
        <w:tc>
          <w:tcPr/>
          <w:p>
            <w:pPr>
              <w:pStyle w:val="Compact"/>
            </w:pPr>
            <w:r>
              <w:t xml:space="preserve">Lantern</w:t>
            </w:r>
          </w:p>
        </w:tc>
        <w:tc>
          <w:tcPr/>
          <w:p>
            <w:pPr>
              <w:pStyle w:val="Compact"/>
            </w:pPr>
            <w:r>
              <w:t xml:space="preserve">Whisper</w:t>
            </w:r>
          </w:p>
        </w:tc>
        <w:tc>
          <w:tcPr/>
          <w:p>
            <w:pPr>
              <w:pStyle w:val="Compact"/>
            </w:pPr>
            <w:r>
              <w:t xml:space="preserve">Gravedust</w:t>
            </w:r>
          </w:p>
        </w:tc>
        <w:tc>
          <w:tcPr/>
          <w:p>
            <w:pPr>
              <w:pStyle w:val="Compact"/>
            </w:pPr>
            <w:r>
              <w:t xml:space="preserve">Flicker</w:t>
            </w:r>
          </w:p>
        </w:tc>
      </w:tr>
      <w:tr>
        <w:tc>
          <w:tcPr/>
          <w:p>
            <w:pPr>
              <w:pStyle w:val="Compact"/>
            </w:pPr>
            <w:r>
              <w:t xml:space="preserve">2</w:t>
            </w:r>
          </w:p>
        </w:tc>
        <w:tc>
          <w:tcPr/>
          <w:p>
            <w:pPr>
              <w:pStyle w:val="Compact"/>
            </w:pPr>
            <w:r>
              <w:t xml:space="preserve">Nomad</w:t>
            </w:r>
          </w:p>
        </w:tc>
        <w:tc>
          <w:tcPr/>
          <w:p>
            <w:pPr>
              <w:pStyle w:val="Compact"/>
            </w:pPr>
            <w:r>
              <w:t xml:space="preserve">Prophet</w:t>
            </w:r>
          </w:p>
        </w:tc>
        <w:tc>
          <w:tcPr/>
          <w:p>
            <w:pPr>
              <w:pStyle w:val="Compact"/>
            </w:pPr>
            <w:r>
              <w:t xml:space="preserve">Nightjar</w:t>
            </w:r>
          </w:p>
        </w:tc>
        <w:tc>
          <w:tcPr/>
          <w:p>
            <w:pPr>
              <w:pStyle w:val="Compact"/>
            </w:pPr>
            <w:r>
              <w:t xml:space="preserve">Static</w:t>
            </w:r>
          </w:p>
        </w:tc>
        <w:tc>
          <w:tcPr/>
          <w:p>
            <w:pPr>
              <w:pStyle w:val="Compact"/>
            </w:pPr>
            <w:r>
              <w:t xml:space="preserve">Crossfade</w:t>
            </w:r>
          </w:p>
        </w:tc>
        <w:tc>
          <w:tcPr/>
          <w:p>
            <w:pPr>
              <w:pStyle w:val="Compact"/>
            </w:pPr>
            <w:r>
              <w:t xml:space="preserve">Fadeout</w:t>
            </w:r>
          </w:p>
        </w:tc>
      </w:tr>
      <w:tr>
        <w:tc>
          <w:tcPr/>
          <w:p>
            <w:pPr>
              <w:pStyle w:val="Compact"/>
            </w:pPr>
            <w:r>
              <w:t xml:space="preserve">3</w:t>
            </w:r>
          </w:p>
        </w:tc>
        <w:tc>
          <w:tcPr/>
          <w:p>
            <w:pPr>
              <w:pStyle w:val="Compact"/>
            </w:pPr>
            <w:r>
              <w:t xml:space="preserve">Warden</w:t>
            </w:r>
          </w:p>
        </w:tc>
        <w:tc>
          <w:tcPr/>
          <w:p>
            <w:pPr>
              <w:pStyle w:val="Compact"/>
            </w:pPr>
            <w:r>
              <w:t xml:space="preserve">Shade</w:t>
            </w:r>
          </w:p>
        </w:tc>
        <w:tc>
          <w:tcPr/>
          <w:p>
            <w:pPr>
              <w:pStyle w:val="Compact"/>
            </w:pPr>
            <w:r>
              <w:t xml:space="preserve">Switch</w:t>
            </w:r>
          </w:p>
        </w:tc>
        <w:tc>
          <w:tcPr/>
          <w:p>
            <w:pPr>
              <w:pStyle w:val="Compact"/>
            </w:pPr>
            <w:r>
              <w:t xml:space="preserve">Palehound</w:t>
            </w:r>
          </w:p>
        </w:tc>
        <w:tc>
          <w:tcPr/>
          <w:p>
            <w:pPr>
              <w:pStyle w:val="Compact"/>
            </w:pPr>
            <w:r>
              <w:t xml:space="preserve">Glitch</w:t>
            </w:r>
          </w:p>
        </w:tc>
        <w:tc>
          <w:tcPr/>
          <w:p>
            <w:pPr>
              <w:pStyle w:val="Compact"/>
            </w:pPr>
            <w:r>
              <w:t xml:space="preserve">Tinderbox</w:t>
            </w:r>
          </w:p>
        </w:tc>
      </w:tr>
      <w:tr>
        <w:tc>
          <w:tcPr/>
          <w:p>
            <w:pPr>
              <w:pStyle w:val="Compact"/>
            </w:pPr>
            <w:r>
              <w:t xml:space="preserve">4</w:t>
            </w:r>
          </w:p>
        </w:tc>
        <w:tc>
          <w:tcPr/>
          <w:p>
            <w:pPr>
              <w:pStyle w:val="Compact"/>
            </w:pPr>
            <w:r>
              <w:t xml:space="preserve">Ashfall</w:t>
            </w:r>
          </w:p>
        </w:tc>
        <w:tc>
          <w:tcPr/>
          <w:p>
            <w:pPr>
              <w:pStyle w:val="Compact"/>
            </w:pPr>
            <w:r>
              <w:t xml:space="preserve">Ember</w:t>
            </w:r>
          </w:p>
        </w:tc>
        <w:tc>
          <w:tcPr/>
          <w:p>
            <w:pPr>
              <w:pStyle w:val="Compact"/>
            </w:pPr>
            <w:r>
              <w:t xml:space="preserve">Deepcall</w:t>
            </w:r>
          </w:p>
        </w:tc>
        <w:tc>
          <w:tcPr/>
          <w:p>
            <w:pPr>
              <w:pStyle w:val="Compact"/>
            </w:pPr>
            <w:r>
              <w:t xml:space="preserve">Threshold</w:t>
            </w:r>
          </w:p>
        </w:tc>
        <w:tc>
          <w:tcPr/>
          <w:p>
            <w:pPr>
              <w:pStyle w:val="Compact"/>
            </w:pPr>
            <w:r>
              <w:t xml:space="preserve">Null</w:t>
            </w:r>
          </w:p>
        </w:tc>
        <w:tc>
          <w:tcPr/>
          <w:p>
            <w:pPr>
              <w:pStyle w:val="Compact"/>
            </w:pPr>
            <w:r>
              <w:t xml:space="preserve">Wisp</w:t>
            </w:r>
          </w:p>
        </w:tc>
      </w:tr>
      <w:tr>
        <w:tc>
          <w:tcPr/>
          <w:p>
            <w:pPr>
              <w:pStyle w:val="Compact"/>
            </w:pPr>
            <w:r>
              <w:t xml:space="preserve">5</w:t>
            </w:r>
          </w:p>
        </w:tc>
        <w:tc>
          <w:tcPr/>
          <w:p>
            <w:pPr>
              <w:pStyle w:val="Compact"/>
            </w:pPr>
            <w:r>
              <w:t xml:space="preserve">Deadpan</w:t>
            </w:r>
          </w:p>
        </w:tc>
        <w:tc>
          <w:tcPr/>
          <w:p>
            <w:pPr>
              <w:pStyle w:val="Compact"/>
            </w:pPr>
            <w:r>
              <w:t xml:space="preserve">Quarry</w:t>
            </w:r>
          </w:p>
        </w:tc>
        <w:tc>
          <w:tcPr/>
          <w:p>
            <w:pPr>
              <w:pStyle w:val="Compact"/>
            </w:pPr>
            <w:r>
              <w:t xml:space="preserve">Dagger</w:t>
            </w:r>
          </w:p>
        </w:tc>
        <w:tc>
          <w:tcPr/>
          <w:p>
            <w:pPr>
              <w:pStyle w:val="Compact"/>
            </w:pPr>
            <w:r>
              <w:t xml:space="preserve">Banshee</w:t>
            </w:r>
          </w:p>
        </w:tc>
        <w:tc>
          <w:tcPr/>
          <w:p>
            <w:pPr>
              <w:pStyle w:val="Compact"/>
            </w:pPr>
            <w:r>
              <w:t xml:space="preserve">Stillborn</w:t>
            </w:r>
          </w:p>
        </w:tc>
        <w:tc>
          <w:tcPr/>
          <w:p>
            <w:pPr>
              <w:pStyle w:val="Compact"/>
            </w:pPr>
            <w:r>
              <w:t xml:space="preserve">Reverb</w:t>
            </w:r>
          </w:p>
        </w:tc>
      </w:tr>
      <w:tr>
        <w:tc>
          <w:tcPr/>
          <w:p>
            <w:pPr>
              <w:pStyle w:val="Compact"/>
            </w:pPr>
            <w:r>
              <w:t xml:space="preserve">6</w:t>
            </w:r>
          </w:p>
        </w:tc>
        <w:tc>
          <w:tcPr/>
          <w:p>
            <w:pPr>
              <w:pStyle w:val="Compact"/>
            </w:pPr>
            <w:r>
              <w:t xml:space="preserve">Orbit</w:t>
            </w:r>
          </w:p>
        </w:tc>
        <w:tc>
          <w:tcPr/>
          <w:p>
            <w:pPr>
              <w:pStyle w:val="Compact"/>
            </w:pPr>
            <w:r>
              <w:t xml:space="preserve">Cradle</w:t>
            </w:r>
          </w:p>
        </w:tc>
        <w:tc>
          <w:tcPr/>
          <w:p>
            <w:pPr>
              <w:pStyle w:val="Compact"/>
            </w:pPr>
            <w:r>
              <w:t xml:space="preserve">Fogbite</w:t>
            </w:r>
          </w:p>
        </w:tc>
        <w:tc>
          <w:tcPr/>
          <w:p>
            <w:pPr>
              <w:pStyle w:val="Compact"/>
            </w:pPr>
            <w:r>
              <w:t xml:space="preserve">Keystone</w:t>
            </w:r>
          </w:p>
        </w:tc>
        <w:tc>
          <w:tcPr/>
          <w:p>
            <w:pPr>
              <w:pStyle w:val="Compact"/>
            </w:pPr>
            <w:r>
              <w:t xml:space="preserve">Circuit</w:t>
            </w:r>
          </w:p>
        </w:tc>
        <w:tc>
          <w:tcPr/>
          <w:p>
            <w:pPr>
              <w:pStyle w:val="Compact"/>
            </w:pPr>
            <w:r>
              <w:t xml:space="preserve">Umbra</w:t>
            </w:r>
          </w:p>
        </w:tc>
      </w:tr>
    </w:tbl>
    <w:bookmarkEnd w:id="17"/>
    <w:bookmarkEnd w:id="18"/>
    <w:bookmarkEnd w:id="19"/>
    <w:bookmarkStart w:id="22" w:name="special-rules"/>
    <w:p>
      <w:pPr>
        <w:pStyle w:val="Heading2"/>
      </w:pPr>
      <w:r>
        <w:t xml:space="preserve">Special Rules</w:t>
      </w:r>
    </w:p>
    <w:bookmarkStart w:id="20" w:name="fear"/>
    <w:p>
      <w:pPr>
        <w:pStyle w:val="Heading3"/>
      </w:pPr>
      <w:r>
        <w:rPr>
          <w:b/>
          <w:bCs/>
        </w:rPr>
        <w:t xml:space="preserve">Fear</w:t>
      </w:r>
    </w:p>
    <w:p>
      <w:pPr>
        <w:pStyle w:val="FirstParagraph"/>
      </w:pPr>
      <w:r>
        <w:t xml:space="preserve">Fear is not a feeling — it’s a</w:t>
      </w:r>
      <w:r>
        <w:t xml:space="preserve"> </w:t>
      </w:r>
      <w:r>
        <w:rPr>
          <w:b/>
          <w:bCs/>
        </w:rPr>
        <w:t xml:space="preserve">Conflict</w:t>
      </w:r>
      <w:r>
        <w:t xml:space="preserve">. When your character faces overwhelming terror, they don’t just react — they fight to stay in control.</w:t>
      </w:r>
    </w:p>
    <w:p>
      <w:pPr>
        <w:pStyle w:val="Compact"/>
        <w:numPr>
          <w:ilvl w:val="0"/>
          <w:numId w:val="1002"/>
        </w:numPr>
      </w:pPr>
      <w:r>
        <w:t xml:space="preserve">When confronted by a terrifying situation — a creature, a location, an event — and your character is trying to resist panic, keep moving, or push through,</w:t>
      </w:r>
      <w:r>
        <w:t xml:space="preserve"> </w:t>
      </w:r>
      <w:r>
        <w:rPr>
          <w:b/>
          <w:bCs/>
        </w:rPr>
        <w:t xml:space="preserve">treat it as a Conflict</w:t>
      </w:r>
      <w:r>
        <w:t xml:space="preserve">.</w:t>
      </w:r>
      <w:r>
        <w:br/>
      </w:r>
    </w:p>
    <w:p>
      <w:pPr>
        <w:pStyle w:val="Compact"/>
        <w:numPr>
          <w:ilvl w:val="0"/>
          <w:numId w:val="1002"/>
        </w:numPr>
      </w:pPr>
      <w:r>
        <w:t xml:space="preserve">Roll as usual and apply the</w:t>
      </w:r>
      <w:r>
        <w:t xml:space="preserve"> </w:t>
      </w:r>
      <w:r>
        <w:rPr>
          <w:b/>
          <w:bCs/>
        </w:rPr>
        <w:t xml:space="preserve">Harm rules</w:t>
      </w:r>
      <w:r>
        <w:t xml:space="preserve"> </w:t>
      </w:r>
      <w:r>
        <w:t xml:space="preserve">— but instead of taking physical damage,</w:t>
      </w:r>
      <w:r>
        <w:t xml:space="preserve"> </w:t>
      </w:r>
      <w:r>
        <w:rPr>
          <w:b/>
          <w:bCs/>
        </w:rPr>
        <w:t xml:space="preserve">Fear reduces your Luck</w:t>
      </w:r>
      <w:r>
        <w:t xml:space="preserve">.</w:t>
      </w:r>
    </w:p>
    <w:p>
      <w:pPr>
        <w:pStyle w:val="Compact"/>
        <w:numPr>
          <w:ilvl w:val="0"/>
          <w:numId w:val="1002"/>
        </w:numPr>
      </w:pPr>
      <w:r>
        <w:t xml:space="preserve">Tags like</w:t>
      </w:r>
      <w:r>
        <w:t xml:space="preserve"> </w:t>
      </w:r>
      <w:r>
        <w:rPr>
          <w:i/>
          <w:iCs/>
        </w:rPr>
        <w:t xml:space="preserve">Composed Under Pressure</w:t>
      </w:r>
      <w:r>
        <w:t xml:space="preserve"> </w:t>
      </w:r>
      <w:r>
        <w:t xml:space="preserve">or</w:t>
      </w:r>
      <w:r>
        <w:t xml:space="preserve"> </w:t>
      </w:r>
      <w:r>
        <w:rPr>
          <w:i/>
          <w:iCs/>
        </w:rPr>
        <w:t xml:space="preserve">Panics in Silence</w:t>
      </w:r>
      <w:r>
        <w:t xml:space="preserve"> </w:t>
      </w:r>
      <w:r>
        <w:t xml:space="preserve">apply as they would in any other Conflict, granting</w:t>
      </w:r>
      <w:r>
        <w:t xml:space="preserve"> </w:t>
      </w:r>
      <w:r>
        <w:rPr>
          <w:b/>
          <w:bCs/>
        </w:rPr>
        <w:t xml:space="preserve">Advantage</w:t>
      </w:r>
      <w:r>
        <w:t xml:space="preserve"> </w:t>
      </w:r>
      <w:r>
        <w:t xml:space="preserve">or</w:t>
      </w:r>
      <w:r>
        <w:t xml:space="preserve"> </w:t>
      </w:r>
      <w:r>
        <w:rPr>
          <w:b/>
          <w:bCs/>
        </w:rPr>
        <w:t xml:space="preserve">Disadvantage</w:t>
      </w:r>
      <w:r>
        <w:t xml:space="preserve">.</w:t>
      </w:r>
    </w:p>
    <w:p>
      <w:pPr>
        <w:pStyle w:val="Compact"/>
        <w:numPr>
          <w:ilvl w:val="0"/>
          <w:numId w:val="1002"/>
        </w:numPr>
      </w:pPr>
      <w:r>
        <w:t xml:space="preserve">The key difference:</w:t>
      </w:r>
      <w:r>
        <w:t xml:space="preserve"> </w:t>
      </w:r>
      <w:r>
        <w:rPr>
          <w:b/>
          <w:bCs/>
        </w:rPr>
        <w:t xml:space="preserve">Luck lost to Fear cannot be recovered</w:t>
      </w:r>
      <w:r>
        <w:t xml:space="preserve"> </w:t>
      </w:r>
      <w:r>
        <w:t xml:space="preserve">through resting or normal healing scenes.</w:t>
      </w:r>
    </w:p>
    <w:p>
      <w:pPr>
        <w:pStyle w:val="Compact"/>
        <w:numPr>
          <w:ilvl w:val="0"/>
          <w:numId w:val="1002"/>
        </w:numPr>
      </w:pPr>
      <w:r>
        <w:t xml:space="preserve">To recover Luck lost to Fear, your character must</w:t>
      </w:r>
      <w:r>
        <w:t xml:space="preserve"> </w:t>
      </w:r>
      <w:r>
        <w:rPr>
          <w:b/>
          <w:bCs/>
        </w:rPr>
        <w:t xml:space="preserve">retreat to a safe, emotionally grounded place</w:t>
      </w:r>
      <w:r>
        <w:t xml:space="preserve"> </w:t>
      </w:r>
      <w:r>
        <w:t xml:space="preserve">— somewhere that reminds them who they are. This can be a literal home, a symbolic space, or a moment of true safety with someone they trust.</w:t>
      </w:r>
    </w:p>
    <w:bookmarkEnd w:id="20"/>
    <w:bookmarkStart w:id="21" w:name="insanity"/>
    <w:p>
      <w:pPr>
        <w:pStyle w:val="Heading3"/>
      </w:pPr>
      <w:r>
        <w:rPr>
          <w:b/>
          <w:bCs/>
        </w:rPr>
        <w:t xml:space="preserve">Insanity</w:t>
      </w:r>
    </w:p>
    <w:p>
      <w:pPr>
        <w:pStyle w:val="FirstParagraph"/>
      </w:pPr>
      <w:r>
        <w:t xml:space="preserve">When the veil lifts and the mind glimpses what lies beyond, the damage is deeper than fear — it is existential.</w:t>
      </w:r>
    </w:p>
    <w:p>
      <w:pPr>
        <w:pStyle w:val="Compact"/>
        <w:numPr>
          <w:ilvl w:val="0"/>
          <w:numId w:val="1003"/>
        </w:numPr>
      </w:pPr>
      <w:r>
        <w:t xml:space="preserve">Any</w:t>
      </w:r>
      <w:r>
        <w:t xml:space="preserve"> </w:t>
      </w:r>
      <w:r>
        <w:rPr>
          <w:b/>
          <w:bCs/>
        </w:rPr>
        <w:t xml:space="preserve">direct exposure to the Supernatural</w:t>
      </w:r>
      <w:r>
        <w:t xml:space="preserve"> </w:t>
      </w:r>
      <w:r>
        <w:t xml:space="preserve">(ritual anomalies, cognitohazards, time fractures, unfiltered alien contact, or reality-warping phenomena) triggers a</w:t>
      </w:r>
      <w:r>
        <w:t xml:space="preserve"> </w:t>
      </w:r>
      <w:r>
        <w:rPr>
          <w:b/>
          <w:bCs/>
        </w:rPr>
        <w:t xml:space="preserve">Sanity check</w:t>
      </w:r>
      <w:r>
        <w:t xml:space="preserve">.</w:t>
      </w:r>
    </w:p>
    <w:p>
      <w:pPr>
        <w:pStyle w:val="Compact"/>
        <w:numPr>
          <w:ilvl w:val="0"/>
          <w:numId w:val="1003"/>
        </w:numPr>
      </w:pPr>
      <w:r>
        <w:t xml:space="preserve">Ask the Oracle:</w:t>
      </w:r>
      <w:r>
        <w:t xml:space="preserve"> </w:t>
      </w:r>
      <w:r>
        <w:rPr>
          <w:i/>
          <w:iCs/>
        </w:rPr>
        <w:t xml:space="preserve">“Does my mind withstand the encounter?”</w:t>
      </w:r>
    </w:p>
    <w:p>
      <w:pPr>
        <w:pStyle w:val="Compact"/>
        <w:numPr>
          <w:ilvl w:val="0"/>
          <w:numId w:val="1003"/>
        </w:numPr>
      </w:pPr>
      <w:r>
        <w:t xml:space="preserve">If the result is unfavorable,</w:t>
      </w:r>
      <w:r>
        <w:t xml:space="preserve"> </w:t>
      </w:r>
      <w:r>
        <w:rPr>
          <w:b/>
          <w:bCs/>
        </w:rPr>
        <w:t xml:space="preserve">apply the Harm rules</w:t>
      </w:r>
      <w:r>
        <w:t xml:space="preserve">, but to</w:t>
      </w:r>
      <w:r>
        <w:t xml:space="preserve"> </w:t>
      </w:r>
      <w:r>
        <w:rPr>
          <w:b/>
          <w:bCs/>
        </w:rPr>
        <w:t xml:space="preserve">Sanity</w:t>
      </w:r>
      <w:r>
        <w:t xml:space="preserve">, not Luck.</w:t>
      </w:r>
    </w:p>
    <w:p>
      <w:pPr>
        <w:pStyle w:val="Compact"/>
        <w:numPr>
          <w:ilvl w:val="0"/>
          <w:numId w:val="1003"/>
        </w:numPr>
      </w:pPr>
      <w:r>
        <w:t xml:space="preserve">Unlike Fear, this is not a Conflict — there is no contest. This is the mind breaking under the weight of the incomprehensible.</w:t>
      </w:r>
    </w:p>
    <w:p>
      <w:pPr>
        <w:pStyle w:val="Compact"/>
        <w:numPr>
          <w:ilvl w:val="0"/>
          <w:numId w:val="1003"/>
        </w:numPr>
      </w:pPr>
      <w:r>
        <w:rPr>
          <w:b/>
          <w:bCs/>
        </w:rPr>
        <w:t xml:space="preserve">Sanity does not recover naturally</w:t>
      </w:r>
      <w:r>
        <w:t xml:space="preserve">. It can only be restored through:</w:t>
      </w:r>
    </w:p>
    <w:p>
      <w:pPr>
        <w:pStyle w:val="Compact"/>
        <w:numPr>
          <w:ilvl w:val="1"/>
          <w:numId w:val="1004"/>
        </w:numPr>
      </w:pPr>
      <w:r>
        <w:rPr>
          <w:b/>
          <w:bCs/>
        </w:rPr>
        <w:t xml:space="preserve">Closure</w:t>
      </w:r>
      <w:r>
        <w:t xml:space="preserve">: resolving what caused the fracture.</w:t>
      </w:r>
    </w:p>
    <w:p>
      <w:pPr>
        <w:pStyle w:val="Compact"/>
        <w:numPr>
          <w:ilvl w:val="1"/>
          <w:numId w:val="1004"/>
        </w:numPr>
      </w:pPr>
      <w:r>
        <w:rPr>
          <w:b/>
          <w:bCs/>
        </w:rPr>
        <w:t xml:space="preserve">Ritual grounding</w:t>
      </w:r>
      <w:r>
        <w:t xml:space="preserve">: personal, cultural, or symbolic.</w:t>
      </w:r>
    </w:p>
    <w:p>
      <w:pPr>
        <w:pStyle w:val="Compact"/>
        <w:numPr>
          <w:ilvl w:val="1"/>
          <w:numId w:val="1004"/>
        </w:numPr>
      </w:pPr>
      <w:r>
        <w:rPr>
          <w:b/>
          <w:bCs/>
        </w:rPr>
        <w:t xml:space="preserve">Human connection</w:t>
      </w:r>
      <w:r>
        <w:t xml:space="preserve">: someone believing you, helping you make sense of it.</w:t>
      </w:r>
    </w:p>
    <w:p>
      <w:pPr>
        <w:pStyle w:val="Compact"/>
        <w:numPr>
          <w:ilvl w:val="0"/>
          <w:numId w:val="1003"/>
        </w:numPr>
      </w:pPr>
      <w:r>
        <w:t xml:space="preserve">If Sanity reaches</w:t>
      </w:r>
      <w:r>
        <w:t xml:space="preserve"> </w:t>
      </w:r>
      <w:r>
        <w:rPr>
          <w:b/>
          <w:bCs/>
        </w:rPr>
        <w:t xml:space="preserve">zero</w:t>
      </w:r>
      <w:r>
        <w:t xml:space="preserve">, the character is no longer in control. Their fate is shaped by what broke them — fugue states, delusions, possession, catatonia, or worse.</w:t>
      </w:r>
    </w:p>
    <w:bookmarkEnd w:id="21"/>
    <w:bookmarkEnd w:id="22"/>
    <w:bookmarkStart w:id="29" w:name="factions"/>
    <w:p>
      <w:pPr>
        <w:pStyle w:val="Heading2"/>
      </w:pPr>
      <w:r>
        <w:t xml:space="preserve">Factions</w:t>
      </w:r>
    </w:p>
    <w:bookmarkStart w:id="23" w:name="occult-incident-response-unit"/>
    <w:p>
      <w:pPr>
        <w:pStyle w:val="Heading3"/>
      </w:pPr>
      <w:r>
        <w:rPr>
          <w:b/>
          <w:bCs/>
        </w:rPr>
        <w:t xml:space="preserve">Occult Incident Response Unit</w:t>
      </w:r>
    </w:p>
    <w:p>
      <w:pPr>
        <w:pStyle w:val="Compact"/>
        <w:numPr>
          <w:ilvl w:val="0"/>
          <w:numId w:val="1005"/>
        </w:numPr>
      </w:pPr>
      <w:r>
        <w:rPr>
          <w:b/>
          <w:bCs/>
        </w:rPr>
        <w:t xml:space="preserve">Concept</w:t>
      </w:r>
      <w:r>
        <w:t xml:space="preserve">: Sanitizing Bureaucrats</w:t>
      </w:r>
      <w:r>
        <w:br/>
      </w:r>
    </w:p>
    <w:p>
      <w:pPr>
        <w:pStyle w:val="Compact"/>
        <w:numPr>
          <w:ilvl w:val="0"/>
          <w:numId w:val="1005"/>
        </w:numPr>
      </w:pPr>
      <w:r>
        <w:rPr>
          <w:b/>
          <w:bCs/>
        </w:rPr>
        <w:t xml:space="preserve">Skills</w:t>
      </w:r>
      <w:r>
        <w:t xml:space="preserve">: Suppression, Surveillance</w:t>
      </w:r>
      <w:r>
        <w:br/>
      </w:r>
    </w:p>
    <w:p>
      <w:pPr>
        <w:pStyle w:val="Compact"/>
        <w:numPr>
          <w:ilvl w:val="0"/>
          <w:numId w:val="1005"/>
        </w:numPr>
      </w:pPr>
      <w:r>
        <w:rPr>
          <w:b/>
          <w:bCs/>
        </w:rPr>
        <w:t xml:space="preserve">Frailty</w:t>
      </w:r>
      <w:r>
        <w:t xml:space="preserve">: Internal Mistrust</w:t>
      </w:r>
      <w:r>
        <w:br/>
      </w:r>
    </w:p>
    <w:p>
      <w:pPr>
        <w:pStyle w:val="Compact"/>
        <w:numPr>
          <w:ilvl w:val="0"/>
          <w:numId w:val="1005"/>
        </w:numPr>
      </w:pPr>
      <w:r>
        <w:rPr>
          <w:b/>
          <w:bCs/>
        </w:rPr>
        <w:t xml:space="preserve">Gear</w:t>
      </w:r>
      <w:r>
        <w:t xml:space="preserve">: Burned Credentials, Disposable Phone</w:t>
      </w:r>
      <w:r>
        <w:br/>
      </w:r>
    </w:p>
    <w:p>
      <w:pPr>
        <w:pStyle w:val="Compact"/>
        <w:numPr>
          <w:ilvl w:val="0"/>
          <w:numId w:val="1005"/>
        </w:numPr>
      </w:pPr>
      <w:r>
        <w:rPr>
          <w:b/>
          <w:bCs/>
        </w:rPr>
        <w:t xml:space="preserve">Goal</w:t>
      </w:r>
      <w:r>
        <w:t xml:space="preserve">: Erase all evidence of supernatural activity</w:t>
      </w:r>
      <w:r>
        <w:br/>
      </w:r>
    </w:p>
    <w:p>
      <w:pPr>
        <w:pStyle w:val="Compact"/>
        <w:numPr>
          <w:ilvl w:val="0"/>
          <w:numId w:val="1005"/>
        </w:numPr>
      </w:pPr>
      <w:r>
        <w:rPr>
          <w:b/>
          <w:bCs/>
        </w:rPr>
        <w:t xml:space="preserve">Motive</w:t>
      </w:r>
      <w:r>
        <w:t xml:space="preserve">: Order through secrecy</w:t>
      </w:r>
      <w:r>
        <w:br/>
      </w:r>
    </w:p>
    <w:p>
      <w:pPr>
        <w:pStyle w:val="Compact"/>
        <w:numPr>
          <w:ilvl w:val="0"/>
          <w:numId w:val="1005"/>
        </w:numPr>
      </w:pPr>
      <w:r>
        <w:rPr>
          <w:b/>
          <w:bCs/>
        </w:rPr>
        <w:t xml:space="preserve">Nemesis</w:t>
      </w:r>
      <w:r>
        <w:t xml:space="preserve">: Whistleblowers and rogue agents</w:t>
      </w:r>
    </w:p>
    <w:bookmarkEnd w:id="23"/>
    <w:bookmarkStart w:id="24" w:name="the-bleached-veil"/>
    <w:p>
      <w:pPr>
        <w:pStyle w:val="Heading3"/>
      </w:pPr>
      <w:r>
        <w:rPr>
          <w:b/>
          <w:bCs/>
        </w:rPr>
        <w:t xml:space="preserve">The Bleached Veil</w:t>
      </w:r>
    </w:p>
    <w:p>
      <w:pPr>
        <w:pStyle w:val="Compact"/>
        <w:numPr>
          <w:ilvl w:val="0"/>
          <w:numId w:val="1006"/>
        </w:numPr>
      </w:pPr>
      <w:r>
        <w:rPr>
          <w:b/>
          <w:bCs/>
        </w:rPr>
        <w:t xml:space="preserve">Concept</w:t>
      </w:r>
      <w:r>
        <w:t xml:space="preserve">: Esoteric Analysts</w:t>
      </w:r>
      <w:r>
        <w:br/>
      </w:r>
    </w:p>
    <w:p>
      <w:pPr>
        <w:pStyle w:val="Compact"/>
        <w:numPr>
          <w:ilvl w:val="0"/>
          <w:numId w:val="1006"/>
        </w:numPr>
      </w:pPr>
      <w:r>
        <w:rPr>
          <w:b/>
          <w:bCs/>
        </w:rPr>
        <w:t xml:space="preserve">Skills</w:t>
      </w:r>
      <w:r>
        <w:t xml:space="preserve">: Signal Decoding, Ritual Science</w:t>
      </w:r>
      <w:r>
        <w:br/>
      </w:r>
    </w:p>
    <w:p>
      <w:pPr>
        <w:pStyle w:val="Compact"/>
        <w:numPr>
          <w:ilvl w:val="0"/>
          <w:numId w:val="1006"/>
        </w:numPr>
      </w:pPr>
      <w:r>
        <w:rPr>
          <w:b/>
          <w:bCs/>
        </w:rPr>
        <w:t xml:space="preserve">Frailty</w:t>
      </w:r>
      <w:r>
        <w:t xml:space="preserve">: Fringe Obsession</w:t>
      </w:r>
      <w:r>
        <w:br/>
      </w:r>
    </w:p>
    <w:p>
      <w:pPr>
        <w:pStyle w:val="Compact"/>
        <w:numPr>
          <w:ilvl w:val="0"/>
          <w:numId w:val="1006"/>
        </w:numPr>
      </w:pPr>
      <w:r>
        <w:rPr>
          <w:b/>
          <w:bCs/>
        </w:rPr>
        <w:t xml:space="preserve">Gear</w:t>
      </w:r>
      <w:r>
        <w:t xml:space="preserve">: EM Dowsing Kit, Neuro-Calcified Notes</w:t>
      </w:r>
      <w:r>
        <w:br/>
      </w:r>
    </w:p>
    <w:p>
      <w:pPr>
        <w:pStyle w:val="Compact"/>
        <w:numPr>
          <w:ilvl w:val="0"/>
          <w:numId w:val="1006"/>
        </w:numPr>
      </w:pPr>
      <w:r>
        <w:rPr>
          <w:b/>
          <w:bCs/>
        </w:rPr>
        <w:t xml:space="preserve">Goal</w:t>
      </w:r>
      <w:r>
        <w:t xml:space="preserve">: Translate the unexplainable</w:t>
      </w:r>
      <w:r>
        <w:br/>
      </w:r>
    </w:p>
    <w:p>
      <w:pPr>
        <w:pStyle w:val="Compact"/>
        <w:numPr>
          <w:ilvl w:val="0"/>
          <w:numId w:val="1006"/>
        </w:numPr>
      </w:pPr>
      <w:r>
        <w:rPr>
          <w:b/>
          <w:bCs/>
        </w:rPr>
        <w:t xml:space="preserve">Motive</w:t>
      </w:r>
      <w:r>
        <w:t xml:space="preserve">: Salvation through understanding</w:t>
      </w:r>
      <w:r>
        <w:br/>
      </w:r>
    </w:p>
    <w:p>
      <w:pPr>
        <w:pStyle w:val="Compact"/>
        <w:numPr>
          <w:ilvl w:val="0"/>
          <w:numId w:val="1006"/>
        </w:numPr>
      </w:pPr>
      <w:r>
        <w:rPr>
          <w:b/>
          <w:bCs/>
        </w:rPr>
        <w:t xml:space="preserve">Nemesis</w:t>
      </w:r>
      <w:r>
        <w:t xml:space="preserve">: Traditional researchers and suppressors</w:t>
      </w:r>
    </w:p>
    <w:bookmarkEnd w:id="24"/>
    <w:bookmarkStart w:id="25" w:name="the-binding-faith"/>
    <w:p>
      <w:pPr>
        <w:pStyle w:val="Heading3"/>
      </w:pPr>
      <w:r>
        <w:rPr>
          <w:b/>
          <w:bCs/>
        </w:rPr>
        <w:t xml:space="preserve">The Binding Faith</w:t>
      </w:r>
    </w:p>
    <w:p>
      <w:pPr>
        <w:pStyle w:val="Compact"/>
        <w:numPr>
          <w:ilvl w:val="0"/>
          <w:numId w:val="1007"/>
        </w:numPr>
      </w:pPr>
      <w:r>
        <w:rPr>
          <w:b/>
          <w:bCs/>
        </w:rPr>
        <w:t xml:space="preserve">Concept</w:t>
      </w:r>
      <w:r>
        <w:t xml:space="preserve">: Hidden Congregation</w:t>
      </w:r>
      <w:r>
        <w:br/>
      </w:r>
    </w:p>
    <w:p>
      <w:pPr>
        <w:pStyle w:val="Compact"/>
        <w:numPr>
          <w:ilvl w:val="0"/>
          <w:numId w:val="1007"/>
        </w:numPr>
      </w:pPr>
      <w:r>
        <w:rPr>
          <w:b/>
          <w:bCs/>
        </w:rPr>
        <w:t xml:space="preserve">Skills</w:t>
      </w:r>
      <w:r>
        <w:t xml:space="preserve">: Indoctrination, Blood Rituals</w:t>
      </w:r>
      <w:r>
        <w:br/>
      </w:r>
    </w:p>
    <w:p>
      <w:pPr>
        <w:pStyle w:val="Compact"/>
        <w:numPr>
          <w:ilvl w:val="0"/>
          <w:numId w:val="1007"/>
        </w:numPr>
      </w:pPr>
      <w:r>
        <w:rPr>
          <w:b/>
          <w:bCs/>
        </w:rPr>
        <w:t xml:space="preserve">Frailty</w:t>
      </w:r>
      <w:r>
        <w:t xml:space="preserve">: Doctrinal Conflict</w:t>
      </w:r>
      <w:r>
        <w:br/>
      </w:r>
    </w:p>
    <w:p>
      <w:pPr>
        <w:pStyle w:val="Compact"/>
        <w:numPr>
          <w:ilvl w:val="0"/>
          <w:numId w:val="1007"/>
        </w:numPr>
      </w:pPr>
      <w:r>
        <w:rPr>
          <w:b/>
          <w:bCs/>
        </w:rPr>
        <w:t xml:space="preserve">Gear</w:t>
      </w:r>
      <w:r>
        <w:t xml:space="preserve">: Annotated Scripture, Bone Key</w:t>
      </w:r>
      <w:r>
        <w:br/>
      </w:r>
    </w:p>
    <w:p>
      <w:pPr>
        <w:pStyle w:val="Compact"/>
        <w:numPr>
          <w:ilvl w:val="0"/>
          <w:numId w:val="1007"/>
        </w:numPr>
      </w:pPr>
      <w:r>
        <w:rPr>
          <w:b/>
          <w:bCs/>
        </w:rPr>
        <w:t xml:space="preserve">Goal</w:t>
      </w:r>
      <w:r>
        <w:t xml:space="preserve">: Prepare the world for assimilation</w:t>
      </w:r>
      <w:r>
        <w:br/>
      </w:r>
    </w:p>
    <w:p>
      <w:pPr>
        <w:pStyle w:val="Compact"/>
        <w:numPr>
          <w:ilvl w:val="0"/>
          <w:numId w:val="1007"/>
        </w:numPr>
      </w:pPr>
      <w:r>
        <w:rPr>
          <w:b/>
          <w:bCs/>
        </w:rPr>
        <w:t xml:space="preserve">Motive</w:t>
      </w:r>
      <w:r>
        <w:t xml:space="preserve">: Acceptance through submission</w:t>
      </w:r>
      <w:r>
        <w:br/>
      </w:r>
    </w:p>
    <w:p>
      <w:pPr>
        <w:pStyle w:val="Compact"/>
        <w:numPr>
          <w:ilvl w:val="0"/>
          <w:numId w:val="1007"/>
        </w:numPr>
      </w:pPr>
      <w:r>
        <w:rPr>
          <w:b/>
          <w:bCs/>
        </w:rPr>
        <w:t xml:space="preserve">Nemesis</w:t>
      </w:r>
      <w:r>
        <w:t xml:space="preserve">: Hunters and defectors</w:t>
      </w:r>
    </w:p>
    <w:bookmarkEnd w:id="25"/>
    <w:bookmarkStart w:id="26" w:name="the-wardens-lantern"/>
    <w:p>
      <w:pPr>
        <w:pStyle w:val="Heading3"/>
      </w:pPr>
      <w:r>
        <w:rPr>
          <w:b/>
          <w:bCs/>
        </w:rPr>
        <w:t xml:space="preserve">The Warden’s Lantern</w:t>
      </w:r>
    </w:p>
    <w:p>
      <w:pPr>
        <w:pStyle w:val="Compact"/>
        <w:numPr>
          <w:ilvl w:val="0"/>
          <w:numId w:val="1008"/>
        </w:numPr>
      </w:pPr>
      <w:r>
        <w:rPr>
          <w:b/>
          <w:bCs/>
        </w:rPr>
        <w:t xml:space="preserve">Concept</w:t>
      </w:r>
      <w:r>
        <w:t xml:space="preserve">: Ancestral Watchers</w:t>
      </w:r>
      <w:r>
        <w:br/>
      </w:r>
    </w:p>
    <w:p>
      <w:pPr>
        <w:pStyle w:val="Compact"/>
        <w:numPr>
          <w:ilvl w:val="0"/>
          <w:numId w:val="1008"/>
        </w:numPr>
      </w:pPr>
      <w:r>
        <w:rPr>
          <w:b/>
          <w:bCs/>
        </w:rPr>
        <w:t xml:space="preserve">Skills</w:t>
      </w:r>
      <w:r>
        <w:t xml:space="preserve">: Spirit Binding, Folk Rites</w:t>
      </w:r>
      <w:r>
        <w:br/>
      </w:r>
    </w:p>
    <w:p>
      <w:pPr>
        <w:pStyle w:val="Compact"/>
        <w:numPr>
          <w:ilvl w:val="0"/>
          <w:numId w:val="1008"/>
        </w:numPr>
      </w:pPr>
      <w:r>
        <w:rPr>
          <w:b/>
          <w:bCs/>
        </w:rPr>
        <w:t xml:space="preserve">Frailty</w:t>
      </w:r>
      <w:r>
        <w:t xml:space="preserve">: Stuck in the Past</w:t>
      </w:r>
      <w:r>
        <w:br/>
      </w:r>
    </w:p>
    <w:p>
      <w:pPr>
        <w:pStyle w:val="Compact"/>
        <w:numPr>
          <w:ilvl w:val="0"/>
          <w:numId w:val="1008"/>
        </w:numPr>
      </w:pPr>
      <w:r>
        <w:rPr>
          <w:b/>
          <w:bCs/>
        </w:rPr>
        <w:t xml:space="preserve">Gear</w:t>
      </w:r>
      <w:r>
        <w:t xml:space="preserve">: Lantern Sigil Coin, Brass Ward</w:t>
      </w:r>
      <w:r>
        <w:br/>
      </w:r>
    </w:p>
    <w:p>
      <w:pPr>
        <w:pStyle w:val="Compact"/>
        <w:numPr>
          <w:ilvl w:val="0"/>
          <w:numId w:val="1008"/>
        </w:numPr>
      </w:pPr>
      <w:r>
        <w:rPr>
          <w:b/>
          <w:bCs/>
        </w:rPr>
        <w:t xml:space="preserve">Goal</w:t>
      </w:r>
      <w:r>
        <w:t xml:space="preserve">: Keep ancient horrors contained</w:t>
      </w:r>
      <w:r>
        <w:br/>
      </w:r>
    </w:p>
    <w:p>
      <w:pPr>
        <w:pStyle w:val="Compact"/>
        <w:numPr>
          <w:ilvl w:val="0"/>
          <w:numId w:val="1008"/>
        </w:numPr>
      </w:pPr>
      <w:r>
        <w:rPr>
          <w:b/>
          <w:bCs/>
        </w:rPr>
        <w:t xml:space="preserve">Motive</w:t>
      </w:r>
      <w:r>
        <w:t xml:space="preserve">: Duty beyond the grave</w:t>
      </w:r>
      <w:r>
        <w:br/>
      </w:r>
    </w:p>
    <w:p>
      <w:pPr>
        <w:pStyle w:val="Compact"/>
        <w:numPr>
          <w:ilvl w:val="0"/>
          <w:numId w:val="1008"/>
        </w:numPr>
      </w:pPr>
      <w:r>
        <w:rPr>
          <w:b/>
          <w:bCs/>
        </w:rPr>
        <w:t xml:space="preserve">Nemesis</w:t>
      </w:r>
      <w:r>
        <w:t xml:space="preserve">: Modern agencies and skeptics</w:t>
      </w:r>
    </w:p>
    <w:bookmarkEnd w:id="26"/>
    <w:bookmarkStart w:id="27" w:name="the-lost-hand"/>
    <w:p>
      <w:pPr>
        <w:pStyle w:val="Heading3"/>
      </w:pPr>
      <w:r>
        <w:rPr>
          <w:b/>
          <w:bCs/>
        </w:rPr>
        <w:t xml:space="preserve">The Lost Hand</w:t>
      </w:r>
    </w:p>
    <w:p>
      <w:pPr>
        <w:pStyle w:val="Compact"/>
        <w:numPr>
          <w:ilvl w:val="0"/>
          <w:numId w:val="1009"/>
        </w:numPr>
      </w:pPr>
      <w:r>
        <w:rPr>
          <w:b/>
          <w:bCs/>
        </w:rPr>
        <w:t xml:space="preserve">Concept</w:t>
      </w:r>
      <w:r>
        <w:t xml:space="preserve">: Vanishing Survivors</w:t>
      </w:r>
      <w:r>
        <w:br/>
      </w:r>
    </w:p>
    <w:p>
      <w:pPr>
        <w:pStyle w:val="Compact"/>
        <w:numPr>
          <w:ilvl w:val="0"/>
          <w:numId w:val="1009"/>
        </w:numPr>
      </w:pPr>
      <w:r>
        <w:rPr>
          <w:b/>
          <w:bCs/>
        </w:rPr>
        <w:t xml:space="preserve">Skills</w:t>
      </w:r>
      <w:r>
        <w:t xml:space="preserve">: Urban Camouflage, Secret Routes</w:t>
      </w:r>
      <w:r>
        <w:br/>
      </w:r>
    </w:p>
    <w:p>
      <w:pPr>
        <w:pStyle w:val="Compact"/>
        <w:numPr>
          <w:ilvl w:val="0"/>
          <w:numId w:val="1009"/>
        </w:numPr>
      </w:pPr>
      <w:r>
        <w:rPr>
          <w:b/>
          <w:bCs/>
        </w:rPr>
        <w:t xml:space="preserve">Frailty</w:t>
      </w:r>
      <w:r>
        <w:t xml:space="preserve">: Paranoia</w:t>
      </w:r>
      <w:r>
        <w:br/>
      </w:r>
    </w:p>
    <w:p>
      <w:pPr>
        <w:pStyle w:val="Compact"/>
        <w:numPr>
          <w:ilvl w:val="0"/>
          <w:numId w:val="1009"/>
        </w:numPr>
      </w:pPr>
      <w:r>
        <w:rPr>
          <w:b/>
          <w:bCs/>
        </w:rPr>
        <w:t xml:space="preserve">Gear</w:t>
      </w:r>
      <w:r>
        <w:t xml:space="preserve">: Whisper Stone, Binder of Obituaries</w:t>
      </w:r>
      <w:r>
        <w:br/>
      </w:r>
    </w:p>
    <w:p>
      <w:pPr>
        <w:pStyle w:val="Compact"/>
        <w:numPr>
          <w:ilvl w:val="0"/>
          <w:numId w:val="1009"/>
        </w:numPr>
      </w:pPr>
      <w:r>
        <w:rPr>
          <w:b/>
          <w:bCs/>
        </w:rPr>
        <w:t xml:space="preserve">Goal</w:t>
      </w:r>
      <w:r>
        <w:t xml:space="preserve">: Preserve hidden truths</w:t>
      </w:r>
      <w:r>
        <w:br/>
      </w:r>
    </w:p>
    <w:p>
      <w:pPr>
        <w:pStyle w:val="Compact"/>
        <w:numPr>
          <w:ilvl w:val="0"/>
          <w:numId w:val="1009"/>
        </w:numPr>
      </w:pPr>
      <w:r>
        <w:rPr>
          <w:b/>
          <w:bCs/>
        </w:rPr>
        <w:t xml:space="preserve">Motive</w:t>
      </w:r>
      <w:r>
        <w:t xml:space="preserve">: Survival through memory</w:t>
      </w:r>
      <w:r>
        <w:br/>
      </w:r>
    </w:p>
    <w:p>
      <w:pPr>
        <w:pStyle w:val="Compact"/>
        <w:numPr>
          <w:ilvl w:val="0"/>
          <w:numId w:val="1009"/>
        </w:numPr>
      </w:pPr>
      <w:r>
        <w:rPr>
          <w:b/>
          <w:bCs/>
        </w:rPr>
        <w:t xml:space="preserve">Nemesis</w:t>
      </w:r>
      <w:r>
        <w:t xml:space="preserve">: Cult recruiters and city sweeps</w:t>
      </w:r>
    </w:p>
    <w:bookmarkEnd w:id="27"/>
    <w:bookmarkStart w:id="28" w:name="the-chimera-syndicate"/>
    <w:p>
      <w:pPr>
        <w:pStyle w:val="Heading3"/>
      </w:pPr>
      <w:r>
        <w:rPr>
          <w:b/>
          <w:bCs/>
        </w:rPr>
        <w:t xml:space="preserve">The Chimera Syndicate</w:t>
      </w:r>
    </w:p>
    <w:p>
      <w:pPr>
        <w:pStyle w:val="Compact"/>
        <w:numPr>
          <w:ilvl w:val="0"/>
          <w:numId w:val="1010"/>
        </w:numPr>
      </w:pPr>
      <w:r>
        <w:rPr>
          <w:b/>
          <w:bCs/>
        </w:rPr>
        <w:t xml:space="preserve">Concept</w:t>
      </w:r>
      <w:r>
        <w:t xml:space="preserve">: Corporate Predators</w:t>
      </w:r>
      <w:r>
        <w:br/>
      </w:r>
    </w:p>
    <w:p>
      <w:pPr>
        <w:pStyle w:val="Compact"/>
        <w:numPr>
          <w:ilvl w:val="0"/>
          <w:numId w:val="1010"/>
        </w:numPr>
      </w:pPr>
      <w:r>
        <w:rPr>
          <w:b/>
          <w:bCs/>
        </w:rPr>
        <w:t xml:space="preserve">Skills</w:t>
      </w:r>
      <w:r>
        <w:t xml:space="preserve">: Acquisition, Human Engineering</w:t>
      </w:r>
      <w:r>
        <w:br/>
      </w:r>
    </w:p>
    <w:p>
      <w:pPr>
        <w:pStyle w:val="Compact"/>
        <w:numPr>
          <w:ilvl w:val="0"/>
          <w:numId w:val="1010"/>
        </w:numPr>
      </w:pPr>
      <w:r>
        <w:rPr>
          <w:b/>
          <w:bCs/>
        </w:rPr>
        <w:t xml:space="preserve">Frailty</w:t>
      </w:r>
      <w:r>
        <w:t xml:space="preserve">: Fragmented Cells</w:t>
      </w:r>
      <w:r>
        <w:br/>
      </w:r>
    </w:p>
    <w:p>
      <w:pPr>
        <w:pStyle w:val="Compact"/>
        <w:numPr>
          <w:ilvl w:val="0"/>
          <w:numId w:val="1010"/>
        </w:numPr>
      </w:pPr>
      <w:r>
        <w:rPr>
          <w:b/>
          <w:bCs/>
        </w:rPr>
        <w:t xml:space="preserve">Gear</w:t>
      </w:r>
      <w:r>
        <w:t xml:space="preserve">: Black Glove Credchip, Stabilized Occulite</w:t>
      </w:r>
      <w:r>
        <w:br/>
      </w:r>
    </w:p>
    <w:p>
      <w:pPr>
        <w:pStyle w:val="Compact"/>
        <w:numPr>
          <w:ilvl w:val="0"/>
          <w:numId w:val="1010"/>
        </w:numPr>
      </w:pPr>
      <w:r>
        <w:rPr>
          <w:b/>
          <w:bCs/>
        </w:rPr>
        <w:t xml:space="preserve">Goal</w:t>
      </w:r>
      <w:r>
        <w:t xml:space="preserve">: Monetize the paranormal</w:t>
      </w:r>
      <w:r>
        <w:br/>
      </w:r>
    </w:p>
    <w:p>
      <w:pPr>
        <w:pStyle w:val="Compact"/>
        <w:numPr>
          <w:ilvl w:val="0"/>
          <w:numId w:val="1010"/>
        </w:numPr>
      </w:pPr>
      <w:r>
        <w:rPr>
          <w:b/>
          <w:bCs/>
        </w:rPr>
        <w:t xml:space="preserve">Motive</w:t>
      </w:r>
      <w:r>
        <w:t xml:space="preserve">: Power through possession</w:t>
      </w:r>
      <w:r>
        <w:br/>
      </w:r>
    </w:p>
    <w:p>
      <w:pPr>
        <w:pStyle w:val="Compact"/>
        <w:numPr>
          <w:ilvl w:val="0"/>
          <w:numId w:val="1010"/>
        </w:numPr>
      </w:pPr>
      <w:r>
        <w:rPr>
          <w:b/>
          <w:bCs/>
        </w:rPr>
        <w:t xml:space="preserve">Nemesis</w:t>
      </w:r>
      <w:r>
        <w:t xml:space="preserve">: Rebels and idealists</w:t>
      </w:r>
    </w:p>
    <w:bookmarkEnd w:id="28"/>
    <w:bookmarkEnd w:id="29"/>
    <w:bookmarkStart w:id="36" w:name="npcs"/>
    <w:p>
      <w:pPr>
        <w:pStyle w:val="Heading2"/>
      </w:pPr>
      <w:r>
        <w:t xml:space="preserve">NPCs</w:t>
      </w:r>
    </w:p>
    <w:bookmarkStart w:id="30" w:name="dr.-lenora-voss"/>
    <w:p>
      <w:pPr>
        <w:pStyle w:val="Heading3"/>
      </w:pPr>
      <w:r>
        <w:rPr>
          <w:b/>
          <w:bCs/>
        </w:rPr>
        <w:t xml:space="preserve">Dr. Lenora Voss</w:t>
      </w:r>
    </w:p>
    <w:p>
      <w:pPr>
        <w:pStyle w:val="Compact"/>
        <w:numPr>
          <w:ilvl w:val="0"/>
          <w:numId w:val="1011"/>
        </w:numPr>
      </w:pPr>
      <w:r>
        <w:rPr>
          <w:b/>
          <w:bCs/>
        </w:rPr>
        <w:t xml:space="preserve">Concept</w:t>
      </w:r>
      <w:r>
        <w:t xml:space="preserve">: Calculating Biotheorist</w:t>
      </w:r>
      <w:r>
        <w:br/>
      </w:r>
    </w:p>
    <w:p>
      <w:pPr>
        <w:pStyle w:val="Compact"/>
        <w:numPr>
          <w:ilvl w:val="0"/>
          <w:numId w:val="1011"/>
        </w:numPr>
      </w:pPr>
      <w:r>
        <w:rPr>
          <w:b/>
          <w:bCs/>
        </w:rPr>
        <w:t xml:space="preserve">Skills</w:t>
      </w:r>
      <w:r>
        <w:t xml:space="preserve">: Pathological Curiosity, Threshold Analysis</w:t>
      </w:r>
      <w:r>
        <w:br/>
      </w:r>
    </w:p>
    <w:p>
      <w:pPr>
        <w:pStyle w:val="Compact"/>
        <w:numPr>
          <w:ilvl w:val="0"/>
          <w:numId w:val="1011"/>
        </w:numPr>
      </w:pPr>
      <w:r>
        <w:rPr>
          <w:b/>
          <w:bCs/>
        </w:rPr>
        <w:t xml:space="preserve">Frailty</w:t>
      </w:r>
      <w:r>
        <w:t xml:space="preserve">: Detached Morality</w:t>
      </w:r>
      <w:r>
        <w:br/>
      </w:r>
    </w:p>
    <w:p>
      <w:pPr>
        <w:pStyle w:val="Compact"/>
        <w:numPr>
          <w:ilvl w:val="0"/>
          <w:numId w:val="1011"/>
        </w:numPr>
      </w:pPr>
      <w:r>
        <w:rPr>
          <w:b/>
          <w:bCs/>
        </w:rPr>
        <w:t xml:space="preserve">Gear</w:t>
      </w:r>
      <w:r>
        <w:t xml:space="preserve">: Sealed Notebook, Ritual-Singed Lab Coat</w:t>
      </w:r>
      <w:r>
        <w:br/>
      </w:r>
    </w:p>
    <w:p>
      <w:pPr>
        <w:pStyle w:val="Compact"/>
        <w:numPr>
          <w:ilvl w:val="0"/>
          <w:numId w:val="1011"/>
        </w:numPr>
      </w:pPr>
      <w:r>
        <w:rPr>
          <w:b/>
          <w:bCs/>
        </w:rPr>
        <w:t xml:space="preserve">Goal</w:t>
      </w:r>
      <w:r>
        <w:t xml:space="preserve">: To catalog and manipulate anomaly-host interactions</w:t>
      </w:r>
      <w:r>
        <w:br/>
      </w:r>
    </w:p>
    <w:p>
      <w:pPr>
        <w:pStyle w:val="Compact"/>
        <w:numPr>
          <w:ilvl w:val="0"/>
          <w:numId w:val="1011"/>
        </w:numPr>
      </w:pPr>
      <w:r>
        <w:rPr>
          <w:b/>
          <w:bCs/>
        </w:rPr>
        <w:t xml:space="preserve">Motive</w:t>
      </w:r>
      <w:r>
        <w:t xml:space="preserve">: Legacy over lives</w:t>
      </w:r>
      <w:r>
        <w:br/>
      </w:r>
    </w:p>
    <w:p>
      <w:pPr>
        <w:pStyle w:val="Compact"/>
        <w:numPr>
          <w:ilvl w:val="0"/>
          <w:numId w:val="1011"/>
        </w:numPr>
      </w:pPr>
      <w:r>
        <w:rPr>
          <w:b/>
          <w:bCs/>
        </w:rPr>
        <w:t xml:space="preserve">Nemesis</w:t>
      </w:r>
      <w:r>
        <w:t xml:space="preserve">: Former students who saw what she became</w:t>
      </w:r>
    </w:p>
    <w:bookmarkEnd w:id="30"/>
    <w:bookmarkStart w:id="31" w:name="detective-wade-riker"/>
    <w:p>
      <w:pPr>
        <w:pStyle w:val="Heading3"/>
      </w:pPr>
      <w:r>
        <w:rPr>
          <w:b/>
          <w:bCs/>
        </w:rPr>
        <w:t xml:space="preserve">Detective Wade Riker</w:t>
      </w:r>
    </w:p>
    <w:p>
      <w:pPr>
        <w:pStyle w:val="Compact"/>
        <w:numPr>
          <w:ilvl w:val="0"/>
          <w:numId w:val="1012"/>
        </w:numPr>
      </w:pPr>
      <w:r>
        <w:rPr>
          <w:b/>
          <w:bCs/>
        </w:rPr>
        <w:t xml:space="preserve">Concept</w:t>
      </w:r>
      <w:r>
        <w:t xml:space="preserve">: Burned-Out Cop</w:t>
      </w:r>
      <w:r>
        <w:br/>
      </w:r>
    </w:p>
    <w:p>
      <w:pPr>
        <w:pStyle w:val="Compact"/>
        <w:numPr>
          <w:ilvl w:val="0"/>
          <w:numId w:val="1012"/>
        </w:numPr>
      </w:pPr>
      <w:r>
        <w:rPr>
          <w:b/>
          <w:bCs/>
        </w:rPr>
        <w:t xml:space="preserve">Skills</w:t>
      </w:r>
      <w:r>
        <w:t xml:space="preserve">: Urban Intuition, Cold Read</w:t>
      </w:r>
      <w:r>
        <w:br/>
      </w:r>
    </w:p>
    <w:p>
      <w:pPr>
        <w:pStyle w:val="Compact"/>
        <w:numPr>
          <w:ilvl w:val="0"/>
          <w:numId w:val="1012"/>
        </w:numPr>
      </w:pPr>
      <w:r>
        <w:rPr>
          <w:b/>
          <w:bCs/>
        </w:rPr>
        <w:t xml:space="preserve">Frailty</w:t>
      </w:r>
      <w:r>
        <w:t xml:space="preserve">: Self-Medicating</w:t>
      </w:r>
      <w:r>
        <w:br/>
      </w:r>
    </w:p>
    <w:p>
      <w:pPr>
        <w:pStyle w:val="Compact"/>
        <w:numPr>
          <w:ilvl w:val="0"/>
          <w:numId w:val="1012"/>
        </w:numPr>
      </w:pPr>
      <w:r>
        <w:rPr>
          <w:b/>
          <w:bCs/>
        </w:rPr>
        <w:t xml:space="preserve">Gear</w:t>
      </w:r>
      <w:r>
        <w:t xml:space="preserve">: Rusted Revolver, Tattered Memo Pad</w:t>
      </w:r>
      <w:r>
        <w:br/>
      </w:r>
    </w:p>
    <w:p>
      <w:pPr>
        <w:pStyle w:val="Compact"/>
        <w:numPr>
          <w:ilvl w:val="0"/>
          <w:numId w:val="1012"/>
        </w:numPr>
      </w:pPr>
      <w:r>
        <w:rPr>
          <w:b/>
          <w:bCs/>
        </w:rPr>
        <w:t xml:space="preserve">Goal</w:t>
      </w:r>
      <w:r>
        <w:t xml:space="preserve">: To find the link between cold cases and “unexplainable patterns”</w:t>
      </w:r>
      <w:r>
        <w:br/>
      </w:r>
    </w:p>
    <w:p>
      <w:pPr>
        <w:pStyle w:val="Compact"/>
        <w:numPr>
          <w:ilvl w:val="0"/>
          <w:numId w:val="1012"/>
        </w:numPr>
      </w:pPr>
      <w:r>
        <w:rPr>
          <w:b/>
          <w:bCs/>
        </w:rPr>
        <w:t xml:space="preserve">Motive</w:t>
      </w:r>
      <w:r>
        <w:t xml:space="preserve">: Redemption or ruin — whichever comes first</w:t>
      </w:r>
      <w:r>
        <w:br/>
      </w:r>
    </w:p>
    <w:p>
      <w:pPr>
        <w:pStyle w:val="Compact"/>
        <w:numPr>
          <w:ilvl w:val="0"/>
          <w:numId w:val="1012"/>
        </w:numPr>
      </w:pPr>
      <w:r>
        <w:rPr>
          <w:b/>
          <w:bCs/>
        </w:rPr>
        <w:t xml:space="preserve">Nemesis</w:t>
      </w:r>
      <w:r>
        <w:t xml:space="preserve">: Internal Affairs, and something that knows his name</w:t>
      </w:r>
    </w:p>
    <w:bookmarkEnd w:id="31"/>
    <w:bookmarkStart w:id="32" w:name="harlow-briggs"/>
    <w:p>
      <w:pPr>
        <w:pStyle w:val="Heading3"/>
      </w:pPr>
      <w:r>
        <w:rPr>
          <w:b/>
          <w:bCs/>
        </w:rPr>
        <w:t xml:space="preserve">Harlow Briggs</w:t>
      </w:r>
    </w:p>
    <w:p>
      <w:pPr>
        <w:pStyle w:val="Compact"/>
        <w:numPr>
          <w:ilvl w:val="0"/>
          <w:numId w:val="1013"/>
        </w:numPr>
      </w:pPr>
      <w:r>
        <w:rPr>
          <w:b/>
          <w:bCs/>
        </w:rPr>
        <w:t xml:space="preserve">Concept</w:t>
      </w:r>
      <w:r>
        <w:t xml:space="preserve">: Hardened Survivor</w:t>
      </w:r>
      <w:r>
        <w:br/>
      </w:r>
    </w:p>
    <w:p>
      <w:pPr>
        <w:pStyle w:val="Compact"/>
        <w:numPr>
          <w:ilvl w:val="0"/>
          <w:numId w:val="1013"/>
        </w:numPr>
      </w:pPr>
      <w:r>
        <w:rPr>
          <w:b/>
          <w:bCs/>
        </w:rPr>
        <w:t xml:space="preserve">Skills</w:t>
      </w:r>
      <w:r>
        <w:t xml:space="preserve">: Improvised Defense, Quiet Movement</w:t>
      </w:r>
      <w:r>
        <w:br/>
      </w:r>
    </w:p>
    <w:p>
      <w:pPr>
        <w:pStyle w:val="Compact"/>
        <w:numPr>
          <w:ilvl w:val="0"/>
          <w:numId w:val="1013"/>
        </w:numPr>
      </w:pPr>
      <w:r>
        <w:rPr>
          <w:b/>
          <w:bCs/>
        </w:rPr>
        <w:t xml:space="preserve">Frailty</w:t>
      </w:r>
      <w:r>
        <w:t xml:space="preserve">: Night Terrors</w:t>
      </w:r>
      <w:r>
        <w:br/>
      </w:r>
    </w:p>
    <w:p>
      <w:pPr>
        <w:pStyle w:val="Compact"/>
        <w:numPr>
          <w:ilvl w:val="0"/>
          <w:numId w:val="1013"/>
        </w:numPr>
      </w:pPr>
      <w:r>
        <w:rPr>
          <w:b/>
          <w:bCs/>
        </w:rPr>
        <w:t xml:space="preserve">Gear</w:t>
      </w:r>
      <w:r>
        <w:t xml:space="preserve">: Crowbar, Map Marked in Blood</w:t>
      </w:r>
      <w:r>
        <w:br/>
      </w:r>
    </w:p>
    <w:p>
      <w:pPr>
        <w:pStyle w:val="Compact"/>
        <w:numPr>
          <w:ilvl w:val="0"/>
          <w:numId w:val="1013"/>
        </w:numPr>
      </w:pPr>
      <w:r>
        <w:rPr>
          <w:b/>
          <w:bCs/>
        </w:rPr>
        <w:t xml:space="preserve">Goal</w:t>
      </w:r>
      <w:r>
        <w:t xml:space="preserve">: To warn others before the next thing wakes up</w:t>
      </w:r>
      <w:r>
        <w:br/>
      </w:r>
    </w:p>
    <w:p>
      <w:pPr>
        <w:pStyle w:val="Compact"/>
        <w:numPr>
          <w:ilvl w:val="0"/>
          <w:numId w:val="1013"/>
        </w:numPr>
      </w:pPr>
      <w:r>
        <w:rPr>
          <w:b/>
          <w:bCs/>
        </w:rPr>
        <w:t xml:space="preserve">Motive</w:t>
      </w:r>
      <w:r>
        <w:t xml:space="preserve">: A promise made in a burning house</w:t>
      </w:r>
      <w:r>
        <w:br/>
      </w:r>
    </w:p>
    <w:p>
      <w:pPr>
        <w:pStyle w:val="Compact"/>
        <w:numPr>
          <w:ilvl w:val="0"/>
          <w:numId w:val="1013"/>
        </w:numPr>
      </w:pPr>
      <w:r>
        <w:rPr>
          <w:b/>
          <w:bCs/>
        </w:rPr>
        <w:t xml:space="preserve">Nemesis</w:t>
      </w:r>
      <w:r>
        <w:t xml:space="preserve">: Cultists who remember her escape</w:t>
      </w:r>
    </w:p>
    <w:bookmarkEnd w:id="32"/>
    <w:bookmarkStart w:id="33" w:name="sister-mireille"/>
    <w:p>
      <w:pPr>
        <w:pStyle w:val="Heading3"/>
      </w:pPr>
      <w:r>
        <w:rPr>
          <w:b/>
          <w:bCs/>
        </w:rPr>
        <w:t xml:space="preserve">Sister Mireille</w:t>
      </w:r>
    </w:p>
    <w:p>
      <w:pPr>
        <w:pStyle w:val="Compact"/>
        <w:numPr>
          <w:ilvl w:val="0"/>
          <w:numId w:val="1014"/>
        </w:numPr>
      </w:pPr>
      <w:r>
        <w:rPr>
          <w:b/>
          <w:bCs/>
        </w:rPr>
        <w:t xml:space="preserve">Concept</w:t>
      </w:r>
      <w:r>
        <w:t xml:space="preserve">: Smiling Heretic</w:t>
      </w:r>
      <w:r>
        <w:br/>
      </w:r>
    </w:p>
    <w:p>
      <w:pPr>
        <w:pStyle w:val="Compact"/>
        <w:numPr>
          <w:ilvl w:val="0"/>
          <w:numId w:val="1014"/>
        </w:numPr>
      </w:pPr>
      <w:r>
        <w:rPr>
          <w:b/>
          <w:bCs/>
        </w:rPr>
        <w:t xml:space="preserve">Skills</w:t>
      </w:r>
      <w:r>
        <w:t xml:space="preserve">: Charisma, Sigil Craft</w:t>
      </w:r>
      <w:r>
        <w:br/>
      </w:r>
    </w:p>
    <w:p>
      <w:pPr>
        <w:pStyle w:val="Compact"/>
        <w:numPr>
          <w:ilvl w:val="0"/>
          <w:numId w:val="1014"/>
        </w:numPr>
      </w:pPr>
      <w:r>
        <w:rPr>
          <w:b/>
          <w:bCs/>
        </w:rPr>
        <w:t xml:space="preserve">Frailty</w:t>
      </w:r>
      <w:r>
        <w:t xml:space="preserve">: Blind Devotion</w:t>
      </w:r>
      <w:r>
        <w:br/>
      </w:r>
    </w:p>
    <w:p>
      <w:pPr>
        <w:pStyle w:val="Compact"/>
        <w:numPr>
          <w:ilvl w:val="0"/>
          <w:numId w:val="1014"/>
        </w:numPr>
      </w:pPr>
      <w:r>
        <w:rPr>
          <w:b/>
          <w:bCs/>
        </w:rPr>
        <w:t xml:space="preserve">Gear</w:t>
      </w:r>
      <w:r>
        <w:t xml:space="preserve">: Bone-Handled Knife, Prayerbook with Missing Pages</w:t>
      </w:r>
      <w:r>
        <w:br/>
      </w:r>
    </w:p>
    <w:p>
      <w:pPr>
        <w:pStyle w:val="Compact"/>
        <w:numPr>
          <w:ilvl w:val="0"/>
          <w:numId w:val="1014"/>
        </w:numPr>
      </w:pPr>
      <w:r>
        <w:rPr>
          <w:b/>
          <w:bCs/>
        </w:rPr>
        <w:t xml:space="preserve">Goal</w:t>
      </w:r>
      <w:r>
        <w:t xml:space="preserve">: To open the path to her “beautiful silence”</w:t>
      </w:r>
      <w:r>
        <w:br/>
      </w:r>
    </w:p>
    <w:p>
      <w:pPr>
        <w:pStyle w:val="Compact"/>
        <w:numPr>
          <w:ilvl w:val="0"/>
          <w:numId w:val="1014"/>
        </w:numPr>
      </w:pPr>
      <w:r>
        <w:rPr>
          <w:b/>
          <w:bCs/>
        </w:rPr>
        <w:t xml:space="preserve">Motive</w:t>
      </w:r>
      <w:r>
        <w:t xml:space="preserve">: Salvation through surrender</w:t>
      </w:r>
      <w:r>
        <w:br/>
      </w:r>
    </w:p>
    <w:p>
      <w:pPr>
        <w:pStyle w:val="Compact"/>
        <w:numPr>
          <w:ilvl w:val="0"/>
          <w:numId w:val="1014"/>
        </w:numPr>
      </w:pPr>
      <w:r>
        <w:rPr>
          <w:b/>
          <w:bCs/>
        </w:rPr>
        <w:t xml:space="preserve">Nemesis</w:t>
      </w:r>
      <w:r>
        <w:t xml:space="preserve">: Apostates who fled the final sermon</w:t>
      </w:r>
    </w:p>
    <w:bookmarkEnd w:id="33"/>
    <w:bookmarkStart w:id="34" w:name="mayor-ellis-blackthorne"/>
    <w:p>
      <w:pPr>
        <w:pStyle w:val="Heading3"/>
      </w:pPr>
      <w:r>
        <w:rPr>
          <w:b/>
          <w:bCs/>
        </w:rPr>
        <w:t xml:space="preserve">Mayor Ellis Blackthorne</w:t>
      </w:r>
    </w:p>
    <w:p>
      <w:pPr>
        <w:pStyle w:val="Compact"/>
        <w:numPr>
          <w:ilvl w:val="0"/>
          <w:numId w:val="1015"/>
        </w:numPr>
      </w:pPr>
      <w:r>
        <w:rPr>
          <w:b/>
          <w:bCs/>
        </w:rPr>
        <w:t xml:space="preserve">Concept</w:t>
      </w:r>
      <w:r>
        <w:t xml:space="preserve">: Compromised Official</w:t>
      </w:r>
      <w:r>
        <w:br/>
      </w:r>
    </w:p>
    <w:p>
      <w:pPr>
        <w:pStyle w:val="Compact"/>
        <w:numPr>
          <w:ilvl w:val="0"/>
          <w:numId w:val="1015"/>
        </w:numPr>
      </w:pPr>
      <w:r>
        <w:rPr>
          <w:b/>
          <w:bCs/>
        </w:rPr>
        <w:t xml:space="preserve">Skills</w:t>
      </w:r>
      <w:r>
        <w:t xml:space="preserve">: Public Dismissal, Legal Evasion</w:t>
      </w:r>
      <w:r>
        <w:br/>
      </w:r>
    </w:p>
    <w:p>
      <w:pPr>
        <w:pStyle w:val="Compact"/>
        <w:numPr>
          <w:ilvl w:val="0"/>
          <w:numId w:val="1015"/>
        </w:numPr>
      </w:pPr>
      <w:r>
        <w:rPr>
          <w:b/>
          <w:bCs/>
        </w:rPr>
        <w:t xml:space="preserve">Frailty</w:t>
      </w:r>
      <w:r>
        <w:t xml:space="preserve">: Parasitic Dealings</w:t>
      </w:r>
      <w:r>
        <w:br/>
      </w:r>
    </w:p>
    <w:p>
      <w:pPr>
        <w:pStyle w:val="Compact"/>
        <w:numPr>
          <w:ilvl w:val="0"/>
          <w:numId w:val="1015"/>
        </w:numPr>
      </w:pPr>
      <w:r>
        <w:rPr>
          <w:b/>
          <w:bCs/>
        </w:rPr>
        <w:t xml:space="preserve">Gear</w:t>
      </w:r>
      <w:r>
        <w:t xml:space="preserve">: Encrypted Device, Monogrammed Flask</w:t>
      </w:r>
      <w:r>
        <w:br/>
      </w:r>
    </w:p>
    <w:p>
      <w:pPr>
        <w:pStyle w:val="Compact"/>
        <w:numPr>
          <w:ilvl w:val="0"/>
          <w:numId w:val="1015"/>
        </w:numPr>
      </w:pPr>
      <w:r>
        <w:rPr>
          <w:b/>
          <w:bCs/>
        </w:rPr>
        <w:t xml:space="preserve">Goal</w:t>
      </w:r>
      <w:r>
        <w:t xml:space="preserve">: To keep the anomaly contract going — quietly</w:t>
      </w:r>
      <w:r>
        <w:br/>
      </w:r>
    </w:p>
    <w:p>
      <w:pPr>
        <w:pStyle w:val="Compact"/>
        <w:numPr>
          <w:ilvl w:val="0"/>
          <w:numId w:val="1015"/>
        </w:numPr>
      </w:pPr>
      <w:r>
        <w:rPr>
          <w:b/>
          <w:bCs/>
        </w:rPr>
        <w:t xml:space="preserve">Motive</w:t>
      </w:r>
      <w:r>
        <w:t xml:space="preserve">: Personal gain through denial</w:t>
      </w:r>
      <w:r>
        <w:br/>
      </w:r>
    </w:p>
    <w:p>
      <w:pPr>
        <w:pStyle w:val="Compact"/>
        <w:numPr>
          <w:ilvl w:val="0"/>
          <w:numId w:val="1015"/>
        </w:numPr>
      </w:pPr>
      <w:r>
        <w:rPr>
          <w:b/>
          <w:bCs/>
        </w:rPr>
        <w:t xml:space="preserve">Nemesis</w:t>
      </w:r>
      <w:r>
        <w:t xml:space="preserve">: Journalists and insiders who got too close</w:t>
      </w:r>
    </w:p>
    <w:bookmarkEnd w:id="34"/>
    <w:bookmarkStart w:id="35" w:name="milo-knuckle-carr"/>
    <w:p>
      <w:pPr>
        <w:pStyle w:val="Heading3"/>
      </w:pPr>
      <w:r>
        <w:rPr>
          <w:b/>
          <w:bCs/>
        </w:rPr>
        <w:t xml:space="preserve">Milo</w:t>
      </w:r>
      <w:r>
        <w:rPr>
          <w:b/>
          <w:bCs/>
        </w:rPr>
        <w:t xml:space="preserve"> </w:t>
      </w:r>
      <w:r>
        <w:rPr>
          <w:b/>
          <w:bCs/>
        </w:rPr>
        <w:t xml:space="preserve">“Knuckle”</w:t>
      </w:r>
      <w:r>
        <w:rPr>
          <w:b/>
          <w:bCs/>
        </w:rPr>
        <w:t xml:space="preserve"> </w:t>
      </w:r>
      <w:r>
        <w:rPr>
          <w:b/>
          <w:bCs/>
        </w:rPr>
        <w:t xml:space="preserve">Carr</w:t>
      </w:r>
    </w:p>
    <w:p>
      <w:pPr>
        <w:pStyle w:val="Compact"/>
        <w:numPr>
          <w:ilvl w:val="0"/>
          <w:numId w:val="1016"/>
        </w:numPr>
      </w:pPr>
      <w:r>
        <w:rPr>
          <w:b/>
          <w:bCs/>
        </w:rPr>
        <w:t xml:space="preserve">Concept</w:t>
      </w:r>
      <w:r>
        <w:t xml:space="preserve">: Unstable Enforcer</w:t>
      </w:r>
      <w:r>
        <w:br/>
      </w:r>
    </w:p>
    <w:p>
      <w:pPr>
        <w:pStyle w:val="Compact"/>
        <w:numPr>
          <w:ilvl w:val="0"/>
          <w:numId w:val="1016"/>
        </w:numPr>
      </w:pPr>
      <w:r>
        <w:rPr>
          <w:b/>
          <w:bCs/>
        </w:rPr>
        <w:t xml:space="preserve">Skills</w:t>
      </w:r>
      <w:r>
        <w:t xml:space="preserve">: Brutal Strength, Fear Tactics</w:t>
      </w:r>
      <w:r>
        <w:br/>
      </w:r>
    </w:p>
    <w:p>
      <w:pPr>
        <w:pStyle w:val="Compact"/>
        <w:numPr>
          <w:ilvl w:val="0"/>
          <w:numId w:val="1016"/>
        </w:numPr>
      </w:pPr>
      <w:r>
        <w:rPr>
          <w:b/>
          <w:bCs/>
        </w:rPr>
        <w:t xml:space="preserve">Frailty</w:t>
      </w:r>
      <w:r>
        <w:t xml:space="preserve">: Uncontrolled Rage</w:t>
      </w:r>
      <w:r>
        <w:br/>
      </w:r>
    </w:p>
    <w:p>
      <w:pPr>
        <w:pStyle w:val="Compact"/>
        <w:numPr>
          <w:ilvl w:val="0"/>
          <w:numId w:val="1016"/>
        </w:numPr>
      </w:pPr>
      <w:r>
        <w:rPr>
          <w:b/>
          <w:bCs/>
        </w:rPr>
        <w:t xml:space="preserve">Gear</w:t>
      </w:r>
      <w:r>
        <w:t xml:space="preserve">: Bloodied Hammer, Surveillance Earbud</w:t>
      </w:r>
      <w:r>
        <w:br/>
      </w:r>
    </w:p>
    <w:p>
      <w:pPr>
        <w:pStyle w:val="Compact"/>
        <w:numPr>
          <w:ilvl w:val="0"/>
          <w:numId w:val="1016"/>
        </w:numPr>
      </w:pPr>
      <w:r>
        <w:rPr>
          <w:b/>
          <w:bCs/>
        </w:rPr>
        <w:t xml:space="preserve">Goal</w:t>
      </w:r>
      <w:r>
        <w:t xml:space="preserve">: To wipe out a “list” of those who crossed the wrong syndicate</w:t>
      </w:r>
      <w:r>
        <w:br/>
      </w:r>
    </w:p>
    <w:p>
      <w:pPr>
        <w:pStyle w:val="Compact"/>
        <w:numPr>
          <w:ilvl w:val="0"/>
          <w:numId w:val="1016"/>
        </w:numPr>
      </w:pPr>
      <w:r>
        <w:rPr>
          <w:b/>
          <w:bCs/>
        </w:rPr>
        <w:t xml:space="preserve">Motive</w:t>
      </w:r>
      <w:r>
        <w:t xml:space="preserve">: Obedience and ego</w:t>
      </w:r>
      <w:r>
        <w:br/>
      </w:r>
    </w:p>
    <w:p>
      <w:pPr>
        <w:pStyle w:val="Compact"/>
        <w:numPr>
          <w:ilvl w:val="0"/>
          <w:numId w:val="1016"/>
        </w:numPr>
      </w:pPr>
      <w:r>
        <w:rPr>
          <w:b/>
          <w:bCs/>
        </w:rPr>
        <w:t xml:space="preserve">Nemesis</w:t>
      </w:r>
      <w:r>
        <w:t xml:space="preserve">: An ex-target who fought back and vanished</w:t>
      </w:r>
    </w:p>
    <w:bookmarkEnd w:id="35"/>
    <w:bookmarkEnd w:id="36"/>
    <w:bookmarkStart w:id="43" w:name="creatures"/>
    <w:p>
      <w:pPr>
        <w:pStyle w:val="Heading2"/>
      </w:pPr>
      <w:r>
        <w:t xml:space="preserve">Creatures</w:t>
      </w:r>
    </w:p>
    <w:bookmarkStart w:id="37" w:name="hollow-man"/>
    <w:p>
      <w:pPr>
        <w:pStyle w:val="Heading3"/>
      </w:pPr>
      <w:r>
        <w:rPr>
          <w:b/>
          <w:bCs/>
        </w:rPr>
        <w:t xml:space="preserve">Hollow Man</w:t>
      </w:r>
    </w:p>
    <w:p>
      <w:pPr>
        <w:pStyle w:val="Compact"/>
        <w:numPr>
          <w:ilvl w:val="0"/>
          <w:numId w:val="1017"/>
        </w:numPr>
      </w:pPr>
      <w:r>
        <w:rPr>
          <w:b/>
          <w:bCs/>
        </w:rPr>
        <w:t xml:space="preserve">Concept</w:t>
      </w:r>
      <w:r>
        <w:t xml:space="preserve">: Faceless Stalker</w:t>
      </w:r>
      <w:r>
        <w:br/>
      </w:r>
    </w:p>
    <w:p>
      <w:pPr>
        <w:pStyle w:val="Compact"/>
        <w:numPr>
          <w:ilvl w:val="0"/>
          <w:numId w:val="1017"/>
        </w:numPr>
      </w:pPr>
      <w:r>
        <w:rPr>
          <w:b/>
          <w:bCs/>
        </w:rPr>
        <w:t xml:space="preserve">Skills</w:t>
      </w:r>
      <w:r>
        <w:t xml:space="preserve">: Silent Pursuit, Memory Distortion</w:t>
      </w:r>
      <w:r>
        <w:br/>
      </w:r>
    </w:p>
    <w:p>
      <w:pPr>
        <w:pStyle w:val="Compact"/>
        <w:numPr>
          <w:ilvl w:val="0"/>
          <w:numId w:val="1017"/>
        </w:numPr>
      </w:pPr>
      <w:r>
        <w:rPr>
          <w:b/>
          <w:bCs/>
        </w:rPr>
        <w:t xml:space="preserve">Frailty</w:t>
      </w:r>
      <w:r>
        <w:t xml:space="preserve">: Must be seen to be banished</w:t>
      </w:r>
      <w:r>
        <w:br/>
      </w:r>
    </w:p>
    <w:p>
      <w:pPr>
        <w:pStyle w:val="Compact"/>
        <w:numPr>
          <w:ilvl w:val="0"/>
          <w:numId w:val="1017"/>
        </w:numPr>
      </w:pPr>
      <w:r>
        <w:rPr>
          <w:b/>
          <w:bCs/>
        </w:rPr>
        <w:t xml:space="preserve">Goal</w:t>
      </w:r>
      <w:r>
        <w:t xml:space="preserve">: To erase and replace the identities of others</w:t>
      </w:r>
      <w:r>
        <w:br/>
      </w:r>
    </w:p>
    <w:p>
      <w:pPr>
        <w:pStyle w:val="Compact"/>
        <w:numPr>
          <w:ilvl w:val="0"/>
          <w:numId w:val="1017"/>
        </w:numPr>
      </w:pPr>
      <w:r>
        <w:rPr>
          <w:b/>
          <w:bCs/>
        </w:rPr>
        <w:t xml:space="preserve">Motive</w:t>
      </w:r>
      <w:r>
        <w:t xml:space="preserve">: Hunger for shape and self</w:t>
      </w:r>
      <w:r>
        <w:br/>
      </w:r>
    </w:p>
    <w:p>
      <w:pPr>
        <w:pStyle w:val="Compact"/>
        <w:numPr>
          <w:ilvl w:val="0"/>
          <w:numId w:val="1017"/>
        </w:numPr>
      </w:pPr>
      <w:r>
        <w:rPr>
          <w:b/>
          <w:bCs/>
        </w:rPr>
        <w:t xml:space="preserve">Nemesis</w:t>
      </w:r>
      <w:r>
        <w:t xml:space="preserve">: Survivors who remember the faces he stole</w:t>
      </w:r>
    </w:p>
    <w:bookmarkEnd w:id="37"/>
    <w:bookmarkStart w:id="38" w:name="bloodroot"/>
    <w:p>
      <w:pPr>
        <w:pStyle w:val="Heading3"/>
      </w:pPr>
      <w:r>
        <w:rPr>
          <w:b/>
          <w:bCs/>
        </w:rPr>
        <w:t xml:space="preserve">Bloodroot</w:t>
      </w:r>
    </w:p>
    <w:p>
      <w:pPr>
        <w:pStyle w:val="Compact"/>
        <w:numPr>
          <w:ilvl w:val="0"/>
          <w:numId w:val="1018"/>
        </w:numPr>
      </w:pPr>
      <w:r>
        <w:rPr>
          <w:b/>
          <w:bCs/>
        </w:rPr>
        <w:t xml:space="preserve">Concept</w:t>
      </w:r>
      <w:r>
        <w:t xml:space="preserve">: Parasitic Flora</w:t>
      </w:r>
      <w:r>
        <w:br/>
      </w:r>
    </w:p>
    <w:p>
      <w:pPr>
        <w:pStyle w:val="Compact"/>
        <w:numPr>
          <w:ilvl w:val="0"/>
          <w:numId w:val="1018"/>
        </w:numPr>
      </w:pPr>
      <w:r>
        <w:rPr>
          <w:b/>
          <w:bCs/>
        </w:rPr>
        <w:t xml:space="preserve">Skills</w:t>
      </w:r>
      <w:r>
        <w:t xml:space="preserve">: Body Invasion, Camouflage</w:t>
      </w:r>
      <w:r>
        <w:br/>
      </w:r>
    </w:p>
    <w:p>
      <w:pPr>
        <w:pStyle w:val="Compact"/>
        <w:numPr>
          <w:ilvl w:val="0"/>
          <w:numId w:val="1018"/>
        </w:numPr>
      </w:pPr>
      <w:r>
        <w:rPr>
          <w:b/>
          <w:bCs/>
        </w:rPr>
        <w:t xml:space="preserve">Frailty</w:t>
      </w:r>
      <w:r>
        <w:t xml:space="preserve">: Fire and salt</w:t>
      </w:r>
      <w:r>
        <w:br/>
      </w:r>
    </w:p>
    <w:p>
      <w:pPr>
        <w:pStyle w:val="Compact"/>
        <w:numPr>
          <w:ilvl w:val="0"/>
          <w:numId w:val="1018"/>
        </w:numPr>
      </w:pPr>
      <w:r>
        <w:rPr>
          <w:b/>
          <w:bCs/>
        </w:rPr>
        <w:t xml:space="preserve">Goal</w:t>
      </w:r>
      <w:r>
        <w:t xml:space="preserve">: To seed itself in living hosts</w:t>
      </w:r>
      <w:r>
        <w:br/>
      </w:r>
    </w:p>
    <w:p>
      <w:pPr>
        <w:pStyle w:val="Compact"/>
        <w:numPr>
          <w:ilvl w:val="0"/>
          <w:numId w:val="1018"/>
        </w:numPr>
      </w:pPr>
      <w:r>
        <w:rPr>
          <w:b/>
          <w:bCs/>
        </w:rPr>
        <w:t xml:space="preserve">Motive</w:t>
      </w:r>
      <w:r>
        <w:t xml:space="preserve">: Survival through propagation</w:t>
      </w:r>
      <w:r>
        <w:br/>
      </w:r>
    </w:p>
    <w:p>
      <w:pPr>
        <w:pStyle w:val="Compact"/>
        <w:numPr>
          <w:ilvl w:val="0"/>
          <w:numId w:val="1018"/>
        </w:numPr>
      </w:pPr>
      <w:r>
        <w:rPr>
          <w:b/>
          <w:bCs/>
        </w:rPr>
        <w:t xml:space="preserve">Nemesis</w:t>
      </w:r>
      <w:r>
        <w:t xml:space="preserve">: Herbalists who still keep old warding lore</w:t>
      </w:r>
    </w:p>
    <w:bookmarkEnd w:id="38"/>
    <w:bookmarkStart w:id="39" w:name="the-murmuring"/>
    <w:p>
      <w:pPr>
        <w:pStyle w:val="Heading3"/>
      </w:pPr>
      <w:r>
        <w:rPr>
          <w:b/>
          <w:bCs/>
        </w:rPr>
        <w:t xml:space="preserve">The Murmuring</w:t>
      </w:r>
    </w:p>
    <w:p>
      <w:pPr>
        <w:pStyle w:val="Compact"/>
        <w:numPr>
          <w:ilvl w:val="0"/>
          <w:numId w:val="1019"/>
        </w:numPr>
      </w:pPr>
      <w:r>
        <w:rPr>
          <w:b/>
          <w:bCs/>
        </w:rPr>
        <w:t xml:space="preserve">Concept</w:t>
      </w:r>
      <w:r>
        <w:t xml:space="preserve">: Whispering Presence</w:t>
      </w:r>
      <w:r>
        <w:br/>
      </w:r>
    </w:p>
    <w:p>
      <w:pPr>
        <w:pStyle w:val="Compact"/>
        <w:numPr>
          <w:ilvl w:val="0"/>
          <w:numId w:val="1019"/>
        </w:numPr>
      </w:pPr>
      <w:r>
        <w:rPr>
          <w:b/>
          <w:bCs/>
        </w:rPr>
        <w:t xml:space="preserve">Skills</w:t>
      </w:r>
      <w:r>
        <w:t xml:space="preserve">: Psychic Overwhelm, Hallucination</w:t>
      </w:r>
      <w:r>
        <w:br/>
      </w:r>
    </w:p>
    <w:p>
      <w:pPr>
        <w:pStyle w:val="Compact"/>
        <w:numPr>
          <w:ilvl w:val="0"/>
          <w:numId w:val="1019"/>
        </w:numPr>
      </w:pPr>
      <w:r>
        <w:rPr>
          <w:b/>
          <w:bCs/>
        </w:rPr>
        <w:t xml:space="preserve">Frailty</w:t>
      </w:r>
      <w:r>
        <w:t xml:space="preserve">: Isolation and silence</w:t>
      </w:r>
      <w:r>
        <w:br/>
      </w:r>
    </w:p>
    <w:p>
      <w:pPr>
        <w:pStyle w:val="Compact"/>
        <w:numPr>
          <w:ilvl w:val="0"/>
          <w:numId w:val="1019"/>
        </w:numPr>
      </w:pPr>
      <w:r>
        <w:rPr>
          <w:b/>
          <w:bCs/>
        </w:rPr>
        <w:t xml:space="preserve">Goal</w:t>
      </w:r>
      <w:r>
        <w:t xml:space="preserve">: To drive victims into self-destruction</w:t>
      </w:r>
      <w:r>
        <w:br/>
      </w:r>
    </w:p>
    <w:p>
      <w:pPr>
        <w:pStyle w:val="Compact"/>
        <w:numPr>
          <w:ilvl w:val="0"/>
          <w:numId w:val="1019"/>
        </w:numPr>
      </w:pPr>
      <w:r>
        <w:rPr>
          <w:b/>
          <w:bCs/>
        </w:rPr>
        <w:t xml:space="preserve">Motive</w:t>
      </w:r>
      <w:r>
        <w:t xml:space="preserve">: It feeds on attention and belief</w:t>
      </w:r>
      <w:r>
        <w:br/>
      </w:r>
    </w:p>
    <w:p>
      <w:pPr>
        <w:pStyle w:val="Compact"/>
        <w:numPr>
          <w:ilvl w:val="0"/>
          <w:numId w:val="1019"/>
        </w:numPr>
      </w:pPr>
      <w:r>
        <w:rPr>
          <w:b/>
          <w:bCs/>
        </w:rPr>
        <w:t xml:space="preserve">Nemesis</w:t>
      </w:r>
      <w:r>
        <w:t xml:space="preserve">: Mediums who refuse to listen</w:t>
      </w:r>
    </w:p>
    <w:bookmarkEnd w:id="39"/>
    <w:bookmarkStart w:id="40" w:name="shamble-host"/>
    <w:p>
      <w:pPr>
        <w:pStyle w:val="Heading3"/>
      </w:pPr>
      <w:r>
        <w:rPr>
          <w:b/>
          <w:bCs/>
        </w:rPr>
        <w:t xml:space="preserve">Shamble Host</w:t>
      </w:r>
    </w:p>
    <w:p>
      <w:pPr>
        <w:pStyle w:val="Compact"/>
        <w:numPr>
          <w:ilvl w:val="0"/>
          <w:numId w:val="1020"/>
        </w:numPr>
      </w:pPr>
      <w:r>
        <w:rPr>
          <w:b/>
          <w:bCs/>
        </w:rPr>
        <w:t xml:space="preserve">Concept</w:t>
      </w:r>
      <w:r>
        <w:t xml:space="preserve">: Corpse Colony</w:t>
      </w:r>
      <w:r>
        <w:br/>
      </w:r>
    </w:p>
    <w:p>
      <w:pPr>
        <w:pStyle w:val="Compact"/>
        <w:numPr>
          <w:ilvl w:val="0"/>
          <w:numId w:val="1020"/>
        </w:numPr>
      </w:pPr>
      <w:r>
        <w:rPr>
          <w:b/>
          <w:bCs/>
        </w:rPr>
        <w:t xml:space="preserve">Skills</w:t>
      </w:r>
      <w:r>
        <w:t xml:space="preserve">: Regeneration, Swarm Logic</w:t>
      </w:r>
      <w:r>
        <w:br/>
      </w:r>
    </w:p>
    <w:p>
      <w:pPr>
        <w:pStyle w:val="Compact"/>
        <w:numPr>
          <w:ilvl w:val="0"/>
          <w:numId w:val="1020"/>
        </w:numPr>
      </w:pPr>
      <w:r>
        <w:rPr>
          <w:b/>
          <w:bCs/>
        </w:rPr>
        <w:t xml:space="preserve">Frailty</w:t>
      </w:r>
      <w:r>
        <w:t xml:space="preserve">: Disruption of hive core</w:t>
      </w:r>
      <w:r>
        <w:br/>
      </w:r>
    </w:p>
    <w:p>
      <w:pPr>
        <w:pStyle w:val="Compact"/>
        <w:numPr>
          <w:ilvl w:val="0"/>
          <w:numId w:val="1020"/>
        </w:numPr>
      </w:pPr>
      <w:r>
        <w:rPr>
          <w:b/>
          <w:bCs/>
        </w:rPr>
        <w:t xml:space="preserve">Goal</w:t>
      </w:r>
      <w:r>
        <w:t xml:space="preserve">: To expand territory with new bodies</w:t>
      </w:r>
      <w:r>
        <w:br/>
      </w:r>
    </w:p>
    <w:p>
      <w:pPr>
        <w:pStyle w:val="Compact"/>
        <w:numPr>
          <w:ilvl w:val="0"/>
          <w:numId w:val="1020"/>
        </w:numPr>
      </w:pPr>
      <w:r>
        <w:rPr>
          <w:b/>
          <w:bCs/>
        </w:rPr>
        <w:t xml:space="preserve">Motive</w:t>
      </w:r>
      <w:r>
        <w:t xml:space="preserve">: Collective preservation instinct</w:t>
      </w:r>
      <w:r>
        <w:br/>
      </w:r>
    </w:p>
    <w:p>
      <w:pPr>
        <w:pStyle w:val="Compact"/>
        <w:numPr>
          <w:ilvl w:val="0"/>
          <w:numId w:val="1020"/>
        </w:numPr>
      </w:pPr>
      <w:r>
        <w:rPr>
          <w:b/>
          <w:bCs/>
        </w:rPr>
        <w:t xml:space="preserve">Nemesis</w:t>
      </w:r>
      <w:r>
        <w:t xml:space="preserve">: Fire crews who salt their burn zones</w:t>
      </w:r>
    </w:p>
    <w:bookmarkEnd w:id="40"/>
    <w:bookmarkStart w:id="41" w:name="the-folded"/>
    <w:p>
      <w:pPr>
        <w:pStyle w:val="Heading3"/>
      </w:pPr>
      <w:r>
        <w:rPr>
          <w:b/>
          <w:bCs/>
        </w:rPr>
        <w:t xml:space="preserve">The Folded</w:t>
      </w:r>
    </w:p>
    <w:p>
      <w:pPr>
        <w:pStyle w:val="Compact"/>
        <w:numPr>
          <w:ilvl w:val="0"/>
          <w:numId w:val="1021"/>
        </w:numPr>
      </w:pPr>
      <w:r>
        <w:rPr>
          <w:b/>
          <w:bCs/>
        </w:rPr>
        <w:t xml:space="preserve">Concept</w:t>
      </w:r>
      <w:r>
        <w:t xml:space="preserve">: Temporal Aberration</w:t>
      </w:r>
      <w:r>
        <w:br/>
      </w:r>
    </w:p>
    <w:p>
      <w:pPr>
        <w:pStyle w:val="Compact"/>
        <w:numPr>
          <w:ilvl w:val="0"/>
          <w:numId w:val="1021"/>
        </w:numPr>
      </w:pPr>
      <w:r>
        <w:rPr>
          <w:b/>
          <w:bCs/>
        </w:rPr>
        <w:t xml:space="preserve">Skills</w:t>
      </w:r>
      <w:r>
        <w:t xml:space="preserve">: Time Looping, Reality Slippage</w:t>
      </w:r>
      <w:r>
        <w:br/>
      </w:r>
    </w:p>
    <w:p>
      <w:pPr>
        <w:pStyle w:val="Compact"/>
        <w:numPr>
          <w:ilvl w:val="0"/>
          <w:numId w:val="1021"/>
        </w:numPr>
      </w:pPr>
      <w:r>
        <w:rPr>
          <w:b/>
          <w:bCs/>
        </w:rPr>
        <w:t xml:space="preserve">Frailty</w:t>
      </w:r>
      <w:r>
        <w:t xml:space="preserve">: Anchored time relics</w:t>
      </w:r>
      <w:r>
        <w:br/>
      </w:r>
    </w:p>
    <w:p>
      <w:pPr>
        <w:pStyle w:val="Compact"/>
        <w:numPr>
          <w:ilvl w:val="0"/>
          <w:numId w:val="1021"/>
        </w:numPr>
      </w:pPr>
      <w:r>
        <w:rPr>
          <w:b/>
          <w:bCs/>
        </w:rPr>
        <w:t xml:space="preserve">Goal</w:t>
      </w:r>
      <w:r>
        <w:t xml:space="preserve">: To collapse linear time around its nest</w:t>
      </w:r>
      <w:r>
        <w:br/>
      </w:r>
    </w:p>
    <w:p>
      <w:pPr>
        <w:pStyle w:val="Compact"/>
        <w:numPr>
          <w:ilvl w:val="0"/>
          <w:numId w:val="1021"/>
        </w:numPr>
      </w:pPr>
      <w:r>
        <w:rPr>
          <w:b/>
          <w:bCs/>
        </w:rPr>
        <w:t xml:space="preserve">Motive</w:t>
      </w:r>
      <w:r>
        <w:t xml:space="preserve">: Desperation to escape its own paradox</w:t>
      </w:r>
      <w:r>
        <w:br/>
      </w:r>
    </w:p>
    <w:p>
      <w:pPr>
        <w:pStyle w:val="Compact"/>
        <w:numPr>
          <w:ilvl w:val="0"/>
          <w:numId w:val="1021"/>
        </w:numPr>
      </w:pPr>
      <w:r>
        <w:rPr>
          <w:b/>
          <w:bCs/>
        </w:rPr>
        <w:t xml:space="preserve">Nemesis</w:t>
      </w:r>
      <w:r>
        <w:t xml:space="preserve">: Watchers who mark their loops in ink and scars</w:t>
      </w:r>
    </w:p>
    <w:bookmarkEnd w:id="41"/>
    <w:bookmarkStart w:id="42" w:name="the-hunger"/>
    <w:p>
      <w:pPr>
        <w:pStyle w:val="Heading3"/>
      </w:pPr>
      <w:r>
        <w:rPr>
          <w:b/>
          <w:bCs/>
        </w:rPr>
        <w:t xml:space="preserve">The Hunger</w:t>
      </w:r>
    </w:p>
    <w:p>
      <w:pPr>
        <w:pStyle w:val="Compact"/>
        <w:numPr>
          <w:ilvl w:val="0"/>
          <w:numId w:val="1022"/>
        </w:numPr>
      </w:pPr>
      <w:r>
        <w:rPr>
          <w:b/>
          <w:bCs/>
        </w:rPr>
        <w:t xml:space="preserve">Concept</w:t>
      </w:r>
      <w:r>
        <w:t xml:space="preserve">: Invisible Devourer</w:t>
      </w:r>
      <w:r>
        <w:br/>
      </w:r>
    </w:p>
    <w:p>
      <w:pPr>
        <w:pStyle w:val="Compact"/>
        <w:numPr>
          <w:ilvl w:val="0"/>
          <w:numId w:val="1022"/>
        </w:numPr>
      </w:pPr>
      <w:r>
        <w:rPr>
          <w:b/>
          <w:bCs/>
        </w:rPr>
        <w:t xml:space="preserve">Skills</w:t>
      </w:r>
      <w:r>
        <w:t xml:space="preserve">: Soundless Movement, Flesh Stripping</w:t>
      </w:r>
      <w:r>
        <w:br/>
      </w:r>
    </w:p>
    <w:p>
      <w:pPr>
        <w:pStyle w:val="Compact"/>
        <w:numPr>
          <w:ilvl w:val="0"/>
          <w:numId w:val="1022"/>
        </w:numPr>
      </w:pPr>
      <w:r>
        <w:rPr>
          <w:b/>
          <w:bCs/>
        </w:rPr>
        <w:t xml:space="preserve">Frailty</w:t>
      </w:r>
      <w:r>
        <w:t xml:space="preserve">: Cannot cross lines of ash</w:t>
      </w:r>
      <w:r>
        <w:br/>
      </w:r>
    </w:p>
    <w:p>
      <w:pPr>
        <w:pStyle w:val="Compact"/>
        <w:numPr>
          <w:ilvl w:val="0"/>
          <w:numId w:val="1022"/>
        </w:numPr>
      </w:pPr>
      <w:r>
        <w:rPr>
          <w:b/>
          <w:bCs/>
        </w:rPr>
        <w:t xml:space="preserve">Goal</w:t>
      </w:r>
      <w:r>
        <w:t xml:space="preserve">: To feed</w:t>
      </w:r>
      <w:r>
        <w:br/>
      </w:r>
    </w:p>
    <w:p>
      <w:pPr>
        <w:pStyle w:val="Compact"/>
        <w:numPr>
          <w:ilvl w:val="0"/>
          <w:numId w:val="1022"/>
        </w:numPr>
      </w:pPr>
      <w:r>
        <w:rPr>
          <w:b/>
          <w:bCs/>
        </w:rPr>
        <w:t xml:space="preserve">Motive</w:t>
      </w:r>
      <w:r>
        <w:t xml:space="preserve">: Pure consumption instinct</w:t>
      </w:r>
      <w:r>
        <w:br/>
      </w:r>
    </w:p>
    <w:p>
      <w:pPr>
        <w:pStyle w:val="Compact"/>
        <w:numPr>
          <w:ilvl w:val="0"/>
          <w:numId w:val="1022"/>
        </w:numPr>
      </w:pPr>
      <w:r>
        <w:rPr>
          <w:b/>
          <w:bCs/>
        </w:rPr>
        <w:t xml:space="preserve">Nemesis</w:t>
      </w:r>
      <w:r>
        <w:t xml:space="preserve">: Ritualists who burn the old thresholds</w:t>
      </w:r>
    </w:p>
    <w:bookmarkEnd w:id="42"/>
    <w:bookmarkEnd w:id="43"/>
    <w:bookmarkStart w:id="50" w:name="locations"/>
    <w:p>
      <w:pPr>
        <w:pStyle w:val="Heading2"/>
      </w:pPr>
      <w:r>
        <w:t xml:space="preserve">Locations</w:t>
      </w:r>
    </w:p>
    <w:bookmarkStart w:id="44" w:name="the-hollow-hotel"/>
    <w:p>
      <w:pPr>
        <w:pStyle w:val="Heading3"/>
      </w:pPr>
      <w:r>
        <w:rPr>
          <w:b/>
          <w:bCs/>
        </w:rPr>
        <w:t xml:space="preserve">The Hollow Hotel</w:t>
      </w:r>
    </w:p>
    <w:p>
      <w:pPr>
        <w:pStyle w:val="Compact"/>
        <w:numPr>
          <w:ilvl w:val="0"/>
          <w:numId w:val="1023"/>
        </w:numPr>
      </w:pPr>
      <w:r>
        <w:t xml:space="preserve">A once-opulent hotel, now sagging with time and secrets.</w:t>
      </w:r>
      <w:r>
        <w:br/>
      </w:r>
    </w:p>
    <w:p>
      <w:pPr>
        <w:pStyle w:val="Compact"/>
        <w:numPr>
          <w:ilvl w:val="0"/>
          <w:numId w:val="1023"/>
        </w:numPr>
      </w:pPr>
      <w:r>
        <w:t xml:space="preserve">Hallways stretch longer than they should. Lights flicker even when the power’s off.</w:t>
      </w:r>
      <w:r>
        <w:br/>
      </w:r>
    </w:p>
    <w:p>
      <w:pPr>
        <w:pStyle w:val="Compact"/>
        <w:numPr>
          <w:ilvl w:val="0"/>
          <w:numId w:val="1023"/>
        </w:numPr>
      </w:pPr>
      <w:r>
        <w:t xml:space="preserve">Some rooms are still occupied. None are checked in.</w:t>
      </w:r>
      <w:r>
        <w:br/>
      </w:r>
    </w:p>
    <w:p>
      <w:pPr>
        <w:pStyle w:val="Compact"/>
        <w:numPr>
          <w:ilvl w:val="0"/>
          <w:numId w:val="1023"/>
        </w:numPr>
      </w:pPr>
      <w:r>
        <w:rPr>
          <w:b/>
          <w:bCs/>
        </w:rPr>
        <w:t xml:space="preserve">Possible encounters</w:t>
      </w:r>
      <w:r>
        <w:t xml:space="preserve">: Specter, Cultist, Concierge who remembers too much, Hidden guest with no ID, Bellhop who’s been here too long, Dripping suitcase that wasn’t there before</w:t>
      </w:r>
    </w:p>
    <w:bookmarkEnd w:id="44"/>
    <w:bookmarkStart w:id="45" w:name="the-grieving-woods"/>
    <w:p>
      <w:pPr>
        <w:pStyle w:val="Heading3"/>
      </w:pPr>
      <w:r>
        <w:rPr>
          <w:b/>
          <w:bCs/>
        </w:rPr>
        <w:t xml:space="preserve">The Grieving Woods</w:t>
      </w:r>
    </w:p>
    <w:p>
      <w:pPr>
        <w:pStyle w:val="Compact"/>
        <w:numPr>
          <w:ilvl w:val="0"/>
          <w:numId w:val="1024"/>
        </w:numPr>
      </w:pPr>
      <w:r>
        <w:t xml:space="preserve">A forest where the wind whispers names you know.</w:t>
      </w:r>
      <w:r>
        <w:br/>
      </w:r>
    </w:p>
    <w:p>
      <w:pPr>
        <w:pStyle w:val="Compact"/>
        <w:numPr>
          <w:ilvl w:val="0"/>
          <w:numId w:val="1024"/>
        </w:numPr>
      </w:pPr>
      <w:r>
        <w:t xml:space="preserve">Footpaths vanish. Animal calls never sound quite right.</w:t>
      </w:r>
      <w:r>
        <w:br/>
      </w:r>
    </w:p>
    <w:p>
      <w:pPr>
        <w:pStyle w:val="Compact"/>
        <w:numPr>
          <w:ilvl w:val="0"/>
          <w:numId w:val="1024"/>
        </w:numPr>
      </w:pPr>
      <w:r>
        <w:t xml:space="preserve">Sometimes, the trees bleed sap that smells like rust.</w:t>
      </w:r>
      <w:r>
        <w:br/>
      </w:r>
    </w:p>
    <w:p>
      <w:pPr>
        <w:pStyle w:val="Compact"/>
        <w:numPr>
          <w:ilvl w:val="0"/>
          <w:numId w:val="1024"/>
        </w:numPr>
      </w:pPr>
      <w:r>
        <w:rPr>
          <w:b/>
          <w:bCs/>
        </w:rPr>
        <w:t xml:space="preserve">Possible encounters</w:t>
      </w:r>
      <w:r>
        <w:t xml:space="preserve">: Werebeast, Shadow Fiend, Lost hiker who should be dead, Hermit with burned maps, Park ranger with the wrong eyes, Ritual site still warm</w:t>
      </w:r>
    </w:p>
    <w:bookmarkEnd w:id="45"/>
    <w:bookmarkStart w:id="46" w:name="ashridge-manor"/>
    <w:p>
      <w:pPr>
        <w:pStyle w:val="Heading3"/>
      </w:pPr>
      <w:r>
        <w:rPr>
          <w:b/>
          <w:bCs/>
        </w:rPr>
        <w:t xml:space="preserve">Ashridge Manor</w:t>
      </w:r>
    </w:p>
    <w:p>
      <w:pPr>
        <w:pStyle w:val="Compact"/>
        <w:numPr>
          <w:ilvl w:val="0"/>
          <w:numId w:val="1025"/>
        </w:numPr>
      </w:pPr>
      <w:r>
        <w:t xml:space="preserve">A mansion sealed by time and bad memory.</w:t>
      </w:r>
      <w:r>
        <w:br/>
      </w:r>
    </w:p>
    <w:p>
      <w:pPr>
        <w:pStyle w:val="Compact"/>
        <w:numPr>
          <w:ilvl w:val="0"/>
          <w:numId w:val="1025"/>
        </w:numPr>
      </w:pPr>
      <w:r>
        <w:t xml:space="preserve">Its wings are larger inside than out, and the mirrors don’t follow your movements.</w:t>
      </w:r>
      <w:r>
        <w:br/>
      </w:r>
    </w:p>
    <w:p>
      <w:pPr>
        <w:pStyle w:val="Compact"/>
        <w:numPr>
          <w:ilvl w:val="0"/>
          <w:numId w:val="1025"/>
        </w:numPr>
      </w:pPr>
      <w:r>
        <w:t xml:space="preserve">The cellar has doors no owner ever mentioned.</w:t>
      </w:r>
      <w:r>
        <w:br/>
      </w:r>
    </w:p>
    <w:p>
      <w:pPr>
        <w:pStyle w:val="Compact"/>
        <w:numPr>
          <w:ilvl w:val="0"/>
          <w:numId w:val="1025"/>
        </w:numPr>
      </w:pPr>
      <w:r>
        <w:rPr>
          <w:b/>
          <w:bCs/>
        </w:rPr>
        <w:t xml:space="preserve">Possible encounters</w:t>
      </w:r>
      <w:r>
        <w:t xml:space="preserve">: Vampiric Noble, Specter, Cultist, Inheritor with gaps in her past, Caretaker who never aged, Portrait that changes when no one looks</w:t>
      </w:r>
    </w:p>
    <w:bookmarkEnd w:id="46"/>
    <w:bookmarkStart w:id="47" w:name="gravelight-cemetery"/>
    <w:p>
      <w:pPr>
        <w:pStyle w:val="Heading3"/>
      </w:pPr>
      <w:r>
        <w:rPr>
          <w:b/>
          <w:bCs/>
        </w:rPr>
        <w:t xml:space="preserve">Gravelight Cemetery</w:t>
      </w:r>
    </w:p>
    <w:p>
      <w:pPr>
        <w:pStyle w:val="Compact"/>
        <w:numPr>
          <w:ilvl w:val="0"/>
          <w:numId w:val="1026"/>
        </w:numPr>
      </w:pPr>
      <w:r>
        <w:t xml:space="preserve">A graveyard where names wear off faster than stone.</w:t>
      </w:r>
      <w:r>
        <w:br/>
      </w:r>
    </w:p>
    <w:p>
      <w:pPr>
        <w:pStyle w:val="Compact"/>
        <w:numPr>
          <w:ilvl w:val="0"/>
          <w:numId w:val="1026"/>
        </w:numPr>
      </w:pPr>
      <w:r>
        <w:t xml:space="preserve">The air always smells of turned earth, even in frost.</w:t>
      </w:r>
      <w:r>
        <w:br/>
      </w:r>
    </w:p>
    <w:p>
      <w:pPr>
        <w:pStyle w:val="Compact"/>
        <w:numPr>
          <w:ilvl w:val="0"/>
          <w:numId w:val="1026"/>
        </w:numPr>
      </w:pPr>
      <w:r>
        <w:t xml:space="preserve">Someone leaves fresh flowers on graves no one remembers.</w:t>
      </w:r>
      <w:r>
        <w:br/>
      </w:r>
    </w:p>
    <w:p>
      <w:pPr>
        <w:pStyle w:val="Compact"/>
        <w:numPr>
          <w:ilvl w:val="0"/>
          <w:numId w:val="1026"/>
        </w:numPr>
      </w:pPr>
      <w:r>
        <w:rPr>
          <w:b/>
          <w:bCs/>
        </w:rPr>
        <w:t xml:space="preserve">Possible encounters</w:t>
      </w:r>
      <w:r>
        <w:t xml:space="preserve">: Specter, Cultist, Grave robber who buries instead of stealing, Mourner with empty eyes, Caretaker who speaks to the soil, Priest who lost his faith but not his rites</w:t>
      </w:r>
    </w:p>
    <w:bookmarkEnd w:id="47"/>
    <w:bookmarkStart w:id="48" w:name="the-deep-verge-facility"/>
    <w:p>
      <w:pPr>
        <w:pStyle w:val="Heading3"/>
      </w:pPr>
      <w:r>
        <w:rPr>
          <w:b/>
          <w:bCs/>
        </w:rPr>
        <w:t xml:space="preserve">The Deep Verge Facility</w:t>
      </w:r>
    </w:p>
    <w:p>
      <w:pPr>
        <w:pStyle w:val="Compact"/>
        <w:numPr>
          <w:ilvl w:val="0"/>
          <w:numId w:val="1027"/>
        </w:numPr>
      </w:pPr>
      <w:r>
        <w:t xml:space="preserve">An isolated lab hidden behind blank coordinates.</w:t>
      </w:r>
      <w:r>
        <w:br/>
      </w:r>
    </w:p>
    <w:p>
      <w:pPr>
        <w:pStyle w:val="Compact"/>
        <w:numPr>
          <w:ilvl w:val="0"/>
          <w:numId w:val="1027"/>
        </w:numPr>
      </w:pPr>
      <w:r>
        <w:t xml:space="preserve">Every hallway looks the same. Some lead to different years.</w:t>
      </w:r>
      <w:r>
        <w:br/>
      </w:r>
    </w:p>
    <w:p>
      <w:pPr>
        <w:pStyle w:val="Compact"/>
        <w:numPr>
          <w:ilvl w:val="0"/>
          <w:numId w:val="1027"/>
        </w:numPr>
      </w:pPr>
      <w:r>
        <w:t xml:space="preserve">The server room hums like it’s thinking.</w:t>
      </w:r>
      <w:r>
        <w:br/>
      </w:r>
    </w:p>
    <w:p>
      <w:pPr>
        <w:pStyle w:val="Compact"/>
        <w:numPr>
          <w:ilvl w:val="0"/>
          <w:numId w:val="1027"/>
        </w:numPr>
      </w:pPr>
      <w:r>
        <w:rPr>
          <w:b/>
          <w:bCs/>
        </w:rPr>
        <w:t xml:space="preserve">Possible encounters</w:t>
      </w:r>
      <w:r>
        <w:t xml:space="preserve">: Infected, Mad scientist, Janitor who knows too much, Technician with missing time, Security agent who doesn’t blink, Survivor kept alive by the machinery</w:t>
      </w:r>
    </w:p>
    <w:bookmarkEnd w:id="48"/>
    <w:bookmarkStart w:id="49" w:name="st.-ardas-asylum-condemned"/>
    <w:p>
      <w:pPr>
        <w:pStyle w:val="Heading3"/>
      </w:pPr>
      <w:r>
        <w:rPr>
          <w:b/>
          <w:bCs/>
        </w:rPr>
        <w:t xml:space="preserve">St. Arda’s Asylum (Condemned)</w:t>
      </w:r>
    </w:p>
    <w:p>
      <w:pPr>
        <w:pStyle w:val="Compact"/>
        <w:numPr>
          <w:ilvl w:val="0"/>
          <w:numId w:val="1028"/>
        </w:numPr>
      </w:pPr>
      <w:r>
        <w:t xml:space="preserve">Once a towering institution, now a tangle of ruin and rust.</w:t>
      </w:r>
      <w:r>
        <w:br/>
      </w:r>
    </w:p>
    <w:p>
      <w:pPr>
        <w:pStyle w:val="Compact"/>
        <w:numPr>
          <w:ilvl w:val="0"/>
          <w:numId w:val="1028"/>
        </w:numPr>
      </w:pPr>
      <w:r>
        <w:t xml:space="preserve">Files remain, but the ink fades if you read them twice.</w:t>
      </w:r>
      <w:r>
        <w:br/>
      </w:r>
    </w:p>
    <w:p>
      <w:pPr>
        <w:pStyle w:val="Compact"/>
        <w:numPr>
          <w:ilvl w:val="0"/>
          <w:numId w:val="1028"/>
        </w:numPr>
      </w:pPr>
      <w:r>
        <w:t xml:space="preserve">Some padded cells have scratch marks on the</w:t>
      </w:r>
      <w:r>
        <w:t xml:space="preserve"> </w:t>
      </w:r>
      <w:r>
        <w:rPr>
          <w:i/>
          <w:iCs/>
        </w:rPr>
        <w:t xml:space="preserve">outside</w:t>
      </w:r>
      <w:r>
        <w:t xml:space="preserve">.</w:t>
      </w:r>
      <w:r>
        <w:br/>
      </w:r>
    </w:p>
    <w:p>
      <w:pPr>
        <w:pStyle w:val="Compact"/>
        <w:numPr>
          <w:ilvl w:val="0"/>
          <w:numId w:val="1028"/>
        </w:numPr>
      </w:pPr>
      <w:r>
        <w:rPr>
          <w:b/>
          <w:bCs/>
        </w:rPr>
        <w:t xml:space="preserve">Possible encounters</w:t>
      </w:r>
      <w:r>
        <w:t xml:space="preserve">: Specter, Cultist, Former nurse who still makes rounds, Patient who never left, Archivist with redacted memories, Phantom doctor calling old codes through broken speakers</w:t>
      </w:r>
    </w:p>
    <w:bookmarkEnd w:id="49"/>
    <w:bookmarkEnd w:id="50"/>
    <w:bookmarkStart w:id="51" w:name="adventure-seeds"/>
    <w:p>
      <w:pPr>
        <w:pStyle w:val="Heading2"/>
      </w:pPr>
      <w:r>
        <w:t xml:space="preserve">Adventure Seeds</w:t>
      </w:r>
    </w:p>
    <w:tbl>
      <w:tblPr>
        <w:tblStyle w:val="Table"/>
        <w:tblW w:type="pct" w:w="5000"/>
        <w:tblLayout w:type="fixed"/>
        <w:tblLook w:firstRow="1" w:lastRow="0" w:firstColumn="0" w:lastColumn="0" w:noHBand="0" w:noVBand="0" w:val="0020"/>
      </w:tblPr>
      <w:tblGrid>
        <w:gridCol w:w="450"/>
        <w:gridCol w:w="7470"/>
      </w:tblGrid>
      <w:tr>
        <w:trPr>
          <w:tblHeader w:val="on"/>
        </w:trPr>
        <w:tc>
          <w:tcPr/>
          <w:p>
            <w:pPr>
              <w:pStyle w:val="Compact"/>
            </w:pPr>
            <w:r>
              <w:t xml:space="preserve">D66</w:t>
            </w:r>
          </w:p>
        </w:tc>
        <w:tc>
          <w:tcPr/>
          <w:p>
            <w:pPr>
              <w:pStyle w:val="Compact"/>
            </w:pPr>
            <w:r>
              <w:t xml:space="preserve">Adventure</w:t>
            </w:r>
          </w:p>
        </w:tc>
      </w:tr>
      <w:tr>
        <w:tc>
          <w:tcPr/>
          <w:p>
            <w:pPr>
              <w:pStyle w:val="Compact"/>
            </w:pPr>
            <w:r>
              <w:t xml:space="preserve">11</w:t>
            </w:r>
          </w:p>
        </w:tc>
        <w:tc>
          <w:tcPr/>
          <w:p>
            <w:pPr>
              <w:pStyle w:val="Compact"/>
            </w:pPr>
            <w:r>
              <w:t xml:space="preserve">Break the curse bound to an object rooted in the heart of the Grieving Woods.</w:t>
            </w:r>
          </w:p>
        </w:tc>
      </w:tr>
      <w:tr>
        <w:tc>
          <w:tcPr/>
          <w:p>
            <w:pPr>
              <w:pStyle w:val="Compact"/>
            </w:pPr>
            <w:r>
              <w:t xml:space="preserve">12</w:t>
            </w:r>
          </w:p>
        </w:tc>
        <w:tc>
          <w:tcPr/>
          <w:p>
            <w:pPr>
              <w:pStyle w:val="Compact"/>
            </w:pPr>
            <w:r>
              <w:t xml:space="preserve">Infiltrate a cult compound mid-ritual and burn their summoning circle.</w:t>
            </w:r>
          </w:p>
        </w:tc>
      </w:tr>
      <w:tr>
        <w:tc>
          <w:tcPr/>
          <w:p>
            <w:pPr>
              <w:pStyle w:val="Compact"/>
            </w:pPr>
            <w:r>
              <w:t xml:space="preserve">13</w:t>
            </w:r>
          </w:p>
        </w:tc>
        <w:tc>
          <w:tcPr/>
          <w:p>
            <w:pPr>
              <w:pStyle w:val="Compact"/>
            </w:pPr>
            <w:r>
              <w:t xml:space="preserve">Banish the Shadow Fiend before it finds a permanent host.</w:t>
            </w:r>
          </w:p>
        </w:tc>
      </w:tr>
      <w:tr>
        <w:tc>
          <w:tcPr/>
          <w:p>
            <w:pPr>
              <w:pStyle w:val="Compact"/>
            </w:pPr>
            <w:r>
              <w:t xml:space="preserve">14</w:t>
            </w:r>
          </w:p>
        </w:tc>
        <w:tc>
          <w:tcPr/>
          <w:p>
            <w:pPr>
              <w:pStyle w:val="Compact"/>
            </w:pPr>
            <w:r>
              <w:t xml:space="preserve">Escort researchers to patient zero’s chamber deep in the red zone.</w:t>
            </w:r>
          </w:p>
        </w:tc>
      </w:tr>
      <w:tr>
        <w:tc>
          <w:tcPr/>
          <w:p>
            <w:pPr>
              <w:pStyle w:val="Compact"/>
            </w:pPr>
            <w:r>
              <w:t xml:space="preserve">15</w:t>
            </w:r>
          </w:p>
        </w:tc>
        <w:tc>
          <w:tcPr/>
          <w:p>
            <w:pPr>
              <w:pStyle w:val="Compact"/>
            </w:pPr>
            <w:r>
              <w:t xml:space="preserve">Defend a church full of survivors as werewolves close in under the full moon.</w:t>
            </w:r>
          </w:p>
        </w:tc>
      </w:tr>
      <w:tr>
        <w:tc>
          <w:tcPr/>
          <w:p>
            <w:pPr>
              <w:pStyle w:val="Compact"/>
            </w:pPr>
            <w:r>
              <w:t xml:space="preserve">16</w:t>
            </w:r>
          </w:p>
        </w:tc>
        <w:tc>
          <w:tcPr/>
          <w:p>
            <w:pPr>
              <w:pStyle w:val="Compact"/>
            </w:pPr>
            <w:r>
              <w:t xml:space="preserve">Shut down a madman’s experiments in the reanimation ward.</w:t>
            </w:r>
          </w:p>
        </w:tc>
      </w:tr>
      <w:tr>
        <w:tc>
          <w:tcPr/>
          <w:p>
            <w:pPr>
              <w:pStyle w:val="Compact"/>
            </w:pPr>
            <w:r>
              <w:t xml:space="preserve">21</w:t>
            </w:r>
          </w:p>
        </w:tc>
        <w:tc>
          <w:tcPr/>
          <w:p>
            <w:pPr>
              <w:pStyle w:val="Compact"/>
            </w:pPr>
            <w:r>
              <w:t xml:space="preserve">Purge the demon hiding in an abandoned prison’s darkest wing.</w:t>
            </w:r>
          </w:p>
        </w:tc>
      </w:tr>
      <w:tr>
        <w:tc>
          <w:tcPr/>
          <w:p>
            <w:pPr>
              <w:pStyle w:val="Compact"/>
            </w:pPr>
            <w:r>
              <w:t xml:space="preserve">22</w:t>
            </w:r>
          </w:p>
        </w:tc>
        <w:tc>
          <w:tcPr/>
          <w:p>
            <w:pPr>
              <w:pStyle w:val="Compact"/>
            </w:pPr>
            <w:r>
              <w:t xml:space="preserve">Lay to rest the Specter before it claims the entire Gravelight Cemetery.</w:t>
            </w:r>
          </w:p>
        </w:tc>
      </w:tr>
      <w:tr>
        <w:tc>
          <w:tcPr/>
          <w:p>
            <w:pPr>
              <w:pStyle w:val="Compact"/>
            </w:pPr>
            <w:r>
              <w:t xml:space="preserve">23</w:t>
            </w:r>
          </w:p>
        </w:tc>
        <w:tc>
          <w:tcPr/>
          <w:p>
            <w:pPr>
              <w:pStyle w:val="Compact"/>
            </w:pPr>
            <w:r>
              <w:t xml:space="preserve">Trace the origin of the Infected before the outbreak spreads beyond containment.</w:t>
            </w:r>
          </w:p>
        </w:tc>
      </w:tr>
      <w:tr>
        <w:tc>
          <w:tcPr/>
          <w:p>
            <w:pPr>
              <w:pStyle w:val="Compact"/>
            </w:pPr>
            <w:r>
              <w:t xml:space="preserve">24</w:t>
            </w:r>
          </w:p>
        </w:tc>
        <w:tc>
          <w:tcPr/>
          <w:p>
            <w:pPr>
              <w:pStyle w:val="Compact"/>
            </w:pPr>
            <w:r>
              <w:t xml:space="preserve">Hunt down a rogue cryptid before it turns the city into a feeding ground.</w:t>
            </w:r>
          </w:p>
        </w:tc>
      </w:tr>
      <w:tr>
        <w:tc>
          <w:tcPr/>
          <w:p>
            <w:pPr>
              <w:pStyle w:val="Compact"/>
            </w:pPr>
            <w:r>
              <w:t xml:space="preserve">25</w:t>
            </w:r>
          </w:p>
        </w:tc>
        <w:tc>
          <w:tcPr/>
          <w:p>
            <w:pPr>
              <w:pStyle w:val="Compact"/>
            </w:pPr>
            <w:r>
              <w:t xml:space="preserve">Reveal what makes the traveling carnival draw only the dead.</w:t>
            </w:r>
          </w:p>
        </w:tc>
      </w:tr>
      <w:tr>
        <w:tc>
          <w:tcPr/>
          <w:p>
            <w:pPr>
              <w:pStyle w:val="Compact"/>
            </w:pPr>
            <w:r>
              <w:t xml:space="preserve">26</w:t>
            </w:r>
          </w:p>
        </w:tc>
        <w:tc>
          <w:tcPr/>
          <w:p>
            <w:pPr>
              <w:pStyle w:val="Compact"/>
            </w:pPr>
            <w:r>
              <w:t xml:space="preserve">Investigate disappearances in a town surrounded by no roads.</w:t>
            </w:r>
          </w:p>
        </w:tc>
      </w:tr>
      <w:tr>
        <w:tc>
          <w:tcPr/>
          <w:p>
            <w:pPr>
              <w:pStyle w:val="Compact"/>
            </w:pPr>
            <w:r>
              <w:t xml:space="preserve">31</w:t>
            </w:r>
          </w:p>
        </w:tc>
        <w:tc>
          <w:tcPr/>
          <w:p>
            <w:pPr>
              <w:pStyle w:val="Compact"/>
            </w:pPr>
            <w:r>
              <w:t xml:space="preserve">Track a serial killer with a taste for the uncanny.</w:t>
            </w:r>
          </w:p>
        </w:tc>
      </w:tr>
      <w:tr>
        <w:tc>
          <w:tcPr/>
          <w:p>
            <w:pPr>
              <w:pStyle w:val="Compact"/>
            </w:pPr>
            <w:r>
              <w:t xml:space="preserve">32</w:t>
            </w:r>
          </w:p>
        </w:tc>
        <w:tc>
          <w:tcPr/>
          <w:p>
            <w:pPr>
              <w:pStyle w:val="Compact"/>
            </w:pPr>
            <w:r>
              <w:t xml:space="preserve">Track a blood-drainer through the ash-stained corridors of Ashridge Manor.</w:t>
            </w:r>
          </w:p>
        </w:tc>
      </w:tr>
      <w:tr>
        <w:tc>
          <w:tcPr/>
          <w:p>
            <w:pPr>
              <w:pStyle w:val="Compact"/>
            </w:pPr>
            <w:r>
              <w:t xml:space="preserve">33</w:t>
            </w:r>
          </w:p>
        </w:tc>
        <w:tc>
          <w:tcPr/>
          <w:p>
            <w:pPr>
              <w:pStyle w:val="Compact"/>
            </w:pPr>
            <w:r>
              <w:t xml:space="preserve">Retrieve a cursed painting from a locked room no one remembers sealing.</w:t>
            </w:r>
          </w:p>
        </w:tc>
      </w:tr>
      <w:tr>
        <w:tc>
          <w:tcPr/>
          <w:p>
            <w:pPr>
              <w:pStyle w:val="Compact"/>
            </w:pPr>
            <w:r>
              <w:t xml:space="preserve">34</w:t>
            </w:r>
          </w:p>
        </w:tc>
        <w:tc>
          <w:tcPr/>
          <w:p>
            <w:pPr>
              <w:pStyle w:val="Compact"/>
            </w:pPr>
            <w:r>
              <w:t xml:space="preserve">Find the cure before a psychic plague devours the city’s mind.</w:t>
            </w:r>
          </w:p>
        </w:tc>
      </w:tr>
      <w:tr>
        <w:tc>
          <w:tcPr/>
          <w:p>
            <w:pPr>
              <w:pStyle w:val="Compact"/>
            </w:pPr>
            <w:r>
              <w:t xml:space="preserve">35</w:t>
            </w:r>
          </w:p>
        </w:tc>
        <w:tc>
          <w:tcPr/>
          <w:p>
            <w:pPr>
              <w:pStyle w:val="Compact"/>
            </w:pPr>
            <w:r>
              <w:t xml:space="preserve">Trace a mutagenic leak to its source before the water supply spreads it further.</w:t>
            </w:r>
          </w:p>
        </w:tc>
      </w:tr>
      <w:tr>
        <w:tc>
          <w:tcPr/>
          <w:p>
            <w:pPr>
              <w:pStyle w:val="Compact"/>
            </w:pPr>
            <w:r>
              <w:t xml:space="preserve">36</w:t>
            </w:r>
          </w:p>
        </w:tc>
        <w:tc>
          <w:tcPr/>
          <w:p>
            <w:pPr>
              <w:pStyle w:val="Compact"/>
            </w:pPr>
            <w:r>
              <w:t xml:space="preserve">Assist a paranormal crew investigating an asylum no one’s entered in decades.</w:t>
            </w:r>
          </w:p>
        </w:tc>
      </w:tr>
      <w:tr>
        <w:tc>
          <w:tcPr/>
          <w:p>
            <w:pPr>
              <w:pStyle w:val="Compact"/>
            </w:pPr>
            <w:r>
              <w:t xml:space="preserve">41</w:t>
            </w:r>
          </w:p>
        </w:tc>
        <w:tc>
          <w:tcPr/>
          <w:p>
            <w:pPr>
              <w:pStyle w:val="Compact"/>
            </w:pPr>
            <w:r>
              <w:t xml:space="preserve">Uncover why patients are dying overnight in the abandoned hospital’s sealed wing.</w:t>
            </w:r>
          </w:p>
        </w:tc>
      </w:tr>
      <w:tr>
        <w:tc>
          <w:tcPr/>
          <w:p>
            <w:pPr>
              <w:pStyle w:val="Compact"/>
            </w:pPr>
            <w:r>
              <w:t xml:space="preserve">42</w:t>
            </w:r>
          </w:p>
        </w:tc>
        <w:tc>
          <w:tcPr/>
          <w:p>
            <w:pPr>
              <w:pStyle w:val="Compact"/>
            </w:pPr>
            <w:r>
              <w:t xml:space="preserve">Break a mind-control spell binding half the city to a shadow cult.</w:t>
            </w:r>
          </w:p>
        </w:tc>
      </w:tr>
      <w:tr>
        <w:tc>
          <w:tcPr/>
          <w:p>
            <w:pPr>
              <w:pStyle w:val="Compact"/>
            </w:pPr>
            <w:r>
              <w:t xml:space="preserve">43</w:t>
            </w:r>
          </w:p>
        </w:tc>
        <w:tc>
          <w:tcPr/>
          <w:p>
            <w:pPr>
              <w:pStyle w:val="Compact"/>
            </w:pPr>
            <w:r>
              <w:t xml:space="preserve">Explore a newly unearthed tomb sealed with seven sigils.</w:t>
            </w:r>
          </w:p>
        </w:tc>
      </w:tr>
      <w:tr>
        <w:tc>
          <w:tcPr/>
          <w:p>
            <w:pPr>
              <w:pStyle w:val="Compact"/>
            </w:pPr>
            <w:r>
              <w:t xml:space="preserve">44</w:t>
            </w:r>
          </w:p>
        </w:tc>
        <w:tc>
          <w:tcPr/>
          <w:p>
            <w:pPr>
              <w:pStyle w:val="Compact"/>
            </w:pPr>
            <w:r>
              <w:t xml:space="preserve">Expose human experiments buried in the files of Deep Verge Facility.</w:t>
            </w:r>
          </w:p>
        </w:tc>
      </w:tr>
      <w:tr>
        <w:tc>
          <w:tcPr/>
          <w:p>
            <w:pPr>
              <w:pStyle w:val="Compact"/>
            </w:pPr>
            <w:r>
              <w:t xml:space="preserve">45</w:t>
            </w:r>
          </w:p>
        </w:tc>
        <w:tc>
          <w:tcPr/>
          <w:p>
            <w:pPr>
              <w:pStyle w:val="Compact"/>
            </w:pPr>
            <w:r>
              <w:t xml:space="preserve">Retrieve a world-ending relic before its last guardian falls.</w:t>
            </w:r>
          </w:p>
        </w:tc>
      </w:tr>
      <w:tr>
        <w:tc>
          <w:tcPr/>
          <w:p>
            <w:pPr>
              <w:pStyle w:val="Compact"/>
            </w:pPr>
            <w:r>
              <w:t xml:space="preserve">46</w:t>
            </w:r>
          </w:p>
        </w:tc>
        <w:tc>
          <w:tcPr/>
          <w:p>
            <w:pPr>
              <w:pStyle w:val="Compact"/>
            </w:pPr>
            <w:r>
              <w:t xml:space="preserve">Protect a survivor camp stalked by something older than wolves.</w:t>
            </w:r>
          </w:p>
        </w:tc>
      </w:tr>
      <w:tr>
        <w:tc>
          <w:tcPr/>
          <w:p>
            <w:pPr>
              <w:pStyle w:val="Compact"/>
            </w:pPr>
            <w:r>
              <w:t xml:space="preserve">51</w:t>
            </w:r>
          </w:p>
        </w:tc>
        <w:tc>
          <w:tcPr/>
          <w:p>
            <w:pPr>
              <w:pStyle w:val="Compact"/>
            </w:pPr>
            <w:r>
              <w:t xml:space="preserve">Stop a cult ritual deep in the woods before the threshold opens for good.</w:t>
            </w:r>
          </w:p>
        </w:tc>
      </w:tr>
      <w:tr>
        <w:tc>
          <w:tcPr/>
          <w:p>
            <w:pPr>
              <w:pStyle w:val="Compact"/>
            </w:pPr>
            <w:r>
              <w:t xml:space="preserve">52</w:t>
            </w:r>
          </w:p>
        </w:tc>
        <w:tc>
          <w:tcPr/>
          <w:p>
            <w:pPr>
              <w:pStyle w:val="Compact"/>
            </w:pPr>
            <w:r>
              <w:t xml:space="preserve">Track and neutralize the werebeast hunting near the ranger station.</w:t>
            </w:r>
          </w:p>
        </w:tc>
      </w:tr>
      <w:tr>
        <w:tc>
          <w:tcPr/>
          <w:p>
            <w:pPr>
              <w:pStyle w:val="Compact"/>
            </w:pPr>
            <w:r>
              <w:t xml:space="preserve">53</w:t>
            </w:r>
          </w:p>
        </w:tc>
        <w:tc>
          <w:tcPr/>
          <w:p>
            <w:pPr>
              <w:pStyle w:val="Compact"/>
            </w:pPr>
            <w:r>
              <w:t xml:space="preserve">Rescue the captive before the cult completes its rites beneath the asylum.</w:t>
            </w:r>
          </w:p>
        </w:tc>
      </w:tr>
      <w:tr>
        <w:tc>
          <w:tcPr/>
          <w:p>
            <w:pPr>
              <w:pStyle w:val="Compact"/>
            </w:pPr>
            <w:r>
              <w:t xml:space="preserve">54</w:t>
            </w:r>
          </w:p>
        </w:tc>
        <w:tc>
          <w:tcPr/>
          <w:p>
            <w:pPr>
              <w:pStyle w:val="Compact"/>
            </w:pPr>
            <w:r>
              <w:t xml:space="preserve">Investigate a string of vanishings in a town that no longer appears on maps.</w:t>
            </w:r>
          </w:p>
        </w:tc>
      </w:tr>
      <w:tr>
        <w:tc>
          <w:tcPr/>
          <w:p>
            <w:pPr>
              <w:pStyle w:val="Compact"/>
            </w:pPr>
            <w:r>
              <w:t xml:space="preserve">55</w:t>
            </w:r>
          </w:p>
        </w:tc>
        <w:tc>
          <w:tcPr/>
          <w:p>
            <w:pPr>
              <w:pStyle w:val="Compact"/>
            </w:pPr>
            <w:r>
              <w:t xml:space="preserve">Board a ghost ship anchored just off the coast… and hear it breathe.</w:t>
            </w:r>
          </w:p>
        </w:tc>
      </w:tr>
      <w:tr>
        <w:tc>
          <w:tcPr/>
          <w:p>
            <w:pPr>
              <w:pStyle w:val="Compact"/>
            </w:pPr>
            <w:r>
              <w:t xml:space="preserve">56</w:t>
            </w:r>
          </w:p>
        </w:tc>
        <w:tc>
          <w:tcPr/>
          <w:p>
            <w:pPr>
              <w:pStyle w:val="Compact"/>
            </w:pPr>
            <w:r>
              <w:t xml:space="preserve">Unravel ghostly hauntings that plague the condemned halls of St. Arda’s Asylum.</w:t>
            </w:r>
          </w:p>
        </w:tc>
      </w:tr>
      <w:tr>
        <w:tc>
          <w:tcPr/>
          <w:p>
            <w:pPr>
              <w:pStyle w:val="Compact"/>
            </w:pPr>
            <w:r>
              <w:t xml:space="preserve">61</w:t>
            </w:r>
          </w:p>
        </w:tc>
        <w:tc>
          <w:tcPr/>
          <w:p>
            <w:pPr>
              <w:pStyle w:val="Compact"/>
            </w:pPr>
            <w:r>
              <w:t xml:space="preserve">Capture or contain a psychic tearing holes in local reality.</w:t>
            </w:r>
          </w:p>
        </w:tc>
      </w:tr>
      <w:tr>
        <w:tc>
          <w:tcPr/>
          <w:p>
            <w:pPr>
              <w:pStyle w:val="Compact"/>
            </w:pPr>
            <w:r>
              <w:t xml:space="preserve">62</w:t>
            </w:r>
          </w:p>
        </w:tc>
        <w:tc>
          <w:tcPr/>
          <w:p>
            <w:pPr>
              <w:pStyle w:val="Compact"/>
            </w:pPr>
            <w:r>
              <w:t xml:space="preserve">Put to rest the restless guests of the Hollow Hotel before one checks into you.</w:t>
            </w:r>
          </w:p>
        </w:tc>
      </w:tr>
      <w:tr>
        <w:tc>
          <w:tcPr/>
          <w:p>
            <w:pPr>
              <w:pStyle w:val="Compact"/>
            </w:pPr>
            <w:r>
              <w:t xml:space="preserve">63</w:t>
            </w:r>
          </w:p>
        </w:tc>
        <w:tc>
          <w:tcPr/>
          <w:p>
            <w:pPr>
              <w:pStyle w:val="Compact"/>
            </w:pPr>
            <w:r>
              <w:t xml:space="preserve">Recover a cursed heirloom from a collector’s last known location.</w:t>
            </w:r>
          </w:p>
        </w:tc>
      </w:tr>
      <w:tr>
        <w:tc>
          <w:tcPr/>
          <w:p>
            <w:pPr>
              <w:pStyle w:val="Compact"/>
            </w:pPr>
            <w:r>
              <w:t xml:space="preserve">64</w:t>
            </w:r>
          </w:p>
        </w:tc>
        <w:tc>
          <w:tcPr/>
          <w:p>
            <w:pPr>
              <w:pStyle w:val="Compact"/>
            </w:pPr>
            <w:r>
              <w:t xml:space="preserve">Disrupt a possession spell cast over the city’s sleeping population.</w:t>
            </w:r>
          </w:p>
        </w:tc>
      </w:tr>
      <w:tr>
        <w:tc>
          <w:tcPr/>
          <w:p>
            <w:pPr>
              <w:pStyle w:val="Compact"/>
            </w:pPr>
            <w:r>
              <w:t xml:space="preserve">65</w:t>
            </w:r>
          </w:p>
        </w:tc>
        <w:tc>
          <w:tcPr/>
          <w:p>
            <w:pPr>
              <w:pStyle w:val="Compact"/>
            </w:pPr>
            <w:r>
              <w:t xml:space="preserve">Seal a vengeful ghost before it crosses into the waking world.</w:t>
            </w:r>
          </w:p>
        </w:tc>
      </w:tr>
      <w:tr>
        <w:tc>
          <w:tcPr/>
          <w:p>
            <w:pPr>
              <w:pStyle w:val="Compact"/>
            </w:pPr>
            <w:r>
              <w:t xml:space="preserve">66</w:t>
            </w:r>
          </w:p>
        </w:tc>
        <w:tc>
          <w:tcPr/>
          <w:p>
            <w:pPr>
              <w:pStyle w:val="Compact"/>
            </w:pPr>
            <w:r>
              <w:t xml:space="preserve">Discover who — or what — is taking residents of the cliffside mansion.</w:t>
            </w:r>
          </w:p>
        </w:tc>
      </w:tr>
    </w:tbl>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Horror Adventure Pack</dc:title>
  <dc:creator>Roberto Bisceglie</dc:creator>
  <dc:language>en</dc:language>
  <cp:keywords/>
  <dcterms:created xsi:type="dcterms:W3CDTF">2026-10-29T15:51:28Z</dcterms:created>
  <dcterms:modified xsi:type="dcterms:W3CDTF">2026-10-29T15:51:28Z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