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8CCE4" w:themeColor="accent1" w:themeTint="66"/>
  <w:body>
    <w:p w:rsidR="008C66D6" w:rsidRDefault="008C66D6" w:rsidP="008B063E">
      <w:pPr>
        <w:pBdr>
          <w:bottom w:val="single" w:sz="6" w:space="0" w:color="auto"/>
        </w:pBdr>
        <w:ind w:firstLine="0"/>
        <w:rPr>
          <w:sz w:val="36"/>
          <w:szCs w:val="36"/>
        </w:rPr>
      </w:pPr>
    </w:p>
    <w:p w:rsidR="005D2BFD" w:rsidRPr="008A37DA" w:rsidRDefault="003004C0" w:rsidP="008A37DA">
      <w:pPr>
        <w:ind w:firstLine="0"/>
        <w:rPr>
          <w:sz w:val="36"/>
          <w:szCs w:val="3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0F0A83C" wp14:editId="2B72AEDC">
            <wp:simplePos x="0" y="0"/>
            <wp:positionH relativeFrom="column">
              <wp:posOffset>129540</wp:posOffset>
            </wp:positionH>
            <wp:positionV relativeFrom="paragraph">
              <wp:posOffset>96520</wp:posOffset>
            </wp:positionV>
            <wp:extent cx="1162050" cy="1552575"/>
            <wp:effectExtent l="19050" t="19050" r="19050" b="28575"/>
            <wp:wrapTight wrapText="bothSides">
              <wp:wrapPolygon edited="0">
                <wp:start x="-354" y="-265"/>
                <wp:lineTo x="-354" y="21733"/>
                <wp:lineTo x="21600" y="21733"/>
                <wp:lineTo x="21600" y="-265"/>
                <wp:lineTo x="-354" y="-265"/>
              </wp:wrapPolygon>
            </wp:wrapTight>
            <wp:docPr id="1" name="Рисунок 1" descr="D:\Docs\Desktop\Dancing Queen\Новая папка\IMG_404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Desktop\Dancing Queen\Новая папка\IMG_4047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525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7DA" w:rsidRPr="008A37DA">
        <w:rPr>
          <w:sz w:val="36"/>
          <w:szCs w:val="36"/>
        </w:rPr>
        <w:t>Зотова Полина Алексеевна</w:t>
      </w:r>
    </w:p>
    <w:p w:rsidR="008A37DA" w:rsidRDefault="008A37DA">
      <w:pPr>
        <w:sectPr w:rsidR="008A37DA" w:rsidSect="00023302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8A37DA" w:rsidRPr="003004C0" w:rsidRDefault="008A37DA" w:rsidP="008A37DA">
      <w:pPr>
        <w:ind w:firstLine="0"/>
        <w:rPr>
          <w:sz w:val="24"/>
          <w:szCs w:val="24"/>
        </w:rPr>
      </w:pPr>
      <w:r w:rsidRPr="003004C0">
        <w:rPr>
          <w:b/>
          <w:sz w:val="24"/>
          <w:szCs w:val="24"/>
        </w:rPr>
        <w:t>Дата рождения:</w:t>
      </w:r>
      <w:r w:rsidRPr="003004C0">
        <w:rPr>
          <w:sz w:val="24"/>
          <w:szCs w:val="24"/>
        </w:rPr>
        <w:t xml:space="preserve"> 28.02.1999</w:t>
      </w:r>
    </w:p>
    <w:p w:rsidR="008A37DA" w:rsidRPr="003004C0" w:rsidRDefault="008A37DA" w:rsidP="008A37DA">
      <w:pPr>
        <w:ind w:firstLine="0"/>
        <w:rPr>
          <w:sz w:val="24"/>
          <w:szCs w:val="24"/>
        </w:rPr>
      </w:pPr>
      <w:r w:rsidRPr="003004C0">
        <w:rPr>
          <w:b/>
          <w:sz w:val="24"/>
          <w:szCs w:val="24"/>
        </w:rPr>
        <w:t>Телефон:</w:t>
      </w:r>
      <w:r w:rsidRPr="003004C0">
        <w:rPr>
          <w:sz w:val="24"/>
          <w:szCs w:val="24"/>
        </w:rPr>
        <w:t xml:space="preserve"> +7(916)6242312</w:t>
      </w:r>
    </w:p>
    <w:p w:rsidR="00023302" w:rsidRDefault="008A37DA" w:rsidP="008A37DA">
      <w:pPr>
        <w:ind w:firstLine="0"/>
        <w:rPr>
          <w:b/>
          <w:sz w:val="24"/>
          <w:szCs w:val="24"/>
        </w:rPr>
      </w:pPr>
      <w:r w:rsidRPr="003004C0">
        <w:rPr>
          <w:b/>
          <w:sz w:val="24"/>
          <w:szCs w:val="24"/>
        </w:rPr>
        <w:t>Эл</w:t>
      </w:r>
      <w:proofErr w:type="gramStart"/>
      <w:r w:rsidRPr="003004C0">
        <w:rPr>
          <w:b/>
          <w:sz w:val="24"/>
          <w:szCs w:val="24"/>
        </w:rPr>
        <w:t>.</w:t>
      </w:r>
      <w:proofErr w:type="gramEnd"/>
      <w:r w:rsidRPr="003004C0">
        <w:rPr>
          <w:b/>
          <w:sz w:val="24"/>
          <w:szCs w:val="24"/>
        </w:rPr>
        <w:t xml:space="preserve"> </w:t>
      </w:r>
      <w:proofErr w:type="gramStart"/>
      <w:r w:rsidRPr="003004C0">
        <w:rPr>
          <w:b/>
          <w:sz w:val="24"/>
          <w:szCs w:val="24"/>
        </w:rPr>
        <w:t>п</w:t>
      </w:r>
      <w:proofErr w:type="gramEnd"/>
      <w:r w:rsidRPr="003004C0">
        <w:rPr>
          <w:b/>
          <w:sz w:val="24"/>
          <w:szCs w:val="24"/>
        </w:rPr>
        <w:t>очта:</w:t>
      </w:r>
      <w:r w:rsidRPr="003004C0">
        <w:rPr>
          <w:sz w:val="24"/>
          <w:szCs w:val="24"/>
        </w:rPr>
        <w:t xml:space="preserve"> </w:t>
      </w:r>
      <w:hyperlink r:id="rId8" w:history="1">
        <w:r w:rsidRPr="003004C0">
          <w:rPr>
            <w:rStyle w:val="a3"/>
            <w:sz w:val="24"/>
            <w:szCs w:val="24"/>
            <w:lang w:val="en-US"/>
          </w:rPr>
          <w:t>ztvpln</w:t>
        </w:r>
        <w:r w:rsidRPr="003004C0">
          <w:rPr>
            <w:rStyle w:val="a3"/>
            <w:sz w:val="24"/>
            <w:szCs w:val="24"/>
          </w:rPr>
          <w:t>@</w:t>
        </w:r>
        <w:r w:rsidRPr="003004C0">
          <w:rPr>
            <w:rStyle w:val="a3"/>
            <w:sz w:val="24"/>
            <w:szCs w:val="24"/>
            <w:lang w:val="en-US"/>
          </w:rPr>
          <w:t>gmail</w:t>
        </w:r>
        <w:r w:rsidRPr="003004C0">
          <w:rPr>
            <w:rStyle w:val="a3"/>
            <w:sz w:val="24"/>
            <w:szCs w:val="24"/>
          </w:rPr>
          <w:t>.</w:t>
        </w:r>
        <w:r w:rsidRPr="003004C0">
          <w:rPr>
            <w:rStyle w:val="a3"/>
            <w:sz w:val="24"/>
            <w:szCs w:val="24"/>
            <w:lang w:val="en-US"/>
          </w:rPr>
          <w:t>com</w:t>
        </w:r>
      </w:hyperlink>
      <w:r w:rsidR="008C66D6" w:rsidRPr="003004C0">
        <w:rPr>
          <w:sz w:val="24"/>
          <w:szCs w:val="24"/>
        </w:rPr>
        <w:br w:type="textWrapping" w:clear="all"/>
      </w:r>
      <w:r w:rsidRPr="003004C0">
        <w:rPr>
          <w:sz w:val="24"/>
          <w:szCs w:val="24"/>
        </w:rPr>
        <w:br w:type="column"/>
      </w:r>
      <w:r w:rsidR="003004C0" w:rsidRPr="003004C0">
        <w:rPr>
          <w:b/>
          <w:sz w:val="24"/>
          <w:szCs w:val="24"/>
        </w:rPr>
        <w:lastRenderedPageBreak/>
        <w:t>Адрес:</w:t>
      </w:r>
    </w:p>
    <w:p w:rsidR="003004C0" w:rsidRDefault="003004C0" w:rsidP="008A37DA">
      <w:pPr>
        <w:ind w:firstLine="0"/>
        <w:rPr>
          <w:sz w:val="24"/>
          <w:szCs w:val="24"/>
        </w:rPr>
      </w:pPr>
      <w:r w:rsidRPr="003004C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Открытое шоссе, д. 28 к. 3 кв. 62</w:t>
      </w:r>
    </w:p>
    <w:p w:rsidR="00023302" w:rsidRDefault="008A37DA" w:rsidP="008A37DA">
      <w:pPr>
        <w:ind w:firstLine="0"/>
        <w:rPr>
          <w:b/>
          <w:sz w:val="24"/>
          <w:szCs w:val="24"/>
        </w:rPr>
      </w:pPr>
      <w:r w:rsidRPr="003004C0">
        <w:rPr>
          <w:b/>
          <w:sz w:val="24"/>
          <w:szCs w:val="24"/>
        </w:rPr>
        <w:t>Семейное положение:</w:t>
      </w:r>
    </w:p>
    <w:p w:rsidR="007D40DA" w:rsidRDefault="008A37DA" w:rsidP="008A37DA">
      <w:pPr>
        <w:ind w:firstLine="0"/>
        <w:rPr>
          <w:sz w:val="24"/>
          <w:szCs w:val="24"/>
        </w:rPr>
      </w:pPr>
      <w:r w:rsidRPr="003004C0">
        <w:rPr>
          <w:sz w:val="24"/>
          <w:szCs w:val="24"/>
        </w:rPr>
        <w:t xml:space="preserve"> не замужем</w:t>
      </w:r>
    </w:p>
    <w:p w:rsidR="007D40DA" w:rsidRPr="003004C0" w:rsidRDefault="007D40DA" w:rsidP="008A37DA">
      <w:pPr>
        <w:ind w:firstLine="0"/>
        <w:rPr>
          <w:sz w:val="24"/>
          <w:szCs w:val="24"/>
        </w:rPr>
        <w:sectPr w:rsidR="007D40DA" w:rsidRPr="003004C0" w:rsidSect="007D40DA">
          <w:type w:val="continuous"/>
          <w:pgSz w:w="11906" w:h="16838"/>
          <w:pgMar w:top="1134" w:right="850" w:bottom="1134" w:left="1701" w:header="709" w:footer="709" w:gutter="0"/>
          <w:cols w:num="2" w:space="567"/>
          <w:docGrid w:linePitch="360"/>
        </w:sectPr>
      </w:pPr>
      <w:r w:rsidRPr="007D40DA">
        <w:rPr>
          <w:b/>
          <w:sz w:val="24"/>
          <w:szCs w:val="24"/>
        </w:rPr>
        <w:t>Желаемый график работы:</w:t>
      </w:r>
      <w:r>
        <w:rPr>
          <w:sz w:val="24"/>
          <w:szCs w:val="24"/>
        </w:rPr>
        <w:t xml:space="preserve"> гибкий график работы</w:t>
      </w:r>
    </w:p>
    <w:p w:rsidR="0026781F" w:rsidRDefault="003004C0" w:rsidP="007D40DA">
      <w:pPr>
        <w:pStyle w:val="1"/>
        <w:pBdr>
          <w:top w:val="single" w:sz="4" w:space="27" w:color="auto"/>
        </w:pBdr>
        <w:ind w:left="567"/>
      </w:pPr>
      <w:bookmarkStart w:id="0" w:name="_GoBack"/>
      <w:bookmarkEnd w:id="0"/>
      <w:r>
        <w:lastRenderedPageBreak/>
        <w:t>Образо</w:t>
      </w:r>
      <w:r w:rsidR="007D40DA">
        <w:t>вание</w:t>
      </w:r>
    </w:p>
    <w:p w:rsidR="007D40DA" w:rsidRDefault="007D40DA" w:rsidP="007D40DA">
      <w:pPr>
        <w:ind w:firstLine="0"/>
        <w:rPr>
          <w:sz w:val="24"/>
          <w:szCs w:val="24"/>
        </w:rPr>
      </w:pPr>
    </w:p>
    <w:p w:rsidR="007D40DA" w:rsidRPr="003004C0" w:rsidRDefault="007D40DA" w:rsidP="007D40DA">
      <w:pPr>
        <w:ind w:firstLine="0"/>
        <w:rPr>
          <w:sz w:val="24"/>
          <w:szCs w:val="24"/>
        </w:rPr>
        <w:sectPr w:rsidR="007D40DA" w:rsidRPr="003004C0" w:rsidSect="0026781F">
          <w:type w:val="continuous"/>
          <w:pgSz w:w="11906" w:h="16838"/>
          <w:pgMar w:top="1134" w:right="851" w:bottom="1134" w:left="1701" w:header="709" w:footer="709" w:gutter="0"/>
          <w:cols w:space="567"/>
          <w:docGrid w:linePitch="360"/>
        </w:sectPr>
      </w:pPr>
    </w:p>
    <w:p w:rsidR="007D40DA" w:rsidRDefault="00441A58" w:rsidP="007D40DA">
      <w:pPr>
        <w:pStyle w:val="a6"/>
        <w:numPr>
          <w:ilvl w:val="0"/>
          <w:numId w:val="6"/>
        </w:numPr>
        <w:rPr>
          <w:sz w:val="24"/>
          <w:szCs w:val="24"/>
        </w:rPr>
      </w:pPr>
      <w:r w:rsidRPr="007D40DA">
        <w:rPr>
          <w:sz w:val="24"/>
          <w:szCs w:val="24"/>
        </w:rPr>
        <w:lastRenderedPageBreak/>
        <w:t>Среднее образование:</w:t>
      </w:r>
      <w:r w:rsidR="007D40DA" w:rsidRPr="007D40DA">
        <w:rPr>
          <w:sz w:val="24"/>
          <w:szCs w:val="24"/>
        </w:rPr>
        <w:t xml:space="preserve"> </w:t>
      </w:r>
    </w:p>
    <w:p w:rsidR="008B063E" w:rsidRPr="007D40DA" w:rsidRDefault="0026781F" w:rsidP="007D40DA">
      <w:pPr>
        <w:ind w:left="360" w:firstLine="0"/>
        <w:rPr>
          <w:sz w:val="24"/>
          <w:szCs w:val="24"/>
        </w:rPr>
      </w:pPr>
      <w:r w:rsidRPr="007D40DA">
        <w:rPr>
          <w:sz w:val="24"/>
          <w:szCs w:val="24"/>
        </w:rPr>
        <w:t>Гимназия «Школа Ломоносова»</w:t>
      </w:r>
      <w:r w:rsidR="00441A58" w:rsidRPr="007D40DA">
        <w:rPr>
          <w:sz w:val="24"/>
          <w:szCs w:val="24"/>
        </w:rPr>
        <w:t xml:space="preserve"> № 1530 (2017</w:t>
      </w:r>
      <w:r w:rsidRPr="007D40DA">
        <w:rPr>
          <w:sz w:val="24"/>
          <w:szCs w:val="24"/>
        </w:rPr>
        <w:t>)</w:t>
      </w:r>
    </w:p>
    <w:p w:rsidR="007D40DA" w:rsidRDefault="0026781F" w:rsidP="007D40DA">
      <w:pPr>
        <w:pStyle w:val="a6"/>
        <w:numPr>
          <w:ilvl w:val="0"/>
          <w:numId w:val="6"/>
        </w:numPr>
        <w:rPr>
          <w:sz w:val="24"/>
          <w:szCs w:val="24"/>
        </w:rPr>
      </w:pPr>
      <w:r w:rsidRPr="007D40DA">
        <w:rPr>
          <w:sz w:val="24"/>
          <w:szCs w:val="24"/>
        </w:rPr>
        <w:t>Неоконченное высшее образование</w:t>
      </w:r>
      <w:r w:rsidR="00441A58" w:rsidRPr="007D40DA">
        <w:rPr>
          <w:sz w:val="24"/>
          <w:szCs w:val="24"/>
        </w:rPr>
        <w:t>:</w:t>
      </w:r>
    </w:p>
    <w:p w:rsidR="00D808A5" w:rsidRDefault="00441A58" w:rsidP="007D40DA">
      <w:pPr>
        <w:ind w:left="360" w:firstLine="0"/>
        <w:rPr>
          <w:sz w:val="24"/>
          <w:szCs w:val="24"/>
        </w:rPr>
      </w:pPr>
      <w:r w:rsidRPr="007D40DA">
        <w:rPr>
          <w:sz w:val="24"/>
          <w:szCs w:val="24"/>
        </w:rPr>
        <w:t xml:space="preserve">Университет: НИУ ВШЭ </w:t>
      </w:r>
    </w:p>
    <w:p w:rsidR="00023302" w:rsidRPr="007D40DA" w:rsidRDefault="00441A58" w:rsidP="007D40DA">
      <w:pPr>
        <w:ind w:left="360" w:firstLine="0"/>
        <w:rPr>
          <w:sz w:val="24"/>
          <w:szCs w:val="24"/>
        </w:rPr>
      </w:pPr>
      <w:r w:rsidRPr="007D40DA">
        <w:rPr>
          <w:sz w:val="24"/>
          <w:szCs w:val="24"/>
        </w:rPr>
        <w:t>Факультет: Иностранные языки и межкультурная коммуникация (2017-2021)</w:t>
      </w:r>
    </w:p>
    <w:p w:rsidR="00023302" w:rsidRDefault="00023302" w:rsidP="007D40DA">
      <w:pPr>
        <w:ind w:left="567"/>
        <w:sectPr w:rsidR="00023302" w:rsidSect="0026781F">
          <w:type w:val="continuous"/>
          <w:pgSz w:w="11906" w:h="16838"/>
          <w:pgMar w:top="1134" w:right="851" w:bottom="1134" w:left="1701" w:header="709" w:footer="709" w:gutter="0"/>
          <w:cols w:space="567"/>
          <w:docGrid w:linePitch="360"/>
        </w:sectPr>
      </w:pPr>
    </w:p>
    <w:p w:rsidR="00023302" w:rsidRDefault="00023302" w:rsidP="007D40DA">
      <w:pPr>
        <w:ind w:left="567"/>
        <w:sectPr w:rsidR="00023302" w:rsidSect="0026781F">
          <w:type w:val="continuous"/>
          <w:pgSz w:w="11906" w:h="16838"/>
          <w:pgMar w:top="1134" w:right="851" w:bottom="1134" w:left="1701" w:header="709" w:footer="709" w:gutter="0"/>
          <w:cols w:space="567"/>
          <w:docGrid w:linePitch="360"/>
        </w:sectPr>
      </w:pPr>
    </w:p>
    <w:p w:rsidR="00441A58" w:rsidRDefault="00441A58" w:rsidP="007D40DA">
      <w:pPr>
        <w:pStyle w:val="1"/>
        <w:ind w:left="567"/>
      </w:pPr>
      <w:r>
        <w:lastRenderedPageBreak/>
        <w:t>Владение языками</w:t>
      </w:r>
    </w:p>
    <w:p w:rsidR="007D40DA" w:rsidRPr="007D40DA" w:rsidRDefault="007D40DA" w:rsidP="007D40DA"/>
    <w:p w:rsidR="008B063E" w:rsidRPr="007D40DA" w:rsidRDefault="00441A58" w:rsidP="007D40DA">
      <w:pPr>
        <w:pStyle w:val="a6"/>
        <w:numPr>
          <w:ilvl w:val="0"/>
          <w:numId w:val="7"/>
        </w:numPr>
        <w:rPr>
          <w:sz w:val="24"/>
          <w:szCs w:val="24"/>
        </w:rPr>
      </w:pPr>
      <w:r w:rsidRPr="007D40DA">
        <w:rPr>
          <w:sz w:val="24"/>
          <w:szCs w:val="24"/>
        </w:rPr>
        <w:t xml:space="preserve">Английский язык </w:t>
      </w:r>
      <w:r w:rsidRPr="007D40DA">
        <w:rPr>
          <w:sz w:val="24"/>
          <w:szCs w:val="24"/>
          <w:lang w:val="en-US"/>
        </w:rPr>
        <w:t>B</w:t>
      </w:r>
      <w:r w:rsidRPr="007D40DA">
        <w:rPr>
          <w:sz w:val="24"/>
          <w:szCs w:val="24"/>
        </w:rPr>
        <w:t>2-</w:t>
      </w:r>
      <w:r w:rsidRPr="007D40DA">
        <w:rPr>
          <w:sz w:val="24"/>
          <w:szCs w:val="24"/>
          <w:lang w:val="en-US"/>
        </w:rPr>
        <w:t>C</w:t>
      </w:r>
      <w:r w:rsidRPr="007D40DA">
        <w:rPr>
          <w:sz w:val="24"/>
          <w:szCs w:val="24"/>
        </w:rPr>
        <w:t>1</w:t>
      </w:r>
    </w:p>
    <w:p w:rsidR="00441A58" w:rsidRPr="007D40DA" w:rsidRDefault="00441A58" w:rsidP="007D40DA">
      <w:pPr>
        <w:pStyle w:val="a6"/>
        <w:numPr>
          <w:ilvl w:val="0"/>
          <w:numId w:val="7"/>
        </w:numPr>
        <w:rPr>
          <w:sz w:val="24"/>
          <w:szCs w:val="24"/>
        </w:rPr>
      </w:pPr>
      <w:r w:rsidRPr="007D40DA">
        <w:rPr>
          <w:sz w:val="24"/>
          <w:szCs w:val="24"/>
        </w:rPr>
        <w:t xml:space="preserve">Испанский язык </w:t>
      </w:r>
      <w:r w:rsidRPr="007D40DA">
        <w:rPr>
          <w:sz w:val="24"/>
          <w:szCs w:val="24"/>
          <w:lang w:val="en-US"/>
        </w:rPr>
        <w:t>A</w:t>
      </w:r>
      <w:r w:rsidRPr="007D40DA">
        <w:rPr>
          <w:sz w:val="24"/>
          <w:szCs w:val="24"/>
        </w:rPr>
        <w:t>2-</w:t>
      </w:r>
      <w:r w:rsidRPr="007D40DA">
        <w:rPr>
          <w:sz w:val="24"/>
          <w:szCs w:val="24"/>
          <w:lang w:val="en-US"/>
        </w:rPr>
        <w:t>B</w:t>
      </w:r>
      <w:r w:rsidRPr="007D40DA">
        <w:rPr>
          <w:sz w:val="24"/>
          <w:szCs w:val="24"/>
        </w:rPr>
        <w:t>1</w:t>
      </w:r>
    </w:p>
    <w:p w:rsidR="00023302" w:rsidRPr="007D40DA" w:rsidRDefault="00441A58" w:rsidP="007D40DA">
      <w:pPr>
        <w:pStyle w:val="a6"/>
        <w:numPr>
          <w:ilvl w:val="0"/>
          <w:numId w:val="7"/>
        </w:numPr>
        <w:rPr>
          <w:sz w:val="24"/>
          <w:szCs w:val="24"/>
        </w:rPr>
      </w:pPr>
      <w:r w:rsidRPr="007D40DA">
        <w:rPr>
          <w:sz w:val="24"/>
          <w:szCs w:val="24"/>
        </w:rPr>
        <w:t xml:space="preserve">Французский язык </w:t>
      </w:r>
      <w:r w:rsidRPr="007D40DA">
        <w:rPr>
          <w:sz w:val="24"/>
          <w:szCs w:val="24"/>
          <w:lang w:val="en-US"/>
        </w:rPr>
        <w:t>A</w:t>
      </w:r>
      <w:r w:rsidRPr="007D40DA">
        <w:rPr>
          <w:sz w:val="24"/>
          <w:szCs w:val="24"/>
        </w:rPr>
        <w:t>1</w:t>
      </w:r>
    </w:p>
    <w:p w:rsidR="00023302" w:rsidRDefault="00023302" w:rsidP="007D40DA">
      <w:pPr>
        <w:pStyle w:val="1"/>
        <w:ind w:left="567"/>
        <w:sectPr w:rsidR="00023302" w:rsidSect="0026781F">
          <w:type w:val="continuous"/>
          <w:pgSz w:w="11906" w:h="16838"/>
          <w:pgMar w:top="1134" w:right="851" w:bottom="1134" w:left="1701" w:header="709" w:footer="709" w:gutter="0"/>
          <w:cols w:space="567"/>
          <w:docGrid w:linePitch="360"/>
        </w:sectPr>
      </w:pPr>
    </w:p>
    <w:p w:rsidR="00023302" w:rsidRPr="00023302" w:rsidRDefault="00023302" w:rsidP="007D40DA">
      <w:pPr>
        <w:pStyle w:val="1"/>
        <w:ind w:left="567"/>
        <w:rPr>
          <w:sz w:val="24"/>
          <w:szCs w:val="24"/>
        </w:rPr>
      </w:pPr>
      <w:r>
        <w:lastRenderedPageBreak/>
        <w:t>Профессиональные навыки</w:t>
      </w:r>
    </w:p>
    <w:p w:rsidR="007D40DA" w:rsidRDefault="007D40DA" w:rsidP="007D40DA">
      <w:pPr>
        <w:ind w:firstLine="0"/>
        <w:rPr>
          <w:b/>
          <w:sz w:val="24"/>
          <w:szCs w:val="24"/>
        </w:rPr>
      </w:pPr>
    </w:p>
    <w:p w:rsidR="00023302" w:rsidRDefault="003004C0" w:rsidP="007D40DA">
      <w:pPr>
        <w:ind w:firstLine="0"/>
        <w:rPr>
          <w:sz w:val="24"/>
          <w:szCs w:val="24"/>
        </w:rPr>
        <w:sectPr w:rsidR="00023302" w:rsidSect="0026781F">
          <w:type w:val="continuous"/>
          <w:pgSz w:w="11906" w:h="16838"/>
          <w:pgMar w:top="1134" w:right="851" w:bottom="1134" w:left="1701" w:header="709" w:footer="709" w:gutter="0"/>
          <w:cols w:space="567"/>
          <w:docGrid w:linePitch="360"/>
        </w:sectPr>
      </w:pPr>
      <w:r w:rsidRPr="003004C0">
        <w:rPr>
          <w:b/>
          <w:sz w:val="24"/>
          <w:szCs w:val="24"/>
        </w:rPr>
        <w:t>Владение компьютером:</w:t>
      </w:r>
      <w:r w:rsidRPr="003004C0">
        <w:rPr>
          <w:sz w:val="24"/>
          <w:szCs w:val="24"/>
        </w:rPr>
        <w:t xml:space="preserve"> на уровне уверенного пользователя (</w:t>
      </w:r>
      <w:r w:rsidRPr="003004C0">
        <w:rPr>
          <w:sz w:val="24"/>
          <w:szCs w:val="24"/>
          <w:lang w:val="en-US"/>
        </w:rPr>
        <w:t>Microsoft</w:t>
      </w:r>
      <w:r w:rsidRPr="003004C0">
        <w:rPr>
          <w:sz w:val="24"/>
          <w:szCs w:val="24"/>
        </w:rPr>
        <w:t xml:space="preserve"> </w:t>
      </w:r>
      <w:r w:rsidRPr="003004C0">
        <w:rPr>
          <w:sz w:val="24"/>
          <w:szCs w:val="24"/>
          <w:lang w:val="en-US"/>
        </w:rPr>
        <w:t>Word</w:t>
      </w:r>
      <w:r w:rsidRPr="003004C0">
        <w:rPr>
          <w:sz w:val="24"/>
          <w:szCs w:val="24"/>
        </w:rPr>
        <w:t xml:space="preserve">, </w:t>
      </w:r>
      <w:r w:rsidRPr="003004C0">
        <w:rPr>
          <w:sz w:val="24"/>
          <w:szCs w:val="24"/>
          <w:lang w:val="en-US"/>
        </w:rPr>
        <w:t>Excel</w:t>
      </w:r>
      <w:r w:rsidRPr="003004C0">
        <w:rPr>
          <w:sz w:val="24"/>
          <w:szCs w:val="24"/>
        </w:rPr>
        <w:t>)</w:t>
      </w:r>
    </w:p>
    <w:p w:rsidR="00023302" w:rsidRPr="00023302" w:rsidRDefault="00023302" w:rsidP="007D40DA">
      <w:pPr>
        <w:ind w:left="567"/>
        <w:rPr>
          <w:rStyle w:val="10"/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:rsidR="00023302" w:rsidRDefault="00023302" w:rsidP="007D40DA">
      <w:pPr>
        <w:ind w:left="567"/>
        <w:rPr>
          <w:rStyle w:val="10"/>
        </w:rPr>
      </w:pPr>
      <w:r>
        <w:rPr>
          <w:rStyle w:val="10"/>
        </w:rPr>
        <w:t>Личные качества</w:t>
      </w:r>
    </w:p>
    <w:p w:rsidR="007D40DA" w:rsidRDefault="007D40DA" w:rsidP="007D40DA">
      <w:pPr>
        <w:ind w:left="567"/>
        <w:rPr>
          <w:rStyle w:val="10"/>
        </w:rPr>
      </w:pPr>
    </w:p>
    <w:p w:rsidR="00023302" w:rsidRPr="007D40DA" w:rsidRDefault="00023302" w:rsidP="007D40DA">
      <w:pPr>
        <w:pStyle w:val="a6"/>
        <w:numPr>
          <w:ilvl w:val="0"/>
          <w:numId w:val="8"/>
        </w:numPr>
        <w:rPr>
          <w:sz w:val="24"/>
          <w:szCs w:val="24"/>
        </w:rPr>
      </w:pPr>
      <w:r w:rsidRPr="007D40DA">
        <w:rPr>
          <w:sz w:val="24"/>
          <w:szCs w:val="24"/>
        </w:rPr>
        <w:t>Собранность</w:t>
      </w:r>
    </w:p>
    <w:p w:rsidR="00023302" w:rsidRPr="007D40DA" w:rsidRDefault="00023302" w:rsidP="007D40DA">
      <w:pPr>
        <w:pStyle w:val="a6"/>
        <w:numPr>
          <w:ilvl w:val="0"/>
          <w:numId w:val="8"/>
        </w:numPr>
        <w:rPr>
          <w:sz w:val="24"/>
          <w:szCs w:val="24"/>
        </w:rPr>
      </w:pPr>
      <w:r w:rsidRPr="007D40DA">
        <w:rPr>
          <w:sz w:val="24"/>
          <w:szCs w:val="24"/>
        </w:rPr>
        <w:t>Пунктуальность</w:t>
      </w:r>
    </w:p>
    <w:p w:rsidR="003004C0" w:rsidRPr="007D40DA" w:rsidRDefault="00023302" w:rsidP="007D40DA">
      <w:pPr>
        <w:pStyle w:val="a6"/>
        <w:numPr>
          <w:ilvl w:val="0"/>
          <w:numId w:val="8"/>
        </w:numPr>
        <w:rPr>
          <w:sz w:val="24"/>
          <w:szCs w:val="24"/>
        </w:rPr>
      </w:pPr>
      <w:r w:rsidRPr="007D40DA">
        <w:rPr>
          <w:sz w:val="24"/>
          <w:szCs w:val="24"/>
        </w:rPr>
        <w:t>У</w:t>
      </w:r>
      <w:r w:rsidR="003004C0" w:rsidRPr="007D40DA">
        <w:rPr>
          <w:sz w:val="24"/>
          <w:szCs w:val="24"/>
        </w:rPr>
        <w:t xml:space="preserve">мение </w:t>
      </w:r>
      <w:r w:rsidRPr="007D40DA">
        <w:rPr>
          <w:sz w:val="24"/>
          <w:szCs w:val="24"/>
        </w:rPr>
        <w:t>анализировать</w:t>
      </w:r>
    </w:p>
    <w:sectPr w:rsidR="003004C0" w:rsidRPr="007D40DA" w:rsidSect="0026781F">
      <w:type w:val="continuous"/>
      <w:pgSz w:w="11906" w:h="16838"/>
      <w:pgMar w:top="1134" w:right="851" w:bottom="1134" w:left="1701" w:header="709" w:footer="709" w:gutter="0"/>
      <w:cols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53516"/>
    <w:multiLevelType w:val="hybridMultilevel"/>
    <w:tmpl w:val="A3EC2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56B48"/>
    <w:multiLevelType w:val="hybridMultilevel"/>
    <w:tmpl w:val="F67A5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02883"/>
    <w:multiLevelType w:val="hybridMultilevel"/>
    <w:tmpl w:val="DD70B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D6342"/>
    <w:multiLevelType w:val="hybridMultilevel"/>
    <w:tmpl w:val="89CCDE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53E7F05"/>
    <w:multiLevelType w:val="hybridMultilevel"/>
    <w:tmpl w:val="5EA44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0FA2C84"/>
    <w:multiLevelType w:val="hybridMultilevel"/>
    <w:tmpl w:val="190EB6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79A5440"/>
    <w:multiLevelType w:val="hybridMultilevel"/>
    <w:tmpl w:val="B2EC8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E92FAA"/>
    <w:multiLevelType w:val="hybridMultilevel"/>
    <w:tmpl w:val="70FA8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7DA"/>
    <w:rsid w:val="00023302"/>
    <w:rsid w:val="001260A8"/>
    <w:rsid w:val="0026781F"/>
    <w:rsid w:val="003004C0"/>
    <w:rsid w:val="00441A58"/>
    <w:rsid w:val="005D2BFD"/>
    <w:rsid w:val="007D40DA"/>
    <w:rsid w:val="008A37DA"/>
    <w:rsid w:val="008B063E"/>
    <w:rsid w:val="008C66D6"/>
    <w:rsid w:val="00BA5FEC"/>
    <w:rsid w:val="00D808A5"/>
    <w:rsid w:val="00E7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2678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37D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A37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37D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7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267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2678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37D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A37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37D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7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267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tvpln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5E2BA-A327-4419-A043-88B64185C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2018-02-02T16:59:00Z</dcterms:created>
  <dcterms:modified xsi:type="dcterms:W3CDTF">2018-02-02T18:30:00Z</dcterms:modified>
</cp:coreProperties>
</file>