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3479" w14:textId="305F15C9" w:rsidR="004F725A" w:rsidRPr="00173D35" w:rsidRDefault="002B5F8C" w:rsidP="00173D35">
      <w:pPr>
        <w:pStyle w:val="Title"/>
        <w:jc w:val="center"/>
        <w:rPr>
          <w:szCs w:val="52"/>
        </w:rPr>
      </w:pPr>
      <w:r w:rsidRPr="00173D35">
        <w:rPr>
          <w:szCs w:val="52"/>
        </w:rPr>
        <w:t xml:space="preserve">BLS </w:t>
      </w:r>
      <w:r w:rsidR="000F7D2F">
        <w:rPr>
          <w:szCs w:val="52"/>
        </w:rPr>
        <w:t>MARKETING PLAN</w:t>
      </w:r>
    </w:p>
    <w:p w14:paraId="7763B6B9" w14:textId="69ED5F58" w:rsidR="00D26E7E" w:rsidRDefault="00D26E7E" w:rsidP="00092E44">
      <w:pPr>
        <w:pStyle w:val="NoSpacing"/>
      </w:pPr>
    </w:p>
    <w:p w14:paraId="794BDB1D" w14:textId="5E98CB91" w:rsidR="000A24D3" w:rsidRDefault="000A24D3" w:rsidP="000A24D3">
      <w:pPr>
        <w:pStyle w:val="NoSpacing"/>
      </w:pPr>
      <w:r>
        <w:t>The following marketing plan outlines the strategies and tactics to recruit prospective</w:t>
      </w:r>
      <w:r w:rsidR="008B0492">
        <w:t xml:space="preserve"> and</w:t>
      </w:r>
      <w:r>
        <w:t xml:space="preserve"> admitted</w:t>
      </w:r>
      <w:r w:rsidR="008B0492">
        <w:t xml:space="preserve"> </w:t>
      </w:r>
      <w:r>
        <w:t>students into the Bachelor of Liberal Studies (BLS) for enrollment starting in Spring 2026. The goal of this marketing plan is twofold: to meet BLS enrollment targets and to enhance the long-term growth and reputation of the College of Liberal Arts &amp; Sciences. By showcasing the unique value of the BLS, we</w:t>
      </w:r>
      <w:r w:rsidR="008B0492">
        <w:t xml:space="preserve"> will not only drive enrollment but also contribute </w:t>
      </w:r>
      <w:r>
        <w:t>to a broader narrative about the value of liberal arts education in today’s job market.</w:t>
      </w:r>
    </w:p>
    <w:p w14:paraId="041D7631" w14:textId="77777777" w:rsidR="000A24D3" w:rsidRDefault="000A24D3" w:rsidP="00092E44">
      <w:pPr>
        <w:pStyle w:val="NoSpacing"/>
      </w:pPr>
    </w:p>
    <w:p w14:paraId="12BFCA2B" w14:textId="3EBE2637" w:rsidR="004C3366" w:rsidRDefault="004C3366" w:rsidP="004C3366">
      <w:pPr>
        <w:pStyle w:val="NoSpacing"/>
      </w:pPr>
      <w:r>
        <w:t>Program overview</w:t>
      </w:r>
      <w:r w:rsidRPr="004C3366">
        <w:t>………………</w:t>
      </w:r>
      <w:r>
        <w:t>….</w:t>
      </w:r>
      <w:r w:rsidRPr="004C3366">
        <w:t>………………………………………………………………….…Page 1</w:t>
      </w:r>
    </w:p>
    <w:p w14:paraId="30F94C9C" w14:textId="480E6C18" w:rsidR="004C3366" w:rsidRDefault="004C3366" w:rsidP="004C3366">
      <w:pPr>
        <w:pStyle w:val="NoSpacing"/>
        <w:ind w:firstLine="720"/>
        <w:rPr>
          <w:i/>
          <w:iCs/>
        </w:rPr>
      </w:pPr>
      <w:r>
        <w:rPr>
          <w:i/>
          <w:iCs/>
        </w:rPr>
        <w:t>Program features</w:t>
      </w:r>
    </w:p>
    <w:p w14:paraId="5A1C378C" w14:textId="77777777" w:rsidR="009365AC" w:rsidRDefault="009365AC" w:rsidP="009365AC">
      <w:pPr>
        <w:pStyle w:val="NoSpacing"/>
        <w:ind w:firstLine="720"/>
        <w:rPr>
          <w:i/>
          <w:iCs/>
        </w:rPr>
      </w:pPr>
      <w:r>
        <w:rPr>
          <w:i/>
          <w:iCs/>
        </w:rPr>
        <w:t>Needs assessment</w:t>
      </w:r>
    </w:p>
    <w:p w14:paraId="3193603E" w14:textId="2E5C54C3" w:rsidR="004C3366" w:rsidRDefault="004C3366" w:rsidP="004C3366">
      <w:pPr>
        <w:pStyle w:val="NoSpacing"/>
        <w:ind w:firstLine="720"/>
        <w:rPr>
          <w:i/>
          <w:iCs/>
        </w:rPr>
      </w:pPr>
      <w:r>
        <w:rPr>
          <w:i/>
          <w:iCs/>
        </w:rPr>
        <w:t>Goals</w:t>
      </w:r>
    </w:p>
    <w:p w14:paraId="209A548A" w14:textId="6E6E0888" w:rsidR="006B0FCE" w:rsidRPr="006B0FCE" w:rsidRDefault="006B0FCE" w:rsidP="006B0FCE">
      <w:pPr>
        <w:pStyle w:val="NoSpacing"/>
      </w:pPr>
      <w:r w:rsidRPr="006B0FCE">
        <w:t>Timeline</w:t>
      </w:r>
      <w:r w:rsidR="003E2435" w:rsidRPr="004C3366">
        <w:t>……………………………………</w:t>
      </w:r>
      <w:r w:rsidR="003E2435">
        <w:t>…………………………………………………</w:t>
      </w:r>
      <w:r w:rsidR="003E2435" w:rsidRPr="004C3366">
        <w:t>……</w:t>
      </w:r>
      <w:r w:rsidR="003E2435">
        <w:t>……………4</w:t>
      </w:r>
    </w:p>
    <w:p w14:paraId="5E3EFEA7" w14:textId="5C9D794D" w:rsidR="008B0492" w:rsidRDefault="008B0492" w:rsidP="004C3366">
      <w:pPr>
        <w:pStyle w:val="NoSpacing"/>
      </w:pPr>
      <w:r>
        <w:t>Target audiences and personas</w:t>
      </w:r>
      <w:r w:rsidRPr="004C3366">
        <w:t>………………</w:t>
      </w:r>
      <w:r>
        <w:t>….</w:t>
      </w:r>
      <w:r w:rsidRPr="004C3366">
        <w:t>……………</w:t>
      </w:r>
      <w:r>
        <w:t>………………………...</w:t>
      </w:r>
      <w:r w:rsidRPr="004C3366">
        <w:t>………………….…</w:t>
      </w:r>
      <w:r w:rsidR="003E2435">
        <w:t>6</w:t>
      </w:r>
    </w:p>
    <w:p w14:paraId="1940124E" w14:textId="3E5E3D60" w:rsidR="004C3366" w:rsidRPr="004C3366" w:rsidRDefault="004C3366" w:rsidP="004C3366">
      <w:pPr>
        <w:pStyle w:val="NoSpacing"/>
      </w:pPr>
      <w:r>
        <w:t>Branding</w:t>
      </w:r>
      <w:r w:rsidRPr="004C3366">
        <w:t xml:space="preserve"> …………………………………………</w:t>
      </w:r>
      <w:r w:rsidR="003A6070">
        <w:t>………………………………………………</w:t>
      </w:r>
      <w:r w:rsidR="003E2435">
        <w:rPr>
          <w:sz w:val="12"/>
          <w:szCs w:val="12"/>
        </w:rPr>
        <w:t xml:space="preserve"> </w:t>
      </w:r>
      <w:r w:rsidR="003A6070">
        <w:t>…</w:t>
      </w:r>
      <w:r w:rsidRPr="004C3366">
        <w:t>……</w:t>
      </w:r>
      <w:r w:rsidR="003A6070">
        <w:t>……..</w:t>
      </w:r>
      <w:r w:rsidR="003E2435">
        <w:t>8</w:t>
      </w:r>
    </w:p>
    <w:p w14:paraId="3AA2EEFC" w14:textId="28339C09" w:rsidR="00271A46" w:rsidRDefault="003A6070" w:rsidP="00271A46">
      <w:pPr>
        <w:pStyle w:val="NoSpacing"/>
        <w:ind w:firstLine="720"/>
        <w:rPr>
          <w:i/>
          <w:iCs/>
        </w:rPr>
      </w:pPr>
      <w:r>
        <w:rPr>
          <w:i/>
          <w:iCs/>
        </w:rPr>
        <w:t>Key messaging themes</w:t>
      </w:r>
    </w:p>
    <w:p w14:paraId="3AAE3E40" w14:textId="65FF08C1" w:rsidR="003A6070" w:rsidRDefault="003A6070" w:rsidP="00271A46">
      <w:pPr>
        <w:pStyle w:val="NoSpacing"/>
        <w:ind w:firstLine="720"/>
        <w:rPr>
          <w:i/>
          <w:iCs/>
        </w:rPr>
      </w:pPr>
      <w:r>
        <w:rPr>
          <w:i/>
          <w:iCs/>
        </w:rPr>
        <w:t>Key messaging approach</w:t>
      </w:r>
    </w:p>
    <w:p w14:paraId="0453A936" w14:textId="1604B00C" w:rsidR="003A6070" w:rsidRPr="00271A46" w:rsidRDefault="003A6070" w:rsidP="00271A46">
      <w:pPr>
        <w:pStyle w:val="NoSpacing"/>
        <w:ind w:firstLine="720"/>
        <w:rPr>
          <w:i/>
          <w:iCs/>
        </w:rPr>
      </w:pPr>
      <w:r>
        <w:rPr>
          <w:i/>
          <w:iCs/>
        </w:rPr>
        <w:t>Visual identity</w:t>
      </w:r>
    </w:p>
    <w:p w14:paraId="27A21180" w14:textId="21B56853" w:rsidR="004C3366" w:rsidRDefault="0029456D" w:rsidP="004C3366">
      <w:pPr>
        <w:pStyle w:val="NoSpacing"/>
      </w:pPr>
      <w:r>
        <w:t>Marketing strategy</w:t>
      </w:r>
      <w:r w:rsidRPr="004C3366">
        <w:t xml:space="preserve"> </w:t>
      </w:r>
      <w:r>
        <w:t>…………</w:t>
      </w:r>
      <w:r w:rsidR="004C3366" w:rsidRPr="004C3366">
        <w:t>………………….……………………………………………………</w:t>
      </w:r>
      <w:r>
        <w:t>………</w:t>
      </w:r>
      <w:r w:rsidR="003E2435">
        <w:t>..</w:t>
      </w:r>
      <w:r>
        <w:t>.</w:t>
      </w:r>
      <w:r w:rsidR="003E2435">
        <w:t>10</w:t>
      </w:r>
    </w:p>
    <w:p w14:paraId="5170A190" w14:textId="12E27E02" w:rsidR="0029456D" w:rsidRPr="0029456D" w:rsidRDefault="0029456D" w:rsidP="0029456D">
      <w:pPr>
        <w:pStyle w:val="NoSpacing"/>
        <w:ind w:firstLine="720"/>
        <w:rPr>
          <w:i/>
          <w:iCs/>
        </w:rPr>
      </w:pPr>
      <w:r w:rsidRPr="0029456D">
        <w:rPr>
          <w:i/>
          <w:iCs/>
        </w:rPr>
        <w:t>Website</w:t>
      </w:r>
    </w:p>
    <w:p w14:paraId="68F2E588" w14:textId="62959E11" w:rsidR="0029456D" w:rsidRPr="0029456D" w:rsidRDefault="0029456D" w:rsidP="0029456D">
      <w:pPr>
        <w:pStyle w:val="NoSpacing"/>
        <w:ind w:firstLine="720"/>
        <w:rPr>
          <w:i/>
          <w:iCs/>
        </w:rPr>
      </w:pPr>
      <w:r w:rsidRPr="0029456D">
        <w:rPr>
          <w:i/>
          <w:iCs/>
        </w:rPr>
        <w:t xml:space="preserve">Content marketing </w:t>
      </w:r>
    </w:p>
    <w:p w14:paraId="495C728A" w14:textId="6ED83504" w:rsidR="0029456D" w:rsidRPr="0029456D" w:rsidRDefault="0029456D" w:rsidP="0029456D">
      <w:pPr>
        <w:pStyle w:val="NoSpacing"/>
        <w:ind w:firstLine="720"/>
        <w:rPr>
          <w:i/>
          <w:iCs/>
        </w:rPr>
      </w:pPr>
      <w:r w:rsidRPr="0029456D">
        <w:rPr>
          <w:i/>
          <w:iCs/>
        </w:rPr>
        <w:t>Advertising</w:t>
      </w:r>
    </w:p>
    <w:p w14:paraId="7AA2F3B1" w14:textId="6091715E" w:rsidR="0029456D" w:rsidRPr="0029456D" w:rsidRDefault="0029456D" w:rsidP="0029456D">
      <w:pPr>
        <w:pStyle w:val="NoSpacing"/>
        <w:ind w:firstLine="720"/>
        <w:rPr>
          <w:i/>
          <w:iCs/>
        </w:rPr>
      </w:pPr>
      <w:r w:rsidRPr="0029456D">
        <w:rPr>
          <w:i/>
          <w:iCs/>
        </w:rPr>
        <w:t xml:space="preserve">Email marketing </w:t>
      </w:r>
    </w:p>
    <w:p w14:paraId="0497D387" w14:textId="2F9AA5A4" w:rsidR="000A24D3" w:rsidRDefault="0029456D" w:rsidP="0029456D">
      <w:pPr>
        <w:pStyle w:val="NoSpacing"/>
        <w:ind w:firstLine="720"/>
        <w:rPr>
          <w:i/>
          <w:iCs/>
        </w:rPr>
      </w:pPr>
      <w:r w:rsidRPr="0029456D">
        <w:rPr>
          <w:i/>
          <w:iCs/>
        </w:rPr>
        <w:t>Partnerships and outreach</w:t>
      </w:r>
    </w:p>
    <w:p w14:paraId="16F164EC" w14:textId="77777777" w:rsidR="00232210" w:rsidRDefault="00232210" w:rsidP="0029456D">
      <w:pPr>
        <w:pStyle w:val="NoSpacing"/>
        <w:ind w:firstLine="720"/>
      </w:pPr>
    </w:p>
    <w:p w14:paraId="6EC334C3" w14:textId="4E631188" w:rsidR="00D26E7E" w:rsidRDefault="00D26E7E" w:rsidP="002B5F8C">
      <w:pPr>
        <w:pStyle w:val="Heading1"/>
      </w:pPr>
      <w:r w:rsidRPr="00720609">
        <w:t>Program overview</w:t>
      </w:r>
    </w:p>
    <w:p w14:paraId="75EA7771" w14:textId="20580C5B" w:rsidR="00271A46" w:rsidRDefault="00271A46" w:rsidP="00271A46">
      <w:pPr>
        <w:pStyle w:val="NoSpacing"/>
      </w:pPr>
      <w:r>
        <w:t xml:space="preserve">The Bachelor of Liberal Studies is an accessible, flexible, and affordable </w:t>
      </w:r>
      <w:r w:rsidR="000A24D3">
        <w:t>degree program designed</w:t>
      </w:r>
      <w:r>
        <w:t xml:space="preserve"> for students who have </w:t>
      </w:r>
      <w:r w:rsidR="000A24D3">
        <w:t>finished</w:t>
      </w:r>
      <w:r>
        <w:t xml:space="preserve"> some college coursework but have not yet </w:t>
      </w:r>
      <w:r w:rsidR="000A24D3">
        <w:t>completed</w:t>
      </w:r>
      <w:r>
        <w:t xml:space="preserve"> their degree. The program offers a fully online format, making it ideal for students who need the flexibility to balance work, life, and education. It is co-enrolled with current on-campus students, providing learners with the opportunity to engage with a diverse academic community and access resources typically available to on-campus students.</w:t>
      </w:r>
    </w:p>
    <w:p w14:paraId="2626F139" w14:textId="3F00EAE1" w:rsidR="002B5F8C" w:rsidRDefault="002B5F8C" w:rsidP="00092E44">
      <w:pPr>
        <w:pStyle w:val="NoSpacing"/>
      </w:pPr>
    </w:p>
    <w:p w14:paraId="213F850B" w14:textId="664A7044" w:rsidR="002B5F8C" w:rsidRPr="002B5F8C" w:rsidRDefault="002B5F8C" w:rsidP="002B5F8C">
      <w:pPr>
        <w:pStyle w:val="Heading2"/>
      </w:pPr>
      <w:r>
        <w:t>Program features</w:t>
      </w:r>
    </w:p>
    <w:p w14:paraId="2A52E22C" w14:textId="61313C5E" w:rsidR="00A00EAA" w:rsidRDefault="00A00EAA" w:rsidP="007A1C5F">
      <w:pPr>
        <w:pStyle w:val="NoSpacing"/>
        <w:numPr>
          <w:ilvl w:val="0"/>
          <w:numId w:val="12"/>
        </w:numPr>
      </w:pPr>
      <w:r>
        <w:t xml:space="preserve">Aligns with campus strategic plan to offer </w:t>
      </w:r>
      <w:r w:rsidRPr="00A00EAA">
        <w:rPr>
          <w:b/>
          <w:bCs/>
        </w:rPr>
        <w:t>transformative learning experiences</w:t>
      </w:r>
      <w:r>
        <w:t xml:space="preserve"> (“</w:t>
      </w:r>
      <w:r w:rsidRPr="00A00EAA">
        <w:t>Provide new educational pathways and enhance current programs to increase flexibility and to foster education across disciplines</w:t>
      </w:r>
      <w:r>
        <w:t>”).</w:t>
      </w:r>
    </w:p>
    <w:p w14:paraId="01ADFC78" w14:textId="0BE5BA93" w:rsidR="007A1C5F" w:rsidRDefault="00232210" w:rsidP="007A1C5F">
      <w:pPr>
        <w:pStyle w:val="NoSpacing"/>
        <w:numPr>
          <w:ilvl w:val="0"/>
          <w:numId w:val="12"/>
        </w:numPr>
      </w:pPr>
      <w:r>
        <w:t>D</w:t>
      </w:r>
      <w:r w:rsidR="007A1C5F">
        <w:t xml:space="preserve">elivered </w:t>
      </w:r>
      <w:r w:rsidR="007A1C5F" w:rsidRPr="007A1C5F">
        <w:rPr>
          <w:b/>
          <w:bCs/>
        </w:rPr>
        <w:t>fully online</w:t>
      </w:r>
      <w:r w:rsidR="00CE7350">
        <w:t xml:space="preserve"> and</w:t>
      </w:r>
      <w:r w:rsidR="004E7485">
        <w:t xml:space="preserve"> mostly</w:t>
      </w:r>
      <w:r w:rsidR="00CE7350">
        <w:t xml:space="preserve"> </w:t>
      </w:r>
      <w:r w:rsidR="00A00EAA" w:rsidRPr="00A00EAA">
        <w:rPr>
          <w:b/>
          <w:bCs/>
        </w:rPr>
        <w:t>asynchronous</w:t>
      </w:r>
      <w:r w:rsidRPr="00232210">
        <w:t>ly</w:t>
      </w:r>
      <w:r w:rsidR="007A1C5F">
        <w:t xml:space="preserve">, offering students the </w:t>
      </w:r>
      <w:r w:rsidR="00A00EAA">
        <w:t>flexibility</w:t>
      </w:r>
      <w:r w:rsidR="007A1C5F">
        <w:t xml:space="preserve"> to learn from anywhere, at any time.</w:t>
      </w:r>
    </w:p>
    <w:p w14:paraId="4B2BF956" w14:textId="440FEA59" w:rsidR="007A1C5F" w:rsidRDefault="00232210" w:rsidP="007A1C5F">
      <w:pPr>
        <w:pStyle w:val="NoSpacing"/>
        <w:numPr>
          <w:ilvl w:val="0"/>
          <w:numId w:val="12"/>
        </w:numPr>
      </w:pPr>
      <w:r>
        <w:rPr>
          <w:b/>
          <w:bCs/>
        </w:rPr>
        <w:lastRenderedPageBreak/>
        <w:t>C</w:t>
      </w:r>
      <w:r w:rsidR="007A1C5F" w:rsidRPr="007A1C5F">
        <w:rPr>
          <w:b/>
          <w:bCs/>
        </w:rPr>
        <w:t>o-enrolled with on-campus students</w:t>
      </w:r>
      <w:r w:rsidR="007A1C5F">
        <w:t>, fostering a diverse and dynamic learning environment.</w:t>
      </w:r>
    </w:p>
    <w:p w14:paraId="391A1F84" w14:textId="2CC1907A" w:rsidR="007A1C5F" w:rsidRDefault="00232210" w:rsidP="007A1C5F">
      <w:pPr>
        <w:pStyle w:val="NoSpacing"/>
        <w:numPr>
          <w:ilvl w:val="0"/>
          <w:numId w:val="12"/>
        </w:numPr>
      </w:pPr>
      <w:r>
        <w:t>Courses</w:t>
      </w:r>
      <w:r w:rsidR="00ED20C7">
        <w:t xml:space="preserve"> </w:t>
      </w:r>
      <w:r>
        <w:t>are</w:t>
      </w:r>
      <w:r w:rsidR="00ED20C7">
        <w:t xml:space="preserve"> </w:t>
      </w:r>
      <w:r w:rsidR="00ED20C7" w:rsidRPr="00ED20C7">
        <w:rPr>
          <w:b/>
          <w:bCs/>
        </w:rPr>
        <w:t>cross-disciplinary</w:t>
      </w:r>
      <w:r w:rsidR="00ED20C7">
        <w:t xml:space="preserve"> with option</w:t>
      </w:r>
      <w:r>
        <w:t>s</w:t>
      </w:r>
      <w:r w:rsidR="00ED20C7">
        <w:t xml:space="preserve"> for students to focus </w:t>
      </w:r>
      <w:proofErr w:type="gramStart"/>
      <w:r>
        <w:t>in</w:t>
      </w:r>
      <w:proofErr w:type="gramEnd"/>
      <w:r w:rsidR="00ED20C7">
        <w:t xml:space="preserve"> </w:t>
      </w:r>
      <w:r w:rsidR="007A1C5F" w:rsidRPr="007A1C5F">
        <w:rPr>
          <w:b/>
          <w:bCs/>
        </w:rPr>
        <w:t>specialized concentrations</w:t>
      </w:r>
      <w:r w:rsidR="007A1C5F">
        <w:t>:</w:t>
      </w:r>
    </w:p>
    <w:p w14:paraId="6E1A1968" w14:textId="06D4962A" w:rsidR="000A24D3" w:rsidRDefault="007A1C5F" w:rsidP="000A24D3">
      <w:pPr>
        <w:pStyle w:val="NoSpacing"/>
        <w:numPr>
          <w:ilvl w:val="1"/>
          <w:numId w:val="12"/>
        </w:numPr>
      </w:pPr>
      <w:r>
        <w:t>Global Perspectives</w:t>
      </w:r>
      <w:r w:rsidR="000A24D3">
        <w:t xml:space="preserve"> </w:t>
      </w:r>
    </w:p>
    <w:p w14:paraId="0DCF8BBB" w14:textId="7A7F75BC" w:rsidR="007A1C5F" w:rsidRDefault="007A1C5F" w:rsidP="00CE7350">
      <w:pPr>
        <w:pStyle w:val="NoSpacing"/>
        <w:numPr>
          <w:ilvl w:val="1"/>
          <w:numId w:val="12"/>
        </w:numPr>
      </w:pPr>
      <w:r>
        <w:t>Health &amp; Society</w:t>
      </w:r>
      <w:r w:rsidR="000A24D3" w:rsidRPr="000A24D3">
        <w:t xml:space="preserve"> </w:t>
      </w:r>
    </w:p>
    <w:p w14:paraId="5E642BDC" w14:textId="77777777" w:rsidR="007A1C5F" w:rsidRDefault="007A1C5F" w:rsidP="00271A46">
      <w:pPr>
        <w:pStyle w:val="NoSpacing"/>
        <w:numPr>
          <w:ilvl w:val="1"/>
          <w:numId w:val="12"/>
        </w:numPr>
      </w:pPr>
      <w:r>
        <w:t>Management Studies</w:t>
      </w:r>
    </w:p>
    <w:p w14:paraId="0FAEE4F1" w14:textId="6C22B1E6" w:rsidR="00ED20C7" w:rsidRDefault="00271A46" w:rsidP="007A1C5F">
      <w:pPr>
        <w:pStyle w:val="NoSpacing"/>
        <w:numPr>
          <w:ilvl w:val="0"/>
          <w:numId w:val="12"/>
        </w:numPr>
      </w:pPr>
      <w:r>
        <w:t xml:space="preserve">Students have access to </w:t>
      </w:r>
      <w:r w:rsidRPr="007A1C5F">
        <w:rPr>
          <w:b/>
          <w:bCs/>
        </w:rPr>
        <w:t>robust support services</w:t>
      </w:r>
      <w:r>
        <w:t xml:space="preserve"> provided by LAS, including admissions assistance, transfer credit evaluations, academic advising, career services, and more.</w:t>
      </w:r>
    </w:p>
    <w:p w14:paraId="59100344" w14:textId="77777777" w:rsidR="004E7485" w:rsidRPr="004E7485" w:rsidRDefault="00ED20C7" w:rsidP="007A1C5F">
      <w:pPr>
        <w:pStyle w:val="NoSpacing"/>
        <w:numPr>
          <w:ilvl w:val="0"/>
          <w:numId w:val="12"/>
        </w:numPr>
      </w:pPr>
      <w:r>
        <w:t xml:space="preserve">Because of its low entry point and accessible cost, the BLS  is </w:t>
      </w:r>
      <w:r w:rsidRPr="00ED20C7">
        <w:rPr>
          <w:b/>
          <w:bCs/>
        </w:rPr>
        <w:t xml:space="preserve">bridging the equity gap </w:t>
      </w:r>
      <w:r w:rsidRPr="00ED20C7">
        <w:t>and</w:t>
      </w:r>
      <w:r w:rsidRPr="00ED20C7">
        <w:rPr>
          <w:b/>
          <w:bCs/>
        </w:rPr>
        <w:t xml:space="preserve"> opening access for marginalized populations</w:t>
      </w:r>
      <w:r>
        <w:rPr>
          <w:b/>
          <w:bCs/>
        </w:rPr>
        <w:t>.</w:t>
      </w:r>
    </w:p>
    <w:p w14:paraId="1EED8C40" w14:textId="796BD138" w:rsidR="007A1C5F" w:rsidRDefault="004E7485" w:rsidP="007A1C5F">
      <w:pPr>
        <w:pStyle w:val="NoSpacing"/>
        <w:numPr>
          <w:ilvl w:val="0"/>
          <w:numId w:val="12"/>
        </w:numPr>
      </w:pPr>
      <w:r>
        <w:t>M</w:t>
      </w:r>
      <w:r w:rsidRPr="004E7485">
        <w:t xml:space="preserve">aintains the </w:t>
      </w:r>
      <w:r w:rsidRPr="004E7485">
        <w:rPr>
          <w:b/>
          <w:bCs/>
        </w:rPr>
        <w:t>rigor of a University of Illinois degree</w:t>
      </w:r>
      <w:r>
        <w:t xml:space="preserve">, ensuring adult learners are earning a quality education that will serve them throughout their lives. </w:t>
      </w:r>
      <w:r w:rsidR="007A1C5F">
        <w:br/>
      </w:r>
    </w:p>
    <w:p w14:paraId="5D0AEB37" w14:textId="09FB8244" w:rsidR="002B5F8C" w:rsidRDefault="002B5F8C" w:rsidP="0083107C">
      <w:pPr>
        <w:pStyle w:val="Heading3"/>
        <w:ind w:left="720"/>
      </w:pPr>
      <w:r w:rsidRPr="002B5F8C">
        <w:t xml:space="preserve">Entry </w:t>
      </w:r>
      <w:r>
        <w:t>p</w:t>
      </w:r>
      <w:r w:rsidRPr="002B5F8C">
        <w:t>oints</w:t>
      </w:r>
    </w:p>
    <w:p w14:paraId="30BDF579" w14:textId="219098E1" w:rsidR="007A1C5F" w:rsidRDefault="00CE7350" w:rsidP="0083107C">
      <w:pPr>
        <w:pStyle w:val="NoSpacing"/>
        <w:ind w:left="720"/>
      </w:pPr>
      <w:r w:rsidRPr="00CE7350">
        <w:t>The BLS application is available year-round, with prospects able to submit their application on a monthly basis. With rolling admissions and three start dates each year—Fall, Spring, and Summer—students have the flexibility to begin their studies at a time that best fits their schedule. This approach is especially beneficial for nontraditional learners, who often prefer to pursue higher education outside the traditional academic cycle.</w:t>
      </w:r>
    </w:p>
    <w:p w14:paraId="614B69E2" w14:textId="77777777" w:rsidR="00CE7350" w:rsidRDefault="00CE7350" w:rsidP="00092E44">
      <w:pPr>
        <w:pStyle w:val="NoSpacing"/>
      </w:pPr>
    </w:p>
    <w:p w14:paraId="3BCB5ACB" w14:textId="5800F8DC" w:rsidR="002B5F8C" w:rsidRDefault="00720609" w:rsidP="002B5F8C">
      <w:pPr>
        <w:pStyle w:val="Heading2"/>
      </w:pPr>
      <w:r w:rsidRPr="00720609">
        <w:t>Needs assessment</w:t>
      </w:r>
    </w:p>
    <w:p w14:paraId="434B52B0" w14:textId="65FC4D8B" w:rsidR="009365AC" w:rsidRDefault="00CE7350" w:rsidP="00CE7350">
      <w:pPr>
        <w:pStyle w:val="NoSpacing"/>
      </w:pPr>
      <w:r>
        <w:t xml:space="preserve">The development of the BLS was shaped by key needs identified within the current higher education landscape </w:t>
      </w:r>
      <w:r w:rsidR="00943656">
        <w:t>alongside</w:t>
      </w:r>
      <w:r>
        <w:t xml:space="preserve"> specific requests from prospective </w:t>
      </w:r>
      <w:r w:rsidR="00A00EAA">
        <w:t xml:space="preserve">BLS </w:t>
      </w:r>
      <w:r>
        <w:t xml:space="preserve">students. Through research and interviews, the BLS team uncovered a need for a flexible, accessible, and valuable </w:t>
      </w:r>
      <w:r w:rsidR="00A00EAA">
        <w:t>program</w:t>
      </w:r>
      <w:r>
        <w:t xml:space="preserve"> that caters to adult</w:t>
      </w:r>
      <w:r w:rsidR="00A00EAA">
        <w:t xml:space="preserve"> and young adult</w:t>
      </w:r>
      <w:r>
        <w:t xml:space="preserve"> learners, individuals seeking to complete their degrees, and those aiming to advance their careers.</w:t>
      </w:r>
    </w:p>
    <w:p w14:paraId="1D389DCE" w14:textId="77777777" w:rsidR="00CE7350" w:rsidRDefault="00CE7350" w:rsidP="00CE7350">
      <w:pPr>
        <w:pStyle w:val="NoSpacing"/>
      </w:pPr>
    </w:p>
    <w:p w14:paraId="5463177C" w14:textId="28F73BD4" w:rsidR="009B5D5E" w:rsidRDefault="009B5D5E" w:rsidP="009B5D5E">
      <w:pPr>
        <w:pStyle w:val="NoSpacing"/>
        <w:numPr>
          <w:ilvl w:val="0"/>
          <w:numId w:val="14"/>
        </w:numPr>
      </w:pPr>
      <w:r w:rsidRPr="002E661F">
        <w:rPr>
          <w:b/>
          <w:bCs/>
        </w:rPr>
        <w:t>Flexibility</w:t>
      </w:r>
      <w:r>
        <w:t xml:space="preserve">: Many students, particularly working adults and those with family responsibilities, require the flexibility to complete their degree while balancing other life commitments. </w:t>
      </w:r>
      <w:r w:rsidR="00CE7350">
        <w:t>The</w:t>
      </w:r>
      <w:r w:rsidR="00CE7350" w:rsidRPr="00CE7350">
        <w:t xml:space="preserve"> BLS is designed to meet this need by offering a fully online, flexible curriculum that can be tailored to fit students</w:t>
      </w:r>
      <w:r w:rsidR="00B805B0">
        <w:t>’</w:t>
      </w:r>
      <w:r w:rsidR="00CE7350" w:rsidRPr="00CE7350">
        <w:t xml:space="preserve"> schedules.</w:t>
      </w:r>
    </w:p>
    <w:p w14:paraId="2CFF1EA1" w14:textId="42E18B7B" w:rsidR="009B5D5E" w:rsidRDefault="009B5D5E" w:rsidP="009B5D5E">
      <w:pPr>
        <w:pStyle w:val="NoSpacing"/>
        <w:numPr>
          <w:ilvl w:val="0"/>
          <w:numId w:val="14"/>
        </w:numPr>
      </w:pPr>
      <w:r w:rsidRPr="002E661F">
        <w:rPr>
          <w:b/>
          <w:bCs/>
        </w:rPr>
        <w:t>Affordable, high-quality education</w:t>
      </w:r>
      <w:r>
        <w:t>: As the cost of higher education continues to rise, students are seeking more affordable pathways to degree completion without sacrificing quality.</w:t>
      </w:r>
      <w:r w:rsidR="00CE7350" w:rsidRPr="00CE7350">
        <w:t xml:space="preserve"> The BLS provides a cost-effective option </w:t>
      </w:r>
      <w:r w:rsidR="00CE7350">
        <w:t>that enables</w:t>
      </w:r>
      <w:r w:rsidR="00CE7350" w:rsidRPr="00CE7350">
        <w:t xml:space="preserve"> students to earn their degree at a lower cost </w:t>
      </w:r>
      <w:r w:rsidR="00CE7350">
        <w:t>than</w:t>
      </w:r>
      <w:r w:rsidR="00CE7350" w:rsidRPr="00CE7350">
        <w:t xml:space="preserve"> traditional programs</w:t>
      </w:r>
      <w:r w:rsidR="00CE7350">
        <w:t>.</w:t>
      </w:r>
    </w:p>
    <w:p w14:paraId="2BDCF711" w14:textId="7B69F5FB" w:rsidR="009B5D5E" w:rsidRDefault="009B5D5E" w:rsidP="009B5D5E">
      <w:pPr>
        <w:pStyle w:val="NoSpacing"/>
        <w:numPr>
          <w:ilvl w:val="0"/>
          <w:numId w:val="14"/>
        </w:numPr>
      </w:pPr>
      <w:r w:rsidRPr="002E661F">
        <w:rPr>
          <w:b/>
          <w:bCs/>
        </w:rPr>
        <w:t>Career advancement</w:t>
      </w:r>
      <w:r>
        <w:t xml:space="preserve">: Individuals are looking for ways to enhance their career mobility and salary potential. </w:t>
      </w:r>
      <w:r w:rsidR="00CE7350" w:rsidRPr="00CE7350">
        <w:t>The BLS is designed to equip students with skills that directly align with employers</w:t>
      </w:r>
      <w:r w:rsidR="00B805B0">
        <w:t>’</w:t>
      </w:r>
      <w:r w:rsidR="00CE7350" w:rsidRPr="00CE7350">
        <w:t xml:space="preserve"> needs, </w:t>
      </w:r>
      <w:r w:rsidR="00CE7350">
        <w:t xml:space="preserve">thus positioning graduates </w:t>
      </w:r>
      <w:r w:rsidR="00CE7350" w:rsidRPr="00CE7350">
        <w:t>for greater career opportunities.</w:t>
      </w:r>
    </w:p>
    <w:p w14:paraId="304CAEEB" w14:textId="775B9723" w:rsidR="009B5D5E" w:rsidRDefault="009B5D5E" w:rsidP="009B5D5E">
      <w:pPr>
        <w:pStyle w:val="NoSpacing"/>
        <w:numPr>
          <w:ilvl w:val="0"/>
          <w:numId w:val="14"/>
        </w:numPr>
      </w:pPr>
      <w:r w:rsidRPr="002E661F">
        <w:rPr>
          <w:b/>
          <w:bCs/>
        </w:rPr>
        <w:t>Transferable skills</w:t>
      </w:r>
      <w:r>
        <w:t>: Employers are increasingly seeking graduates with skills that go beyond academic knowledge. In response to this demand, the BLS focus</w:t>
      </w:r>
      <w:r w:rsidR="00CE7350">
        <w:t>es</w:t>
      </w:r>
      <w:r>
        <w:t xml:space="preserve"> on practical, career-relevant skills</w:t>
      </w:r>
      <w:r w:rsidR="00CE7350">
        <w:t xml:space="preserve"> with</w:t>
      </w:r>
      <w:r>
        <w:t xml:space="preserve"> concentrations </w:t>
      </w:r>
      <w:r w:rsidR="00CE7350">
        <w:t xml:space="preserve">that </w:t>
      </w:r>
      <w:r>
        <w:t>are tailored to ensure that students are well-prepared for the modern workforce.</w:t>
      </w:r>
    </w:p>
    <w:p w14:paraId="36813DF6" w14:textId="6E896729" w:rsidR="0083107C" w:rsidRDefault="009B5D5E" w:rsidP="0083107C">
      <w:pPr>
        <w:pStyle w:val="NoSpacing"/>
        <w:numPr>
          <w:ilvl w:val="0"/>
          <w:numId w:val="14"/>
        </w:numPr>
      </w:pPr>
      <w:r w:rsidRPr="002E661F">
        <w:rPr>
          <w:b/>
          <w:bCs/>
        </w:rPr>
        <w:lastRenderedPageBreak/>
        <w:t>Support</w:t>
      </w:r>
      <w:r>
        <w:t>: Adult learners often have concerns about returning to school after a break in their education. To address these concerns, the BLS provides comprehensive support services, including personalized advising and direct response from real people.</w:t>
      </w:r>
      <w:r w:rsidR="0083107C">
        <w:br/>
      </w:r>
    </w:p>
    <w:p w14:paraId="3EA8D0B3" w14:textId="77777777" w:rsidR="008B0492" w:rsidRDefault="008B0492" w:rsidP="008B0492">
      <w:pPr>
        <w:pStyle w:val="NoSpacing"/>
      </w:pPr>
    </w:p>
    <w:p w14:paraId="2C6BE236" w14:textId="77777777" w:rsidR="003A6070" w:rsidRDefault="003A6070">
      <w:pPr>
        <w:rPr>
          <w:rFonts w:ascii="Montserrat" w:eastAsiaTheme="majorEastAsia" w:hAnsi="Montserrat" w:cstheme="majorBidi"/>
          <w:b/>
          <w:color w:val="13294B"/>
          <w:sz w:val="36"/>
          <w:szCs w:val="40"/>
        </w:rPr>
      </w:pPr>
      <w:r>
        <w:br w:type="page"/>
      </w:r>
    </w:p>
    <w:p w14:paraId="46E109A6" w14:textId="51971776" w:rsidR="00092E44" w:rsidRPr="00720609" w:rsidRDefault="00092E44" w:rsidP="002B5F8C">
      <w:pPr>
        <w:pStyle w:val="Heading1"/>
      </w:pPr>
      <w:r w:rsidRPr="00720609">
        <w:lastRenderedPageBreak/>
        <w:t>Branding</w:t>
      </w:r>
    </w:p>
    <w:p w14:paraId="050C0D86" w14:textId="7A70CC33" w:rsidR="000641EB" w:rsidRDefault="006A1AA5" w:rsidP="006A1AA5">
      <w:pPr>
        <w:pStyle w:val="NoSpacing"/>
      </w:pPr>
      <w:r>
        <w:t xml:space="preserve">The BLS offers students a unique opportunity to achieve their educational and professional goals through a highly flexible, affordable, and supportive online environment. </w:t>
      </w:r>
      <w:r w:rsidR="00B653B6">
        <w:t>These attributes should be reflected through visual and written messaging.</w:t>
      </w:r>
    </w:p>
    <w:p w14:paraId="3BA970FD" w14:textId="55234088" w:rsidR="002B5F8C" w:rsidRDefault="002B5F8C" w:rsidP="002B5F8C">
      <w:pPr>
        <w:pStyle w:val="Heading2"/>
      </w:pPr>
      <w:r>
        <w:t xml:space="preserve">Key </w:t>
      </w:r>
      <w:r w:rsidR="000641EB">
        <w:t>m</w:t>
      </w:r>
      <w:r>
        <w:t xml:space="preserve">essaging </w:t>
      </w:r>
      <w:r w:rsidR="000641EB">
        <w:t>t</w:t>
      </w:r>
      <w:r>
        <w:t>hemes</w:t>
      </w:r>
    </w:p>
    <w:p w14:paraId="6F128F7C" w14:textId="27E7D3D9" w:rsidR="00A4736D" w:rsidRDefault="00A4736D" w:rsidP="006A1AA5">
      <w:pPr>
        <w:pStyle w:val="NoSpacing"/>
      </w:pPr>
      <w:r>
        <w:t xml:space="preserve">Messaging around the </w:t>
      </w:r>
      <w:r w:rsidRPr="00A4736D">
        <w:t xml:space="preserve">BLS </w:t>
      </w:r>
      <w:r>
        <w:t>should highlight the program’s</w:t>
      </w:r>
      <w:r w:rsidRPr="00A4736D">
        <w:t xml:space="preserve"> flexibility</w:t>
      </w:r>
      <w:r>
        <w:t xml:space="preserve"> while showcasing how it will help with</w:t>
      </w:r>
      <w:r w:rsidRPr="00A4736D">
        <w:t xml:space="preserve"> career advancement and personal achievement</w:t>
      </w:r>
      <w:r w:rsidR="005A1A2C">
        <w:t>. It should address</w:t>
      </w:r>
      <w:r w:rsidRPr="00A4736D">
        <w:t xml:space="preserve"> the needs of nontraditional learners seeking to further their education without disrupting other commitments. </w:t>
      </w:r>
    </w:p>
    <w:p w14:paraId="365B021E" w14:textId="5D48286D" w:rsidR="00A4736D" w:rsidRDefault="00A4736D" w:rsidP="00A4736D">
      <w:pPr>
        <w:pStyle w:val="NoSpacing"/>
        <w:numPr>
          <w:ilvl w:val="0"/>
          <w:numId w:val="48"/>
        </w:numPr>
      </w:pPr>
      <w:r w:rsidRPr="00A4736D">
        <w:rPr>
          <w:b/>
          <w:bCs/>
        </w:rPr>
        <w:t>Career elevation:</w:t>
      </w:r>
      <w:r w:rsidRPr="00A4736D">
        <w:t xml:space="preserve"> </w:t>
      </w:r>
      <w:r w:rsidR="005A1A2C">
        <w:t>C</w:t>
      </w:r>
      <w:r w:rsidRPr="00A4736D">
        <w:t>areer growth and new opportunities</w:t>
      </w:r>
      <w:r>
        <w:t xml:space="preserve"> come with a completed degree</w:t>
      </w:r>
      <w:r w:rsidRPr="00A4736D">
        <w:t xml:space="preserve">. </w:t>
      </w:r>
    </w:p>
    <w:p w14:paraId="5C3313D6" w14:textId="1EE42DE5" w:rsidR="00A4736D" w:rsidRDefault="00A4736D" w:rsidP="00A4736D">
      <w:pPr>
        <w:pStyle w:val="NoSpacing"/>
        <w:numPr>
          <w:ilvl w:val="0"/>
          <w:numId w:val="48"/>
        </w:numPr>
      </w:pPr>
      <w:r w:rsidRPr="00A4736D">
        <w:rPr>
          <w:b/>
          <w:bCs/>
        </w:rPr>
        <w:t>Complete your journey, on your terms:</w:t>
      </w:r>
      <w:r w:rsidRPr="00A4736D">
        <w:t xml:space="preserve"> </w:t>
      </w:r>
      <w:r w:rsidR="005A1A2C">
        <w:t xml:space="preserve">You’ll </w:t>
      </w:r>
      <w:r w:rsidR="00EC0A4F">
        <w:t xml:space="preserve">appreciate the </w:t>
      </w:r>
      <w:r w:rsidRPr="00A4736D">
        <w:t xml:space="preserve">flexibility to finish </w:t>
      </w:r>
      <w:r w:rsidR="005A1A2C">
        <w:t>the</w:t>
      </w:r>
      <w:r w:rsidRPr="00A4736D">
        <w:t xml:space="preserve"> degree at a </w:t>
      </w:r>
      <w:r>
        <w:t xml:space="preserve">reasonable </w:t>
      </w:r>
      <w:r w:rsidRPr="00A4736D">
        <w:t>pace</w:t>
      </w:r>
      <w:r>
        <w:t xml:space="preserve"> but with guardrails to keep you motivated and on track</w:t>
      </w:r>
      <w:r w:rsidRPr="00A4736D">
        <w:t xml:space="preserve">. </w:t>
      </w:r>
    </w:p>
    <w:p w14:paraId="4C9F16C7" w14:textId="518E4B87" w:rsidR="00A4736D" w:rsidRDefault="00A4736D" w:rsidP="00A4736D">
      <w:pPr>
        <w:pStyle w:val="NoSpacing"/>
        <w:numPr>
          <w:ilvl w:val="0"/>
          <w:numId w:val="48"/>
        </w:numPr>
      </w:pPr>
      <w:r w:rsidRPr="00A4736D">
        <w:rPr>
          <w:b/>
          <w:bCs/>
        </w:rPr>
        <w:t xml:space="preserve">Flexible for busy adults: </w:t>
      </w:r>
      <w:r w:rsidR="005A1A2C">
        <w:t>O</w:t>
      </w:r>
      <w:r w:rsidRPr="00A4736D">
        <w:t xml:space="preserve">nline, </w:t>
      </w:r>
      <w:r w:rsidR="008B632C">
        <w:t xml:space="preserve">(mostly) </w:t>
      </w:r>
      <w:r w:rsidRPr="00A4736D">
        <w:t xml:space="preserve">asynchronous courses and multiple start dates </w:t>
      </w:r>
      <w:r w:rsidR="005A1A2C">
        <w:t>help</w:t>
      </w:r>
      <w:r w:rsidRPr="00A4736D">
        <w:t xml:space="preserve"> fit education into busy lives.</w:t>
      </w:r>
    </w:p>
    <w:p w14:paraId="6C46667D" w14:textId="566B02BD" w:rsidR="00A4736D" w:rsidRDefault="00A4736D" w:rsidP="00A4736D">
      <w:pPr>
        <w:pStyle w:val="NoSpacing"/>
        <w:numPr>
          <w:ilvl w:val="0"/>
          <w:numId w:val="48"/>
        </w:numPr>
      </w:pPr>
      <w:r w:rsidRPr="00A4736D">
        <w:rPr>
          <w:b/>
          <w:bCs/>
        </w:rPr>
        <w:t xml:space="preserve">Affordable, achievable: </w:t>
      </w:r>
      <w:r w:rsidR="005A1A2C" w:rsidRPr="005A1A2C">
        <w:t>The program is a</w:t>
      </w:r>
      <w:r w:rsidRPr="005A1A2C">
        <w:t xml:space="preserve"> cost-effective and accessible option.</w:t>
      </w:r>
      <w:r w:rsidRPr="00A4736D">
        <w:t xml:space="preserve"> </w:t>
      </w:r>
    </w:p>
    <w:p w14:paraId="636CE52F" w14:textId="6DA21BB2" w:rsidR="000641EB" w:rsidRDefault="00A4736D" w:rsidP="00A4736D">
      <w:pPr>
        <w:pStyle w:val="NoSpacing"/>
        <w:numPr>
          <w:ilvl w:val="0"/>
          <w:numId w:val="48"/>
        </w:numPr>
      </w:pPr>
      <w:r w:rsidRPr="00A4736D">
        <w:rPr>
          <w:b/>
          <w:bCs/>
        </w:rPr>
        <w:t xml:space="preserve">Supportive environment: </w:t>
      </w:r>
      <w:r w:rsidRPr="00A4736D">
        <w:t>Personalized assistance through dedicated advisors and career services ensur</w:t>
      </w:r>
      <w:r w:rsidR="00EC0A4F">
        <w:t>e</w:t>
      </w:r>
      <w:r w:rsidRPr="00A4736D">
        <w:t xml:space="preserve"> success from application to graduation.</w:t>
      </w:r>
    </w:p>
    <w:p w14:paraId="1746D83D" w14:textId="392FF539" w:rsidR="00A4736D" w:rsidRDefault="00A4736D" w:rsidP="006A1AA5">
      <w:pPr>
        <w:pStyle w:val="NoSpacing"/>
        <w:numPr>
          <w:ilvl w:val="0"/>
          <w:numId w:val="48"/>
        </w:numPr>
      </w:pPr>
      <w:r w:rsidRPr="00A4736D">
        <w:rPr>
          <w:b/>
          <w:bCs/>
        </w:rPr>
        <w:t xml:space="preserve">Pride in milestones: </w:t>
      </w:r>
      <w:r w:rsidR="005A1A2C">
        <w:t>P</w:t>
      </w:r>
      <w:r w:rsidRPr="00A4736D">
        <w:t xml:space="preserve">ersonal fulfillment comes with completing an educational journey. </w:t>
      </w:r>
    </w:p>
    <w:p w14:paraId="38BCE06A" w14:textId="248D2077" w:rsidR="00587843" w:rsidRDefault="000641EB" w:rsidP="00587843">
      <w:pPr>
        <w:pStyle w:val="Heading2"/>
      </w:pPr>
      <w:r>
        <w:t>Key messaging approach</w:t>
      </w:r>
    </w:p>
    <w:p w14:paraId="2F6E8C17" w14:textId="5122CFD3" w:rsidR="002D3074" w:rsidRDefault="002D3074" w:rsidP="00CC7F6E">
      <w:pPr>
        <w:pStyle w:val="NoSpacing"/>
      </w:pPr>
      <w:r w:rsidRPr="002D3074">
        <w:t>Building on the key messaging themes, we will create collateral that effectively communicates these ideas. A strong focus will be placed on leveraging current students and alumni to share their stories and provide testimonials, helping to authentically highlight the program</w:t>
      </w:r>
      <w:r>
        <w:t>’</w:t>
      </w:r>
      <w:r w:rsidRPr="002D3074">
        <w:t xml:space="preserve">s impact. Additionally, we’ll engage corporate partners (see partnerships below) to </w:t>
      </w:r>
      <w:r>
        <w:t>explain why</w:t>
      </w:r>
      <w:r w:rsidRPr="002D3074">
        <w:t xml:space="preserve"> they value candidates with a BLS degree, further emphasizing the program’s real-world relevance and career benefits.</w:t>
      </w:r>
    </w:p>
    <w:p w14:paraId="2933A610" w14:textId="77777777" w:rsidR="002D3074" w:rsidRDefault="002D3074" w:rsidP="00CC7F6E">
      <w:pPr>
        <w:pStyle w:val="NoSpacing"/>
      </w:pPr>
    </w:p>
    <w:p w14:paraId="4B6AC021" w14:textId="3F011FF4" w:rsidR="005C3C25" w:rsidRPr="00CC7F6E" w:rsidRDefault="006A1AA5" w:rsidP="00CC7F6E">
      <w:pPr>
        <w:pStyle w:val="NoSpacing"/>
        <w:rPr>
          <w:b/>
          <w:bCs/>
        </w:rPr>
      </w:pPr>
      <w:r w:rsidRPr="00CC7F6E">
        <w:rPr>
          <w:b/>
          <w:bCs/>
        </w:rPr>
        <w:t>Showcas</w:t>
      </w:r>
      <w:r w:rsidR="00CC7F6E" w:rsidRPr="00CC7F6E">
        <w:rPr>
          <w:b/>
          <w:bCs/>
        </w:rPr>
        <w:t>e</w:t>
      </w:r>
      <w:r w:rsidRPr="00CC7F6E">
        <w:rPr>
          <w:b/>
          <w:bCs/>
        </w:rPr>
        <w:t xml:space="preserve"> </w:t>
      </w:r>
      <w:r w:rsidR="00587843" w:rsidRPr="00CC7F6E">
        <w:rPr>
          <w:b/>
          <w:bCs/>
        </w:rPr>
        <w:t>r</w:t>
      </w:r>
      <w:r w:rsidRPr="00CC7F6E">
        <w:rPr>
          <w:b/>
          <w:bCs/>
        </w:rPr>
        <w:t xml:space="preserve">eturn on </w:t>
      </w:r>
      <w:r w:rsidR="00587843" w:rsidRPr="00CC7F6E">
        <w:rPr>
          <w:b/>
          <w:bCs/>
        </w:rPr>
        <w:t>i</w:t>
      </w:r>
      <w:r w:rsidRPr="00CC7F6E">
        <w:rPr>
          <w:b/>
          <w:bCs/>
        </w:rPr>
        <w:t>nvestment</w:t>
      </w:r>
    </w:p>
    <w:p w14:paraId="2D57E97A" w14:textId="1E959375" w:rsidR="005C3C25" w:rsidRDefault="006A1AA5" w:rsidP="00CC7F6E">
      <w:pPr>
        <w:pStyle w:val="NoSpacing"/>
        <w:numPr>
          <w:ilvl w:val="0"/>
          <w:numId w:val="23"/>
        </w:numPr>
      </w:pPr>
      <w:r w:rsidRPr="002D3074">
        <w:rPr>
          <w:u w:val="single"/>
        </w:rPr>
        <w:t xml:space="preserve">Improved </w:t>
      </w:r>
      <w:r w:rsidR="00587843" w:rsidRPr="002D3074">
        <w:rPr>
          <w:u w:val="single"/>
        </w:rPr>
        <w:t>s</w:t>
      </w:r>
      <w:r w:rsidRPr="002D3074">
        <w:rPr>
          <w:u w:val="single"/>
        </w:rPr>
        <w:t>alary</w:t>
      </w:r>
      <w:r w:rsidR="002D3074">
        <w:t>: D</w:t>
      </w:r>
      <w:r>
        <w:t xml:space="preserve">ata shows that degree holders earn more over their lifetime compared to those without a degree. </w:t>
      </w:r>
      <w:r w:rsidR="00587843">
        <w:t xml:space="preserve">Messaging should </w:t>
      </w:r>
      <w:r>
        <w:t>underscore this financial return, showing how the BLS helps students improve their earning potential.</w:t>
      </w:r>
    </w:p>
    <w:p w14:paraId="13F8198C" w14:textId="4B3D1EBD" w:rsidR="005C3C25" w:rsidRDefault="006A1AA5" w:rsidP="00CC7F6E">
      <w:pPr>
        <w:pStyle w:val="NoSpacing"/>
        <w:numPr>
          <w:ilvl w:val="0"/>
          <w:numId w:val="23"/>
        </w:numPr>
      </w:pPr>
      <w:r w:rsidRPr="002D3074">
        <w:rPr>
          <w:u w:val="single"/>
        </w:rPr>
        <w:t xml:space="preserve">Career </w:t>
      </w:r>
      <w:r w:rsidR="00587843" w:rsidRPr="002D3074">
        <w:rPr>
          <w:u w:val="single"/>
        </w:rPr>
        <w:t>m</w:t>
      </w:r>
      <w:r w:rsidRPr="002D3074">
        <w:rPr>
          <w:u w:val="single"/>
        </w:rPr>
        <w:t>obility</w:t>
      </w:r>
      <w:r w:rsidR="002D3074">
        <w:t>: T</w:t>
      </w:r>
      <w:r>
        <w:t>he BLS provides the necessary skills and credentials for career advancement</w:t>
      </w:r>
      <w:r w:rsidR="00587843">
        <w:t>,</w:t>
      </w:r>
      <w:r>
        <w:t xml:space="preserve"> </w:t>
      </w:r>
      <w:r w:rsidR="00587843">
        <w:t>w</w:t>
      </w:r>
      <w:r>
        <w:t>hether students are looking to transition into a new field or move up within their current organization</w:t>
      </w:r>
      <w:r w:rsidR="00587843">
        <w:t>.</w:t>
      </w:r>
    </w:p>
    <w:p w14:paraId="468D3C10" w14:textId="4F78E590" w:rsidR="000E1E18" w:rsidRPr="000E1E18" w:rsidRDefault="000E1E18" w:rsidP="000E1E18">
      <w:pPr>
        <w:pStyle w:val="NoSpacing"/>
        <w:numPr>
          <w:ilvl w:val="0"/>
          <w:numId w:val="23"/>
        </w:numPr>
      </w:pPr>
      <w:r w:rsidRPr="002D3074">
        <w:rPr>
          <w:u w:val="single"/>
        </w:rPr>
        <w:t>Personal accomplishment</w:t>
      </w:r>
      <w:r>
        <w:t xml:space="preserve">: Beyond the professional and financial benefits, the BLS provides students with the opportunity for personal growth. </w:t>
      </w:r>
    </w:p>
    <w:p w14:paraId="09796B17" w14:textId="77777777" w:rsidR="00CC7F6E" w:rsidRDefault="00CC7F6E" w:rsidP="00CC7F6E">
      <w:pPr>
        <w:pStyle w:val="NoSpacing"/>
      </w:pPr>
    </w:p>
    <w:p w14:paraId="08B7128F" w14:textId="7741BA4F" w:rsidR="00587843" w:rsidRPr="00CC7F6E" w:rsidRDefault="00CC7F6E" w:rsidP="00CC7F6E">
      <w:pPr>
        <w:pStyle w:val="NoSpacing"/>
        <w:rPr>
          <w:b/>
          <w:bCs/>
        </w:rPr>
      </w:pPr>
      <w:r>
        <w:rPr>
          <w:b/>
          <w:bCs/>
        </w:rPr>
        <w:t>Highlight</w:t>
      </w:r>
      <w:r w:rsidR="006A1AA5" w:rsidRPr="00CC7F6E">
        <w:rPr>
          <w:b/>
          <w:bCs/>
        </w:rPr>
        <w:t xml:space="preserve"> </w:t>
      </w:r>
      <w:r w:rsidR="00587843" w:rsidRPr="00CC7F6E">
        <w:rPr>
          <w:b/>
          <w:bCs/>
        </w:rPr>
        <w:t>m</w:t>
      </w:r>
      <w:r w:rsidR="006A1AA5" w:rsidRPr="00CC7F6E">
        <w:rPr>
          <w:b/>
          <w:bCs/>
        </w:rPr>
        <w:t>arket-</w:t>
      </w:r>
      <w:r w:rsidR="00587843" w:rsidRPr="00CC7F6E">
        <w:rPr>
          <w:b/>
          <w:bCs/>
        </w:rPr>
        <w:t>r</w:t>
      </w:r>
      <w:r w:rsidR="006A1AA5" w:rsidRPr="00CC7F6E">
        <w:rPr>
          <w:b/>
          <w:bCs/>
        </w:rPr>
        <w:t xml:space="preserve">elevant </w:t>
      </w:r>
      <w:r w:rsidR="00587843" w:rsidRPr="00CC7F6E">
        <w:rPr>
          <w:b/>
          <w:bCs/>
        </w:rPr>
        <w:t>s</w:t>
      </w:r>
      <w:r w:rsidR="006A1AA5" w:rsidRPr="00CC7F6E">
        <w:rPr>
          <w:b/>
          <w:bCs/>
        </w:rPr>
        <w:t>kills</w:t>
      </w:r>
    </w:p>
    <w:p w14:paraId="14232616" w14:textId="716A2BC8" w:rsidR="005C3C25" w:rsidRDefault="006A1AA5" w:rsidP="00CC7F6E">
      <w:pPr>
        <w:pStyle w:val="NoSpacing"/>
        <w:numPr>
          <w:ilvl w:val="0"/>
          <w:numId w:val="21"/>
        </w:numPr>
      </w:pPr>
      <w:r w:rsidRPr="002D3074">
        <w:rPr>
          <w:u w:val="single"/>
        </w:rPr>
        <w:t>Communication</w:t>
      </w:r>
      <w:r>
        <w:t xml:space="preserve">: </w:t>
      </w:r>
      <w:r w:rsidR="00587843">
        <w:t xml:space="preserve">The BLS </w:t>
      </w:r>
      <w:r>
        <w:t>helps students refine their ability to convey ideas clearly, both verbally and in writing</w:t>
      </w:r>
      <w:r w:rsidR="00587843">
        <w:t>, a fundamental skill in nearly every profession.</w:t>
      </w:r>
    </w:p>
    <w:p w14:paraId="69C0EE38" w14:textId="393A9B84" w:rsidR="005C3C25" w:rsidRDefault="006A1AA5" w:rsidP="00CC7F6E">
      <w:pPr>
        <w:pStyle w:val="NoSpacing"/>
        <w:numPr>
          <w:ilvl w:val="0"/>
          <w:numId w:val="21"/>
        </w:numPr>
      </w:pPr>
      <w:r w:rsidRPr="002D3074">
        <w:rPr>
          <w:u w:val="single"/>
        </w:rPr>
        <w:t xml:space="preserve">Leadership &amp; </w:t>
      </w:r>
      <w:r w:rsidR="00587843" w:rsidRPr="002D3074">
        <w:rPr>
          <w:u w:val="single"/>
        </w:rPr>
        <w:t>t</w:t>
      </w:r>
      <w:r w:rsidRPr="002D3074">
        <w:rPr>
          <w:u w:val="single"/>
        </w:rPr>
        <w:t>eamwork</w:t>
      </w:r>
      <w:r>
        <w:t>: Employers look for individuals who can work well with others. The BLS teaches students how to collaborate in diverse team</w:t>
      </w:r>
      <w:r w:rsidR="00F81DBE">
        <w:t xml:space="preserve"> </w:t>
      </w:r>
      <w:r>
        <w:t>environments.</w:t>
      </w:r>
    </w:p>
    <w:p w14:paraId="54E39E7B" w14:textId="4B5AACB2" w:rsidR="005C3C25" w:rsidRDefault="006A1AA5" w:rsidP="00CC7F6E">
      <w:pPr>
        <w:pStyle w:val="NoSpacing"/>
        <w:numPr>
          <w:ilvl w:val="0"/>
          <w:numId w:val="21"/>
        </w:numPr>
      </w:pPr>
      <w:r w:rsidRPr="002D3074">
        <w:rPr>
          <w:u w:val="single"/>
        </w:rPr>
        <w:t xml:space="preserve">Critical </w:t>
      </w:r>
      <w:r w:rsidR="00F81DBE" w:rsidRPr="002D3074">
        <w:rPr>
          <w:u w:val="single"/>
        </w:rPr>
        <w:t>t</w:t>
      </w:r>
      <w:r w:rsidRPr="002D3074">
        <w:rPr>
          <w:u w:val="single"/>
        </w:rPr>
        <w:t>hinking</w:t>
      </w:r>
      <w:r>
        <w:t xml:space="preserve">: The ability to analyze complex situations, make sound decisions, and solve problems is highly valued by employers. </w:t>
      </w:r>
    </w:p>
    <w:p w14:paraId="58D000C3" w14:textId="6A101B65" w:rsidR="005C3C25" w:rsidRDefault="006A1AA5" w:rsidP="00CC7F6E">
      <w:pPr>
        <w:pStyle w:val="NoSpacing"/>
        <w:numPr>
          <w:ilvl w:val="0"/>
          <w:numId w:val="21"/>
        </w:numPr>
      </w:pPr>
      <w:r w:rsidRPr="000E1E18">
        <w:rPr>
          <w:u w:val="single"/>
        </w:rPr>
        <w:t xml:space="preserve">Data </w:t>
      </w:r>
      <w:r w:rsidR="00F81DBE" w:rsidRPr="000E1E18">
        <w:rPr>
          <w:u w:val="single"/>
        </w:rPr>
        <w:t>a</w:t>
      </w:r>
      <w:r w:rsidRPr="000E1E18">
        <w:rPr>
          <w:u w:val="single"/>
        </w:rPr>
        <w:t>nalysis</w:t>
      </w:r>
      <w:r>
        <w:t xml:space="preserve">: The BLS </w:t>
      </w:r>
      <w:r w:rsidR="000E1E18">
        <w:t>includes courses that equip</w:t>
      </w:r>
      <w:r>
        <w:t xml:space="preserve"> students with the knowledge to make informed, data-driven decisions</w:t>
      </w:r>
      <w:r w:rsidR="00F81DBE">
        <w:t>, an essential skill as industries continue to rely on data.</w:t>
      </w:r>
    </w:p>
    <w:p w14:paraId="2729D628" w14:textId="6D1F5CDE" w:rsidR="005C3C25" w:rsidRDefault="006A1AA5" w:rsidP="00CC7F6E">
      <w:pPr>
        <w:pStyle w:val="NoSpacing"/>
        <w:numPr>
          <w:ilvl w:val="0"/>
          <w:numId w:val="21"/>
        </w:numPr>
      </w:pPr>
      <w:r w:rsidRPr="000E1E18">
        <w:rPr>
          <w:u w:val="single"/>
        </w:rPr>
        <w:lastRenderedPageBreak/>
        <w:t xml:space="preserve">Cultural </w:t>
      </w:r>
      <w:r w:rsidR="00F81DBE" w:rsidRPr="000E1E18">
        <w:rPr>
          <w:u w:val="single"/>
        </w:rPr>
        <w:t>c</w:t>
      </w:r>
      <w:r w:rsidRPr="000E1E18">
        <w:rPr>
          <w:u w:val="single"/>
        </w:rPr>
        <w:t>ompetency</w:t>
      </w:r>
      <w:r>
        <w:t>: As workplaces become more global and diverse, understanding different cultures and perspectives is crucial.</w:t>
      </w:r>
    </w:p>
    <w:p w14:paraId="3D9FFF47" w14:textId="77777777" w:rsidR="00CC7F6E" w:rsidRDefault="00CC7F6E" w:rsidP="00CC7F6E">
      <w:pPr>
        <w:pStyle w:val="NoSpacing"/>
      </w:pPr>
    </w:p>
    <w:p w14:paraId="5D9524F5" w14:textId="2EDD000F" w:rsidR="005C3C25" w:rsidRPr="00CC7F6E" w:rsidRDefault="006A1AA5" w:rsidP="00CC7F6E">
      <w:pPr>
        <w:pStyle w:val="NoSpacing"/>
        <w:rPr>
          <w:b/>
          <w:bCs/>
        </w:rPr>
      </w:pPr>
      <w:r w:rsidRPr="00CC7F6E">
        <w:rPr>
          <w:b/>
          <w:bCs/>
        </w:rPr>
        <w:t xml:space="preserve">Address </w:t>
      </w:r>
      <w:r w:rsidR="00F81DBE" w:rsidRPr="00CC7F6E">
        <w:rPr>
          <w:b/>
          <w:bCs/>
        </w:rPr>
        <w:t>c</w:t>
      </w:r>
      <w:r w:rsidRPr="00CC7F6E">
        <w:rPr>
          <w:b/>
          <w:bCs/>
        </w:rPr>
        <w:t xml:space="preserve">ommon </w:t>
      </w:r>
      <w:r w:rsidR="00F81DBE" w:rsidRPr="00CC7F6E">
        <w:rPr>
          <w:b/>
          <w:bCs/>
        </w:rPr>
        <w:t>nontraditional</w:t>
      </w:r>
      <w:r w:rsidRPr="00CC7F6E">
        <w:rPr>
          <w:b/>
          <w:bCs/>
        </w:rPr>
        <w:t xml:space="preserve"> </w:t>
      </w:r>
      <w:r w:rsidR="00F81DBE" w:rsidRPr="00CC7F6E">
        <w:rPr>
          <w:b/>
          <w:bCs/>
        </w:rPr>
        <w:t>l</w:t>
      </w:r>
      <w:r w:rsidRPr="00CC7F6E">
        <w:rPr>
          <w:b/>
          <w:bCs/>
        </w:rPr>
        <w:t xml:space="preserve">earner </w:t>
      </w:r>
      <w:r w:rsidR="00F81DBE" w:rsidRPr="00CC7F6E">
        <w:rPr>
          <w:b/>
          <w:bCs/>
        </w:rPr>
        <w:t>c</w:t>
      </w:r>
      <w:r w:rsidRPr="00CC7F6E">
        <w:rPr>
          <w:b/>
          <w:bCs/>
        </w:rPr>
        <w:t>oncerns</w:t>
      </w:r>
      <w:r w:rsidR="005C3C25" w:rsidRPr="00CC7F6E">
        <w:rPr>
          <w:b/>
          <w:bCs/>
        </w:rPr>
        <w:t xml:space="preserve"> </w:t>
      </w:r>
    </w:p>
    <w:p w14:paraId="78748874" w14:textId="3FC97EE9" w:rsidR="000E1E18" w:rsidRPr="000E1E18" w:rsidRDefault="000E1E18" w:rsidP="000E1E18">
      <w:pPr>
        <w:pStyle w:val="NoSpacing"/>
        <w:numPr>
          <w:ilvl w:val="0"/>
          <w:numId w:val="22"/>
        </w:numPr>
      </w:pPr>
      <w:r w:rsidRPr="000E1E18">
        <w:rPr>
          <w:u w:val="single"/>
        </w:rPr>
        <w:t>Lower cost</w:t>
      </w:r>
      <w:r w:rsidRPr="000E1E18">
        <w:t xml:space="preserve">: The BLS offers a lower tuition rate compared to traditional degree programs, allowing students to earn a </w:t>
      </w:r>
      <w:r>
        <w:t xml:space="preserve">quality </w:t>
      </w:r>
      <w:r w:rsidRPr="000E1E18">
        <w:t xml:space="preserve">degree without incurring high debt. </w:t>
      </w:r>
    </w:p>
    <w:p w14:paraId="795F2FD6" w14:textId="31D41A4E" w:rsidR="005C3C25" w:rsidRDefault="006A1AA5" w:rsidP="00CC7F6E">
      <w:pPr>
        <w:pStyle w:val="NoSpacing"/>
        <w:numPr>
          <w:ilvl w:val="0"/>
          <w:numId w:val="22"/>
        </w:numPr>
      </w:pPr>
      <w:r w:rsidRPr="000E1E18">
        <w:rPr>
          <w:u w:val="single"/>
        </w:rPr>
        <w:t>Accreditation</w:t>
      </w:r>
      <w:r>
        <w:t xml:space="preserve">: </w:t>
      </w:r>
      <w:r w:rsidR="000E1E18">
        <w:t xml:space="preserve">The BLS is an accredited program that ensures </w:t>
      </w:r>
      <w:r>
        <w:t xml:space="preserve">students </w:t>
      </w:r>
      <w:r w:rsidR="000E1E18">
        <w:t>will receive a degree that is both high-quality and credible.</w:t>
      </w:r>
    </w:p>
    <w:p w14:paraId="54EE192A" w14:textId="29A0EC9C" w:rsidR="009B5D5E" w:rsidRDefault="006A1AA5" w:rsidP="00CC7F6E">
      <w:pPr>
        <w:pStyle w:val="NoSpacing"/>
        <w:numPr>
          <w:ilvl w:val="0"/>
          <w:numId w:val="22"/>
        </w:numPr>
      </w:pPr>
      <w:r w:rsidRPr="000E1E18">
        <w:rPr>
          <w:u w:val="single"/>
        </w:rPr>
        <w:t xml:space="preserve">Online </w:t>
      </w:r>
      <w:r w:rsidR="00F81DBE" w:rsidRPr="000E1E18">
        <w:rPr>
          <w:u w:val="single"/>
        </w:rPr>
        <w:t>s</w:t>
      </w:r>
      <w:r w:rsidRPr="000E1E18">
        <w:rPr>
          <w:u w:val="single"/>
        </w:rPr>
        <w:t xml:space="preserve">upport </w:t>
      </w:r>
      <w:r w:rsidR="00F81DBE" w:rsidRPr="000E1E18">
        <w:rPr>
          <w:u w:val="single"/>
        </w:rPr>
        <w:t>s</w:t>
      </w:r>
      <w:r w:rsidRPr="000E1E18">
        <w:rPr>
          <w:u w:val="single"/>
        </w:rPr>
        <w:t>ervices</w:t>
      </w:r>
      <w:r>
        <w:t>:</w:t>
      </w:r>
      <w:r w:rsidR="00F81DBE">
        <w:t xml:space="preserve"> </w:t>
      </w:r>
      <w:r w:rsidR="000E1E18">
        <w:t>From personalized advising to career assistance, BLS students can access a robust</w:t>
      </w:r>
      <w:r w:rsidR="00F81DBE">
        <w:t xml:space="preserve"> </w:t>
      </w:r>
      <w:r>
        <w:t>support system</w:t>
      </w:r>
      <w:r w:rsidR="000E1E18">
        <w:t xml:space="preserve"> that ensures they’re supported every </w:t>
      </w:r>
      <w:r>
        <w:t>step of the way</w:t>
      </w:r>
      <w:r w:rsidR="000E1E18">
        <w:t>.</w:t>
      </w:r>
    </w:p>
    <w:p w14:paraId="2C4858BE" w14:textId="340A40F7" w:rsidR="002D3074" w:rsidRDefault="002D3074" w:rsidP="002D3074">
      <w:pPr>
        <w:pStyle w:val="NoSpacing"/>
        <w:numPr>
          <w:ilvl w:val="0"/>
          <w:numId w:val="22"/>
        </w:numPr>
      </w:pPr>
      <w:r w:rsidRPr="000E1E18">
        <w:rPr>
          <w:u w:val="single"/>
        </w:rPr>
        <w:t>Flexibility</w:t>
      </w:r>
      <w:r w:rsidR="000E1E18">
        <w:t>:</w:t>
      </w:r>
      <w:r>
        <w:t xml:space="preserve"> Online, asynchronous courses and multiple start dates help fit education into busy lives.</w:t>
      </w:r>
      <w:r w:rsidR="000E1E18">
        <w:t xml:space="preserve"> Students can take just a few courses a semester to keep things manageable.</w:t>
      </w:r>
    </w:p>
    <w:p w14:paraId="415DAFE6" w14:textId="77777777" w:rsidR="000641EB" w:rsidRDefault="000641EB" w:rsidP="000641EB">
      <w:pPr>
        <w:pStyle w:val="NoSpacing"/>
      </w:pPr>
    </w:p>
    <w:sectPr w:rsidR="000641EB" w:rsidSect="003A6070">
      <w:head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986BD" w14:textId="77777777" w:rsidR="00EB0C30" w:rsidRDefault="00EB0C30" w:rsidP="003A6070">
      <w:pPr>
        <w:spacing w:after="0" w:line="240" w:lineRule="auto"/>
      </w:pPr>
      <w:r>
        <w:separator/>
      </w:r>
    </w:p>
  </w:endnote>
  <w:endnote w:type="continuationSeparator" w:id="0">
    <w:p w14:paraId="7A06A30E" w14:textId="77777777" w:rsidR="00EB0C30" w:rsidRDefault="00EB0C30" w:rsidP="003A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723CF" w14:textId="77777777" w:rsidR="00EB0C30" w:rsidRDefault="00EB0C30" w:rsidP="003A6070">
      <w:pPr>
        <w:spacing w:after="0" w:line="240" w:lineRule="auto"/>
      </w:pPr>
      <w:r>
        <w:separator/>
      </w:r>
    </w:p>
  </w:footnote>
  <w:footnote w:type="continuationSeparator" w:id="0">
    <w:p w14:paraId="315B9B76" w14:textId="77777777" w:rsidR="00EB0C30" w:rsidRDefault="00EB0C30" w:rsidP="003A6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8678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6E9F956" w14:textId="4D7D9FE4" w:rsidR="003A6070" w:rsidRDefault="003A607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8BB61B" w14:textId="77777777" w:rsidR="003A6070" w:rsidRDefault="003A60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BC5"/>
    <w:multiLevelType w:val="hybridMultilevel"/>
    <w:tmpl w:val="4B1A9654"/>
    <w:lvl w:ilvl="0" w:tplc="EF70319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5077A"/>
    <w:multiLevelType w:val="hybridMultilevel"/>
    <w:tmpl w:val="4D9CD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62FEA"/>
    <w:multiLevelType w:val="hybridMultilevel"/>
    <w:tmpl w:val="AFDC3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984B38"/>
    <w:multiLevelType w:val="hybridMultilevel"/>
    <w:tmpl w:val="805A9F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990E62"/>
    <w:multiLevelType w:val="hybridMultilevel"/>
    <w:tmpl w:val="568C8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71014"/>
    <w:multiLevelType w:val="hybridMultilevel"/>
    <w:tmpl w:val="FD180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F6EA6"/>
    <w:multiLevelType w:val="hybridMultilevel"/>
    <w:tmpl w:val="3A2C25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E12E21"/>
    <w:multiLevelType w:val="hybridMultilevel"/>
    <w:tmpl w:val="B08EC186"/>
    <w:lvl w:ilvl="0" w:tplc="B1C08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F41A0"/>
    <w:multiLevelType w:val="hybridMultilevel"/>
    <w:tmpl w:val="95BCC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5F0294"/>
    <w:multiLevelType w:val="hybridMultilevel"/>
    <w:tmpl w:val="4740E6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5E09E1"/>
    <w:multiLevelType w:val="hybridMultilevel"/>
    <w:tmpl w:val="423C898C"/>
    <w:lvl w:ilvl="0" w:tplc="EF70319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C49B4"/>
    <w:multiLevelType w:val="hybridMultilevel"/>
    <w:tmpl w:val="0534F252"/>
    <w:lvl w:ilvl="0" w:tplc="EF70319A"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F30082"/>
    <w:multiLevelType w:val="hybridMultilevel"/>
    <w:tmpl w:val="4306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B72E5B"/>
    <w:multiLevelType w:val="hybridMultilevel"/>
    <w:tmpl w:val="205A5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6380E"/>
    <w:multiLevelType w:val="hybridMultilevel"/>
    <w:tmpl w:val="7C44B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383029"/>
    <w:multiLevelType w:val="hybridMultilevel"/>
    <w:tmpl w:val="8F985E6C"/>
    <w:lvl w:ilvl="0" w:tplc="B1C08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753D9"/>
    <w:multiLevelType w:val="hybridMultilevel"/>
    <w:tmpl w:val="CCB6E0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7B1FEA"/>
    <w:multiLevelType w:val="hybridMultilevel"/>
    <w:tmpl w:val="FE3A9576"/>
    <w:lvl w:ilvl="0" w:tplc="B1C08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B1565E"/>
    <w:multiLevelType w:val="hybridMultilevel"/>
    <w:tmpl w:val="29DAD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D52"/>
    <w:multiLevelType w:val="hybridMultilevel"/>
    <w:tmpl w:val="29CA78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CC1C87"/>
    <w:multiLevelType w:val="hybridMultilevel"/>
    <w:tmpl w:val="2536F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955776"/>
    <w:multiLevelType w:val="hybridMultilevel"/>
    <w:tmpl w:val="A80674AE"/>
    <w:lvl w:ilvl="0" w:tplc="357E7B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AF1E23"/>
    <w:multiLevelType w:val="hybridMultilevel"/>
    <w:tmpl w:val="C0C49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17749A"/>
    <w:multiLevelType w:val="hybridMultilevel"/>
    <w:tmpl w:val="0E424DD6"/>
    <w:lvl w:ilvl="0" w:tplc="EF70319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944049"/>
    <w:multiLevelType w:val="hybridMultilevel"/>
    <w:tmpl w:val="E0C44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E043E"/>
    <w:multiLevelType w:val="hybridMultilevel"/>
    <w:tmpl w:val="D1F414F2"/>
    <w:lvl w:ilvl="0" w:tplc="B1C08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0F4F01"/>
    <w:multiLevelType w:val="hybridMultilevel"/>
    <w:tmpl w:val="4F7E03EC"/>
    <w:lvl w:ilvl="0" w:tplc="B1C08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2A3934"/>
    <w:multiLevelType w:val="hybridMultilevel"/>
    <w:tmpl w:val="A1B89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F83BD0"/>
    <w:multiLevelType w:val="hybridMultilevel"/>
    <w:tmpl w:val="C4323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627BF1"/>
    <w:multiLevelType w:val="hybridMultilevel"/>
    <w:tmpl w:val="42A8B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857587"/>
    <w:multiLevelType w:val="hybridMultilevel"/>
    <w:tmpl w:val="3934F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379A1"/>
    <w:multiLevelType w:val="hybridMultilevel"/>
    <w:tmpl w:val="F620CE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F4671A"/>
    <w:multiLevelType w:val="hybridMultilevel"/>
    <w:tmpl w:val="106C509E"/>
    <w:lvl w:ilvl="0" w:tplc="DE2859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C12114"/>
    <w:multiLevelType w:val="hybridMultilevel"/>
    <w:tmpl w:val="88D855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DC2BD6"/>
    <w:multiLevelType w:val="hybridMultilevel"/>
    <w:tmpl w:val="504E40BC"/>
    <w:lvl w:ilvl="0" w:tplc="EF70319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54BCD"/>
    <w:multiLevelType w:val="hybridMultilevel"/>
    <w:tmpl w:val="8B7A5CD8"/>
    <w:lvl w:ilvl="0" w:tplc="B1C08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65BB4A"/>
    <w:multiLevelType w:val="hybridMultilevel"/>
    <w:tmpl w:val="2DA226E2"/>
    <w:lvl w:ilvl="0" w:tplc="FD94D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A26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6A54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E9DC2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4C6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26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B6E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DAB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507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763C4"/>
    <w:multiLevelType w:val="hybridMultilevel"/>
    <w:tmpl w:val="7B8ABA52"/>
    <w:lvl w:ilvl="0" w:tplc="8556A8DC">
      <w:numFmt w:val="bullet"/>
      <w:lvlText w:val="•"/>
      <w:lvlJc w:val="left"/>
      <w:pPr>
        <w:ind w:left="1080" w:hanging="72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2B5C0A"/>
    <w:multiLevelType w:val="hybridMultilevel"/>
    <w:tmpl w:val="DB56F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73163F"/>
    <w:multiLevelType w:val="hybridMultilevel"/>
    <w:tmpl w:val="2DB4C85A"/>
    <w:lvl w:ilvl="0" w:tplc="B1C08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26C9C4"/>
    <w:multiLevelType w:val="hybridMultilevel"/>
    <w:tmpl w:val="9E1410A8"/>
    <w:lvl w:ilvl="0" w:tplc="3A205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A41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82D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385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CD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2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2E2C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E47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27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A31FB2"/>
    <w:multiLevelType w:val="hybridMultilevel"/>
    <w:tmpl w:val="78F83D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FB3809"/>
    <w:multiLevelType w:val="hybridMultilevel"/>
    <w:tmpl w:val="CB564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9F5429"/>
    <w:multiLevelType w:val="hybridMultilevel"/>
    <w:tmpl w:val="73E0D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7D504F4"/>
    <w:multiLevelType w:val="hybridMultilevel"/>
    <w:tmpl w:val="A530C82C"/>
    <w:lvl w:ilvl="0" w:tplc="D7FEE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D04B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0CCA2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06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E43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68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C7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864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606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674EFC"/>
    <w:multiLevelType w:val="hybridMultilevel"/>
    <w:tmpl w:val="968275EA"/>
    <w:lvl w:ilvl="0" w:tplc="55FC12F4">
      <w:numFmt w:val="bullet"/>
      <w:lvlText w:val="•"/>
      <w:lvlJc w:val="left"/>
      <w:pPr>
        <w:ind w:left="1080" w:hanging="72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861214"/>
    <w:multiLevelType w:val="hybridMultilevel"/>
    <w:tmpl w:val="B6D0CB9A"/>
    <w:lvl w:ilvl="0" w:tplc="B1C08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F65467"/>
    <w:multiLevelType w:val="hybridMultilevel"/>
    <w:tmpl w:val="7756A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156586">
    <w:abstractNumId w:val="46"/>
  </w:num>
  <w:num w:numId="2" w16cid:durableId="356008851">
    <w:abstractNumId w:val="15"/>
  </w:num>
  <w:num w:numId="3" w16cid:durableId="1369792858">
    <w:abstractNumId w:val="34"/>
  </w:num>
  <w:num w:numId="4" w16cid:durableId="196280333">
    <w:abstractNumId w:val="10"/>
  </w:num>
  <w:num w:numId="5" w16cid:durableId="1549565661">
    <w:abstractNumId w:val="23"/>
  </w:num>
  <w:num w:numId="6" w16cid:durableId="816725148">
    <w:abstractNumId w:val="21"/>
  </w:num>
  <w:num w:numId="7" w16cid:durableId="305084186">
    <w:abstractNumId w:val="32"/>
  </w:num>
  <w:num w:numId="8" w16cid:durableId="930433843">
    <w:abstractNumId w:val="17"/>
  </w:num>
  <w:num w:numId="9" w16cid:durableId="892153110">
    <w:abstractNumId w:val="35"/>
  </w:num>
  <w:num w:numId="10" w16cid:durableId="42796407">
    <w:abstractNumId w:val="26"/>
  </w:num>
  <w:num w:numId="11" w16cid:durableId="1899434010">
    <w:abstractNumId w:val="39"/>
  </w:num>
  <w:num w:numId="12" w16cid:durableId="1294676569">
    <w:abstractNumId w:val="20"/>
  </w:num>
  <w:num w:numId="13" w16cid:durableId="3869543">
    <w:abstractNumId w:val="18"/>
  </w:num>
  <w:num w:numId="14" w16cid:durableId="819200661">
    <w:abstractNumId w:val="24"/>
  </w:num>
  <w:num w:numId="15" w16cid:durableId="1243946750">
    <w:abstractNumId w:val="12"/>
  </w:num>
  <w:num w:numId="16" w16cid:durableId="724960269">
    <w:abstractNumId w:val="7"/>
  </w:num>
  <w:num w:numId="17" w16cid:durableId="483668359">
    <w:abstractNumId w:val="25"/>
  </w:num>
  <w:num w:numId="18" w16cid:durableId="1856536503">
    <w:abstractNumId w:val="30"/>
  </w:num>
  <w:num w:numId="19" w16cid:durableId="2067291276">
    <w:abstractNumId w:val="37"/>
  </w:num>
  <w:num w:numId="20" w16cid:durableId="742487877">
    <w:abstractNumId w:val="38"/>
  </w:num>
  <w:num w:numId="21" w16cid:durableId="1345478068">
    <w:abstractNumId w:val="47"/>
  </w:num>
  <w:num w:numId="22" w16cid:durableId="2081947899">
    <w:abstractNumId w:val="33"/>
  </w:num>
  <w:num w:numId="23" w16cid:durableId="1378551346">
    <w:abstractNumId w:val="31"/>
  </w:num>
  <w:num w:numId="24" w16cid:durableId="1810397772">
    <w:abstractNumId w:val="5"/>
  </w:num>
  <w:num w:numId="25" w16cid:durableId="781340473">
    <w:abstractNumId w:val="2"/>
  </w:num>
  <w:num w:numId="26" w16cid:durableId="733938311">
    <w:abstractNumId w:val="14"/>
  </w:num>
  <w:num w:numId="27" w16cid:durableId="1162283330">
    <w:abstractNumId w:val="28"/>
  </w:num>
  <w:num w:numId="28" w16cid:durableId="2135052673">
    <w:abstractNumId w:val="6"/>
  </w:num>
  <w:num w:numId="29" w16cid:durableId="564605524">
    <w:abstractNumId w:val="43"/>
  </w:num>
  <w:num w:numId="30" w16cid:durableId="1732968647">
    <w:abstractNumId w:val="41"/>
  </w:num>
  <w:num w:numId="31" w16cid:durableId="791362042">
    <w:abstractNumId w:val="42"/>
  </w:num>
  <w:num w:numId="32" w16cid:durableId="669454294">
    <w:abstractNumId w:val="16"/>
  </w:num>
  <w:num w:numId="33" w16cid:durableId="1019434626">
    <w:abstractNumId w:val="3"/>
  </w:num>
  <w:num w:numId="34" w16cid:durableId="1654750363">
    <w:abstractNumId w:val="9"/>
  </w:num>
  <w:num w:numId="35" w16cid:durableId="1094011699">
    <w:abstractNumId w:val="22"/>
  </w:num>
  <w:num w:numId="36" w16cid:durableId="2056926562">
    <w:abstractNumId w:val="36"/>
  </w:num>
  <w:num w:numId="37" w16cid:durableId="1071776209">
    <w:abstractNumId w:val="44"/>
  </w:num>
  <w:num w:numId="38" w16cid:durableId="1691030909">
    <w:abstractNumId w:val="40"/>
  </w:num>
  <w:num w:numId="39" w16cid:durableId="1256281170">
    <w:abstractNumId w:val="8"/>
  </w:num>
  <w:num w:numId="40" w16cid:durableId="1215852419">
    <w:abstractNumId w:val="27"/>
  </w:num>
  <w:num w:numId="41" w16cid:durableId="1499496169">
    <w:abstractNumId w:val="1"/>
  </w:num>
  <w:num w:numId="42" w16cid:durableId="2026009435">
    <w:abstractNumId w:val="19"/>
  </w:num>
  <w:num w:numId="43" w16cid:durableId="1925845092">
    <w:abstractNumId w:val="4"/>
  </w:num>
  <w:num w:numId="44" w16cid:durableId="1891766356">
    <w:abstractNumId w:val="13"/>
  </w:num>
  <w:num w:numId="45" w16cid:durableId="2131126050">
    <w:abstractNumId w:val="29"/>
  </w:num>
  <w:num w:numId="46" w16cid:durableId="2056389929">
    <w:abstractNumId w:val="45"/>
  </w:num>
  <w:num w:numId="47" w16cid:durableId="1598370068">
    <w:abstractNumId w:val="11"/>
  </w:num>
  <w:num w:numId="48" w16cid:durableId="157504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44"/>
    <w:rsid w:val="000058E2"/>
    <w:rsid w:val="00005A52"/>
    <w:rsid w:val="00051074"/>
    <w:rsid w:val="000641EB"/>
    <w:rsid w:val="00092E44"/>
    <w:rsid w:val="000A24D3"/>
    <w:rsid w:val="000A3057"/>
    <w:rsid w:val="000A580B"/>
    <w:rsid w:val="000A6895"/>
    <w:rsid w:val="000C50A7"/>
    <w:rsid w:val="000E1E18"/>
    <w:rsid w:val="000F7D2F"/>
    <w:rsid w:val="00156923"/>
    <w:rsid w:val="00173D35"/>
    <w:rsid w:val="001A0598"/>
    <w:rsid w:val="001B0427"/>
    <w:rsid w:val="001B5ED3"/>
    <w:rsid w:val="001E5E77"/>
    <w:rsid w:val="00232210"/>
    <w:rsid w:val="0023681D"/>
    <w:rsid w:val="00264C13"/>
    <w:rsid w:val="00271A46"/>
    <w:rsid w:val="0029434F"/>
    <w:rsid w:val="0029456D"/>
    <w:rsid w:val="002B5F8C"/>
    <w:rsid w:val="002D3074"/>
    <w:rsid w:val="002E0A33"/>
    <w:rsid w:val="002E661F"/>
    <w:rsid w:val="00312929"/>
    <w:rsid w:val="00380A0B"/>
    <w:rsid w:val="003A6070"/>
    <w:rsid w:val="003C5409"/>
    <w:rsid w:val="003D11CD"/>
    <w:rsid w:val="003D3290"/>
    <w:rsid w:val="003E2435"/>
    <w:rsid w:val="004024A6"/>
    <w:rsid w:val="0041144A"/>
    <w:rsid w:val="00412B1E"/>
    <w:rsid w:val="004546F8"/>
    <w:rsid w:val="00472E15"/>
    <w:rsid w:val="0048167B"/>
    <w:rsid w:val="004857D5"/>
    <w:rsid w:val="004A3741"/>
    <w:rsid w:val="004A5430"/>
    <w:rsid w:val="004B6F1E"/>
    <w:rsid w:val="004C3366"/>
    <w:rsid w:val="004E7485"/>
    <w:rsid w:val="004F725A"/>
    <w:rsid w:val="00521AEC"/>
    <w:rsid w:val="00521D5E"/>
    <w:rsid w:val="0053060F"/>
    <w:rsid w:val="005403F0"/>
    <w:rsid w:val="005642C5"/>
    <w:rsid w:val="00565036"/>
    <w:rsid w:val="00587843"/>
    <w:rsid w:val="005A1A2C"/>
    <w:rsid w:val="005B1661"/>
    <w:rsid w:val="005C3C25"/>
    <w:rsid w:val="005D2186"/>
    <w:rsid w:val="005F7EF9"/>
    <w:rsid w:val="006937DA"/>
    <w:rsid w:val="00693CF1"/>
    <w:rsid w:val="006A14DF"/>
    <w:rsid w:val="006A1AA5"/>
    <w:rsid w:val="006B0FCE"/>
    <w:rsid w:val="006E7B49"/>
    <w:rsid w:val="006F6DB0"/>
    <w:rsid w:val="007041C2"/>
    <w:rsid w:val="00720609"/>
    <w:rsid w:val="00755133"/>
    <w:rsid w:val="007A1C5F"/>
    <w:rsid w:val="007A62AA"/>
    <w:rsid w:val="00825DBF"/>
    <w:rsid w:val="0083107C"/>
    <w:rsid w:val="0087093B"/>
    <w:rsid w:val="00895403"/>
    <w:rsid w:val="008B0492"/>
    <w:rsid w:val="008B632C"/>
    <w:rsid w:val="008E173E"/>
    <w:rsid w:val="008F0D39"/>
    <w:rsid w:val="00933036"/>
    <w:rsid w:val="009365AC"/>
    <w:rsid w:val="00943656"/>
    <w:rsid w:val="0095021B"/>
    <w:rsid w:val="00953777"/>
    <w:rsid w:val="009B5D5E"/>
    <w:rsid w:val="009F3106"/>
    <w:rsid w:val="00A00EAA"/>
    <w:rsid w:val="00A4736D"/>
    <w:rsid w:val="00A76440"/>
    <w:rsid w:val="00A76FF9"/>
    <w:rsid w:val="00AD1A83"/>
    <w:rsid w:val="00AD3463"/>
    <w:rsid w:val="00AE2DE2"/>
    <w:rsid w:val="00B11096"/>
    <w:rsid w:val="00B2561C"/>
    <w:rsid w:val="00B653B6"/>
    <w:rsid w:val="00B805B0"/>
    <w:rsid w:val="00B87E91"/>
    <w:rsid w:val="00BE5D8E"/>
    <w:rsid w:val="00C52628"/>
    <w:rsid w:val="00C76C86"/>
    <w:rsid w:val="00CC7F6E"/>
    <w:rsid w:val="00CE7350"/>
    <w:rsid w:val="00CF5A16"/>
    <w:rsid w:val="00D11837"/>
    <w:rsid w:val="00D26E7E"/>
    <w:rsid w:val="00D30507"/>
    <w:rsid w:val="00D351E7"/>
    <w:rsid w:val="00D37391"/>
    <w:rsid w:val="00DA246B"/>
    <w:rsid w:val="00DB6A7F"/>
    <w:rsid w:val="00E10B73"/>
    <w:rsid w:val="00E64BB1"/>
    <w:rsid w:val="00E65957"/>
    <w:rsid w:val="00E668E8"/>
    <w:rsid w:val="00E831E2"/>
    <w:rsid w:val="00E92BB7"/>
    <w:rsid w:val="00EB0C30"/>
    <w:rsid w:val="00EC0A4F"/>
    <w:rsid w:val="00ED20C7"/>
    <w:rsid w:val="00EF2331"/>
    <w:rsid w:val="00F004F2"/>
    <w:rsid w:val="00F520F0"/>
    <w:rsid w:val="00F72B7F"/>
    <w:rsid w:val="00F81845"/>
    <w:rsid w:val="00F81DBE"/>
    <w:rsid w:val="00F84855"/>
    <w:rsid w:val="00F857D3"/>
    <w:rsid w:val="00FE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17EB"/>
  <w15:chartTrackingRefBased/>
  <w15:docId w15:val="{22F327D4-3BF8-4263-8089-2A26E780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D35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D35"/>
    <w:pPr>
      <w:keepNext/>
      <w:keepLines/>
      <w:spacing w:before="360" w:after="80"/>
      <w:outlineLvl w:val="0"/>
    </w:pPr>
    <w:rPr>
      <w:rFonts w:ascii="Montserrat" w:eastAsiaTheme="majorEastAsia" w:hAnsi="Montserrat" w:cstheme="majorBidi"/>
      <w:b/>
      <w:color w:val="13294B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D35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b/>
      <w:color w:val="FF5F05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D35"/>
    <w:pPr>
      <w:keepNext/>
      <w:keepLines/>
      <w:spacing w:before="160" w:after="80"/>
      <w:outlineLvl w:val="2"/>
    </w:pPr>
    <w:rPr>
      <w:rFonts w:ascii="Montserrat" w:eastAsiaTheme="majorEastAsia" w:hAnsi="Montserrat" w:cstheme="majorBidi"/>
      <w:color w:val="13294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3D35"/>
    <w:pPr>
      <w:keepNext/>
      <w:keepLines/>
      <w:spacing w:before="80" w:after="40"/>
      <w:outlineLvl w:val="3"/>
    </w:pPr>
    <w:rPr>
      <w:rFonts w:ascii="Montserrat" w:eastAsiaTheme="majorEastAsia" w:hAnsi="Montserrat" w:cstheme="majorBidi"/>
      <w:i/>
      <w:iCs/>
      <w:color w:val="13294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35"/>
    <w:rPr>
      <w:rFonts w:ascii="Montserrat" w:eastAsiaTheme="majorEastAsia" w:hAnsi="Montserrat" w:cstheme="majorBidi"/>
      <w:b/>
      <w:color w:val="13294B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D35"/>
    <w:rPr>
      <w:rFonts w:ascii="Montserrat" w:eastAsiaTheme="majorEastAsia" w:hAnsi="Montserrat" w:cstheme="majorBidi"/>
      <w:b/>
      <w:color w:val="FF5F05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D35"/>
    <w:rPr>
      <w:rFonts w:ascii="Montserrat" w:eastAsiaTheme="majorEastAsia" w:hAnsi="Montserrat" w:cstheme="majorBidi"/>
      <w:color w:val="13294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3D35"/>
    <w:rPr>
      <w:rFonts w:ascii="Montserrat" w:eastAsiaTheme="majorEastAsia" w:hAnsi="Montserrat" w:cstheme="majorBidi"/>
      <w:i/>
      <w:iCs/>
      <w:color w:val="13294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D2F"/>
    <w:pPr>
      <w:spacing w:after="80" w:line="240" w:lineRule="auto"/>
      <w:contextualSpacing/>
    </w:pPr>
    <w:rPr>
      <w:rFonts w:ascii="Montserrat" w:eastAsiaTheme="majorEastAsia" w:hAnsi="Montserrat" w:cstheme="majorBidi"/>
      <w:b/>
      <w:color w:val="13294B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2F"/>
    <w:rPr>
      <w:rFonts w:ascii="Montserrat" w:eastAsiaTheme="majorEastAsia" w:hAnsi="Montserrat" w:cstheme="majorBidi"/>
      <w:b/>
      <w:color w:val="13294B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E4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73D35"/>
    <w:pPr>
      <w:spacing w:after="0" w:line="240" w:lineRule="auto"/>
    </w:pPr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3D1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6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070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3A6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070"/>
    <w:rPr>
      <w:rFonts w:ascii="Source Sans Pro" w:hAnsi="Source Sans Pro"/>
    </w:rPr>
  </w:style>
  <w:style w:type="character" w:styleId="Hyperlink">
    <w:name w:val="Hyperlink"/>
    <w:basedOn w:val="DefaultParagraphFont"/>
    <w:uiPriority w:val="99"/>
    <w:unhideWhenUsed/>
    <w:rsid w:val="0048167B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F31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31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3106"/>
    <w:rPr>
      <w:rFonts w:ascii="Source Sans Pro" w:hAnsi="Source Sans Pr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1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106"/>
    <w:rPr>
      <w:rFonts w:ascii="Source Sans Pro" w:hAnsi="Source Sans Pr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1320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Kuhl, Melissa Ann Steiner</dc:creator>
  <cp:keywords/>
  <dc:description/>
  <cp:lastModifiedBy>Followell, Jessica Danielle</cp:lastModifiedBy>
  <cp:revision>3</cp:revision>
  <dcterms:created xsi:type="dcterms:W3CDTF">2025-02-28T16:01:00Z</dcterms:created>
  <dcterms:modified xsi:type="dcterms:W3CDTF">2026-08-26T17:19:00Z</dcterms:modified>
</cp:coreProperties>
</file>