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Contact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Becca Stavert, Jr. High Shepherd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714-488-9284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becca.stavert@evfreefullerton.com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Kody Stavert, Jr. High Shepherd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714-922-6184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kody.stavert@evfreefullerton.com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Kate Walsh, Jr. High Director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kate.walsh@evfreefullerton.com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Miriam Mohler, Heritage Ministries Assistant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714-257-4361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miriam.mohler@evfreefullerton.com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EvFree Jhm Insta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https://www.instagram.com/evfreejhm/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EvFree JHM Leader Youtube</w:t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https://www.youtube.com/channel/UCXx0giS20tbJOswph0D62Lg?view_as=subscriber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Mission statement- Church-wide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808080"/>
          <w:sz w:val="23"/>
          <w:szCs w:val="23"/>
          <w:highlight w:val="white"/>
        </w:rPr>
      </w:pPr>
      <w:r w:rsidDel="00000000" w:rsidR="00000000" w:rsidRPr="00000000">
        <w:rPr>
          <w:color w:val="808080"/>
          <w:sz w:val="23"/>
          <w:szCs w:val="23"/>
          <w:highlight w:val="white"/>
          <w:rtl w:val="0"/>
        </w:rPr>
        <w:t xml:space="preserve">Empowered by the Holy Spirit, EvFree Fullerton is a loving community, united in sacrifice, &amp; living like Christ for the glory of God.</w:t>
      </w:r>
    </w:p>
    <w:p w:rsidR="00000000" w:rsidDel="00000000" w:rsidP="00000000" w:rsidRDefault="00000000" w:rsidRPr="00000000" w14:paraId="0000001D">
      <w:pPr>
        <w:rPr>
          <w:color w:val="80808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JHM 3-Words (this may change but this works for now!)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Community</w:t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Disciples </w:t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Family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channel/UCXx0giS20tbJOswph0D62Lg?view_as=subscriber" TargetMode="External"/><Relationship Id="rId10" Type="http://schemas.openxmlformats.org/officeDocument/2006/relationships/hyperlink" Target="https://www.instagram.com/evfreejhm/" TargetMode="External"/><Relationship Id="rId9" Type="http://schemas.openxmlformats.org/officeDocument/2006/relationships/hyperlink" Target="mailto:miriam.mohler@evfreefullerton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becca.stavert@evfreefullerton.com" TargetMode="External"/><Relationship Id="rId7" Type="http://schemas.openxmlformats.org/officeDocument/2006/relationships/hyperlink" Target="mailto:kody.stavert@evfreefullerton.com" TargetMode="External"/><Relationship Id="rId8" Type="http://schemas.openxmlformats.org/officeDocument/2006/relationships/hyperlink" Target="mailto:kate.walsh@evfreefuller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