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1343-123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混凝土抗压报告（DK263+655.70～939.2上台阶）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