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混凝土抗压报告（DK263+850.0～DK264+335.85下右）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