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1343-019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机械连接（20121110-20130929）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