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水泥（20120424-20120728）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