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1343-078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喷射混凝土检验批（DK263+160～DK264+335.85）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