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7C" w:rsidRDefault="0048037C" w:rsidP="0048037C">
      <w:pPr>
        <w:rPr>
          <w:rFonts w:ascii="Segoe UI" w:hAnsi="Segoe UI" w:cs="Segoe UI"/>
          <w:color w:val="000000"/>
          <w:sz w:val="21"/>
          <w:szCs w:val="21"/>
        </w:rPr>
      </w:pPr>
    </w:p>
    <w:p w:rsidR="0048037C" w:rsidRDefault="0048037C" w:rsidP="0048037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1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）问题模型：疾病类型、数据有多少、以及该论文中从事的那个数据挖掘问题研究</w:t>
      </w:r>
    </w:p>
    <w:p w:rsidR="00A802AA" w:rsidRPr="00BE5A7A" w:rsidRDefault="00A802AA" w:rsidP="0048037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</w:p>
    <w:p w:rsidR="0048037C" w:rsidRDefault="00604AE7" w:rsidP="0048037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 xml:space="preserve"> </w:t>
      </w:r>
      <w:r w:rsidR="0048037C"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2</w:t>
      </w:r>
      <w:r w:rsidR="0048037C"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）基本方法：给出该论文使用的算法是什么、及初步解释</w:t>
      </w:r>
    </w:p>
    <w:p w:rsidR="00A802AA" w:rsidRDefault="00A802AA" w:rsidP="0048037C">
      <w:pPr>
        <w:rPr>
          <w:rFonts w:ascii="Segoe UI" w:hAnsi="Segoe UI" w:cs="Segoe UI"/>
          <w:color w:val="000000"/>
          <w:sz w:val="21"/>
          <w:szCs w:val="21"/>
        </w:rPr>
      </w:pPr>
    </w:p>
    <w:p w:rsidR="0048037C" w:rsidRDefault="0048037C" w:rsidP="0048037C">
      <w:pPr>
        <w:rPr>
          <w:rFonts w:ascii="Segoe UI" w:hAnsi="Segoe UI" w:cs="Segoe UI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3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）结果描述：该论文得到的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“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好结果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”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是什么性能、如何与其他方法进行比较的</w:t>
      </w:r>
    </w:p>
    <w:p w:rsidR="00A802AA" w:rsidRDefault="00A802AA" w:rsidP="0048037C">
      <w:pPr>
        <w:rPr>
          <w:rFonts w:ascii="Segoe UI" w:hAnsi="Segoe UI" w:cs="Segoe UI"/>
          <w:color w:val="000000"/>
          <w:sz w:val="21"/>
          <w:szCs w:val="21"/>
        </w:rPr>
      </w:pPr>
    </w:p>
    <w:p w:rsidR="0048037C" w:rsidRDefault="0048037C" w:rsidP="0048037C">
      <w:pPr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4</w:t>
      </w:r>
      <w:r>
        <w:rPr>
          <w:rFonts w:ascii="Segoe UI" w:hAnsi="Segoe UI" w:cs="Segoe UI" w:hint="eastAsia"/>
          <w:color w:val="000000"/>
          <w:sz w:val="21"/>
          <w:szCs w:val="21"/>
          <w:shd w:val="clear" w:color="auto" w:fill="FFFFFF"/>
        </w:rPr>
        <w:t>）改进思路：你觉得如何进一步优化改进该论文的结果</w:t>
      </w:r>
    </w:p>
    <w:p w:rsidR="0048037C" w:rsidRDefault="0048037C" w:rsidP="0048037C">
      <w:pPr>
        <w:rPr>
          <w:rFonts w:ascii="Segoe UI" w:hAnsi="Segoe UI" w:cs="Segoe UI" w:hint="eastAsia"/>
          <w:color w:val="000000"/>
          <w:sz w:val="21"/>
          <w:szCs w:val="21"/>
        </w:rPr>
      </w:pPr>
    </w:p>
    <w:p w:rsidR="00EC194A" w:rsidRPr="00EC194A" w:rsidRDefault="00EC194A" w:rsidP="0048037C">
      <w:pPr>
        <w:rPr>
          <w:rFonts w:ascii="Segoe UI" w:hAnsi="Segoe UI" w:cs="Segoe UI"/>
          <w:color w:val="000000"/>
          <w:sz w:val="21"/>
          <w:szCs w:val="21"/>
        </w:rPr>
      </w:pPr>
      <w:proofErr w:type="spellStart"/>
      <w:r>
        <w:rPr>
          <w:rFonts w:ascii="Arial" w:hAnsi="Arial" w:cs="Arial"/>
        </w:rPr>
        <w:t>Pedraza</w:t>
      </w:r>
      <w:proofErr w:type="spellEnd"/>
      <w:r>
        <w:rPr>
          <w:rFonts w:ascii="Arial" w:hAnsi="Arial" w:cs="Arial"/>
        </w:rPr>
        <w:t>, V., J. A. Gomez-</w:t>
      </w:r>
      <w:proofErr w:type="spellStart"/>
      <w:r>
        <w:rPr>
          <w:rFonts w:ascii="Arial" w:hAnsi="Arial" w:cs="Arial"/>
        </w:rPr>
        <w:t>Capilla</w:t>
      </w:r>
      <w:proofErr w:type="spellEnd"/>
      <w:r>
        <w:rPr>
          <w:rFonts w:ascii="Arial" w:hAnsi="Arial" w:cs="Arial"/>
        </w:rPr>
        <w:t xml:space="preserve">, et al. (2010). "Gene Expression Signatures in Breast Cancer Distinguish Phenotype Characteristics, </w:t>
      </w:r>
      <w:proofErr w:type="spellStart"/>
      <w:r>
        <w:rPr>
          <w:rFonts w:ascii="Arial" w:hAnsi="Arial" w:cs="Arial"/>
        </w:rPr>
        <w:t>Histologic</w:t>
      </w:r>
      <w:proofErr w:type="spellEnd"/>
      <w:r>
        <w:rPr>
          <w:rFonts w:ascii="Arial" w:hAnsi="Arial" w:cs="Arial"/>
        </w:rPr>
        <w:t xml:space="preserve"> Subtypes, and Tumor Invasiveness." </w:t>
      </w:r>
      <w:r>
        <w:rPr>
          <w:rFonts w:ascii="Arial" w:hAnsi="Arial" w:cs="Arial"/>
          <w:u w:val="single"/>
        </w:rPr>
        <w:t>Cancer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116</w:t>
      </w:r>
      <w:r>
        <w:rPr>
          <w:rFonts w:ascii="Arial" w:hAnsi="Arial" w:cs="Arial"/>
        </w:rPr>
        <w:t>(2): 486-496.</w:t>
      </w:r>
    </w:p>
    <w:p w:rsidR="00DE6F68" w:rsidRDefault="00DE6F68" w:rsidP="00024F90">
      <w:pPr>
        <w:ind w:firstLine="420"/>
      </w:pPr>
    </w:p>
    <w:p w:rsidR="0048037C" w:rsidRDefault="00C6584E" w:rsidP="00024F90">
      <w:pPr>
        <w:ind w:firstLine="420"/>
      </w:pPr>
      <w:r>
        <w:rPr>
          <w:rFonts w:hint="eastAsia"/>
        </w:rPr>
        <w:t>乳腺癌病人:</w:t>
      </w:r>
    </w:p>
    <w:tbl>
      <w:tblPr>
        <w:tblStyle w:val="a8"/>
        <w:tblpPr w:leftFromText="180" w:rightFromText="180" w:vertAnchor="page" w:horzAnchor="page" w:tblpX="2220" w:tblpY="5075"/>
        <w:tblW w:w="8613" w:type="dxa"/>
        <w:tblLook w:val="04A0"/>
      </w:tblPr>
      <w:tblGrid>
        <w:gridCol w:w="1668"/>
        <w:gridCol w:w="1275"/>
        <w:gridCol w:w="1985"/>
        <w:gridCol w:w="2268"/>
        <w:gridCol w:w="1417"/>
      </w:tblGrid>
      <w:tr w:rsidR="00604AE7" w:rsidTr="00604AE7">
        <w:trPr>
          <w:trHeight w:val="317"/>
        </w:trPr>
        <w:tc>
          <w:tcPr>
            <w:tcW w:w="1668" w:type="dxa"/>
          </w:tcPr>
          <w:p w:rsidR="00604AE7" w:rsidRDefault="00604AE7" w:rsidP="00604AE7">
            <w:r>
              <w:rPr>
                <w:rFonts w:hint="eastAsia"/>
              </w:rPr>
              <w:t>病人类型编号</w:t>
            </w:r>
          </w:p>
        </w:tc>
        <w:tc>
          <w:tcPr>
            <w:tcW w:w="1275" w:type="dxa"/>
          </w:tcPr>
          <w:p w:rsidR="00604AE7" w:rsidRDefault="00604AE7" w:rsidP="00604AE7">
            <w:r>
              <w:rPr>
                <w:rFonts w:hint="eastAsia"/>
              </w:rPr>
              <w:t>T分期</w:t>
            </w:r>
          </w:p>
        </w:tc>
        <w:tc>
          <w:tcPr>
            <w:tcW w:w="1985" w:type="dxa"/>
          </w:tcPr>
          <w:p w:rsidR="00604AE7" w:rsidRDefault="00604AE7" w:rsidP="00604AE7">
            <w:r>
              <w:rPr>
                <w:rFonts w:hint="eastAsia"/>
              </w:rPr>
              <w:t>N分期</w:t>
            </w:r>
          </w:p>
        </w:tc>
        <w:tc>
          <w:tcPr>
            <w:tcW w:w="2268" w:type="dxa"/>
          </w:tcPr>
          <w:p w:rsidR="00604AE7" w:rsidRDefault="00604AE7" w:rsidP="00604AE7">
            <w:r>
              <w:rPr>
                <w:rFonts w:hint="eastAsia"/>
              </w:rPr>
              <w:t>ER 类型</w:t>
            </w:r>
          </w:p>
        </w:tc>
        <w:tc>
          <w:tcPr>
            <w:tcW w:w="1417" w:type="dxa"/>
          </w:tcPr>
          <w:p w:rsidR="00604AE7" w:rsidRDefault="00604AE7" w:rsidP="00604AE7">
            <w:r>
              <w:rPr>
                <w:rFonts w:hint="eastAsia"/>
              </w:rPr>
              <w:t>病人例数</w:t>
            </w:r>
          </w:p>
        </w:tc>
      </w:tr>
      <w:tr w:rsidR="00604AE7" w:rsidTr="00604AE7">
        <w:trPr>
          <w:trHeight w:val="317"/>
        </w:trPr>
        <w:tc>
          <w:tcPr>
            <w:tcW w:w="1668" w:type="dxa"/>
          </w:tcPr>
          <w:p w:rsidR="00604AE7" w:rsidRDefault="00604AE7" w:rsidP="00604AE7">
            <w:r>
              <w:rPr>
                <w:rFonts w:hint="eastAsia"/>
              </w:rPr>
              <w:t>#Ph1</w:t>
            </w:r>
          </w:p>
        </w:tc>
        <w:tc>
          <w:tcPr>
            <w:tcW w:w="1275" w:type="dxa"/>
          </w:tcPr>
          <w:p w:rsidR="00604AE7" w:rsidRDefault="00604AE7" w:rsidP="00604AE7">
            <w:r>
              <w:rPr>
                <w:rFonts w:hint="eastAsia"/>
              </w:rPr>
              <w:t>T1,T2,T3</w:t>
            </w:r>
          </w:p>
        </w:tc>
        <w:tc>
          <w:tcPr>
            <w:tcW w:w="1985" w:type="dxa"/>
          </w:tcPr>
          <w:p w:rsidR="00604AE7" w:rsidRDefault="00604AE7" w:rsidP="00604AE7">
            <w:r>
              <w:rPr>
                <w:rFonts w:hint="eastAsia"/>
              </w:rPr>
              <w:t>N0</w:t>
            </w:r>
          </w:p>
        </w:tc>
        <w:tc>
          <w:tcPr>
            <w:tcW w:w="2268" w:type="dxa"/>
          </w:tcPr>
          <w:p w:rsidR="00604AE7" w:rsidRDefault="00604AE7" w:rsidP="00604AE7">
            <w:r>
              <w:rPr>
                <w:rFonts w:hint="eastAsia"/>
              </w:rPr>
              <w:t>ER阳性</w:t>
            </w:r>
          </w:p>
        </w:tc>
        <w:tc>
          <w:tcPr>
            <w:tcW w:w="1417" w:type="dxa"/>
          </w:tcPr>
          <w:p w:rsidR="00604AE7" w:rsidRDefault="00604AE7" w:rsidP="00604AE7">
            <w:r>
              <w:rPr>
                <w:rFonts w:hint="eastAsia"/>
              </w:rPr>
              <w:t>8例</w:t>
            </w:r>
          </w:p>
        </w:tc>
      </w:tr>
      <w:tr w:rsidR="00604AE7" w:rsidTr="00604AE7">
        <w:trPr>
          <w:trHeight w:val="317"/>
        </w:trPr>
        <w:tc>
          <w:tcPr>
            <w:tcW w:w="1668" w:type="dxa"/>
          </w:tcPr>
          <w:p w:rsidR="00604AE7" w:rsidRDefault="00604AE7" w:rsidP="00604AE7">
            <w:r>
              <w:rPr>
                <w:rFonts w:hint="eastAsia"/>
              </w:rPr>
              <w:t>#Ph2</w:t>
            </w:r>
          </w:p>
        </w:tc>
        <w:tc>
          <w:tcPr>
            <w:tcW w:w="1275" w:type="dxa"/>
          </w:tcPr>
          <w:p w:rsidR="00604AE7" w:rsidRDefault="00604AE7" w:rsidP="00604AE7">
            <w:r>
              <w:rPr>
                <w:rFonts w:hint="eastAsia"/>
              </w:rPr>
              <w:t>T1,T2,T3</w:t>
            </w:r>
          </w:p>
        </w:tc>
        <w:tc>
          <w:tcPr>
            <w:tcW w:w="1985" w:type="dxa"/>
          </w:tcPr>
          <w:p w:rsidR="00604AE7" w:rsidRDefault="00604AE7" w:rsidP="00604AE7">
            <w:r>
              <w:rPr>
                <w:rFonts w:hint="eastAsia"/>
              </w:rPr>
              <w:t>N0</w:t>
            </w:r>
          </w:p>
        </w:tc>
        <w:tc>
          <w:tcPr>
            <w:tcW w:w="2268" w:type="dxa"/>
          </w:tcPr>
          <w:p w:rsidR="00604AE7" w:rsidRDefault="00604AE7" w:rsidP="00604AE7">
            <w:r>
              <w:rPr>
                <w:rFonts w:hint="eastAsia"/>
              </w:rPr>
              <w:t>ER 阴性</w:t>
            </w:r>
          </w:p>
        </w:tc>
        <w:tc>
          <w:tcPr>
            <w:tcW w:w="1417" w:type="dxa"/>
          </w:tcPr>
          <w:p w:rsidR="00604AE7" w:rsidRDefault="00604AE7" w:rsidP="00604AE7">
            <w:r>
              <w:rPr>
                <w:rFonts w:hint="eastAsia"/>
              </w:rPr>
              <w:t>10例</w:t>
            </w:r>
          </w:p>
        </w:tc>
      </w:tr>
      <w:tr w:rsidR="00604AE7" w:rsidTr="00604AE7">
        <w:trPr>
          <w:trHeight w:val="368"/>
        </w:trPr>
        <w:tc>
          <w:tcPr>
            <w:tcW w:w="1668" w:type="dxa"/>
          </w:tcPr>
          <w:p w:rsidR="00604AE7" w:rsidRDefault="00604AE7" w:rsidP="00604AE7">
            <w:r>
              <w:rPr>
                <w:rFonts w:hint="eastAsia"/>
              </w:rPr>
              <w:t>#Ph3</w:t>
            </w:r>
          </w:p>
        </w:tc>
        <w:tc>
          <w:tcPr>
            <w:tcW w:w="1275" w:type="dxa"/>
          </w:tcPr>
          <w:p w:rsidR="00604AE7" w:rsidRDefault="00604AE7" w:rsidP="00604AE7">
            <w:r>
              <w:rPr>
                <w:rFonts w:hint="eastAsia"/>
              </w:rPr>
              <w:t>T1,T2,T3</w:t>
            </w:r>
          </w:p>
        </w:tc>
        <w:tc>
          <w:tcPr>
            <w:tcW w:w="1985" w:type="dxa"/>
          </w:tcPr>
          <w:p w:rsidR="00604AE7" w:rsidRDefault="00604AE7" w:rsidP="00604AE7">
            <w:r>
              <w:rPr>
                <w:rFonts w:hint="eastAsia"/>
              </w:rPr>
              <w:t>N+(N1,N2,N3)</w:t>
            </w:r>
          </w:p>
        </w:tc>
        <w:tc>
          <w:tcPr>
            <w:tcW w:w="2268" w:type="dxa"/>
          </w:tcPr>
          <w:p w:rsidR="00604AE7" w:rsidRDefault="00604AE7" w:rsidP="00604AE7">
            <w:r>
              <w:rPr>
                <w:rFonts w:hint="eastAsia"/>
              </w:rPr>
              <w:t>ER 阴性 或ER阳性</w:t>
            </w:r>
          </w:p>
        </w:tc>
        <w:tc>
          <w:tcPr>
            <w:tcW w:w="1417" w:type="dxa"/>
          </w:tcPr>
          <w:p w:rsidR="00604AE7" w:rsidRDefault="00604AE7" w:rsidP="00604AE7">
            <w:r>
              <w:rPr>
                <w:rFonts w:hint="eastAsia"/>
              </w:rPr>
              <w:t>13例</w:t>
            </w:r>
          </w:p>
        </w:tc>
      </w:tr>
      <w:tr w:rsidR="00604AE7" w:rsidTr="00604AE7">
        <w:trPr>
          <w:trHeight w:val="335"/>
        </w:trPr>
        <w:tc>
          <w:tcPr>
            <w:tcW w:w="1668" w:type="dxa"/>
          </w:tcPr>
          <w:p w:rsidR="00604AE7" w:rsidRDefault="00604AE7" w:rsidP="00604AE7">
            <w:r>
              <w:rPr>
                <w:rFonts w:hint="eastAsia"/>
              </w:rPr>
              <w:t>#Ph4</w:t>
            </w:r>
          </w:p>
        </w:tc>
        <w:tc>
          <w:tcPr>
            <w:tcW w:w="1275" w:type="dxa"/>
          </w:tcPr>
          <w:p w:rsidR="00604AE7" w:rsidRDefault="00604AE7" w:rsidP="00604AE7"/>
        </w:tc>
        <w:tc>
          <w:tcPr>
            <w:tcW w:w="1985" w:type="dxa"/>
          </w:tcPr>
          <w:p w:rsidR="00604AE7" w:rsidRDefault="00604AE7" w:rsidP="00604AE7"/>
        </w:tc>
        <w:tc>
          <w:tcPr>
            <w:tcW w:w="2268" w:type="dxa"/>
          </w:tcPr>
          <w:p w:rsidR="00604AE7" w:rsidRDefault="00604AE7" w:rsidP="00604AE7"/>
        </w:tc>
        <w:tc>
          <w:tcPr>
            <w:tcW w:w="1417" w:type="dxa"/>
          </w:tcPr>
          <w:p w:rsidR="00604AE7" w:rsidRDefault="00604AE7" w:rsidP="00604AE7"/>
        </w:tc>
      </w:tr>
    </w:tbl>
    <w:p w:rsidR="0048037C" w:rsidRDefault="0048037C" w:rsidP="00024F90">
      <w:pPr>
        <w:ind w:firstLine="420"/>
      </w:pPr>
    </w:p>
    <w:p w:rsidR="00C6584E" w:rsidRDefault="00E26F3A" w:rsidP="00024F90">
      <w:pPr>
        <w:ind w:firstLine="420"/>
      </w:pPr>
      <w:r>
        <w:rPr>
          <w:rFonts w:hint="eastAsia"/>
        </w:rPr>
        <w:t>153 个选择的基因被评估。</w:t>
      </w:r>
    </w:p>
    <w:p w:rsidR="00E26F3A" w:rsidRDefault="00E26F3A" w:rsidP="00024F90">
      <w:pPr>
        <w:ind w:firstLine="420"/>
      </w:pPr>
    </w:p>
    <w:p w:rsidR="00E26F3A" w:rsidRDefault="00E26F3A" w:rsidP="00024F90">
      <w:pPr>
        <w:ind w:firstLine="420"/>
      </w:pPr>
    </w:p>
    <w:p w:rsidR="007A0942" w:rsidRDefault="007A0942" w:rsidP="00024F90">
      <w:pPr>
        <w:ind w:firstLine="420"/>
      </w:pPr>
      <w:r>
        <w:rPr>
          <w:rFonts w:hint="eastAsia"/>
        </w:rPr>
        <w:t>研究目标：</w:t>
      </w:r>
    </w:p>
    <w:p w:rsidR="00604AE7" w:rsidRDefault="00604AE7" w:rsidP="00024F90">
      <w:pPr>
        <w:ind w:firstLine="420"/>
      </w:pPr>
    </w:p>
    <w:p w:rsidR="00C6584E" w:rsidRDefault="00C6584E" w:rsidP="00024F90">
      <w:pPr>
        <w:ind w:firstLine="420"/>
      </w:pPr>
      <w:r>
        <w:rPr>
          <w:rFonts w:hint="eastAsia"/>
        </w:rPr>
        <w:t>1，分析</w:t>
      </w:r>
      <w:r>
        <w:t>phenotypes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gen</w:t>
      </w:r>
      <w:proofErr w:type="spellEnd"/>
      <w:r>
        <w:rPr>
          <w:rFonts w:hint="eastAsia"/>
        </w:rPr>
        <w:t xml:space="preserve"> expression 之间的关联。</w:t>
      </w:r>
    </w:p>
    <w:p w:rsidR="00C6584E" w:rsidRDefault="00C6584E" w:rsidP="00024F90">
      <w:pPr>
        <w:ind w:firstLine="420"/>
      </w:pPr>
      <w:r>
        <w:rPr>
          <w:rFonts w:hint="eastAsia"/>
        </w:rPr>
        <w:t>2，分析不同</w:t>
      </w:r>
      <w:r w:rsidR="00B67203">
        <w:rPr>
          <w:rFonts w:hint="eastAsia"/>
        </w:rPr>
        <w:t>期别的肿瘤与基因序列表达分化的关联。</w:t>
      </w:r>
    </w:p>
    <w:p w:rsidR="00B67203" w:rsidRDefault="00B67203" w:rsidP="00024F90">
      <w:pPr>
        <w:ind w:firstLine="420"/>
      </w:pPr>
      <w:r>
        <w:rPr>
          <w:rFonts w:hint="eastAsia"/>
        </w:rPr>
        <w:t>3，</w:t>
      </w:r>
      <w:r w:rsidR="007A0942">
        <w:rPr>
          <w:rFonts w:hint="eastAsia"/>
        </w:rPr>
        <w:t>研究代谢的基因通路。</w:t>
      </w:r>
    </w:p>
    <w:p w:rsidR="007A0942" w:rsidRPr="007A0942" w:rsidRDefault="007A0942" w:rsidP="00024F90">
      <w:pPr>
        <w:ind w:firstLine="420"/>
      </w:pPr>
      <w:r>
        <w:rPr>
          <w:rFonts w:hint="eastAsia"/>
        </w:rPr>
        <w:t>4，</w:t>
      </w:r>
      <w:r w:rsidR="00A019F2">
        <w:rPr>
          <w:rFonts w:hint="eastAsia"/>
        </w:rPr>
        <w:t>寻找与疾病进展相关的</w:t>
      </w:r>
      <w:r w:rsidR="00842A59">
        <w:rPr>
          <w:rFonts w:hint="eastAsia"/>
        </w:rPr>
        <w:t>有生物学意义的基因序列。</w:t>
      </w:r>
    </w:p>
    <w:p w:rsidR="00C6584E" w:rsidRDefault="00C6584E" w:rsidP="00024F90">
      <w:pPr>
        <w:ind w:firstLine="420"/>
      </w:pPr>
    </w:p>
    <w:p w:rsidR="00604AE7" w:rsidRDefault="00604AE7" w:rsidP="00024F90">
      <w:pPr>
        <w:ind w:firstLine="420"/>
      </w:pPr>
    </w:p>
    <w:p w:rsidR="00604AE7" w:rsidRDefault="00604AE7" w:rsidP="00024F90">
      <w:pPr>
        <w:ind w:firstLine="420"/>
      </w:pPr>
      <w:r>
        <w:rPr>
          <w:rFonts w:hint="eastAsia"/>
        </w:rPr>
        <w:t>所分析的变量：</w:t>
      </w:r>
    </w:p>
    <w:p w:rsidR="00604AE7" w:rsidRDefault="00604AE7" w:rsidP="00024F90">
      <w:pPr>
        <w:ind w:firstLine="420"/>
      </w:pPr>
    </w:p>
    <w:p w:rsidR="00604AE7" w:rsidRDefault="00604AE7" w:rsidP="00024F90">
      <w:pPr>
        <w:ind w:firstLine="420"/>
      </w:pPr>
      <w:r>
        <w:rPr>
          <w:rFonts w:hint="eastAsia"/>
        </w:rPr>
        <w:t>1，</w:t>
      </w:r>
      <w:proofErr w:type="spellStart"/>
      <w:r>
        <w:rPr>
          <w:rFonts w:hint="eastAsia"/>
        </w:rPr>
        <w:t>TumorSize</w:t>
      </w:r>
      <w:proofErr w:type="spellEnd"/>
      <w:r>
        <w:rPr>
          <w:rFonts w:hint="eastAsia"/>
        </w:rPr>
        <w:t>： T1,T2,T3</w:t>
      </w:r>
    </w:p>
    <w:p w:rsidR="00604AE7" w:rsidRDefault="00604AE7" w:rsidP="00024F90">
      <w:pPr>
        <w:ind w:firstLine="420"/>
      </w:pPr>
      <w:r>
        <w:rPr>
          <w:rFonts w:hint="eastAsia"/>
        </w:rPr>
        <w:t>2，</w:t>
      </w:r>
      <w:proofErr w:type="spellStart"/>
      <w:r>
        <w:rPr>
          <w:rFonts w:hint="eastAsia"/>
        </w:rPr>
        <w:t>Axillary</w:t>
      </w:r>
      <w:proofErr w:type="spellEnd"/>
      <w:r>
        <w:rPr>
          <w:rFonts w:hint="eastAsia"/>
        </w:rPr>
        <w:t xml:space="preserve"> lymph node：N0,N1，N2，N3</w:t>
      </w:r>
    </w:p>
    <w:p w:rsidR="00604AE7" w:rsidRDefault="00604AE7" w:rsidP="00024F90">
      <w:pPr>
        <w:ind w:firstLine="420"/>
      </w:pPr>
      <w:r>
        <w:rPr>
          <w:rFonts w:hint="eastAsia"/>
        </w:rPr>
        <w:t>3，ER Status： ER+, ER-</w:t>
      </w:r>
    </w:p>
    <w:p w:rsidR="00604AE7" w:rsidRDefault="00604AE7" w:rsidP="00024F90">
      <w:pPr>
        <w:ind w:firstLine="420"/>
      </w:pPr>
      <w:r>
        <w:rPr>
          <w:rFonts w:hint="eastAsia"/>
        </w:rPr>
        <w:t>4，Tumor Phenotype</w:t>
      </w:r>
      <w:r w:rsidR="00F87DDE">
        <w:rPr>
          <w:rFonts w:hint="eastAsia"/>
        </w:rPr>
        <w:t>：</w:t>
      </w:r>
    </w:p>
    <w:p w:rsidR="00F87DDE" w:rsidRDefault="00F87DDE" w:rsidP="00024F90">
      <w:pPr>
        <w:ind w:firstLine="420"/>
      </w:pPr>
      <w:r>
        <w:rPr>
          <w:rFonts w:hint="eastAsia"/>
        </w:rPr>
        <w:t>5，Tumor differentiated：Grade1, Grade</w:t>
      </w:r>
      <w:r>
        <w:t>2,</w:t>
      </w:r>
      <w:r w:rsidRPr="00F87DDE">
        <w:rPr>
          <w:rFonts w:hint="eastAsia"/>
        </w:rPr>
        <w:t xml:space="preserve"> </w:t>
      </w:r>
      <w:r>
        <w:rPr>
          <w:rFonts w:hint="eastAsia"/>
        </w:rPr>
        <w:t>Grade</w:t>
      </w:r>
      <w:r>
        <w:t>3</w:t>
      </w:r>
      <w:r>
        <w:rPr>
          <w:rFonts w:hint="eastAsia"/>
        </w:rPr>
        <w:t xml:space="preserve"> </w:t>
      </w:r>
    </w:p>
    <w:p w:rsidR="00EC62ED" w:rsidRDefault="00EC62ED" w:rsidP="00024F90">
      <w:pPr>
        <w:ind w:firstLine="420"/>
      </w:pPr>
      <w:r>
        <w:t xml:space="preserve">6, Tumor histology: </w:t>
      </w:r>
      <w:proofErr w:type="spellStart"/>
      <w:r>
        <w:t>ductal</w:t>
      </w:r>
      <w:proofErr w:type="spellEnd"/>
      <w:r>
        <w:t xml:space="preserve"> carcinoma, lobular carcinoma</w:t>
      </w:r>
    </w:p>
    <w:p w:rsidR="00FD0CD8" w:rsidRDefault="00FD0CD8" w:rsidP="00024F90">
      <w:pPr>
        <w:ind w:firstLine="420"/>
      </w:pPr>
    </w:p>
    <w:p w:rsidR="00FD0CD8" w:rsidRDefault="00FD0CD8" w:rsidP="00024F90">
      <w:pPr>
        <w:ind w:firstLine="420"/>
      </w:pPr>
    </w:p>
    <w:p w:rsidR="000E6CDD" w:rsidRDefault="000E6CDD" w:rsidP="00024F90">
      <w:pPr>
        <w:ind w:firstLine="420"/>
      </w:pPr>
    </w:p>
    <w:p w:rsidR="000E6CDD" w:rsidRDefault="000E6CDD" w:rsidP="00024F90">
      <w:pPr>
        <w:ind w:firstLine="420"/>
      </w:pPr>
      <w:r>
        <w:rPr>
          <w:rFonts w:hint="eastAsia"/>
        </w:rPr>
        <w:t>分析算法:</w:t>
      </w:r>
    </w:p>
    <w:p w:rsidR="000E6CDD" w:rsidRDefault="000E6CDD" w:rsidP="00024F90">
      <w:pPr>
        <w:ind w:firstLine="420"/>
      </w:pPr>
    </w:p>
    <w:p w:rsidR="000E6CDD" w:rsidRDefault="000E6CDD" w:rsidP="00024F90">
      <w:pPr>
        <w:ind w:firstLine="420"/>
      </w:pPr>
      <w:r>
        <w:rPr>
          <w:rFonts w:hint="eastAsia"/>
        </w:rPr>
        <w:t>Tumor phenotypes  VS Normal samples</w:t>
      </w:r>
    </w:p>
    <w:p w:rsidR="000E6CDD" w:rsidRDefault="000E6CDD" w:rsidP="00024F90">
      <w:pPr>
        <w:ind w:firstLine="420"/>
      </w:pPr>
    </w:p>
    <w:p w:rsidR="000E6CDD" w:rsidRDefault="000E6CDD" w:rsidP="00024F90">
      <w:pPr>
        <w:ind w:firstLine="420"/>
      </w:pPr>
      <w:r>
        <w:rPr>
          <w:rFonts w:hint="eastAsia"/>
        </w:rPr>
        <w:t>Fold-change ratio</w:t>
      </w:r>
      <w:r w:rsidR="006F3FEA">
        <w:t>(FC)</w:t>
      </w:r>
      <w:r>
        <w:rPr>
          <w:rFonts w:hint="eastAsia"/>
        </w:rPr>
        <w:t xml:space="preserve"> = 2/power(mean(IG1 - IG2)) 单值表示</w:t>
      </w:r>
    </w:p>
    <w:p w:rsidR="000E6CDD" w:rsidRDefault="000E6CDD" w:rsidP="00024F90">
      <w:pPr>
        <w:ind w:firstLine="420"/>
      </w:pPr>
      <w:r>
        <w:rPr>
          <w:rFonts w:hint="eastAsia"/>
        </w:rPr>
        <w:t>Student t statistic 去检测 是否有明显的差异.</w:t>
      </w:r>
    </w:p>
    <w:p w:rsidR="000E6CDD" w:rsidRDefault="000E6CDD" w:rsidP="00024F90">
      <w:pPr>
        <w:ind w:firstLine="420"/>
      </w:pPr>
    </w:p>
    <w:p w:rsidR="006534A9" w:rsidRDefault="000E6CDD" w:rsidP="00024F90">
      <w:pPr>
        <w:ind w:firstLine="420"/>
      </w:pPr>
      <w:r>
        <w:rPr>
          <w:rFonts w:hint="eastAsia"/>
        </w:rPr>
        <w:t>D</w:t>
      </w:r>
      <w:r>
        <w:t xml:space="preserve">ifferent Tumor samples : </w:t>
      </w:r>
      <w:proofErr w:type="spellStart"/>
      <w:r>
        <w:t>TumorX</w:t>
      </w:r>
      <w:proofErr w:type="spellEnd"/>
      <w:r>
        <w:t xml:space="preserve"> Vs </w:t>
      </w:r>
      <w:proofErr w:type="spellStart"/>
      <w:r>
        <w:t>TumorY</w:t>
      </w:r>
      <w:proofErr w:type="spellEnd"/>
    </w:p>
    <w:p w:rsidR="006F3FEA" w:rsidRDefault="006F3FEA" w:rsidP="00024F90">
      <w:pPr>
        <w:ind w:firstLine="420"/>
      </w:pPr>
    </w:p>
    <w:p w:rsidR="006F3FEA" w:rsidRDefault="006F3FEA" w:rsidP="006F3FEA">
      <w:pPr>
        <w:ind w:firstLine="420"/>
      </w:pPr>
      <w:proofErr w:type="spellStart"/>
      <w:r>
        <w:t>FC_x</w:t>
      </w:r>
      <w:proofErr w:type="spellEnd"/>
      <w:r>
        <w:t xml:space="preserve"> = 1/mean(IGX)      </w:t>
      </w:r>
      <w:proofErr w:type="spellStart"/>
      <w:r>
        <w:t>FC_y</w:t>
      </w:r>
      <w:proofErr w:type="spellEnd"/>
      <w:r>
        <w:t xml:space="preserve"> = 1/mean(IGY)</w:t>
      </w:r>
    </w:p>
    <w:p w:rsidR="006F3FEA" w:rsidRDefault="006F3FEA" w:rsidP="006F3FEA">
      <w:pPr>
        <w:ind w:firstLine="420"/>
      </w:pPr>
    </w:p>
    <w:p w:rsidR="006F3FEA" w:rsidRDefault="006F3FEA" w:rsidP="006F3FEA">
      <w:pPr>
        <w:ind w:firstLine="420"/>
      </w:pPr>
      <w:r>
        <w:rPr>
          <w:rFonts w:hint="eastAsia"/>
        </w:rPr>
        <w:t>Student t</w:t>
      </w:r>
      <w:r>
        <w:t xml:space="preserve"> test for significant.</w:t>
      </w:r>
    </w:p>
    <w:p w:rsidR="006F3FEA" w:rsidRDefault="006F3FEA" w:rsidP="006F3FEA">
      <w:pPr>
        <w:ind w:firstLine="420"/>
      </w:pPr>
    </w:p>
    <w:p w:rsidR="006F3FEA" w:rsidRDefault="006F3FEA" w:rsidP="006F3FEA">
      <w:pPr>
        <w:ind w:firstLine="420"/>
      </w:pPr>
    </w:p>
    <w:p w:rsidR="006F3FEA" w:rsidRDefault="006F3FEA" w:rsidP="006F3FEA">
      <w:pPr>
        <w:ind w:firstLine="420"/>
      </w:pPr>
      <w:r>
        <w:t>multiple test :the False Discovery Rate(FDR)</w:t>
      </w:r>
    </w:p>
    <w:p w:rsidR="006F3FEA" w:rsidRDefault="006F3FEA" w:rsidP="006F3FEA">
      <w:pPr>
        <w:ind w:firstLine="420"/>
      </w:pPr>
      <w:r>
        <w:t xml:space="preserve">   Tumor </w:t>
      </w:r>
      <w:proofErr w:type="spellStart"/>
      <w:r>
        <w:t>vs</w:t>
      </w:r>
      <w:proofErr w:type="spellEnd"/>
      <w:r>
        <w:t xml:space="preserve"> Normal : FDR &lt; 0.01 </w:t>
      </w:r>
      <w:r>
        <w:rPr>
          <w:rFonts w:hint="eastAsia"/>
        </w:rPr>
        <w:t>认为有显著差异</w:t>
      </w:r>
    </w:p>
    <w:p w:rsidR="006F3FEA" w:rsidRDefault="006F3FEA" w:rsidP="006F3FEA">
      <w:pPr>
        <w:ind w:firstLine="420"/>
      </w:pPr>
      <w:r>
        <w:rPr>
          <w:rFonts w:hint="eastAsia"/>
        </w:rPr>
        <w:t xml:space="preserve">   Tumor1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Tumor2 ：FDR &lt; 0.05 认为有显著差异</w:t>
      </w:r>
    </w:p>
    <w:p w:rsidR="006F3FEA" w:rsidRDefault="006F3FEA" w:rsidP="006F3FEA">
      <w:pPr>
        <w:ind w:firstLine="420"/>
      </w:pPr>
    </w:p>
    <w:p w:rsidR="006F3FEA" w:rsidRDefault="006F3FEA" w:rsidP="006F3FEA">
      <w:pPr>
        <w:ind w:firstLine="420"/>
      </w:pPr>
    </w:p>
    <w:p w:rsidR="00FE5715" w:rsidRDefault="00FE5715" w:rsidP="006F3FEA">
      <w:pPr>
        <w:ind w:firstLine="420"/>
      </w:pPr>
      <w:r>
        <w:rPr>
          <w:rFonts w:hint="eastAsia"/>
        </w:rPr>
        <w:t xml:space="preserve">Unsupervised </w:t>
      </w:r>
      <w:proofErr w:type="spellStart"/>
      <w:r>
        <w:rPr>
          <w:rFonts w:hint="eastAsia"/>
        </w:rPr>
        <w:t>hierachial</w:t>
      </w:r>
      <w:proofErr w:type="spellEnd"/>
      <w:r>
        <w:rPr>
          <w:rFonts w:hint="eastAsia"/>
        </w:rPr>
        <w:t xml:space="preserve"> clustering analysis for tumor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normal</w:t>
      </w:r>
    </w:p>
    <w:p w:rsidR="00FE5715" w:rsidRDefault="00FE5715" w:rsidP="006F3FEA">
      <w:pPr>
        <w:ind w:firstLine="420"/>
      </w:pPr>
    </w:p>
    <w:p w:rsidR="00FE5715" w:rsidRDefault="00FE5715" w:rsidP="006F3FEA">
      <w:pPr>
        <w:ind w:firstLine="420"/>
      </w:pPr>
      <w:r>
        <w:rPr>
          <w:rFonts w:hint="eastAsia"/>
        </w:rPr>
        <w:t>Pearson correlation used for similarity measure</w:t>
      </w:r>
    </w:p>
    <w:p w:rsidR="00FE5715" w:rsidRDefault="00FE5715" w:rsidP="006F3FEA">
      <w:pPr>
        <w:ind w:firstLine="420"/>
      </w:pPr>
    </w:p>
    <w:p w:rsidR="00FE5715" w:rsidRDefault="00FE5715" w:rsidP="006F3FEA">
      <w:pPr>
        <w:ind w:firstLine="420"/>
      </w:pPr>
      <w:r>
        <w:rPr>
          <w:rFonts w:hint="eastAsia"/>
        </w:rPr>
        <w:t>Complete linkage for the agglomerative method</w:t>
      </w:r>
    </w:p>
    <w:p w:rsidR="006F3FEA" w:rsidRPr="000E6CDD" w:rsidRDefault="006F3FEA" w:rsidP="006F3FEA">
      <w:pPr>
        <w:ind w:firstLine="420"/>
      </w:pPr>
    </w:p>
    <w:tbl>
      <w:tblPr>
        <w:tblW w:w="0" w:type="auto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359"/>
        <w:gridCol w:w="1905"/>
      </w:tblGrid>
      <w:tr w:rsidR="00D97205" w:rsidRPr="00D97205" w:rsidTr="00BC1E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GSM272923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Con_rep1</w:t>
            </w:r>
          </w:p>
        </w:tc>
      </w:tr>
      <w:tr w:rsidR="00D97205" w:rsidRPr="00D97205" w:rsidTr="00BC1E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hyperlink r:id="rId7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GSM272924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Con_rep2</w:t>
            </w:r>
          </w:p>
        </w:tc>
      </w:tr>
      <w:tr w:rsidR="00D97205" w:rsidRPr="00D97205" w:rsidTr="00BC1E32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hyperlink r:id="rId8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GSM272925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Con_rep3</w:t>
            </w:r>
          </w:p>
        </w:tc>
      </w:tr>
    </w:tbl>
    <w:p w:rsidR="00D97205" w:rsidRPr="00D97205" w:rsidRDefault="00D97205" w:rsidP="00D97205">
      <w:pPr>
        <w:shd w:val="clear" w:color="auto" w:fill="FFFFFF"/>
        <w:rPr>
          <w:rFonts w:ascii="Verdana" w:hAnsi="Verdana"/>
          <w:vanish/>
          <w:color w:val="000000"/>
          <w:sz w:val="20"/>
          <w:szCs w:val="20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359"/>
        <w:gridCol w:w="2032"/>
      </w:tblGrid>
      <w:tr w:rsidR="00D97205" w:rsidRPr="00D97205" w:rsidTr="00BC1E32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hyperlink r:id="rId9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GSM272926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Con_rep4</w:t>
            </w:r>
          </w:p>
        </w:tc>
      </w:tr>
      <w:tr w:rsidR="00D97205" w:rsidRPr="00D97205" w:rsidTr="00BC1E32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hyperlink r:id="rId10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GSM272927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Con_rep5</w:t>
            </w:r>
          </w:p>
        </w:tc>
      </w:tr>
      <w:tr w:rsidR="00D97205" w:rsidRPr="00D97205" w:rsidTr="00BC1E32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hyperlink r:id="rId11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GSM272928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Con_rep6</w:t>
            </w:r>
          </w:p>
        </w:tc>
      </w:tr>
      <w:tr w:rsidR="00D97205" w:rsidRPr="00D97205" w:rsidTr="00BC1E32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hyperlink r:id="rId12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GSM272929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Con_rep7</w:t>
            </w:r>
          </w:p>
        </w:tc>
      </w:tr>
      <w:tr w:rsidR="00D97205" w:rsidRPr="00D97205" w:rsidTr="00BC1E32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hyperlink r:id="rId13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GSM272930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Con_rep8</w:t>
            </w:r>
          </w:p>
        </w:tc>
      </w:tr>
      <w:tr w:rsidR="00D97205" w:rsidRPr="00D97205" w:rsidTr="00BC1E32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hyperlink r:id="rId14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GSM272931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Con_rep9</w:t>
            </w:r>
          </w:p>
        </w:tc>
      </w:tr>
      <w:tr w:rsidR="00D97205" w:rsidRPr="00D97205" w:rsidTr="00BC1E32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hyperlink r:id="rId15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GSM272932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BC1E32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Con_rep10</w:t>
            </w:r>
          </w:p>
        </w:tc>
      </w:tr>
    </w:tbl>
    <w:p w:rsidR="000E6CDD" w:rsidRPr="006F3FEA" w:rsidRDefault="000E6CDD" w:rsidP="00024F90">
      <w:pPr>
        <w:ind w:firstLine="420"/>
      </w:pPr>
    </w:p>
    <w:p w:rsidR="000E6CDD" w:rsidRDefault="000E6CDD" w:rsidP="00024F90">
      <w:pPr>
        <w:ind w:firstLine="420"/>
      </w:pPr>
    </w:p>
    <w:p w:rsidR="000E6CDD" w:rsidRDefault="000E6CDD" w:rsidP="00024F90">
      <w:pPr>
        <w:ind w:firstLine="420"/>
      </w:pPr>
    </w:p>
    <w:p w:rsidR="000E6CDD" w:rsidRDefault="000E6CDD" w:rsidP="00024F90">
      <w:pPr>
        <w:ind w:firstLine="420"/>
      </w:pPr>
    </w:p>
    <w:p w:rsidR="00E26F3A" w:rsidRDefault="00E26F3A" w:rsidP="00024F90">
      <w:pPr>
        <w:ind w:firstLine="420"/>
      </w:pPr>
    </w:p>
    <w:tbl>
      <w:tblPr>
        <w:tblW w:w="0" w:type="auto"/>
        <w:tblCellSpacing w:w="15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359"/>
        <w:gridCol w:w="1905"/>
      </w:tblGrid>
      <w:tr w:rsidR="00D97205" w:rsidRPr="00D97205" w:rsidTr="00D972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16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GSM272923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Con_rep1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17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GSM272924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Con_rep2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18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GSM272925</w:t>
              </w:r>
            </w:hyperlink>
          </w:p>
        </w:tc>
        <w:tc>
          <w:tcPr>
            <w:tcW w:w="0" w:type="auto"/>
            <w:shd w:val="clear" w:color="auto" w:fill="FFFFFF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Con_rep3</w:t>
            </w:r>
          </w:p>
        </w:tc>
      </w:tr>
    </w:tbl>
    <w:p w:rsidR="00D97205" w:rsidRPr="00D97205" w:rsidRDefault="00D97205" w:rsidP="00D97205">
      <w:pPr>
        <w:shd w:val="clear" w:color="auto" w:fill="FFFFFF"/>
        <w:rPr>
          <w:rFonts w:ascii="Verdana" w:hAnsi="Verdana"/>
          <w:vanish/>
          <w:color w:val="000000"/>
          <w:sz w:val="20"/>
          <w:szCs w:val="20"/>
        </w:rPr>
      </w:pP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359"/>
        <w:gridCol w:w="2513"/>
      </w:tblGrid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19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GSM272926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Con_rep4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20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GSM272927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Con_rep5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21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GSM272928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Con_rep6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22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GSM272929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Con_rep7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23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GSM272930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Con_rep8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24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GSM272931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Con_rep9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25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GSM272932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Con_rep10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26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GSM272933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Con_rep11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27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GSM272934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Con_rep12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28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GSM272935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Con_rep13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29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GSM272936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Con_rep14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30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GSM272937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Con_rep15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31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GSM272938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Con_rep16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32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GSM272939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Con_rep17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33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GSM272940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Con_rep18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34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GSM272941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Con_rep19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35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GSM272942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Con_rep20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36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GSM272943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Con_rep21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37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GSM272944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Con_rep22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38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GSM272945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Con_rep23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39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GSM272946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Con_rep24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40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GSM272947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Con_rep25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41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GSM272948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Con_rep26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42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GSM272949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Control Con_rep27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43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GSM272950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Tum_Ph1_rep1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44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GSM272951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Tum_Ph1_rep2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45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GSM272952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Tum_Ph1_rep3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46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GSM272953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Tum_Ph1_rep4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47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GSM272954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Tum_Ph1_rep5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48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GSM272955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Tum_Ph1_rep6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49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GSM272956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Tum_Ph1_rep7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50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GSM272957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Tum_Ph1_rep8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51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GSM272958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Tum_Ph1_rep9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52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GSM272959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Tum_Ph1_rep10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53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GSM272960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Tum_Ph2_rep1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54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GSM272961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Tum_Ph2_rep2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55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GSM272962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Tum_Ph2_rep3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56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GSM272963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Tum_Ph2_rep4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57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GSM272964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Tum_Ph2_rep5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58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GSM272965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Tum_Ph2_rep6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59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GSM272966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Tum_Ph2_rep7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60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GSM272967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Tum_Ph2_rep8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61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GSM272968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Tum_Ph2_rep9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62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GSM272969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Tum_Ph2_rep10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63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GSM272970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Tum_Ph2_rep11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64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GSM272971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Tum_Ph2_rep12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65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GSM272972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Tum_Ph2_rep13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66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GSM272973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Tum_Ph2_rep14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67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GSM272974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Tum_Ph2_rep15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68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GSM272975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Tum_Ph3_rep1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69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GSM272976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Tum_Ph3_rep2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70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GSM272977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Tum_Ph3_rep3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71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GSM272978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Tum_Ph3_rep4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72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GSM272979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Tum_Ph4_rep1</w:t>
            </w:r>
          </w:p>
        </w:tc>
      </w:tr>
      <w:tr w:rsidR="00D97205" w:rsidRPr="00D97205" w:rsidTr="00D97205">
        <w:trPr>
          <w:tblCellSpacing w:w="15" w:type="dxa"/>
        </w:trPr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hyperlink r:id="rId73" w:history="1">
              <w:r w:rsidRPr="00D97205">
                <w:rPr>
                  <w:rFonts w:ascii="Verdana" w:hAnsi="Verdana"/>
                  <w:color w:val="00948F"/>
                  <w:sz w:val="20"/>
                </w:rPr>
                <w:t>GSM272980</w:t>
              </w:r>
            </w:hyperlink>
          </w:p>
        </w:tc>
        <w:tc>
          <w:tcPr>
            <w:tcW w:w="0" w:type="auto"/>
            <w:hideMark/>
          </w:tcPr>
          <w:p w:rsidR="00D97205" w:rsidRPr="00D97205" w:rsidRDefault="00D97205" w:rsidP="00D97205">
            <w:pPr>
              <w:rPr>
                <w:rFonts w:ascii="Verdana" w:hAnsi="Verdana"/>
                <w:sz w:val="20"/>
                <w:szCs w:val="20"/>
              </w:rPr>
            </w:pPr>
            <w:r w:rsidRPr="00D97205">
              <w:rPr>
                <w:rFonts w:ascii="Verdana" w:hAnsi="Verdana"/>
                <w:sz w:val="20"/>
                <w:szCs w:val="20"/>
              </w:rPr>
              <w:t>Tumor Tum_Ph4_rep2</w:t>
            </w:r>
          </w:p>
        </w:tc>
      </w:tr>
    </w:tbl>
    <w:p w:rsidR="00E26F3A" w:rsidRPr="000E6CDD" w:rsidRDefault="00E26F3A" w:rsidP="00024F90">
      <w:pPr>
        <w:ind w:firstLine="420"/>
      </w:pPr>
    </w:p>
    <w:sectPr w:rsidR="00E26F3A" w:rsidRPr="000E6CDD" w:rsidSect="000F5C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577" w:rsidRDefault="00DE6577" w:rsidP="0048037C">
      <w:r>
        <w:separator/>
      </w:r>
    </w:p>
  </w:endnote>
  <w:endnote w:type="continuationSeparator" w:id="0">
    <w:p w:rsidR="00DE6577" w:rsidRDefault="00DE6577" w:rsidP="004803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577" w:rsidRDefault="00DE6577" w:rsidP="0048037C">
      <w:r>
        <w:separator/>
      </w:r>
    </w:p>
  </w:footnote>
  <w:footnote w:type="continuationSeparator" w:id="0">
    <w:p w:rsidR="00DE6577" w:rsidRDefault="00DE6577" w:rsidP="004803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037C"/>
    <w:rsid w:val="00000ED7"/>
    <w:rsid w:val="00003629"/>
    <w:rsid w:val="00004B98"/>
    <w:rsid w:val="0000556E"/>
    <w:rsid w:val="00011483"/>
    <w:rsid w:val="000116BC"/>
    <w:rsid w:val="00011A03"/>
    <w:rsid w:val="00011E2D"/>
    <w:rsid w:val="00015604"/>
    <w:rsid w:val="000165AB"/>
    <w:rsid w:val="00016872"/>
    <w:rsid w:val="0002026E"/>
    <w:rsid w:val="00020B6A"/>
    <w:rsid w:val="00022050"/>
    <w:rsid w:val="000227C1"/>
    <w:rsid w:val="00024929"/>
    <w:rsid w:val="00024F90"/>
    <w:rsid w:val="000276CA"/>
    <w:rsid w:val="000278A8"/>
    <w:rsid w:val="000325D6"/>
    <w:rsid w:val="000331F9"/>
    <w:rsid w:val="000340A0"/>
    <w:rsid w:val="00034AD1"/>
    <w:rsid w:val="00040384"/>
    <w:rsid w:val="0004105B"/>
    <w:rsid w:val="000437D4"/>
    <w:rsid w:val="00046A1F"/>
    <w:rsid w:val="00046D65"/>
    <w:rsid w:val="00050EF0"/>
    <w:rsid w:val="00053EAD"/>
    <w:rsid w:val="00054D37"/>
    <w:rsid w:val="00054E33"/>
    <w:rsid w:val="00055B7C"/>
    <w:rsid w:val="00055FEB"/>
    <w:rsid w:val="000563A0"/>
    <w:rsid w:val="00060060"/>
    <w:rsid w:val="00061EC9"/>
    <w:rsid w:val="00062F40"/>
    <w:rsid w:val="000645E3"/>
    <w:rsid w:val="00066397"/>
    <w:rsid w:val="000673D4"/>
    <w:rsid w:val="00071044"/>
    <w:rsid w:val="00071B3D"/>
    <w:rsid w:val="00072DC4"/>
    <w:rsid w:val="00074959"/>
    <w:rsid w:val="000773F3"/>
    <w:rsid w:val="000779F9"/>
    <w:rsid w:val="00081E6E"/>
    <w:rsid w:val="00083037"/>
    <w:rsid w:val="000845F8"/>
    <w:rsid w:val="00085EDD"/>
    <w:rsid w:val="00087D3C"/>
    <w:rsid w:val="000901AD"/>
    <w:rsid w:val="00091C6D"/>
    <w:rsid w:val="0009349C"/>
    <w:rsid w:val="00093E7A"/>
    <w:rsid w:val="00094105"/>
    <w:rsid w:val="00095D12"/>
    <w:rsid w:val="00096999"/>
    <w:rsid w:val="00096C28"/>
    <w:rsid w:val="00096FB3"/>
    <w:rsid w:val="00097106"/>
    <w:rsid w:val="000A1D54"/>
    <w:rsid w:val="000A277E"/>
    <w:rsid w:val="000A4D9F"/>
    <w:rsid w:val="000A7CB2"/>
    <w:rsid w:val="000B2290"/>
    <w:rsid w:val="000B42AF"/>
    <w:rsid w:val="000B4BA2"/>
    <w:rsid w:val="000B6D0A"/>
    <w:rsid w:val="000C03F3"/>
    <w:rsid w:val="000C17D8"/>
    <w:rsid w:val="000C24CD"/>
    <w:rsid w:val="000C272B"/>
    <w:rsid w:val="000C3FE3"/>
    <w:rsid w:val="000D1625"/>
    <w:rsid w:val="000D2252"/>
    <w:rsid w:val="000D37CD"/>
    <w:rsid w:val="000D63A8"/>
    <w:rsid w:val="000D6E37"/>
    <w:rsid w:val="000D7742"/>
    <w:rsid w:val="000D7D10"/>
    <w:rsid w:val="000E0661"/>
    <w:rsid w:val="000E128C"/>
    <w:rsid w:val="000E1C4F"/>
    <w:rsid w:val="000E6A4E"/>
    <w:rsid w:val="000E6CDD"/>
    <w:rsid w:val="000F0C6E"/>
    <w:rsid w:val="000F296C"/>
    <w:rsid w:val="000F2C6D"/>
    <w:rsid w:val="000F5CEB"/>
    <w:rsid w:val="000F634D"/>
    <w:rsid w:val="000F65A3"/>
    <w:rsid w:val="00102511"/>
    <w:rsid w:val="00103BB7"/>
    <w:rsid w:val="00104A6B"/>
    <w:rsid w:val="00105A25"/>
    <w:rsid w:val="00107A23"/>
    <w:rsid w:val="00110B8A"/>
    <w:rsid w:val="001118DA"/>
    <w:rsid w:val="00114A75"/>
    <w:rsid w:val="0011560E"/>
    <w:rsid w:val="0011683D"/>
    <w:rsid w:val="00116C59"/>
    <w:rsid w:val="00116CD9"/>
    <w:rsid w:val="0012144F"/>
    <w:rsid w:val="0012226D"/>
    <w:rsid w:val="00122282"/>
    <w:rsid w:val="00123635"/>
    <w:rsid w:val="00125731"/>
    <w:rsid w:val="0012628E"/>
    <w:rsid w:val="001262E4"/>
    <w:rsid w:val="00126402"/>
    <w:rsid w:val="0012668A"/>
    <w:rsid w:val="00127A77"/>
    <w:rsid w:val="001311D1"/>
    <w:rsid w:val="00134333"/>
    <w:rsid w:val="00134CAF"/>
    <w:rsid w:val="00134E36"/>
    <w:rsid w:val="00137024"/>
    <w:rsid w:val="00140992"/>
    <w:rsid w:val="00141AD8"/>
    <w:rsid w:val="0014469A"/>
    <w:rsid w:val="00144B6F"/>
    <w:rsid w:val="001475E7"/>
    <w:rsid w:val="0015065D"/>
    <w:rsid w:val="00154791"/>
    <w:rsid w:val="00154F34"/>
    <w:rsid w:val="0015772B"/>
    <w:rsid w:val="00157995"/>
    <w:rsid w:val="0016024A"/>
    <w:rsid w:val="00160DCC"/>
    <w:rsid w:val="0016205F"/>
    <w:rsid w:val="00162C7A"/>
    <w:rsid w:val="00165CA7"/>
    <w:rsid w:val="00170393"/>
    <w:rsid w:val="00170FE0"/>
    <w:rsid w:val="001779A0"/>
    <w:rsid w:val="00177F3E"/>
    <w:rsid w:val="0018110E"/>
    <w:rsid w:val="001821A6"/>
    <w:rsid w:val="00190099"/>
    <w:rsid w:val="0019198B"/>
    <w:rsid w:val="0019301F"/>
    <w:rsid w:val="0019567B"/>
    <w:rsid w:val="0019583E"/>
    <w:rsid w:val="00197B84"/>
    <w:rsid w:val="001A0E70"/>
    <w:rsid w:val="001A4D2C"/>
    <w:rsid w:val="001A64CA"/>
    <w:rsid w:val="001A6AB7"/>
    <w:rsid w:val="001B0CB0"/>
    <w:rsid w:val="001B21C0"/>
    <w:rsid w:val="001B55E5"/>
    <w:rsid w:val="001B6220"/>
    <w:rsid w:val="001C1248"/>
    <w:rsid w:val="001C1927"/>
    <w:rsid w:val="001C239E"/>
    <w:rsid w:val="001C30EC"/>
    <w:rsid w:val="001C45B7"/>
    <w:rsid w:val="001C4EDF"/>
    <w:rsid w:val="001C655A"/>
    <w:rsid w:val="001C6F7B"/>
    <w:rsid w:val="001D319D"/>
    <w:rsid w:val="001D324B"/>
    <w:rsid w:val="001D43A2"/>
    <w:rsid w:val="001D57FB"/>
    <w:rsid w:val="001D6AA1"/>
    <w:rsid w:val="001D7A9D"/>
    <w:rsid w:val="001E100E"/>
    <w:rsid w:val="001E24DA"/>
    <w:rsid w:val="001E3559"/>
    <w:rsid w:val="001E67F1"/>
    <w:rsid w:val="001E7EA2"/>
    <w:rsid w:val="001F3845"/>
    <w:rsid w:val="001F4423"/>
    <w:rsid w:val="001F67DA"/>
    <w:rsid w:val="00201BD7"/>
    <w:rsid w:val="002068DE"/>
    <w:rsid w:val="002069D7"/>
    <w:rsid w:val="00206A2A"/>
    <w:rsid w:val="002137B3"/>
    <w:rsid w:val="0021390F"/>
    <w:rsid w:val="00217309"/>
    <w:rsid w:val="0021749C"/>
    <w:rsid w:val="00220ED7"/>
    <w:rsid w:val="00222A71"/>
    <w:rsid w:val="002253CF"/>
    <w:rsid w:val="00227374"/>
    <w:rsid w:val="00232E58"/>
    <w:rsid w:val="00232E63"/>
    <w:rsid w:val="002345D8"/>
    <w:rsid w:val="00234ECA"/>
    <w:rsid w:val="00240737"/>
    <w:rsid w:val="002425F8"/>
    <w:rsid w:val="002427DE"/>
    <w:rsid w:val="00243C4A"/>
    <w:rsid w:val="00245DE4"/>
    <w:rsid w:val="002466F3"/>
    <w:rsid w:val="00246C48"/>
    <w:rsid w:val="002477A2"/>
    <w:rsid w:val="00250481"/>
    <w:rsid w:val="002527AA"/>
    <w:rsid w:val="00256252"/>
    <w:rsid w:val="002562EB"/>
    <w:rsid w:val="0025665A"/>
    <w:rsid w:val="00256E33"/>
    <w:rsid w:val="00261B5A"/>
    <w:rsid w:val="0026254D"/>
    <w:rsid w:val="0026255C"/>
    <w:rsid w:val="002664AD"/>
    <w:rsid w:val="00266799"/>
    <w:rsid w:val="00271D05"/>
    <w:rsid w:val="00274B80"/>
    <w:rsid w:val="00274FD1"/>
    <w:rsid w:val="002750A4"/>
    <w:rsid w:val="00275645"/>
    <w:rsid w:val="002760A7"/>
    <w:rsid w:val="00276A57"/>
    <w:rsid w:val="00277440"/>
    <w:rsid w:val="00280F23"/>
    <w:rsid w:val="00282840"/>
    <w:rsid w:val="00282D2B"/>
    <w:rsid w:val="00282F05"/>
    <w:rsid w:val="002843D1"/>
    <w:rsid w:val="0028727B"/>
    <w:rsid w:val="00291443"/>
    <w:rsid w:val="0029242E"/>
    <w:rsid w:val="002953FA"/>
    <w:rsid w:val="00297795"/>
    <w:rsid w:val="00297BBB"/>
    <w:rsid w:val="002A1E57"/>
    <w:rsid w:val="002A3F7C"/>
    <w:rsid w:val="002A40A1"/>
    <w:rsid w:val="002A4B07"/>
    <w:rsid w:val="002A5D58"/>
    <w:rsid w:val="002A7E6B"/>
    <w:rsid w:val="002B0E7B"/>
    <w:rsid w:val="002B5ED4"/>
    <w:rsid w:val="002C0A5C"/>
    <w:rsid w:val="002C1CBF"/>
    <w:rsid w:val="002C79D6"/>
    <w:rsid w:val="002D0A5D"/>
    <w:rsid w:val="002D1CCE"/>
    <w:rsid w:val="002D1E85"/>
    <w:rsid w:val="002D35E7"/>
    <w:rsid w:val="002D3EEB"/>
    <w:rsid w:val="002D53F7"/>
    <w:rsid w:val="002E08FC"/>
    <w:rsid w:val="002E2252"/>
    <w:rsid w:val="002E71AD"/>
    <w:rsid w:val="002F33A9"/>
    <w:rsid w:val="002F406E"/>
    <w:rsid w:val="002F77B5"/>
    <w:rsid w:val="00301CE5"/>
    <w:rsid w:val="00303AEA"/>
    <w:rsid w:val="00304296"/>
    <w:rsid w:val="00306450"/>
    <w:rsid w:val="003125D8"/>
    <w:rsid w:val="00315403"/>
    <w:rsid w:val="00315E77"/>
    <w:rsid w:val="00316B20"/>
    <w:rsid w:val="00322812"/>
    <w:rsid w:val="00324B65"/>
    <w:rsid w:val="003276F4"/>
    <w:rsid w:val="00332F26"/>
    <w:rsid w:val="00334220"/>
    <w:rsid w:val="003353EB"/>
    <w:rsid w:val="00341164"/>
    <w:rsid w:val="00344ACE"/>
    <w:rsid w:val="00344CBA"/>
    <w:rsid w:val="0034784F"/>
    <w:rsid w:val="00350B6B"/>
    <w:rsid w:val="00351B63"/>
    <w:rsid w:val="00355A86"/>
    <w:rsid w:val="00356DE4"/>
    <w:rsid w:val="00360525"/>
    <w:rsid w:val="0036250F"/>
    <w:rsid w:val="00363AD8"/>
    <w:rsid w:val="003656AA"/>
    <w:rsid w:val="00367A20"/>
    <w:rsid w:val="0037024E"/>
    <w:rsid w:val="00375A6F"/>
    <w:rsid w:val="00376B1C"/>
    <w:rsid w:val="003776EB"/>
    <w:rsid w:val="00381705"/>
    <w:rsid w:val="003819E7"/>
    <w:rsid w:val="003825D7"/>
    <w:rsid w:val="0038282F"/>
    <w:rsid w:val="00383298"/>
    <w:rsid w:val="00383CFF"/>
    <w:rsid w:val="003860C5"/>
    <w:rsid w:val="00394C3A"/>
    <w:rsid w:val="0039576C"/>
    <w:rsid w:val="003961F8"/>
    <w:rsid w:val="0039773D"/>
    <w:rsid w:val="003A0298"/>
    <w:rsid w:val="003A02DF"/>
    <w:rsid w:val="003A2098"/>
    <w:rsid w:val="003A46FE"/>
    <w:rsid w:val="003A470D"/>
    <w:rsid w:val="003A5867"/>
    <w:rsid w:val="003A5D65"/>
    <w:rsid w:val="003B0F7A"/>
    <w:rsid w:val="003B21F5"/>
    <w:rsid w:val="003B4855"/>
    <w:rsid w:val="003B5169"/>
    <w:rsid w:val="003B77FE"/>
    <w:rsid w:val="003C00B1"/>
    <w:rsid w:val="003C2151"/>
    <w:rsid w:val="003C7B08"/>
    <w:rsid w:val="003C7DA6"/>
    <w:rsid w:val="003D206C"/>
    <w:rsid w:val="003D3569"/>
    <w:rsid w:val="003D65FF"/>
    <w:rsid w:val="003E02EC"/>
    <w:rsid w:val="003E04F7"/>
    <w:rsid w:val="003E0594"/>
    <w:rsid w:val="003E1FA8"/>
    <w:rsid w:val="003E4A9E"/>
    <w:rsid w:val="003E4B87"/>
    <w:rsid w:val="003E534E"/>
    <w:rsid w:val="003F31BF"/>
    <w:rsid w:val="003F56DB"/>
    <w:rsid w:val="003F6BDB"/>
    <w:rsid w:val="004062C4"/>
    <w:rsid w:val="004063E4"/>
    <w:rsid w:val="00406655"/>
    <w:rsid w:val="00407B27"/>
    <w:rsid w:val="004108A0"/>
    <w:rsid w:val="00413204"/>
    <w:rsid w:val="004132F8"/>
    <w:rsid w:val="0041399A"/>
    <w:rsid w:val="00414835"/>
    <w:rsid w:val="00415DE1"/>
    <w:rsid w:val="00417C5A"/>
    <w:rsid w:val="00417DAD"/>
    <w:rsid w:val="00421421"/>
    <w:rsid w:val="00422093"/>
    <w:rsid w:val="00422125"/>
    <w:rsid w:val="00442765"/>
    <w:rsid w:val="00443601"/>
    <w:rsid w:val="0044369E"/>
    <w:rsid w:val="00444F88"/>
    <w:rsid w:val="00445E1C"/>
    <w:rsid w:val="004460EA"/>
    <w:rsid w:val="00453109"/>
    <w:rsid w:val="0046379A"/>
    <w:rsid w:val="004639A5"/>
    <w:rsid w:val="00464310"/>
    <w:rsid w:val="004678C1"/>
    <w:rsid w:val="00470080"/>
    <w:rsid w:val="00473520"/>
    <w:rsid w:val="004759B1"/>
    <w:rsid w:val="004766B8"/>
    <w:rsid w:val="0048037C"/>
    <w:rsid w:val="00484992"/>
    <w:rsid w:val="00484EF2"/>
    <w:rsid w:val="00485D14"/>
    <w:rsid w:val="004868A0"/>
    <w:rsid w:val="004910CF"/>
    <w:rsid w:val="00491528"/>
    <w:rsid w:val="00492069"/>
    <w:rsid w:val="00493A6F"/>
    <w:rsid w:val="00497820"/>
    <w:rsid w:val="004A1D68"/>
    <w:rsid w:val="004A4048"/>
    <w:rsid w:val="004A64F0"/>
    <w:rsid w:val="004B08B0"/>
    <w:rsid w:val="004B14E9"/>
    <w:rsid w:val="004B165D"/>
    <w:rsid w:val="004B1C59"/>
    <w:rsid w:val="004B4562"/>
    <w:rsid w:val="004B5D9A"/>
    <w:rsid w:val="004C21AF"/>
    <w:rsid w:val="004C55B9"/>
    <w:rsid w:val="004C611D"/>
    <w:rsid w:val="004D0B3B"/>
    <w:rsid w:val="004D4104"/>
    <w:rsid w:val="004D4A1F"/>
    <w:rsid w:val="004D6D07"/>
    <w:rsid w:val="004E12F6"/>
    <w:rsid w:val="004E145E"/>
    <w:rsid w:val="004E39E2"/>
    <w:rsid w:val="004E69F0"/>
    <w:rsid w:val="004E6FE7"/>
    <w:rsid w:val="004F1FA3"/>
    <w:rsid w:val="004F3476"/>
    <w:rsid w:val="004F492F"/>
    <w:rsid w:val="004F5F14"/>
    <w:rsid w:val="004F6514"/>
    <w:rsid w:val="004F77BF"/>
    <w:rsid w:val="005021F3"/>
    <w:rsid w:val="00502AD3"/>
    <w:rsid w:val="00502FC4"/>
    <w:rsid w:val="00503E85"/>
    <w:rsid w:val="00506916"/>
    <w:rsid w:val="00506AAF"/>
    <w:rsid w:val="005113C2"/>
    <w:rsid w:val="00511D0A"/>
    <w:rsid w:val="0051549C"/>
    <w:rsid w:val="00516907"/>
    <w:rsid w:val="00520526"/>
    <w:rsid w:val="00521377"/>
    <w:rsid w:val="005267F2"/>
    <w:rsid w:val="00526A8F"/>
    <w:rsid w:val="00527860"/>
    <w:rsid w:val="00531F98"/>
    <w:rsid w:val="00532251"/>
    <w:rsid w:val="005417AB"/>
    <w:rsid w:val="00543154"/>
    <w:rsid w:val="00543269"/>
    <w:rsid w:val="00544A7D"/>
    <w:rsid w:val="00546290"/>
    <w:rsid w:val="00547DC3"/>
    <w:rsid w:val="00550997"/>
    <w:rsid w:val="00554114"/>
    <w:rsid w:val="00555A96"/>
    <w:rsid w:val="0055665B"/>
    <w:rsid w:val="005577A1"/>
    <w:rsid w:val="0056302C"/>
    <w:rsid w:val="00566CFF"/>
    <w:rsid w:val="0057017F"/>
    <w:rsid w:val="00573933"/>
    <w:rsid w:val="00574290"/>
    <w:rsid w:val="00574923"/>
    <w:rsid w:val="00576D3D"/>
    <w:rsid w:val="0058203B"/>
    <w:rsid w:val="0058675B"/>
    <w:rsid w:val="00587C66"/>
    <w:rsid w:val="00590F87"/>
    <w:rsid w:val="00592323"/>
    <w:rsid w:val="005A5564"/>
    <w:rsid w:val="005A5914"/>
    <w:rsid w:val="005A77A1"/>
    <w:rsid w:val="005B0859"/>
    <w:rsid w:val="005B1683"/>
    <w:rsid w:val="005B304D"/>
    <w:rsid w:val="005B4589"/>
    <w:rsid w:val="005B7204"/>
    <w:rsid w:val="005C536B"/>
    <w:rsid w:val="005C5E33"/>
    <w:rsid w:val="005C6444"/>
    <w:rsid w:val="005C6AB9"/>
    <w:rsid w:val="005C7EBA"/>
    <w:rsid w:val="005D2BE8"/>
    <w:rsid w:val="005D379F"/>
    <w:rsid w:val="005D5D6B"/>
    <w:rsid w:val="005D5EC8"/>
    <w:rsid w:val="005D6A0E"/>
    <w:rsid w:val="005D6AD3"/>
    <w:rsid w:val="005E1A43"/>
    <w:rsid w:val="005E2E56"/>
    <w:rsid w:val="005E501A"/>
    <w:rsid w:val="005E7BAF"/>
    <w:rsid w:val="005F1D44"/>
    <w:rsid w:val="005F3342"/>
    <w:rsid w:val="005F381E"/>
    <w:rsid w:val="005F3F03"/>
    <w:rsid w:val="005F4091"/>
    <w:rsid w:val="005F42B5"/>
    <w:rsid w:val="00602010"/>
    <w:rsid w:val="00602067"/>
    <w:rsid w:val="00603BC4"/>
    <w:rsid w:val="00603BCA"/>
    <w:rsid w:val="00603C25"/>
    <w:rsid w:val="00604356"/>
    <w:rsid w:val="00604AE7"/>
    <w:rsid w:val="00604B21"/>
    <w:rsid w:val="00604DCE"/>
    <w:rsid w:val="006126D3"/>
    <w:rsid w:val="006170B4"/>
    <w:rsid w:val="0061798F"/>
    <w:rsid w:val="006209EB"/>
    <w:rsid w:val="00620A1C"/>
    <w:rsid w:val="00620C32"/>
    <w:rsid w:val="00620E89"/>
    <w:rsid w:val="00623011"/>
    <w:rsid w:val="0062306A"/>
    <w:rsid w:val="00624776"/>
    <w:rsid w:val="006255EA"/>
    <w:rsid w:val="006270F7"/>
    <w:rsid w:val="00627486"/>
    <w:rsid w:val="00631521"/>
    <w:rsid w:val="00633131"/>
    <w:rsid w:val="00636312"/>
    <w:rsid w:val="00637D7A"/>
    <w:rsid w:val="00644704"/>
    <w:rsid w:val="006452C1"/>
    <w:rsid w:val="0064579E"/>
    <w:rsid w:val="006457B6"/>
    <w:rsid w:val="00646B72"/>
    <w:rsid w:val="00647AE9"/>
    <w:rsid w:val="006534A9"/>
    <w:rsid w:val="006538EA"/>
    <w:rsid w:val="0065403C"/>
    <w:rsid w:val="00654075"/>
    <w:rsid w:val="00656F85"/>
    <w:rsid w:val="006574A0"/>
    <w:rsid w:val="00662F35"/>
    <w:rsid w:val="00672E60"/>
    <w:rsid w:val="006754D6"/>
    <w:rsid w:val="00677723"/>
    <w:rsid w:val="00677F9C"/>
    <w:rsid w:val="006806F8"/>
    <w:rsid w:val="00684144"/>
    <w:rsid w:val="00685871"/>
    <w:rsid w:val="006913F7"/>
    <w:rsid w:val="0069561C"/>
    <w:rsid w:val="00696881"/>
    <w:rsid w:val="00697966"/>
    <w:rsid w:val="006A05B7"/>
    <w:rsid w:val="006A0A86"/>
    <w:rsid w:val="006B206C"/>
    <w:rsid w:val="006B3FCA"/>
    <w:rsid w:val="006B4600"/>
    <w:rsid w:val="006B4FFC"/>
    <w:rsid w:val="006B541A"/>
    <w:rsid w:val="006B6EB3"/>
    <w:rsid w:val="006B71BF"/>
    <w:rsid w:val="006C4BD8"/>
    <w:rsid w:val="006C57B3"/>
    <w:rsid w:val="006C5818"/>
    <w:rsid w:val="006C5887"/>
    <w:rsid w:val="006C6987"/>
    <w:rsid w:val="006D1820"/>
    <w:rsid w:val="006D45B7"/>
    <w:rsid w:val="006D56BF"/>
    <w:rsid w:val="006D59CE"/>
    <w:rsid w:val="006E1CAE"/>
    <w:rsid w:val="006E20CE"/>
    <w:rsid w:val="006E3203"/>
    <w:rsid w:val="006E3F88"/>
    <w:rsid w:val="006E537A"/>
    <w:rsid w:val="006E5922"/>
    <w:rsid w:val="006E7D96"/>
    <w:rsid w:val="006F15B7"/>
    <w:rsid w:val="006F1733"/>
    <w:rsid w:val="006F3FEA"/>
    <w:rsid w:val="006F4319"/>
    <w:rsid w:val="006F45BC"/>
    <w:rsid w:val="006F4B60"/>
    <w:rsid w:val="006F4DD2"/>
    <w:rsid w:val="006F73E1"/>
    <w:rsid w:val="00700073"/>
    <w:rsid w:val="00703CB5"/>
    <w:rsid w:val="007046B6"/>
    <w:rsid w:val="00706329"/>
    <w:rsid w:val="00710F32"/>
    <w:rsid w:val="00712EA0"/>
    <w:rsid w:val="00714AC5"/>
    <w:rsid w:val="00714AF8"/>
    <w:rsid w:val="00715D8C"/>
    <w:rsid w:val="00720032"/>
    <w:rsid w:val="00721634"/>
    <w:rsid w:val="00724A78"/>
    <w:rsid w:val="0072515A"/>
    <w:rsid w:val="00725524"/>
    <w:rsid w:val="007275B1"/>
    <w:rsid w:val="00730232"/>
    <w:rsid w:val="00734A6B"/>
    <w:rsid w:val="00735C54"/>
    <w:rsid w:val="00736368"/>
    <w:rsid w:val="00737367"/>
    <w:rsid w:val="00740258"/>
    <w:rsid w:val="00740AF5"/>
    <w:rsid w:val="00740FF6"/>
    <w:rsid w:val="00741662"/>
    <w:rsid w:val="00742D65"/>
    <w:rsid w:val="00742FCF"/>
    <w:rsid w:val="00744AB6"/>
    <w:rsid w:val="007460D0"/>
    <w:rsid w:val="00750478"/>
    <w:rsid w:val="007546BE"/>
    <w:rsid w:val="0075560F"/>
    <w:rsid w:val="00755AE6"/>
    <w:rsid w:val="007565A5"/>
    <w:rsid w:val="00756D05"/>
    <w:rsid w:val="0075720E"/>
    <w:rsid w:val="007572ED"/>
    <w:rsid w:val="00761475"/>
    <w:rsid w:val="00763BE4"/>
    <w:rsid w:val="00763C07"/>
    <w:rsid w:val="00763C67"/>
    <w:rsid w:val="00765D78"/>
    <w:rsid w:val="007732F7"/>
    <w:rsid w:val="0077559A"/>
    <w:rsid w:val="00776E48"/>
    <w:rsid w:val="00777864"/>
    <w:rsid w:val="00777B23"/>
    <w:rsid w:val="00777E7B"/>
    <w:rsid w:val="007826E3"/>
    <w:rsid w:val="00783ECB"/>
    <w:rsid w:val="0078457E"/>
    <w:rsid w:val="00785CCD"/>
    <w:rsid w:val="007860D6"/>
    <w:rsid w:val="00790001"/>
    <w:rsid w:val="00792DF4"/>
    <w:rsid w:val="00794018"/>
    <w:rsid w:val="00795928"/>
    <w:rsid w:val="00795B04"/>
    <w:rsid w:val="00796818"/>
    <w:rsid w:val="0079688A"/>
    <w:rsid w:val="007A0942"/>
    <w:rsid w:val="007A2BF2"/>
    <w:rsid w:val="007A466E"/>
    <w:rsid w:val="007A637D"/>
    <w:rsid w:val="007B02F6"/>
    <w:rsid w:val="007B2271"/>
    <w:rsid w:val="007B357D"/>
    <w:rsid w:val="007B6805"/>
    <w:rsid w:val="007B6E51"/>
    <w:rsid w:val="007B73ED"/>
    <w:rsid w:val="007C13C4"/>
    <w:rsid w:val="007C2143"/>
    <w:rsid w:val="007C3599"/>
    <w:rsid w:val="007C41A1"/>
    <w:rsid w:val="007C4AB3"/>
    <w:rsid w:val="007C636E"/>
    <w:rsid w:val="007C7AB3"/>
    <w:rsid w:val="007D1B66"/>
    <w:rsid w:val="007D1CBF"/>
    <w:rsid w:val="007D2AC7"/>
    <w:rsid w:val="007D2DDE"/>
    <w:rsid w:val="007D4336"/>
    <w:rsid w:val="007D6F4D"/>
    <w:rsid w:val="007E159B"/>
    <w:rsid w:val="007E160B"/>
    <w:rsid w:val="007E7847"/>
    <w:rsid w:val="007F5071"/>
    <w:rsid w:val="007F5F84"/>
    <w:rsid w:val="007F6C49"/>
    <w:rsid w:val="007F6E0E"/>
    <w:rsid w:val="008011F6"/>
    <w:rsid w:val="008019FE"/>
    <w:rsid w:val="00804271"/>
    <w:rsid w:val="00805B05"/>
    <w:rsid w:val="00805CCA"/>
    <w:rsid w:val="00806513"/>
    <w:rsid w:val="008068C0"/>
    <w:rsid w:val="00810E73"/>
    <w:rsid w:val="00813952"/>
    <w:rsid w:val="008141EB"/>
    <w:rsid w:val="00814368"/>
    <w:rsid w:val="008157D8"/>
    <w:rsid w:val="00815A19"/>
    <w:rsid w:val="00817BC2"/>
    <w:rsid w:val="00817E8B"/>
    <w:rsid w:val="008201FD"/>
    <w:rsid w:val="008207CB"/>
    <w:rsid w:val="008216DF"/>
    <w:rsid w:val="008218C3"/>
    <w:rsid w:val="0082410C"/>
    <w:rsid w:val="00824F8F"/>
    <w:rsid w:val="0082531B"/>
    <w:rsid w:val="008264A7"/>
    <w:rsid w:val="00833501"/>
    <w:rsid w:val="00833BBB"/>
    <w:rsid w:val="00834BBA"/>
    <w:rsid w:val="00834CDD"/>
    <w:rsid w:val="0083636F"/>
    <w:rsid w:val="008413E7"/>
    <w:rsid w:val="00842A59"/>
    <w:rsid w:val="00844DE5"/>
    <w:rsid w:val="00845C2C"/>
    <w:rsid w:val="008471BA"/>
    <w:rsid w:val="00847C00"/>
    <w:rsid w:val="008506FD"/>
    <w:rsid w:val="00851776"/>
    <w:rsid w:val="00852505"/>
    <w:rsid w:val="00855493"/>
    <w:rsid w:val="00857B7B"/>
    <w:rsid w:val="00857D1A"/>
    <w:rsid w:val="0086193F"/>
    <w:rsid w:val="00861CCF"/>
    <w:rsid w:val="00863206"/>
    <w:rsid w:val="00865F0D"/>
    <w:rsid w:val="00874313"/>
    <w:rsid w:val="00880134"/>
    <w:rsid w:val="0088098F"/>
    <w:rsid w:val="0088531C"/>
    <w:rsid w:val="00885C17"/>
    <w:rsid w:val="008868C1"/>
    <w:rsid w:val="008874D3"/>
    <w:rsid w:val="008874E5"/>
    <w:rsid w:val="0088762C"/>
    <w:rsid w:val="00887B8F"/>
    <w:rsid w:val="00893DA6"/>
    <w:rsid w:val="0089588C"/>
    <w:rsid w:val="00895ECC"/>
    <w:rsid w:val="00896E5C"/>
    <w:rsid w:val="00896FF2"/>
    <w:rsid w:val="008A1A60"/>
    <w:rsid w:val="008B17DB"/>
    <w:rsid w:val="008B1B5F"/>
    <w:rsid w:val="008B6DC3"/>
    <w:rsid w:val="008C23CB"/>
    <w:rsid w:val="008C51A5"/>
    <w:rsid w:val="008C5536"/>
    <w:rsid w:val="008C6758"/>
    <w:rsid w:val="008C6A04"/>
    <w:rsid w:val="008D2091"/>
    <w:rsid w:val="008D2A81"/>
    <w:rsid w:val="008D2A9D"/>
    <w:rsid w:val="008D3797"/>
    <w:rsid w:val="008D37F6"/>
    <w:rsid w:val="008D3FBF"/>
    <w:rsid w:val="008D7C9E"/>
    <w:rsid w:val="008E1B50"/>
    <w:rsid w:val="008E3DED"/>
    <w:rsid w:val="008E3EB9"/>
    <w:rsid w:val="008E4067"/>
    <w:rsid w:val="008E7BB8"/>
    <w:rsid w:val="008F3863"/>
    <w:rsid w:val="008F56D4"/>
    <w:rsid w:val="008F61DB"/>
    <w:rsid w:val="009025DF"/>
    <w:rsid w:val="00902886"/>
    <w:rsid w:val="009034E0"/>
    <w:rsid w:val="00906440"/>
    <w:rsid w:val="00910825"/>
    <w:rsid w:val="00912772"/>
    <w:rsid w:val="0091519F"/>
    <w:rsid w:val="0091733B"/>
    <w:rsid w:val="00917EAB"/>
    <w:rsid w:val="009201AD"/>
    <w:rsid w:val="00921AD1"/>
    <w:rsid w:val="00925B96"/>
    <w:rsid w:val="0093310A"/>
    <w:rsid w:val="0093338E"/>
    <w:rsid w:val="00933BA9"/>
    <w:rsid w:val="009358D1"/>
    <w:rsid w:val="00941270"/>
    <w:rsid w:val="00941495"/>
    <w:rsid w:val="00942F87"/>
    <w:rsid w:val="00943106"/>
    <w:rsid w:val="00943D82"/>
    <w:rsid w:val="00951035"/>
    <w:rsid w:val="00951153"/>
    <w:rsid w:val="009518F3"/>
    <w:rsid w:val="00952BE8"/>
    <w:rsid w:val="00953BBC"/>
    <w:rsid w:val="00960544"/>
    <w:rsid w:val="009608F3"/>
    <w:rsid w:val="00966639"/>
    <w:rsid w:val="00966ACA"/>
    <w:rsid w:val="00975518"/>
    <w:rsid w:val="009804CB"/>
    <w:rsid w:val="00981B4B"/>
    <w:rsid w:val="0098236E"/>
    <w:rsid w:val="00983E67"/>
    <w:rsid w:val="009869C3"/>
    <w:rsid w:val="00990C48"/>
    <w:rsid w:val="00992757"/>
    <w:rsid w:val="00992773"/>
    <w:rsid w:val="0099366C"/>
    <w:rsid w:val="009A06F4"/>
    <w:rsid w:val="009A4351"/>
    <w:rsid w:val="009A65BB"/>
    <w:rsid w:val="009A6AF6"/>
    <w:rsid w:val="009A6BFC"/>
    <w:rsid w:val="009A6F18"/>
    <w:rsid w:val="009B04BB"/>
    <w:rsid w:val="009B3667"/>
    <w:rsid w:val="009B4802"/>
    <w:rsid w:val="009B7B75"/>
    <w:rsid w:val="009C104A"/>
    <w:rsid w:val="009C1DB0"/>
    <w:rsid w:val="009C4279"/>
    <w:rsid w:val="009D1035"/>
    <w:rsid w:val="009D1EB3"/>
    <w:rsid w:val="009D2595"/>
    <w:rsid w:val="009D57B3"/>
    <w:rsid w:val="009E2442"/>
    <w:rsid w:val="009E2DAA"/>
    <w:rsid w:val="009E2E06"/>
    <w:rsid w:val="009E314E"/>
    <w:rsid w:val="009E565F"/>
    <w:rsid w:val="009E7C42"/>
    <w:rsid w:val="009E7FB2"/>
    <w:rsid w:val="009F191C"/>
    <w:rsid w:val="009F691E"/>
    <w:rsid w:val="009F6964"/>
    <w:rsid w:val="00A00DCD"/>
    <w:rsid w:val="00A01252"/>
    <w:rsid w:val="00A019F2"/>
    <w:rsid w:val="00A05330"/>
    <w:rsid w:val="00A13181"/>
    <w:rsid w:val="00A144D1"/>
    <w:rsid w:val="00A1592B"/>
    <w:rsid w:val="00A16599"/>
    <w:rsid w:val="00A1683A"/>
    <w:rsid w:val="00A22D17"/>
    <w:rsid w:val="00A264D6"/>
    <w:rsid w:val="00A315D7"/>
    <w:rsid w:val="00A35835"/>
    <w:rsid w:val="00A3618C"/>
    <w:rsid w:val="00A3740A"/>
    <w:rsid w:val="00A43D75"/>
    <w:rsid w:val="00A43E9E"/>
    <w:rsid w:val="00A44658"/>
    <w:rsid w:val="00A534FE"/>
    <w:rsid w:val="00A53CBF"/>
    <w:rsid w:val="00A54C02"/>
    <w:rsid w:val="00A55410"/>
    <w:rsid w:val="00A57320"/>
    <w:rsid w:val="00A62B6A"/>
    <w:rsid w:val="00A641AC"/>
    <w:rsid w:val="00A64724"/>
    <w:rsid w:val="00A6493B"/>
    <w:rsid w:val="00A67685"/>
    <w:rsid w:val="00A7149B"/>
    <w:rsid w:val="00A72176"/>
    <w:rsid w:val="00A72479"/>
    <w:rsid w:val="00A73E37"/>
    <w:rsid w:val="00A755AA"/>
    <w:rsid w:val="00A7703E"/>
    <w:rsid w:val="00A7758B"/>
    <w:rsid w:val="00A802AA"/>
    <w:rsid w:val="00A811F0"/>
    <w:rsid w:val="00A8202A"/>
    <w:rsid w:val="00A830E8"/>
    <w:rsid w:val="00A855C3"/>
    <w:rsid w:val="00A86CCE"/>
    <w:rsid w:val="00A87EC5"/>
    <w:rsid w:val="00A906B7"/>
    <w:rsid w:val="00A9754D"/>
    <w:rsid w:val="00AA0E13"/>
    <w:rsid w:val="00AA1823"/>
    <w:rsid w:val="00AA199B"/>
    <w:rsid w:val="00AA24D4"/>
    <w:rsid w:val="00AA27CA"/>
    <w:rsid w:val="00AA5E43"/>
    <w:rsid w:val="00AA636B"/>
    <w:rsid w:val="00AA68D3"/>
    <w:rsid w:val="00AA7B6C"/>
    <w:rsid w:val="00AA7DE3"/>
    <w:rsid w:val="00AB05EE"/>
    <w:rsid w:val="00AB383B"/>
    <w:rsid w:val="00AB4313"/>
    <w:rsid w:val="00AB5834"/>
    <w:rsid w:val="00AB5961"/>
    <w:rsid w:val="00AB6A16"/>
    <w:rsid w:val="00AB6A9E"/>
    <w:rsid w:val="00AC0827"/>
    <w:rsid w:val="00AC234E"/>
    <w:rsid w:val="00AC28E9"/>
    <w:rsid w:val="00AD09A9"/>
    <w:rsid w:val="00AD3798"/>
    <w:rsid w:val="00AD3A10"/>
    <w:rsid w:val="00AD52DD"/>
    <w:rsid w:val="00AD729E"/>
    <w:rsid w:val="00AE00E6"/>
    <w:rsid w:val="00AE09AD"/>
    <w:rsid w:val="00AE40CA"/>
    <w:rsid w:val="00AE4827"/>
    <w:rsid w:val="00AE57A0"/>
    <w:rsid w:val="00AE7A75"/>
    <w:rsid w:val="00AF02DF"/>
    <w:rsid w:val="00AF0BDE"/>
    <w:rsid w:val="00AF27EF"/>
    <w:rsid w:val="00AF3CA0"/>
    <w:rsid w:val="00AF6DFF"/>
    <w:rsid w:val="00AF7339"/>
    <w:rsid w:val="00B02080"/>
    <w:rsid w:val="00B03D36"/>
    <w:rsid w:val="00B05501"/>
    <w:rsid w:val="00B05512"/>
    <w:rsid w:val="00B065F7"/>
    <w:rsid w:val="00B06CD4"/>
    <w:rsid w:val="00B07202"/>
    <w:rsid w:val="00B07990"/>
    <w:rsid w:val="00B15830"/>
    <w:rsid w:val="00B239DC"/>
    <w:rsid w:val="00B24B5D"/>
    <w:rsid w:val="00B25331"/>
    <w:rsid w:val="00B27A47"/>
    <w:rsid w:val="00B27F5C"/>
    <w:rsid w:val="00B32C89"/>
    <w:rsid w:val="00B3389C"/>
    <w:rsid w:val="00B34464"/>
    <w:rsid w:val="00B3760E"/>
    <w:rsid w:val="00B4009A"/>
    <w:rsid w:val="00B42386"/>
    <w:rsid w:val="00B4254E"/>
    <w:rsid w:val="00B43A7B"/>
    <w:rsid w:val="00B43F6C"/>
    <w:rsid w:val="00B4533D"/>
    <w:rsid w:val="00B45B3B"/>
    <w:rsid w:val="00B45D15"/>
    <w:rsid w:val="00B46A68"/>
    <w:rsid w:val="00B51E0F"/>
    <w:rsid w:val="00B5357A"/>
    <w:rsid w:val="00B53A3D"/>
    <w:rsid w:val="00B55BDE"/>
    <w:rsid w:val="00B56EB5"/>
    <w:rsid w:val="00B57EA1"/>
    <w:rsid w:val="00B603EE"/>
    <w:rsid w:val="00B61A76"/>
    <w:rsid w:val="00B6348E"/>
    <w:rsid w:val="00B643BF"/>
    <w:rsid w:val="00B64D33"/>
    <w:rsid w:val="00B65EA2"/>
    <w:rsid w:val="00B67203"/>
    <w:rsid w:val="00B6792D"/>
    <w:rsid w:val="00B67DA1"/>
    <w:rsid w:val="00B70C64"/>
    <w:rsid w:val="00B7137C"/>
    <w:rsid w:val="00B768D8"/>
    <w:rsid w:val="00B774C9"/>
    <w:rsid w:val="00B80A2A"/>
    <w:rsid w:val="00B835E7"/>
    <w:rsid w:val="00B835F4"/>
    <w:rsid w:val="00B842FD"/>
    <w:rsid w:val="00B9031A"/>
    <w:rsid w:val="00B9179E"/>
    <w:rsid w:val="00B921F2"/>
    <w:rsid w:val="00B928B1"/>
    <w:rsid w:val="00B93199"/>
    <w:rsid w:val="00B95445"/>
    <w:rsid w:val="00BA07A3"/>
    <w:rsid w:val="00BA12F2"/>
    <w:rsid w:val="00BA271E"/>
    <w:rsid w:val="00BB1B2E"/>
    <w:rsid w:val="00BB1CC2"/>
    <w:rsid w:val="00BB2791"/>
    <w:rsid w:val="00BB4628"/>
    <w:rsid w:val="00BB5750"/>
    <w:rsid w:val="00BB79D6"/>
    <w:rsid w:val="00BB7F2F"/>
    <w:rsid w:val="00BC08A3"/>
    <w:rsid w:val="00BC1FC5"/>
    <w:rsid w:val="00BC2914"/>
    <w:rsid w:val="00BC2FD3"/>
    <w:rsid w:val="00BC3327"/>
    <w:rsid w:val="00BC3CC1"/>
    <w:rsid w:val="00BC515D"/>
    <w:rsid w:val="00BC6D38"/>
    <w:rsid w:val="00BC70BD"/>
    <w:rsid w:val="00BD20AC"/>
    <w:rsid w:val="00BD354A"/>
    <w:rsid w:val="00BD6379"/>
    <w:rsid w:val="00BD690E"/>
    <w:rsid w:val="00BE2F77"/>
    <w:rsid w:val="00BE31F2"/>
    <w:rsid w:val="00BE3BAC"/>
    <w:rsid w:val="00BE4DE0"/>
    <w:rsid w:val="00BE5A7A"/>
    <w:rsid w:val="00BE5F84"/>
    <w:rsid w:val="00BE751C"/>
    <w:rsid w:val="00BF1071"/>
    <w:rsid w:val="00BF183C"/>
    <w:rsid w:val="00BF19DA"/>
    <w:rsid w:val="00BF49E1"/>
    <w:rsid w:val="00BF7B03"/>
    <w:rsid w:val="00C0029B"/>
    <w:rsid w:val="00C006AA"/>
    <w:rsid w:val="00C02483"/>
    <w:rsid w:val="00C030DE"/>
    <w:rsid w:val="00C0376E"/>
    <w:rsid w:val="00C04E4A"/>
    <w:rsid w:val="00C1001A"/>
    <w:rsid w:val="00C11FDB"/>
    <w:rsid w:val="00C132DF"/>
    <w:rsid w:val="00C1468E"/>
    <w:rsid w:val="00C15BF4"/>
    <w:rsid w:val="00C16C3C"/>
    <w:rsid w:val="00C201A7"/>
    <w:rsid w:val="00C2220B"/>
    <w:rsid w:val="00C2269D"/>
    <w:rsid w:val="00C2293F"/>
    <w:rsid w:val="00C22E14"/>
    <w:rsid w:val="00C26F7B"/>
    <w:rsid w:val="00C34ACD"/>
    <w:rsid w:val="00C34D6A"/>
    <w:rsid w:val="00C34D77"/>
    <w:rsid w:val="00C34FDE"/>
    <w:rsid w:val="00C36E18"/>
    <w:rsid w:val="00C40F68"/>
    <w:rsid w:val="00C4121E"/>
    <w:rsid w:val="00C41926"/>
    <w:rsid w:val="00C450E4"/>
    <w:rsid w:val="00C4514F"/>
    <w:rsid w:val="00C45C16"/>
    <w:rsid w:val="00C468C2"/>
    <w:rsid w:val="00C52170"/>
    <w:rsid w:val="00C54F38"/>
    <w:rsid w:val="00C56E73"/>
    <w:rsid w:val="00C56F92"/>
    <w:rsid w:val="00C61FD6"/>
    <w:rsid w:val="00C62F12"/>
    <w:rsid w:val="00C63B78"/>
    <w:rsid w:val="00C655EA"/>
    <w:rsid w:val="00C6584E"/>
    <w:rsid w:val="00C707D5"/>
    <w:rsid w:val="00C7254A"/>
    <w:rsid w:val="00C72A26"/>
    <w:rsid w:val="00C736B2"/>
    <w:rsid w:val="00C740C2"/>
    <w:rsid w:val="00C75516"/>
    <w:rsid w:val="00C80A34"/>
    <w:rsid w:val="00C836B6"/>
    <w:rsid w:val="00C84821"/>
    <w:rsid w:val="00C866A2"/>
    <w:rsid w:val="00C877FC"/>
    <w:rsid w:val="00C927BF"/>
    <w:rsid w:val="00C95111"/>
    <w:rsid w:val="00CA0D1B"/>
    <w:rsid w:val="00CA19A4"/>
    <w:rsid w:val="00CA2BE8"/>
    <w:rsid w:val="00CA5DF5"/>
    <w:rsid w:val="00CA72BB"/>
    <w:rsid w:val="00CB152B"/>
    <w:rsid w:val="00CB1CCB"/>
    <w:rsid w:val="00CB3E25"/>
    <w:rsid w:val="00CB4B1B"/>
    <w:rsid w:val="00CB57E2"/>
    <w:rsid w:val="00CC27BA"/>
    <w:rsid w:val="00CC2A29"/>
    <w:rsid w:val="00CC58B9"/>
    <w:rsid w:val="00CC7C75"/>
    <w:rsid w:val="00CD295B"/>
    <w:rsid w:val="00CD61B2"/>
    <w:rsid w:val="00CD6925"/>
    <w:rsid w:val="00CD7E14"/>
    <w:rsid w:val="00CE0681"/>
    <w:rsid w:val="00CE0A1E"/>
    <w:rsid w:val="00CE1A43"/>
    <w:rsid w:val="00CE2802"/>
    <w:rsid w:val="00CE30C8"/>
    <w:rsid w:val="00CE65C0"/>
    <w:rsid w:val="00CE698C"/>
    <w:rsid w:val="00CF0E30"/>
    <w:rsid w:val="00CF6142"/>
    <w:rsid w:val="00D0031F"/>
    <w:rsid w:val="00D04F07"/>
    <w:rsid w:val="00D0534F"/>
    <w:rsid w:val="00D053F9"/>
    <w:rsid w:val="00D07F9A"/>
    <w:rsid w:val="00D12091"/>
    <w:rsid w:val="00D1230E"/>
    <w:rsid w:val="00D13CA9"/>
    <w:rsid w:val="00D14E22"/>
    <w:rsid w:val="00D150B3"/>
    <w:rsid w:val="00D151CB"/>
    <w:rsid w:val="00D152C8"/>
    <w:rsid w:val="00D178AE"/>
    <w:rsid w:val="00D2215B"/>
    <w:rsid w:val="00D24BB2"/>
    <w:rsid w:val="00D24F24"/>
    <w:rsid w:val="00D27899"/>
    <w:rsid w:val="00D331B5"/>
    <w:rsid w:val="00D33FD7"/>
    <w:rsid w:val="00D3678C"/>
    <w:rsid w:val="00D36FED"/>
    <w:rsid w:val="00D42176"/>
    <w:rsid w:val="00D43071"/>
    <w:rsid w:val="00D44EE3"/>
    <w:rsid w:val="00D454AA"/>
    <w:rsid w:val="00D46513"/>
    <w:rsid w:val="00D46C86"/>
    <w:rsid w:val="00D47900"/>
    <w:rsid w:val="00D47FBA"/>
    <w:rsid w:val="00D525D2"/>
    <w:rsid w:val="00D52A37"/>
    <w:rsid w:val="00D53D33"/>
    <w:rsid w:val="00D54264"/>
    <w:rsid w:val="00D54BBD"/>
    <w:rsid w:val="00D55161"/>
    <w:rsid w:val="00D5520B"/>
    <w:rsid w:val="00D55F03"/>
    <w:rsid w:val="00D56AFD"/>
    <w:rsid w:val="00D644B2"/>
    <w:rsid w:val="00D64CC7"/>
    <w:rsid w:val="00D6642D"/>
    <w:rsid w:val="00D72B52"/>
    <w:rsid w:val="00D74CC2"/>
    <w:rsid w:val="00D76036"/>
    <w:rsid w:val="00D82D33"/>
    <w:rsid w:val="00D86682"/>
    <w:rsid w:val="00D86809"/>
    <w:rsid w:val="00D87705"/>
    <w:rsid w:val="00D907FF"/>
    <w:rsid w:val="00D90C75"/>
    <w:rsid w:val="00D91C56"/>
    <w:rsid w:val="00D920C1"/>
    <w:rsid w:val="00D9265F"/>
    <w:rsid w:val="00D9393B"/>
    <w:rsid w:val="00D94FE3"/>
    <w:rsid w:val="00D95EA6"/>
    <w:rsid w:val="00D97174"/>
    <w:rsid w:val="00D97205"/>
    <w:rsid w:val="00D97EC4"/>
    <w:rsid w:val="00DA1090"/>
    <w:rsid w:val="00DA250D"/>
    <w:rsid w:val="00DA7596"/>
    <w:rsid w:val="00DA7B6B"/>
    <w:rsid w:val="00DB04FD"/>
    <w:rsid w:val="00DB2F10"/>
    <w:rsid w:val="00DB4001"/>
    <w:rsid w:val="00DB5A60"/>
    <w:rsid w:val="00DB7628"/>
    <w:rsid w:val="00DC08F5"/>
    <w:rsid w:val="00DC0C22"/>
    <w:rsid w:val="00DC1248"/>
    <w:rsid w:val="00DC488B"/>
    <w:rsid w:val="00DC4BFC"/>
    <w:rsid w:val="00DD4025"/>
    <w:rsid w:val="00DD5A72"/>
    <w:rsid w:val="00DD6359"/>
    <w:rsid w:val="00DE0FB3"/>
    <w:rsid w:val="00DE41FE"/>
    <w:rsid w:val="00DE4F0E"/>
    <w:rsid w:val="00DE6046"/>
    <w:rsid w:val="00DE61C0"/>
    <w:rsid w:val="00DE6577"/>
    <w:rsid w:val="00DE6F68"/>
    <w:rsid w:val="00DF27C1"/>
    <w:rsid w:val="00DF39A2"/>
    <w:rsid w:val="00DF3D19"/>
    <w:rsid w:val="00DF5FFA"/>
    <w:rsid w:val="00E01F69"/>
    <w:rsid w:val="00E04CF3"/>
    <w:rsid w:val="00E06A35"/>
    <w:rsid w:val="00E070EF"/>
    <w:rsid w:val="00E11382"/>
    <w:rsid w:val="00E1282E"/>
    <w:rsid w:val="00E17670"/>
    <w:rsid w:val="00E21722"/>
    <w:rsid w:val="00E2481E"/>
    <w:rsid w:val="00E24D3C"/>
    <w:rsid w:val="00E26F3A"/>
    <w:rsid w:val="00E275F8"/>
    <w:rsid w:val="00E30DAF"/>
    <w:rsid w:val="00E30EE7"/>
    <w:rsid w:val="00E323E1"/>
    <w:rsid w:val="00E34618"/>
    <w:rsid w:val="00E378B4"/>
    <w:rsid w:val="00E40205"/>
    <w:rsid w:val="00E40CB9"/>
    <w:rsid w:val="00E4288F"/>
    <w:rsid w:val="00E42D3D"/>
    <w:rsid w:val="00E44371"/>
    <w:rsid w:val="00E445EA"/>
    <w:rsid w:val="00E445EF"/>
    <w:rsid w:val="00E464C5"/>
    <w:rsid w:val="00E54E7E"/>
    <w:rsid w:val="00E57D8C"/>
    <w:rsid w:val="00E60161"/>
    <w:rsid w:val="00E607B1"/>
    <w:rsid w:val="00E60A46"/>
    <w:rsid w:val="00E616D8"/>
    <w:rsid w:val="00E61E36"/>
    <w:rsid w:val="00E63147"/>
    <w:rsid w:val="00E65AC5"/>
    <w:rsid w:val="00E65F46"/>
    <w:rsid w:val="00E670BA"/>
    <w:rsid w:val="00E70AD5"/>
    <w:rsid w:val="00E718B3"/>
    <w:rsid w:val="00E7593B"/>
    <w:rsid w:val="00E75E0F"/>
    <w:rsid w:val="00E76410"/>
    <w:rsid w:val="00E77002"/>
    <w:rsid w:val="00E7761E"/>
    <w:rsid w:val="00E8147E"/>
    <w:rsid w:val="00E83E72"/>
    <w:rsid w:val="00E842BB"/>
    <w:rsid w:val="00E848FA"/>
    <w:rsid w:val="00E84ECD"/>
    <w:rsid w:val="00E84EEF"/>
    <w:rsid w:val="00E84FEB"/>
    <w:rsid w:val="00E86FEA"/>
    <w:rsid w:val="00E87477"/>
    <w:rsid w:val="00E87BA8"/>
    <w:rsid w:val="00E921E4"/>
    <w:rsid w:val="00E9354F"/>
    <w:rsid w:val="00E93A7D"/>
    <w:rsid w:val="00E942FE"/>
    <w:rsid w:val="00E96AA3"/>
    <w:rsid w:val="00E9773C"/>
    <w:rsid w:val="00EA27F8"/>
    <w:rsid w:val="00EA5636"/>
    <w:rsid w:val="00EA7987"/>
    <w:rsid w:val="00EB3083"/>
    <w:rsid w:val="00EB553A"/>
    <w:rsid w:val="00EC0336"/>
    <w:rsid w:val="00EC1323"/>
    <w:rsid w:val="00EC1464"/>
    <w:rsid w:val="00EC194A"/>
    <w:rsid w:val="00EC28F6"/>
    <w:rsid w:val="00EC2904"/>
    <w:rsid w:val="00EC2E3F"/>
    <w:rsid w:val="00EC4249"/>
    <w:rsid w:val="00EC4D60"/>
    <w:rsid w:val="00EC5A85"/>
    <w:rsid w:val="00EC5E96"/>
    <w:rsid w:val="00EC62ED"/>
    <w:rsid w:val="00EC7985"/>
    <w:rsid w:val="00ED1EA8"/>
    <w:rsid w:val="00ED22BF"/>
    <w:rsid w:val="00ED4033"/>
    <w:rsid w:val="00ED5035"/>
    <w:rsid w:val="00ED6A18"/>
    <w:rsid w:val="00EE1F45"/>
    <w:rsid w:val="00EE23BB"/>
    <w:rsid w:val="00EE2F6D"/>
    <w:rsid w:val="00EE3120"/>
    <w:rsid w:val="00EE48AC"/>
    <w:rsid w:val="00EE48FA"/>
    <w:rsid w:val="00EE59D6"/>
    <w:rsid w:val="00EE5A05"/>
    <w:rsid w:val="00EE6D65"/>
    <w:rsid w:val="00EE71AA"/>
    <w:rsid w:val="00EE7216"/>
    <w:rsid w:val="00EF06E8"/>
    <w:rsid w:val="00EF2FDD"/>
    <w:rsid w:val="00EF501E"/>
    <w:rsid w:val="00EF6575"/>
    <w:rsid w:val="00EF6846"/>
    <w:rsid w:val="00EF6EBA"/>
    <w:rsid w:val="00EF7BFE"/>
    <w:rsid w:val="00F0047C"/>
    <w:rsid w:val="00F02E09"/>
    <w:rsid w:val="00F04D3B"/>
    <w:rsid w:val="00F05657"/>
    <w:rsid w:val="00F061B7"/>
    <w:rsid w:val="00F06FAA"/>
    <w:rsid w:val="00F10FE9"/>
    <w:rsid w:val="00F11050"/>
    <w:rsid w:val="00F110AF"/>
    <w:rsid w:val="00F11E18"/>
    <w:rsid w:val="00F129BF"/>
    <w:rsid w:val="00F15A1A"/>
    <w:rsid w:val="00F17717"/>
    <w:rsid w:val="00F1784B"/>
    <w:rsid w:val="00F214FA"/>
    <w:rsid w:val="00F218AC"/>
    <w:rsid w:val="00F22F40"/>
    <w:rsid w:val="00F2478B"/>
    <w:rsid w:val="00F24C8F"/>
    <w:rsid w:val="00F24F34"/>
    <w:rsid w:val="00F25550"/>
    <w:rsid w:val="00F30431"/>
    <w:rsid w:val="00F31F33"/>
    <w:rsid w:val="00F35CFD"/>
    <w:rsid w:val="00F36625"/>
    <w:rsid w:val="00F36A18"/>
    <w:rsid w:val="00F36BE4"/>
    <w:rsid w:val="00F37480"/>
    <w:rsid w:val="00F376DD"/>
    <w:rsid w:val="00F46411"/>
    <w:rsid w:val="00F4737C"/>
    <w:rsid w:val="00F50C7D"/>
    <w:rsid w:val="00F51B81"/>
    <w:rsid w:val="00F523FE"/>
    <w:rsid w:val="00F528A5"/>
    <w:rsid w:val="00F53A54"/>
    <w:rsid w:val="00F5424B"/>
    <w:rsid w:val="00F56411"/>
    <w:rsid w:val="00F57467"/>
    <w:rsid w:val="00F61392"/>
    <w:rsid w:val="00F61926"/>
    <w:rsid w:val="00F62462"/>
    <w:rsid w:val="00F627A5"/>
    <w:rsid w:val="00F62E92"/>
    <w:rsid w:val="00F64F26"/>
    <w:rsid w:val="00F66765"/>
    <w:rsid w:val="00F6716B"/>
    <w:rsid w:val="00F70860"/>
    <w:rsid w:val="00F71E50"/>
    <w:rsid w:val="00F73B6F"/>
    <w:rsid w:val="00F74D45"/>
    <w:rsid w:val="00F76F1F"/>
    <w:rsid w:val="00F77686"/>
    <w:rsid w:val="00F8373C"/>
    <w:rsid w:val="00F83A1A"/>
    <w:rsid w:val="00F8625C"/>
    <w:rsid w:val="00F869A8"/>
    <w:rsid w:val="00F87DDE"/>
    <w:rsid w:val="00F914C0"/>
    <w:rsid w:val="00F91D13"/>
    <w:rsid w:val="00F92F31"/>
    <w:rsid w:val="00F96FBA"/>
    <w:rsid w:val="00FA1AD2"/>
    <w:rsid w:val="00FA49B4"/>
    <w:rsid w:val="00FA7CEB"/>
    <w:rsid w:val="00FB1176"/>
    <w:rsid w:val="00FB30FC"/>
    <w:rsid w:val="00FB47BC"/>
    <w:rsid w:val="00FB5859"/>
    <w:rsid w:val="00FB58D3"/>
    <w:rsid w:val="00FB7746"/>
    <w:rsid w:val="00FC205F"/>
    <w:rsid w:val="00FC2880"/>
    <w:rsid w:val="00FC4A59"/>
    <w:rsid w:val="00FC599C"/>
    <w:rsid w:val="00FC6A4D"/>
    <w:rsid w:val="00FC748E"/>
    <w:rsid w:val="00FD0CD8"/>
    <w:rsid w:val="00FD1385"/>
    <w:rsid w:val="00FD1598"/>
    <w:rsid w:val="00FD20A1"/>
    <w:rsid w:val="00FD32E0"/>
    <w:rsid w:val="00FD5B70"/>
    <w:rsid w:val="00FD65E3"/>
    <w:rsid w:val="00FE1D25"/>
    <w:rsid w:val="00FE2A4C"/>
    <w:rsid w:val="00FE3A43"/>
    <w:rsid w:val="00FE5715"/>
    <w:rsid w:val="00FE7622"/>
    <w:rsid w:val="00FF028A"/>
    <w:rsid w:val="00FF05E2"/>
    <w:rsid w:val="00FF1AE3"/>
    <w:rsid w:val="00FF4C6A"/>
    <w:rsid w:val="00FF5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37C"/>
    <w:rPr>
      <w:rFonts w:ascii="宋体" w:hAnsi="宋体" w:cs="宋体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A7703E"/>
    <w:pPr>
      <w:keepNext/>
      <w:keepLines/>
      <w:spacing w:before="200" w:line="276" w:lineRule="auto"/>
      <w:outlineLvl w:val="2"/>
    </w:pPr>
    <w:rPr>
      <w:rFonts w:ascii="Cambria" w:hAnsi="Cambria" w:cs="Times New Roman"/>
      <w:b/>
      <w:bCs/>
      <w:color w:val="4F81BD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7703E"/>
    <w:rPr>
      <w:rFonts w:ascii="Cambria" w:hAnsi="Cambria"/>
      <w:b/>
      <w:bCs/>
      <w:color w:val="4F81BD"/>
      <w:sz w:val="22"/>
      <w:szCs w:val="22"/>
      <w:lang w:eastAsia="en-US" w:bidi="en-US"/>
    </w:rPr>
  </w:style>
  <w:style w:type="character" w:styleId="a3">
    <w:name w:val="Strong"/>
    <w:basedOn w:val="a0"/>
    <w:uiPriority w:val="22"/>
    <w:qFormat/>
    <w:rsid w:val="00A7703E"/>
    <w:rPr>
      <w:b/>
      <w:bCs/>
    </w:rPr>
  </w:style>
  <w:style w:type="paragraph" w:styleId="a4">
    <w:name w:val="No Spacing"/>
    <w:uiPriority w:val="1"/>
    <w:qFormat/>
    <w:rsid w:val="00A7703E"/>
    <w:rPr>
      <w:sz w:val="22"/>
      <w:szCs w:val="22"/>
      <w:lang w:eastAsia="en-US" w:bidi="en-US"/>
    </w:rPr>
  </w:style>
  <w:style w:type="paragraph" w:styleId="a5">
    <w:name w:val="List Paragraph"/>
    <w:basedOn w:val="a"/>
    <w:uiPriority w:val="34"/>
    <w:qFormat/>
    <w:rsid w:val="00A7703E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  <w:lang w:eastAsia="en-US" w:bidi="en-US"/>
    </w:rPr>
  </w:style>
  <w:style w:type="paragraph" w:styleId="a6">
    <w:name w:val="header"/>
    <w:basedOn w:val="a"/>
    <w:link w:val="Char"/>
    <w:uiPriority w:val="99"/>
    <w:semiHidden/>
    <w:unhideWhenUsed/>
    <w:rsid w:val="004803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48037C"/>
    <w:rPr>
      <w:rFonts w:ascii="宋体" w:hAnsi="宋体" w:cs="宋体"/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4803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48037C"/>
    <w:rPr>
      <w:rFonts w:ascii="宋体" w:hAnsi="宋体" w:cs="宋体"/>
      <w:sz w:val="18"/>
      <w:szCs w:val="18"/>
    </w:rPr>
  </w:style>
  <w:style w:type="table" w:styleId="a8">
    <w:name w:val="Table Grid"/>
    <w:basedOn w:val="a1"/>
    <w:uiPriority w:val="59"/>
    <w:rsid w:val="004803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semiHidden/>
    <w:unhideWhenUsed/>
    <w:rsid w:val="00D972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ncbi.nlm.nih.gov/geo/query/acc.cgi?acc=GSM272930" TargetMode="External"/><Relationship Id="rId18" Type="http://schemas.openxmlformats.org/officeDocument/2006/relationships/hyperlink" Target="http://www.ncbi.nlm.nih.gov/geo/query/acc.cgi?acc=GSM272925" TargetMode="External"/><Relationship Id="rId26" Type="http://schemas.openxmlformats.org/officeDocument/2006/relationships/hyperlink" Target="http://www.ncbi.nlm.nih.gov/geo/query/acc.cgi?acc=GSM272933" TargetMode="External"/><Relationship Id="rId39" Type="http://schemas.openxmlformats.org/officeDocument/2006/relationships/hyperlink" Target="http://www.ncbi.nlm.nih.gov/geo/query/acc.cgi?acc=GSM272946" TargetMode="External"/><Relationship Id="rId21" Type="http://schemas.openxmlformats.org/officeDocument/2006/relationships/hyperlink" Target="http://www.ncbi.nlm.nih.gov/geo/query/acc.cgi?acc=GSM272928" TargetMode="External"/><Relationship Id="rId34" Type="http://schemas.openxmlformats.org/officeDocument/2006/relationships/hyperlink" Target="http://www.ncbi.nlm.nih.gov/geo/query/acc.cgi?acc=GSM272941" TargetMode="External"/><Relationship Id="rId42" Type="http://schemas.openxmlformats.org/officeDocument/2006/relationships/hyperlink" Target="http://www.ncbi.nlm.nih.gov/geo/query/acc.cgi?acc=GSM272949" TargetMode="External"/><Relationship Id="rId47" Type="http://schemas.openxmlformats.org/officeDocument/2006/relationships/hyperlink" Target="http://www.ncbi.nlm.nih.gov/geo/query/acc.cgi?acc=GSM272954" TargetMode="External"/><Relationship Id="rId50" Type="http://schemas.openxmlformats.org/officeDocument/2006/relationships/hyperlink" Target="http://www.ncbi.nlm.nih.gov/geo/query/acc.cgi?acc=GSM272957" TargetMode="External"/><Relationship Id="rId55" Type="http://schemas.openxmlformats.org/officeDocument/2006/relationships/hyperlink" Target="http://www.ncbi.nlm.nih.gov/geo/query/acc.cgi?acc=GSM272962" TargetMode="External"/><Relationship Id="rId63" Type="http://schemas.openxmlformats.org/officeDocument/2006/relationships/hyperlink" Target="http://www.ncbi.nlm.nih.gov/geo/query/acc.cgi?acc=GSM272970" TargetMode="External"/><Relationship Id="rId68" Type="http://schemas.openxmlformats.org/officeDocument/2006/relationships/hyperlink" Target="http://www.ncbi.nlm.nih.gov/geo/query/acc.cgi?acc=GSM272975" TargetMode="External"/><Relationship Id="rId7" Type="http://schemas.openxmlformats.org/officeDocument/2006/relationships/hyperlink" Target="http://www.ncbi.nlm.nih.gov/geo/query/acc.cgi?acc=GSM272924" TargetMode="External"/><Relationship Id="rId71" Type="http://schemas.openxmlformats.org/officeDocument/2006/relationships/hyperlink" Target="http://www.ncbi.nlm.nih.gov/geo/query/acc.cgi?acc=GSM272978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cbi.nlm.nih.gov/geo/query/acc.cgi?acc=GSM272923" TargetMode="External"/><Relationship Id="rId29" Type="http://schemas.openxmlformats.org/officeDocument/2006/relationships/hyperlink" Target="http://www.ncbi.nlm.nih.gov/geo/query/acc.cgi?acc=GSM272936" TargetMode="External"/><Relationship Id="rId11" Type="http://schemas.openxmlformats.org/officeDocument/2006/relationships/hyperlink" Target="http://www.ncbi.nlm.nih.gov/geo/query/acc.cgi?acc=GSM272928" TargetMode="External"/><Relationship Id="rId24" Type="http://schemas.openxmlformats.org/officeDocument/2006/relationships/hyperlink" Target="http://www.ncbi.nlm.nih.gov/geo/query/acc.cgi?acc=GSM272931" TargetMode="External"/><Relationship Id="rId32" Type="http://schemas.openxmlformats.org/officeDocument/2006/relationships/hyperlink" Target="http://www.ncbi.nlm.nih.gov/geo/query/acc.cgi?acc=GSM272939" TargetMode="External"/><Relationship Id="rId37" Type="http://schemas.openxmlformats.org/officeDocument/2006/relationships/hyperlink" Target="http://www.ncbi.nlm.nih.gov/geo/query/acc.cgi?acc=GSM272944" TargetMode="External"/><Relationship Id="rId40" Type="http://schemas.openxmlformats.org/officeDocument/2006/relationships/hyperlink" Target="http://www.ncbi.nlm.nih.gov/geo/query/acc.cgi?acc=GSM272947" TargetMode="External"/><Relationship Id="rId45" Type="http://schemas.openxmlformats.org/officeDocument/2006/relationships/hyperlink" Target="http://www.ncbi.nlm.nih.gov/geo/query/acc.cgi?acc=GSM272952" TargetMode="External"/><Relationship Id="rId53" Type="http://schemas.openxmlformats.org/officeDocument/2006/relationships/hyperlink" Target="http://www.ncbi.nlm.nih.gov/geo/query/acc.cgi?acc=GSM272960" TargetMode="External"/><Relationship Id="rId58" Type="http://schemas.openxmlformats.org/officeDocument/2006/relationships/hyperlink" Target="http://www.ncbi.nlm.nih.gov/geo/query/acc.cgi?acc=GSM272965" TargetMode="External"/><Relationship Id="rId66" Type="http://schemas.openxmlformats.org/officeDocument/2006/relationships/hyperlink" Target="http://www.ncbi.nlm.nih.gov/geo/query/acc.cgi?acc=GSM272973" TargetMode="External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ncbi.nlm.nih.gov/geo/query/acc.cgi?acc=GSM272932" TargetMode="External"/><Relationship Id="rId23" Type="http://schemas.openxmlformats.org/officeDocument/2006/relationships/hyperlink" Target="http://www.ncbi.nlm.nih.gov/geo/query/acc.cgi?acc=GSM272930" TargetMode="External"/><Relationship Id="rId28" Type="http://schemas.openxmlformats.org/officeDocument/2006/relationships/hyperlink" Target="http://www.ncbi.nlm.nih.gov/geo/query/acc.cgi?acc=GSM272935" TargetMode="External"/><Relationship Id="rId36" Type="http://schemas.openxmlformats.org/officeDocument/2006/relationships/hyperlink" Target="http://www.ncbi.nlm.nih.gov/geo/query/acc.cgi?acc=GSM272943" TargetMode="External"/><Relationship Id="rId49" Type="http://schemas.openxmlformats.org/officeDocument/2006/relationships/hyperlink" Target="http://www.ncbi.nlm.nih.gov/geo/query/acc.cgi?acc=GSM272956" TargetMode="External"/><Relationship Id="rId57" Type="http://schemas.openxmlformats.org/officeDocument/2006/relationships/hyperlink" Target="http://www.ncbi.nlm.nih.gov/geo/query/acc.cgi?acc=GSM272964" TargetMode="External"/><Relationship Id="rId61" Type="http://schemas.openxmlformats.org/officeDocument/2006/relationships/hyperlink" Target="http://www.ncbi.nlm.nih.gov/geo/query/acc.cgi?acc=GSM272968" TargetMode="External"/><Relationship Id="rId10" Type="http://schemas.openxmlformats.org/officeDocument/2006/relationships/hyperlink" Target="http://www.ncbi.nlm.nih.gov/geo/query/acc.cgi?acc=GSM272927" TargetMode="External"/><Relationship Id="rId19" Type="http://schemas.openxmlformats.org/officeDocument/2006/relationships/hyperlink" Target="http://www.ncbi.nlm.nih.gov/geo/query/acc.cgi?acc=GSM272926" TargetMode="External"/><Relationship Id="rId31" Type="http://schemas.openxmlformats.org/officeDocument/2006/relationships/hyperlink" Target="http://www.ncbi.nlm.nih.gov/geo/query/acc.cgi?acc=GSM272938" TargetMode="External"/><Relationship Id="rId44" Type="http://schemas.openxmlformats.org/officeDocument/2006/relationships/hyperlink" Target="http://www.ncbi.nlm.nih.gov/geo/query/acc.cgi?acc=GSM272951" TargetMode="External"/><Relationship Id="rId52" Type="http://schemas.openxmlformats.org/officeDocument/2006/relationships/hyperlink" Target="http://www.ncbi.nlm.nih.gov/geo/query/acc.cgi?acc=GSM272959" TargetMode="External"/><Relationship Id="rId60" Type="http://schemas.openxmlformats.org/officeDocument/2006/relationships/hyperlink" Target="http://www.ncbi.nlm.nih.gov/geo/query/acc.cgi?acc=GSM272967" TargetMode="External"/><Relationship Id="rId65" Type="http://schemas.openxmlformats.org/officeDocument/2006/relationships/hyperlink" Target="http://www.ncbi.nlm.nih.gov/geo/query/acc.cgi?acc=GSM272972" TargetMode="External"/><Relationship Id="rId73" Type="http://schemas.openxmlformats.org/officeDocument/2006/relationships/hyperlink" Target="http://www.ncbi.nlm.nih.gov/geo/query/acc.cgi?acc=GSM27298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cbi.nlm.nih.gov/geo/query/acc.cgi?acc=GSM272926" TargetMode="External"/><Relationship Id="rId14" Type="http://schemas.openxmlformats.org/officeDocument/2006/relationships/hyperlink" Target="http://www.ncbi.nlm.nih.gov/geo/query/acc.cgi?acc=GSM272931" TargetMode="External"/><Relationship Id="rId22" Type="http://schemas.openxmlformats.org/officeDocument/2006/relationships/hyperlink" Target="http://www.ncbi.nlm.nih.gov/geo/query/acc.cgi?acc=GSM272929" TargetMode="External"/><Relationship Id="rId27" Type="http://schemas.openxmlformats.org/officeDocument/2006/relationships/hyperlink" Target="http://www.ncbi.nlm.nih.gov/geo/query/acc.cgi?acc=GSM272934" TargetMode="External"/><Relationship Id="rId30" Type="http://schemas.openxmlformats.org/officeDocument/2006/relationships/hyperlink" Target="http://www.ncbi.nlm.nih.gov/geo/query/acc.cgi?acc=GSM272937" TargetMode="External"/><Relationship Id="rId35" Type="http://schemas.openxmlformats.org/officeDocument/2006/relationships/hyperlink" Target="http://www.ncbi.nlm.nih.gov/geo/query/acc.cgi?acc=GSM272942" TargetMode="External"/><Relationship Id="rId43" Type="http://schemas.openxmlformats.org/officeDocument/2006/relationships/hyperlink" Target="http://www.ncbi.nlm.nih.gov/geo/query/acc.cgi?acc=GSM272950" TargetMode="External"/><Relationship Id="rId48" Type="http://schemas.openxmlformats.org/officeDocument/2006/relationships/hyperlink" Target="http://www.ncbi.nlm.nih.gov/geo/query/acc.cgi?acc=GSM272955" TargetMode="External"/><Relationship Id="rId56" Type="http://schemas.openxmlformats.org/officeDocument/2006/relationships/hyperlink" Target="http://www.ncbi.nlm.nih.gov/geo/query/acc.cgi?acc=GSM272963" TargetMode="External"/><Relationship Id="rId64" Type="http://schemas.openxmlformats.org/officeDocument/2006/relationships/hyperlink" Target="http://www.ncbi.nlm.nih.gov/geo/query/acc.cgi?acc=GSM272971" TargetMode="External"/><Relationship Id="rId69" Type="http://schemas.openxmlformats.org/officeDocument/2006/relationships/hyperlink" Target="http://www.ncbi.nlm.nih.gov/geo/query/acc.cgi?acc=GSM272976" TargetMode="External"/><Relationship Id="rId8" Type="http://schemas.openxmlformats.org/officeDocument/2006/relationships/hyperlink" Target="http://www.ncbi.nlm.nih.gov/geo/query/acc.cgi?acc=GSM272925" TargetMode="External"/><Relationship Id="rId51" Type="http://schemas.openxmlformats.org/officeDocument/2006/relationships/hyperlink" Target="http://www.ncbi.nlm.nih.gov/geo/query/acc.cgi?acc=GSM272958" TargetMode="External"/><Relationship Id="rId72" Type="http://schemas.openxmlformats.org/officeDocument/2006/relationships/hyperlink" Target="http://www.ncbi.nlm.nih.gov/geo/query/acc.cgi?acc=GSM27297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ncbi.nlm.nih.gov/geo/query/acc.cgi?acc=GSM272929" TargetMode="External"/><Relationship Id="rId17" Type="http://schemas.openxmlformats.org/officeDocument/2006/relationships/hyperlink" Target="http://www.ncbi.nlm.nih.gov/geo/query/acc.cgi?acc=GSM272924" TargetMode="External"/><Relationship Id="rId25" Type="http://schemas.openxmlformats.org/officeDocument/2006/relationships/hyperlink" Target="http://www.ncbi.nlm.nih.gov/geo/query/acc.cgi?acc=GSM272932" TargetMode="External"/><Relationship Id="rId33" Type="http://schemas.openxmlformats.org/officeDocument/2006/relationships/hyperlink" Target="http://www.ncbi.nlm.nih.gov/geo/query/acc.cgi?acc=GSM272940" TargetMode="External"/><Relationship Id="rId38" Type="http://schemas.openxmlformats.org/officeDocument/2006/relationships/hyperlink" Target="http://www.ncbi.nlm.nih.gov/geo/query/acc.cgi?acc=GSM272945" TargetMode="External"/><Relationship Id="rId46" Type="http://schemas.openxmlformats.org/officeDocument/2006/relationships/hyperlink" Target="http://www.ncbi.nlm.nih.gov/geo/query/acc.cgi?acc=GSM272953" TargetMode="External"/><Relationship Id="rId59" Type="http://schemas.openxmlformats.org/officeDocument/2006/relationships/hyperlink" Target="http://www.ncbi.nlm.nih.gov/geo/query/acc.cgi?acc=GSM272966" TargetMode="External"/><Relationship Id="rId67" Type="http://schemas.openxmlformats.org/officeDocument/2006/relationships/hyperlink" Target="http://www.ncbi.nlm.nih.gov/geo/query/acc.cgi?acc=GSM272974" TargetMode="External"/><Relationship Id="rId20" Type="http://schemas.openxmlformats.org/officeDocument/2006/relationships/hyperlink" Target="http://www.ncbi.nlm.nih.gov/geo/query/acc.cgi?acc=GSM272927" TargetMode="External"/><Relationship Id="rId41" Type="http://schemas.openxmlformats.org/officeDocument/2006/relationships/hyperlink" Target="http://www.ncbi.nlm.nih.gov/geo/query/acc.cgi?acc=GSM272948" TargetMode="External"/><Relationship Id="rId54" Type="http://schemas.openxmlformats.org/officeDocument/2006/relationships/hyperlink" Target="http://www.ncbi.nlm.nih.gov/geo/query/acc.cgi?acc=GSM272961" TargetMode="External"/><Relationship Id="rId62" Type="http://schemas.openxmlformats.org/officeDocument/2006/relationships/hyperlink" Target="http://www.ncbi.nlm.nih.gov/geo/query/acc.cgi?acc=GSM272969" TargetMode="External"/><Relationship Id="rId70" Type="http://schemas.openxmlformats.org/officeDocument/2006/relationships/hyperlink" Target="http://www.ncbi.nlm.nih.gov/geo/query/acc.cgi?acc=GSM272977" TargetMode="External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ncbi.nlm.nih.gov/geo/query/acc.cgi?acc=GSM27292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zoulian</dc:creator>
  <cp:keywords/>
  <dc:description/>
  <cp:lastModifiedBy>zoulian</cp:lastModifiedBy>
  <cp:revision>17</cp:revision>
  <dcterms:created xsi:type="dcterms:W3CDTF">2014-11-07T06:14:00Z</dcterms:created>
  <dcterms:modified xsi:type="dcterms:W3CDTF">2015-01-08T18:57:00Z</dcterms:modified>
</cp:coreProperties>
</file>