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6E3E9">
      <w:pPr>
        <w:spacing w:before="480" w:after="480" w:line="288" w:lineRule="auto"/>
        <w:ind w:left="0"/>
        <w:rPr>
          <w:rFonts w:ascii="Arial" w:hAnsi="Arial" w:eastAsia="等线" w:cs="Arial"/>
          <w:b/>
          <w:sz w:val="44"/>
          <w:szCs w:val="44"/>
        </w:rPr>
      </w:pPr>
      <w:r>
        <w:rPr>
          <w:rFonts w:ascii="Arial" w:hAnsi="Arial" w:eastAsia="等线" w:cs="Arial"/>
          <w:b/>
          <w:sz w:val="44"/>
          <w:szCs w:val="44"/>
        </w:rPr>
        <w:t>Sherpa-ONNX实时语音识别系统优化总结</w:t>
      </w:r>
      <w:bookmarkStart w:id="0" w:name="heading_0"/>
    </w:p>
    <w:p w14:paraId="173D02A4">
      <w:pPr>
        <w:spacing w:before="480" w:after="480" w:line="288" w:lineRule="auto"/>
        <w:ind w:left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一、整体目标</w:t>
      </w:r>
      <w:bookmarkEnd w:id="0"/>
    </w:p>
    <w:p w14:paraId="3202ECD9">
      <w:pPr>
        <w:spacing w:before="480" w:after="480" w:line="288" w:lineRule="auto"/>
        <w:ind w:left="0"/>
      </w:pPr>
      <w:r>
        <w:rPr>
          <w:rFonts w:ascii="Arial" w:hAnsi="Arial" w:eastAsia="等线" w:cs="Arial"/>
          <w:sz w:val="22"/>
        </w:rPr>
        <w:t>在最初的 Sherpa-ONNX 实时语音识别代码基础上，对系统进行优化，使其能够：</w:t>
      </w:r>
    </w:p>
    <w:p w14:paraId="1CA1902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更适合智能家居语音控制场景</w:t>
      </w:r>
    </w:p>
    <w:p w14:paraId="1092F67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提高识别准确率</w:t>
      </w:r>
    </w:p>
    <w:p w14:paraId="1D041D6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改善终端显示效果</w:t>
      </w:r>
    </w:p>
    <w:p w14:paraId="10C2FD9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减少识别错误（重复词等）</w:t>
      </w:r>
    </w:p>
    <w:p w14:paraId="41B747D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提升系统稳定性</w:t>
      </w:r>
    </w:p>
    <w:p w14:paraId="6EBBBF6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二、主要改进点</w:t>
      </w:r>
      <w:bookmarkEnd w:id="1"/>
    </w:p>
    <w:p w14:paraId="39E962A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 引入热词机制（Hotwords）</w:t>
      </w:r>
      <w:bookmarkEnd w:id="2"/>
    </w:p>
    <w:p w14:paraId="366CE09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原始问题</w:t>
      </w:r>
      <w:bookmarkEnd w:id="3"/>
    </w:p>
    <w:p w14:paraId="799134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最初版本使用默认语言模型，对智能家居相关词汇识别不稳定，例如：</w:t>
      </w:r>
    </w:p>
    <w:p w14:paraId="72CCA10D">
      <w:pPr>
        <w:numPr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空调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风扇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二十六度、调高温度、打开、关机</w:t>
      </w:r>
    </w:p>
    <w:p w14:paraId="4F751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容易识别错误。</w:t>
      </w:r>
    </w:p>
    <w:p w14:paraId="6AD9E6C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改进方案</w:t>
      </w:r>
      <w:bookmarkEnd w:id="4"/>
    </w:p>
    <w:p w14:paraId="7E4AC45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创建 hotwords.txt 文件</w:t>
      </w:r>
    </w:p>
    <w:p w14:paraId="2A83BB05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8595" cy="281686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并在模型加载时加入：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D5A4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BEFF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hotwords_file="hotwords.txt",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hotwords_score=1.5</w:t>
            </w:r>
          </w:p>
        </w:tc>
      </w:tr>
    </w:tbl>
    <w:p w14:paraId="0C59296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改进效果</w:t>
      </w:r>
      <w:bookmarkEnd w:id="5"/>
    </w:p>
    <w:p w14:paraId="062DDC4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模型会优先识别热词，提高以下指令识别率：</w:t>
      </w:r>
    </w:p>
    <w:p w14:paraId="64794B47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打开空调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调高风扇风速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打开窗帘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启动空气净化器</w:t>
      </w:r>
      <w:r>
        <w:rPr>
          <w:rFonts w:hint="eastAsia" w:ascii="Arial" w:hAnsi="Arial" w:eastAsia="等线" w:cs="Arial"/>
          <w:sz w:val="22"/>
          <w:lang w:eastAsia="zh-CN"/>
        </w:rPr>
        <w:t>，</w:t>
      </w:r>
    </w:p>
    <w:p w14:paraId="0B37B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适配智能家居控制场景。</w:t>
      </w:r>
    </w:p>
    <w:p w14:paraId="0F782DA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 修改解码算法，提高识别准确率</w:t>
      </w:r>
      <w:bookmarkEnd w:id="6"/>
    </w:p>
    <w:p w14:paraId="6A5F4D6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原始问题</w:t>
      </w:r>
      <w:bookmarkEnd w:id="7"/>
    </w:p>
    <w:p w14:paraId="795C9B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最初代码使用：</w:t>
      </w:r>
      <w:r>
        <w:rPr>
          <w:rFonts w:ascii="Consolas" w:hAnsi="Consolas" w:eastAsia="Consolas" w:cs="Consolas"/>
          <w:sz w:val="22"/>
        </w:rPr>
        <w:t>greedy_search</w:t>
      </w:r>
    </w:p>
    <w:p w14:paraId="1E80C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速度快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但容易识别错误</w:t>
      </w:r>
    </w:p>
    <w:p w14:paraId="71F87B1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改进方案</w:t>
      </w:r>
      <w:bookmarkEnd w:id="8"/>
    </w:p>
    <w:p w14:paraId="0AE4BF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改为：</w:t>
      </w:r>
      <w:r>
        <w:rPr>
          <w:rFonts w:ascii="Consolas" w:hAnsi="Consolas" w:eastAsia="Consolas" w:cs="Consolas"/>
          <w:sz w:val="22"/>
        </w:rPr>
        <w:t>modified_beam_search</w:t>
      </w:r>
    </w:p>
    <w:p w14:paraId="5FC7CF6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改进效果</w:t>
      </w:r>
      <w:bookmarkEnd w:id="9"/>
    </w:p>
    <w:p w14:paraId="7CAAC23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准确率提高，长句识别更稳定，语义完整性提高。</w:t>
      </w:r>
      <w:r>
        <w:rPr>
          <w:rFonts w:ascii="Arial" w:hAnsi="Arial" w:eastAsia="等线" w:cs="Arial"/>
          <w:sz w:val="22"/>
        </w:rPr>
        <w:t>但同时识别延迟略微增加</w:t>
      </w:r>
      <w:bookmarkStart w:id="10" w:name="heading_10"/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06B57E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32"/>
        </w:rPr>
        <w:t>3 优化语音端点检测（Endpoint Detection）</w:t>
      </w:r>
      <w:bookmarkEnd w:id="10"/>
    </w:p>
    <w:p w14:paraId="40EF46EF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原始问题</w:t>
      </w:r>
      <w:bookmarkEnd w:id="11"/>
    </w:p>
    <w:p w14:paraId="0F250E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系统对语音停顿判断不稳定，容易过早结束一句话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或</w:t>
      </w:r>
      <w:r>
        <w:rPr>
          <w:rFonts w:ascii="Arial" w:hAnsi="Arial" w:eastAsia="等线" w:cs="Arial"/>
          <w:sz w:val="22"/>
        </w:rPr>
        <w:t>长时间不结束</w:t>
      </w:r>
    </w:p>
    <w:p w14:paraId="0A1D29A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改进方案</w:t>
      </w:r>
      <w:bookmarkEnd w:id="12"/>
    </w:p>
    <w:p w14:paraId="736D8D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调整语音结束规则：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FD17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071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rule2_min_trailing_silence=0.4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rule3_min_utterance_length=8.0</w:t>
            </w:r>
          </w:p>
        </w:tc>
      </w:tr>
    </w:tbl>
    <w:p w14:paraId="658090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含义：</w:t>
      </w:r>
    </w:p>
    <w:p w14:paraId="56ECD80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0.4秒静音判断为一句话结束</w:t>
      </w:r>
    </w:p>
    <w:p w14:paraId="77B1EE7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防止过短语音触发</w:t>
      </w:r>
    </w:p>
    <w:p w14:paraId="5F03598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改进效果</w:t>
      </w:r>
      <w:bookmarkEnd w:id="13"/>
    </w:p>
    <w:p w14:paraId="20AA94B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识别结果更加完整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语音命令更加稳定</w:t>
      </w:r>
    </w:p>
    <w:p w14:paraId="0DA433D7">
      <w:pPr>
        <w:spacing w:before="320" w:after="120" w:line="288" w:lineRule="auto"/>
        <w:ind w:left="0"/>
        <w:jc w:val="left"/>
        <w:outlineLvl w:val="1"/>
      </w:pPr>
      <w:bookmarkStart w:id="14" w:name="heading_23"/>
      <w:r>
        <w:rPr>
          <w:rFonts w:hint="eastAsia" w:ascii="Arial" w:hAnsi="Arial" w:eastAsia="等线" w:cs="Arial"/>
          <w:b/>
          <w:sz w:val="32"/>
          <w:lang w:val="en-US" w:eastAsia="zh-CN"/>
        </w:rPr>
        <w:t>4</w:t>
      </w:r>
      <w:r>
        <w:rPr>
          <w:rFonts w:ascii="Arial" w:hAnsi="Arial" w:eastAsia="等线" w:cs="Arial"/>
          <w:b/>
          <w:sz w:val="32"/>
        </w:rPr>
        <w:t xml:space="preserve"> 添加噪声过滤机制</w:t>
      </w:r>
      <w:bookmarkEnd w:id="14"/>
    </w:p>
    <w:p w14:paraId="73BF9CC8">
      <w:pPr>
        <w:spacing w:before="300" w:after="120" w:line="288" w:lineRule="auto"/>
        <w:ind w:left="0"/>
        <w:jc w:val="left"/>
        <w:outlineLvl w:val="2"/>
      </w:pPr>
      <w:bookmarkStart w:id="15" w:name="heading_24"/>
      <w:r>
        <w:rPr>
          <w:rFonts w:ascii="Arial" w:hAnsi="Arial" w:eastAsia="等线" w:cs="Arial"/>
          <w:b/>
          <w:sz w:val="30"/>
        </w:rPr>
        <w:t>原始问题</w:t>
      </w:r>
      <w:bookmarkEnd w:id="15"/>
    </w:p>
    <w:p w14:paraId="47156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麦克风环境噪声会触发：</w:t>
      </w:r>
    </w:p>
    <w:p w14:paraId="53AC602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无意义识别</w:t>
      </w:r>
    </w:p>
    <w:p w14:paraId="7CBE1F6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空白结果</w:t>
      </w:r>
    </w:p>
    <w:p w14:paraId="412443CF">
      <w:pPr>
        <w:spacing w:before="300" w:after="120" w:line="288" w:lineRule="auto"/>
        <w:ind w:left="0"/>
        <w:jc w:val="left"/>
        <w:outlineLvl w:val="2"/>
      </w:pPr>
      <w:bookmarkStart w:id="16" w:name="heading_25"/>
      <w:r>
        <w:rPr>
          <w:rFonts w:ascii="Arial" w:hAnsi="Arial" w:eastAsia="等线" w:cs="Arial"/>
          <w:b/>
          <w:sz w:val="30"/>
        </w:rPr>
        <w:t>改进方案</w:t>
      </w:r>
      <w:bookmarkEnd w:id="16"/>
    </w:p>
    <w:p w14:paraId="2B6867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加入音量阈值检测：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3F7D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8ED1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NOISE_THRESHOLD = 0.02</w:t>
            </w:r>
          </w:p>
        </w:tc>
      </w:tr>
    </w:tbl>
    <w:p w14:paraId="51B7D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4C9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EE1E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volume = np.max(np.abs(samples))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volume &lt; NOISE_THRESHOLD: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continue</w:t>
            </w:r>
          </w:p>
        </w:tc>
      </w:tr>
    </w:tbl>
    <w:p w14:paraId="2876B827">
      <w:pPr>
        <w:spacing w:before="300" w:after="120" w:line="288" w:lineRule="auto"/>
        <w:ind w:left="0"/>
        <w:jc w:val="left"/>
        <w:outlineLvl w:val="2"/>
      </w:pPr>
      <w:bookmarkStart w:id="17" w:name="heading_26"/>
      <w:r>
        <w:rPr>
          <w:rFonts w:ascii="Arial" w:hAnsi="Arial" w:eastAsia="等线" w:cs="Arial"/>
          <w:b/>
          <w:sz w:val="30"/>
        </w:rPr>
        <w:t>改进效果</w:t>
      </w:r>
      <w:bookmarkEnd w:id="17"/>
    </w:p>
    <w:p w14:paraId="76B6A2D9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降低噪声触发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提高识别稳定性</w:t>
      </w:r>
    </w:p>
    <w:p w14:paraId="6E9CA67C">
      <w:pPr>
        <w:spacing w:before="320" w:after="120" w:line="288" w:lineRule="auto"/>
        <w:ind w:left="0"/>
        <w:jc w:val="left"/>
        <w:outlineLvl w:val="1"/>
      </w:pPr>
      <w:bookmarkStart w:id="18" w:name="heading_27"/>
      <w:r>
        <w:rPr>
          <w:rFonts w:hint="eastAsia" w:ascii="Arial" w:hAnsi="Arial" w:eastAsia="等线" w:cs="Arial"/>
          <w:b/>
          <w:sz w:val="32"/>
          <w:lang w:val="en-US" w:eastAsia="zh-CN"/>
        </w:rPr>
        <w:t>5</w:t>
      </w:r>
      <w:bookmarkStart w:id="26" w:name="_GoBack"/>
      <w:bookmarkEnd w:id="26"/>
      <w:r>
        <w:rPr>
          <w:rFonts w:ascii="Arial" w:hAnsi="Arial" w:eastAsia="等线" w:cs="Arial"/>
          <w:b/>
          <w:sz w:val="32"/>
        </w:rPr>
        <w:t xml:space="preserve"> 优化重复词问题</w:t>
      </w:r>
      <w:bookmarkEnd w:id="18"/>
    </w:p>
    <w:p w14:paraId="0439CFA9">
      <w:pPr>
        <w:spacing w:before="300" w:after="120" w:line="288" w:lineRule="auto"/>
        <w:ind w:left="0"/>
        <w:jc w:val="left"/>
        <w:outlineLvl w:val="2"/>
      </w:pPr>
      <w:bookmarkStart w:id="19" w:name="heading_28"/>
      <w:r>
        <w:rPr>
          <w:rFonts w:ascii="Arial" w:hAnsi="Arial" w:eastAsia="等线" w:cs="Arial"/>
          <w:b/>
          <w:sz w:val="30"/>
        </w:rPr>
        <w:t>原始问题</w:t>
      </w:r>
      <w:bookmarkEnd w:id="19"/>
    </w:p>
    <w:p w14:paraId="2C8F33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识别结果出现：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4434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9CB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空空调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电视电视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风风扇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更换更换</w:t>
            </w:r>
          </w:p>
        </w:tc>
      </w:tr>
    </w:tbl>
    <w:p w14:paraId="3C3BAD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这是流式语音识别常见问题。</w:t>
      </w:r>
    </w:p>
    <w:p w14:paraId="42EAB4ED">
      <w:pPr>
        <w:spacing w:before="300" w:after="120" w:line="288" w:lineRule="auto"/>
        <w:ind w:left="0"/>
        <w:jc w:val="left"/>
        <w:outlineLvl w:val="2"/>
      </w:pPr>
      <w:bookmarkStart w:id="20" w:name="heading_29"/>
      <w:r>
        <w:rPr>
          <w:rFonts w:ascii="Arial" w:hAnsi="Arial" w:eastAsia="等线" w:cs="Arial"/>
          <w:b/>
          <w:sz w:val="30"/>
        </w:rPr>
        <w:t>改进方案</w:t>
      </w:r>
      <w:bookmarkEnd w:id="20"/>
    </w:p>
    <w:p w14:paraId="2B7D4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升级文本清洗函数：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F386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593D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remove_repetition(text):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text = re.sub(r'(.)\1{1,}', r'\1', 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text = re.sub(r'(.{2,})\1+', r'\1', 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text</w:t>
            </w:r>
          </w:p>
        </w:tc>
      </w:tr>
    </w:tbl>
    <w:p w14:paraId="7E7237D3">
      <w:pPr>
        <w:spacing w:before="300" w:after="120" w:line="288" w:lineRule="auto"/>
        <w:ind w:left="0"/>
        <w:jc w:val="left"/>
        <w:outlineLvl w:val="2"/>
      </w:pPr>
      <w:bookmarkStart w:id="21" w:name="heading_30"/>
      <w:r>
        <w:rPr>
          <w:rFonts w:ascii="Arial" w:hAnsi="Arial" w:eastAsia="等线" w:cs="Arial"/>
          <w:b/>
          <w:sz w:val="30"/>
        </w:rPr>
        <w:t>改进效果</w:t>
      </w:r>
      <w:bookmarkEnd w:id="21"/>
    </w:p>
    <w:p w14:paraId="3641A0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自动修复：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F764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424A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空空调 → 空调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电视电视 → 电视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更换更换 → 更换</w:t>
            </w:r>
          </w:p>
        </w:tc>
      </w:tr>
    </w:tbl>
    <w:p w14:paraId="2C10A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显著提升识别文本质量。</w:t>
      </w:r>
    </w:p>
    <w:p w14:paraId="6228B5C0">
      <w:pPr>
        <w:spacing w:before="380" w:after="140" w:line="288" w:lineRule="auto"/>
        <w:ind w:left="0"/>
        <w:jc w:val="left"/>
        <w:outlineLvl w:val="0"/>
      </w:pPr>
      <w:bookmarkStart w:id="22" w:name="heading_31"/>
      <w:r>
        <w:rPr>
          <w:rFonts w:ascii="Arial" w:hAnsi="Arial" w:eastAsia="等线" w:cs="Arial"/>
          <w:b/>
          <w:sz w:val="36"/>
        </w:rPr>
        <w:t>三、最终系统效果</w:t>
      </w:r>
      <w:bookmarkEnd w:id="22"/>
    </w:p>
    <w:p w14:paraId="3C0BA5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优化后系统具备：</w:t>
      </w:r>
    </w:p>
    <w:p w14:paraId="640ACB19">
      <w:pPr>
        <w:spacing w:before="300" w:after="120" w:line="288" w:lineRule="auto"/>
        <w:ind w:left="0"/>
        <w:jc w:val="left"/>
        <w:outlineLvl w:val="2"/>
      </w:pPr>
      <w:bookmarkStart w:id="23" w:name="heading_32"/>
      <w:r>
        <w:rPr>
          <w:rFonts w:ascii="Arial" w:hAnsi="Arial" w:eastAsia="等线" w:cs="Arial"/>
          <w:b/>
          <w:sz w:val="30"/>
        </w:rPr>
        <w:t>功能特点</w:t>
      </w:r>
      <w:bookmarkEnd w:id="23"/>
    </w:p>
    <w:p w14:paraId="7A43922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实时语音识别</w:t>
      </w:r>
    </w:p>
    <w:p w14:paraId="0F503B2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智能家居热词增强</w:t>
      </w:r>
    </w:p>
    <w:p w14:paraId="106ADE9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实时字幕滚动显示</w:t>
      </w:r>
    </w:p>
    <w:p w14:paraId="70D1491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自动句子结束检测</w:t>
      </w:r>
    </w:p>
    <w:p w14:paraId="0DE7BB4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噪声过滤</w:t>
      </w:r>
    </w:p>
    <w:p w14:paraId="467206F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重复词清洗</w:t>
      </w:r>
    </w:p>
    <w:p w14:paraId="70CECC54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24" w:name="heading_33"/>
      <w:r>
        <w:rPr>
          <w:rFonts w:ascii="Arial" w:hAnsi="Arial" w:eastAsia="等线" w:cs="Arial"/>
          <w:b/>
          <w:sz w:val="30"/>
        </w:rPr>
        <w:t>终端效果</w:t>
      </w:r>
      <w:bookmarkEnd w:id="24"/>
    </w:p>
    <w:p w14:paraId="71A5BFF0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73040" cy="2315210"/>
            <wp:effectExtent l="0" t="0" r="10160" b="8890"/>
            <wp:docPr id="2" name="图片 2" descr="668bbedc6e4216e9539cb7c2bfa4c9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68bbedc6e4216e9539cb7c2bfa4c93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D787">
      <w:pPr>
        <w:spacing w:before="380" w:after="140" w:line="288" w:lineRule="auto"/>
        <w:ind w:left="0"/>
        <w:jc w:val="left"/>
        <w:outlineLvl w:val="0"/>
      </w:pPr>
      <w:bookmarkStart w:id="25" w:name="heading_34"/>
      <w:r>
        <w:rPr>
          <w:rFonts w:ascii="Arial" w:hAnsi="Arial" w:eastAsia="等线" w:cs="Arial"/>
          <w:b/>
          <w:sz w:val="36"/>
        </w:rPr>
        <w:t>四、总体改进成果</w:t>
      </w:r>
      <w:bookmarkEnd w:id="25"/>
    </w:p>
    <w:p w14:paraId="0B63D4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相比最初版本，本次优化实现了：</w:t>
      </w:r>
    </w:p>
    <w:p w14:paraId="7E064C2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识别准确率提升</w:t>
      </w:r>
    </w:p>
    <w:p w14:paraId="5333FA3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终端显示体验优化</w:t>
      </w:r>
    </w:p>
    <w:p w14:paraId="5DAB83C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智能家居场景适配</w:t>
      </w:r>
    </w:p>
    <w:p w14:paraId="7E00795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系统稳定性增强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E2F9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4241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6"/>
  </w:num>
  <w:num w:numId="3">
    <w:abstractNumId w:val="13"/>
  </w:num>
  <w:num w:numId="4">
    <w:abstractNumId w:val="5"/>
  </w:num>
  <w:num w:numId="5">
    <w:abstractNumId w:val="2"/>
  </w:num>
  <w:num w:numId="6">
    <w:abstractNumId w:val="12"/>
  </w:num>
  <w:num w:numId="7">
    <w:abstractNumId w:val="16"/>
  </w:num>
  <w:num w:numId="8">
    <w:abstractNumId w:val="11"/>
  </w:num>
  <w:num w:numId="9">
    <w:abstractNumId w:val="8"/>
  </w:num>
  <w:num w:numId="10">
    <w:abstractNumId w:val="7"/>
  </w:num>
  <w:num w:numId="11">
    <w:abstractNumId w:val="10"/>
  </w:num>
  <w:num w:numId="12">
    <w:abstractNumId w:val="15"/>
  </w:num>
  <w:num w:numId="13">
    <w:abstractNumId w:val="4"/>
  </w:num>
  <w:num w:numId="14">
    <w:abstractNumId w:val="1"/>
  </w:num>
  <w:num w:numId="15">
    <w:abstractNumId w:val="3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87307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1213</Words>
  <Characters>1869</Characters>
  <TotalTime>6</TotalTime>
  <ScaleCrop>false</ScaleCrop>
  <LinksUpToDate>false</LinksUpToDate>
  <CharactersWithSpaces>1955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2026-03-08T09:33:00Z</dcterms:created>
  <dc:creator>Apache POI</dc:creator>
  <cp:lastModifiedBy>杨艳彤</cp:lastModifiedBy>
  <dcterms:modified xsi:type="dcterms:W3CDTF">2026-03-08T09:40:14Z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eyJoZGlkIjoiZWVmMjRkZTNhMjExODkyMWQ2ZDBmYTc1Y2Q1NGIwMWQiLCJ1c2VySWQiOiIxNzY0NjI4MTU1In0=</vt:lpwstr>
  </property>
  <property fmtid="{D5CDD505-2E9C-101B-9397-08002B2CF9AE}" pid="3" name="KSOProductBuildVer">
    <vt:lpwstr>2052-12.1.0.25225</vt:lpwstr>
  </property>
  <property fmtid="{D5CDD505-2E9C-101B-9397-08002B2CF9AE}" pid="4" name="ICV">
    <vt:lpwstr>5271DEC999514EB2BB52FDC825EE251E_12</vt:lpwstr>
  </property>
</Properties>
</file>