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582F" w14:textId="11896741" w:rsidR="003D1AC9" w:rsidRDefault="003D1AC9"/>
    <w:p w14:paraId="544962C7" w14:textId="2F7331E2" w:rsidR="00976D1A" w:rsidRDefault="00976D1A" w:rsidP="00A613B6">
      <w:pPr>
        <w:pStyle w:val="1"/>
        <w:numPr>
          <w:ilvl w:val="0"/>
          <w:numId w:val="1"/>
        </w:numPr>
      </w:pPr>
      <w:r>
        <w:rPr>
          <w:rFonts w:hint="eastAsia"/>
        </w:rPr>
        <w:t>项目结构</w:t>
      </w:r>
    </w:p>
    <w:p w14:paraId="380B8B7C" w14:textId="43C0304F" w:rsidR="00A613B6" w:rsidRPr="00A613B6" w:rsidRDefault="00A613B6" w:rsidP="00F96E3D">
      <w:pPr>
        <w:pStyle w:val="2"/>
        <w:rPr>
          <w:rFonts w:hint="eastAsia"/>
        </w:rPr>
      </w:pPr>
      <w:r>
        <w:rPr>
          <w:rFonts w:hint="eastAsia"/>
        </w:rPr>
        <w:t>常用命令</w:t>
      </w:r>
    </w:p>
    <w:p w14:paraId="2BCC401B" w14:textId="77777777" w:rsidR="003C0C4C" w:rsidRDefault="003C0C4C"/>
    <w:tbl>
      <w:tblPr>
        <w:tblStyle w:val="4-1"/>
        <w:tblW w:w="10124" w:type="dxa"/>
        <w:tblLook w:val="0620" w:firstRow="1" w:lastRow="0" w:firstColumn="0" w:lastColumn="0" w:noHBand="1" w:noVBand="1"/>
      </w:tblPr>
      <w:tblGrid>
        <w:gridCol w:w="2242"/>
        <w:gridCol w:w="7882"/>
      </w:tblGrid>
      <w:tr w:rsidR="003D1AC9" w14:paraId="1568B5D5" w14:textId="77777777" w:rsidTr="00276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</w:trPr>
        <w:tc>
          <w:tcPr>
            <w:tcW w:w="2242" w:type="dxa"/>
          </w:tcPr>
          <w:p w14:paraId="2A01713E" w14:textId="7108989B" w:rsidR="003D1AC9" w:rsidRPr="00763C02" w:rsidRDefault="003D1AC9" w:rsidP="00721C7E">
            <w:pPr>
              <w:rPr>
                <w:b w:val="0"/>
                <w:bCs w:val="0"/>
              </w:rPr>
            </w:pPr>
            <w:r w:rsidRPr="00763C02">
              <w:rPr>
                <w:rFonts w:hint="eastAsia"/>
              </w:rPr>
              <w:t>目的</w:t>
            </w:r>
          </w:p>
        </w:tc>
        <w:tc>
          <w:tcPr>
            <w:tcW w:w="7882" w:type="dxa"/>
          </w:tcPr>
          <w:p w14:paraId="14622D18" w14:textId="3C37F1F6" w:rsidR="003D1AC9" w:rsidRPr="00763C02" w:rsidRDefault="003D1AC9" w:rsidP="00721C7E">
            <w:pPr>
              <w:rPr>
                <w:b w:val="0"/>
                <w:bCs w:val="0"/>
              </w:rPr>
            </w:pPr>
            <w:r w:rsidRPr="00763C02">
              <w:rPr>
                <w:rFonts w:hint="eastAsia"/>
              </w:rPr>
              <w:t>命令</w:t>
            </w:r>
          </w:p>
        </w:tc>
      </w:tr>
      <w:tr w:rsidR="008D22FC" w14:paraId="11059DB2" w14:textId="77777777" w:rsidTr="00276AAA">
        <w:trPr>
          <w:trHeight w:val="540"/>
        </w:trPr>
        <w:tc>
          <w:tcPr>
            <w:tcW w:w="2242" w:type="dxa"/>
          </w:tcPr>
          <w:p w14:paraId="5314FEB1" w14:textId="7235E876" w:rsidR="008D22FC" w:rsidRDefault="009A40E2" w:rsidP="00721C7E">
            <w:r>
              <w:rPr>
                <w:rFonts w:hint="eastAsia"/>
              </w:rPr>
              <w:t>生成项目</w:t>
            </w:r>
          </w:p>
        </w:tc>
        <w:tc>
          <w:tcPr>
            <w:tcW w:w="7882" w:type="dxa"/>
          </w:tcPr>
          <w:p w14:paraId="677BBCC4" w14:textId="7B852716" w:rsidR="008D22FC" w:rsidRDefault="008D22FC" w:rsidP="00721C7E">
            <w:r>
              <w:t>Django</w:t>
            </w:r>
            <w:r>
              <w:rPr>
                <w:rFonts w:hint="eastAsia"/>
              </w:rPr>
              <w:t xml:space="preserve"> </w:t>
            </w:r>
            <w:r w:rsidRPr="00721C7E">
              <w:t>-admin startproject mysite djangotutorial</w:t>
            </w:r>
          </w:p>
        </w:tc>
      </w:tr>
      <w:tr w:rsidR="008D22FC" w14:paraId="645D7F86" w14:textId="77777777" w:rsidTr="00276AAA">
        <w:trPr>
          <w:trHeight w:val="540"/>
        </w:trPr>
        <w:tc>
          <w:tcPr>
            <w:tcW w:w="2242" w:type="dxa"/>
          </w:tcPr>
          <w:p w14:paraId="1F7F7E1F" w14:textId="1B95C865" w:rsidR="008D22FC" w:rsidRDefault="009A40E2" w:rsidP="00721C7E">
            <w:r>
              <w:rPr>
                <w:rFonts w:hint="eastAsia"/>
              </w:rPr>
              <w:t>启动服务</w:t>
            </w:r>
          </w:p>
        </w:tc>
        <w:tc>
          <w:tcPr>
            <w:tcW w:w="7882" w:type="dxa"/>
          </w:tcPr>
          <w:p w14:paraId="79163789" w14:textId="3B9690F8" w:rsidR="008D22FC" w:rsidRDefault="008D22FC" w:rsidP="00721C7E">
            <w:r w:rsidRPr="00721C7E">
              <w:t xml:space="preserve">python </w:t>
            </w:r>
            <w:r w:rsidRPr="00B47E10">
              <w:rPr>
                <w:sz w:val="22"/>
                <w:szCs w:val="21"/>
              </w:rPr>
              <w:t>manage</w:t>
            </w:r>
            <w:r w:rsidRPr="00721C7E">
              <w:t>.py runserver</w:t>
            </w:r>
          </w:p>
        </w:tc>
      </w:tr>
      <w:tr w:rsidR="00E27F20" w14:paraId="62ABF9EC" w14:textId="77777777" w:rsidTr="00276AAA">
        <w:trPr>
          <w:trHeight w:val="540"/>
        </w:trPr>
        <w:tc>
          <w:tcPr>
            <w:tcW w:w="2242" w:type="dxa"/>
          </w:tcPr>
          <w:p w14:paraId="0949075F" w14:textId="4CC27E3E" w:rsidR="00E27F20" w:rsidRDefault="00E27F20" w:rsidP="00E27F20">
            <w:r>
              <w:rPr>
                <w:rFonts w:hint="eastAsia"/>
              </w:rPr>
              <w:t>生成迁移文件</w:t>
            </w:r>
          </w:p>
        </w:tc>
        <w:tc>
          <w:tcPr>
            <w:tcW w:w="7882" w:type="dxa"/>
          </w:tcPr>
          <w:p w14:paraId="51AC8660" w14:textId="7AE04A61" w:rsidR="00E27F20" w:rsidRPr="000824FA" w:rsidRDefault="00E27F20" w:rsidP="00E27F20">
            <w:r w:rsidRPr="000824FA">
              <w:t>python manage.py makemigrations</w:t>
            </w:r>
          </w:p>
        </w:tc>
      </w:tr>
      <w:tr w:rsidR="00E27F20" w14:paraId="501E5307" w14:textId="77777777" w:rsidTr="00276AAA">
        <w:trPr>
          <w:trHeight w:val="540"/>
        </w:trPr>
        <w:tc>
          <w:tcPr>
            <w:tcW w:w="2242" w:type="dxa"/>
          </w:tcPr>
          <w:p w14:paraId="71F22226" w14:textId="306DAA4C" w:rsidR="00E27F20" w:rsidRDefault="00E27F20" w:rsidP="00E27F20">
            <w:r>
              <w:rPr>
                <w:rFonts w:hint="eastAsia"/>
              </w:rPr>
              <w:t>应用迁移</w:t>
            </w:r>
          </w:p>
        </w:tc>
        <w:tc>
          <w:tcPr>
            <w:tcW w:w="7882" w:type="dxa"/>
          </w:tcPr>
          <w:p w14:paraId="71151046" w14:textId="45FB8779" w:rsidR="00E27F20" w:rsidRDefault="00E27F20" w:rsidP="00E27F20">
            <w:r w:rsidRPr="000824FA">
              <w:t>python manage.py migrate</w:t>
            </w:r>
          </w:p>
        </w:tc>
      </w:tr>
      <w:tr w:rsidR="00E27F20" w14:paraId="03AE4842" w14:textId="77777777" w:rsidTr="00276AAA">
        <w:trPr>
          <w:trHeight w:val="540"/>
        </w:trPr>
        <w:tc>
          <w:tcPr>
            <w:tcW w:w="2242" w:type="dxa"/>
          </w:tcPr>
          <w:p w14:paraId="3664084A" w14:textId="0CC36C5E" w:rsidR="00E27F20" w:rsidRDefault="00E27F20" w:rsidP="00E27F20"/>
        </w:tc>
        <w:tc>
          <w:tcPr>
            <w:tcW w:w="7882" w:type="dxa"/>
          </w:tcPr>
          <w:p w14:paraId="369EC312" w14:textId="2F69E6AE" w:rsidR="00E27F20" w:rsidRDefault="00E27F20" w:rsidP="00E27F20"/>
        </w:tc>
      </w:tr>
    </w:tbl>
    <w:p w14:paraId="68FF89B4" w14:textId="77777777" w:rsidR="008D22FC" w:rsidRDefault="008D22FC" w:rsidP="00721C7E"/>
    <w:p w14:paraId="52AB1C8C" w14:textId="2AE76A16" w:rsidR="000C012D" w:rsidRDefault="00B97E70">
      <w:r>
        <w:rPr>
          <w:noProof/>
        </w:rPr>
        <w:drawing>
          <wp:inline distT="0" distB="0" distL="0" distR="0" wp14:anchorId="019FDF72" wp14:editId="3F83FEA6">
            <wp:extent cx="6188710" cy="840740"/>
            <wp:effectExtent l="0" t="0" r="2540" b="0"/>
            <wp:docPr id="1837062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62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BB27" w14:textId="020F7C78" w:rsidR="00515B4E" w:rsidRDefault="00515B4E" w:rsidP="00515B4E">
      <w:pPr>
        <w:pStyle w:val="2"/>
        <w:rPr>
          <w:rFonts w:hint="eastAsia"/>
        </w:rPr>
      </w:pPr>
      <w:r>
        <w:rPr>
          <w:rFonts w:hint="eastAsia"/>
        </w:rPr>
        <w:t>后台</w:t>
      </w:r>
      <w:r w:rsidR="00DF5BDF">
        <w:rPr>
          <w:rFonts w:hint="eastAsia"/>
        </w:rPr>
        <w:t>管理</w:t>
      </w:r>
    </w:p>
    <w:p w14:paraId="75339F44" w14:textId="3E5CA5BC" w:rsidR="00515B4E" w:rsidRDefault="00515B4E">
      <w:r>
        <w:rPr>
          <w:rFonts w:hint="eastAsia"/>
        </w:rPr>
        <w:t>管理平台：</w:t>
      </w:r>
      <w:hyperlink r:id="rId7" w:history="1">
        <w:r w:rsidR="001B0C4A" w:rsidRPr="00E94FC8">
          <w:rPr>
            <w:rStyle w:val="a4"/>
          </w:rPr>
          <w:t>http://127.0.0.1:8000/admin</w:t>
        </w:r>
      </w:hyperlink>
    </w:p>
    <w:p w14:paraId="13604571" w14:textId="77777777" w:rsidR="00B964C1" w:rsidRDefault="00B964C1"/>
    <w:p w14:paraId="2073D7C8" w14:textId="748179ED" w:rsidR="00B964C1" w:rsidRDefault="00B964C1" w:rsidP="00DF5BDF">
      <w:pPr>
        <w:pStyle w:val="2"/>
        <w:rPr>
          <w:rFonts w:hint="eastAsia"/>
        </w:rPr>
      </w:pPr>
      <w:r>
        <w:rPr>
          <w:rFonts w:hint="eastAsia"/>
        </w:rPr>
        <w:t>文件结构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16B23" w14:paraId="3CF181FD" w14:textId="77777777" w:rsidTr="00116B23">
        <w:trPr>
          <w:trHeight w:val="2677"/>
        </w:trPr>
        <w:tc>
          <w:tcPr>
            <w:tcW w:w="10456" w:type="dxa"/>
          </w:tcPr>
          <w:p w14:paraId="501E37B1" w14:textId="77777777" w:rsidR="00116B23" w:rsidRDefault="00116B23" w:rsidP="00116B23">
            <w:pPr>
              <w:spacing w:line="220" w:lineRule="exact"/>
            </w:pPr>
            <w:proofErr w:type="spellStart"/>
            <w:r>
              <w:t>project_root</w:t>
            </w:r>
            <w:proofErr w:type="spellEnd"/>
            <w:r>
              <w:t>/</w:t>
            </w:r>
          </w:p>
          <w:p w14:paraId="324B5EAA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</w:p>
          <w:p w14:paraId="107B5FAD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apps/                      # </w:t>
            </w:r>
            <w:r>
              <w:rPr>
                <w:rFonts w:hint="eastAsia"/>
              </w:rPr>
              <w:t>所有业务功能模块（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）集中放这里</w:t>
            </w:r>
          </w:p>
          <w:p w14:paraId="68122100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users/                  # </w:t>
            </w:r>
            <w:r>
              <w:rPr>
                <w:rFonts w:hint="eastAsia"/>
              </w:rPr>
              <w:t>用户模块</w:t>
            </w:r>
          </w:p>
          <w:p w14:paraId="1A88DCD6" w14:textId="77777777" w:rsidR="00116B23" w:rsidRDefault="00116B23" w:rsidP="00116B23">
            <w:pPr>
              <w:spacing w:line="220" w:lineRule="exact"/>
            </w:pPr>
            <w:proofErr w:type="gramStart"/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proofErr w:type="gramEnd"/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models.py           # </w:t>
            </w:r>
            <w:r>
              <w:rPr>
                <w:rFonts w:hint="eastAsia"/>
              </w:rPr>
              <w:t>数据模型</w:t>
            </w:r>
          </w:p>
          <w:p w14:paraId="0F8CBD6F" w14:textId="77777777" w:rsidR="00116B23" w:rsidRDefault="00116B23" w:rsidP="00116B23">
            <w:pPr>
              <w:spacing w:line="220" w:lineRule="exact"/>
            </w:pPr>
            <w:proofErr w:type="gramStart"/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proofErr w:type="gramEnd"/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serializers.py      # </w:t>
            </w:r>
            <w:r>
              <w:rPr>
                <w:rFonts w:hint="eastAsia"/>
              </w:rPr>
              <w:t>序列化器</w:t>
            </w:r>
          </w:p>
          <w:p w14:paraId="254C0DF0" w14:textId="77777777" w:rsidR="00116B23" w:rsidRDefault="00116B23" w:rsidP="00116B23">
            <w:pPr>
              <w:spacing w:line="220" w:lineRule="exact"/>
            </w:pPr>
            <w:proofErr w:type="gramStart"/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proofErr w:type="gramEnd"/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views.py            # </w:t>
            </w:r>
            <w:r>
              <w:rPr>
                <w:rFonts w:hint="eastAsia"/>
              </w:rPr>
              <w:t>视图</w:t>
            </w:r>
          </w:p>
          <w:p w14:paraId="71BF7605" w14:textId="77777777" w:rsidR="00116B23" w:rsidRDefault="00116B23" w:rsidP="00116B23">
            <w:pPr>
              <w:spacing w:line="220" w:lineRule="exact"/>
            </w:pPr>
            <w:proofErr w:type="gramStart"/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proofErr w:type="gramEnd"/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urls.py             # </w:t>
            </w:r>
            <w:r>
              <w:rPr>
                <w:rFonts w:hint="eastAsia"/>
              </w:rPr>
              <w:t>路由</w:t>
            </w:r>
          </w:p>
          <w:p w14:paraId="591F82BE" w14:textId="77777777" w:rsidR="00116B23" w:rsidRDefault="00116B23" w:rsidP="00116B23">
            <w:pPr>
              <w:spacing w:line="220" w:lineRule="exact"/>
            </w:pPr>
            <w:proofErr w:type="gramStart"/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proofErr w:type="gramEnd"/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permissions.py      # </w:t>
            </w:r>
            <w:r>
              <w:rPr>
                <w:rFonts w:hint="eastAsia"/>
              </w:rPr>
              <w:t>权限控制</w:t>
            </w:r>
          </w:p>
          <w:p w14:paraId="28E7A6A4" w14:textId="77777777" w:rsidR="00116B23" w:rsidRDefault="00116B23" w:rsidP="00116B23">
            <w:pPr>
              <w:spacing w:line="220" w:lineRule="exact"/>
            </w:pPr>
            <w:proofErr w:type="gramStart"/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proofErr w:type="gramEnd"/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services/           # </w:t>
            </w:r>
            <w:r>
              <w:rPr>
                <w:rFonts w:hint="eastAsia"/>
              </w:rPr>
              <w:t>业务逻辑（可选）</w:t>
            </w:r>
          </w:p>
          <w:p w14:paraId="59F09F78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│</w:t>
            </w:r>
          </w:p>
          <w:p w14:paraId="7F2299C7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products/               # </w:t>
            </w:r>
            <w:r>
              <w:rPr>
                <w:rFonts w:hint="eastAsia"/>
              </w:rPr>
              <w:t>商品模块</w:t>
            </w:r>
          </w:p>
          <w:p w14:paraId="6D7269AA" w14:textId="77777777" w:rsidR="00116B23" w:rsidRDefault="00116B23" w:rsidP="00116B23">
            <w:pPr>
              <w:spacing w:line="220" w:lineRule="exact"/>
            </w:pPr>
            <w:proofErr w:type="gramStart"/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proofErr w:type="gramEnd"/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models.py</w:t>
            </w:r>
          </w:p>
          <w:p w14:paraId="594CA10F" w14:textId="77777777" w:rsidR="00116B23" w:rsidRDefault="00116B23" w:rsidP="00116B23">
            <w:pPr>
              <w:spacing w:line="220" w:lineRule="exact"/>
            </w:pPr>
            <w:proofErr w:type="gramStart"/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proofErr w:type="gramEnd"/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serializers.py</w:t>
            </w:r>
          </w:p>
          <w:p w14:paraId="6BCB917E" w14:textId="77777777" w:rsidR="00116B23" w:rsidRDefault="00116B23" w:rsidP="00116B23">
            <w:pPr>
              <w:spacing w:line="220" w:lineRule="exact"/>
            </w:pPr>
            <w:proofErr w:type="gramStart"/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proofErr w:type="gramEnd"/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views.py</w:t>
            </w:r>
          </w:p>
          <w:p w14:paraId="7B996ED4" w14:textId="77777777" w:rsidR="00116B23" w:rsidRDefault="00116B23" w:rsidP="00116B23">
            <w:pPr>
              <w:spacing w:line="220" w:lineRule="exact"/>
            </w:pPr>
            <w:proofErr w:type="gramStart"/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proofErr w:type="gramEnd"/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urls.py</w:t>
            </w:r>
          </w:p>
          <w:p w14:paraId="483DB61F" w14:textId="77777777" w:rsidR="00116B23" w:rsidRDefault="00116B23" w:rsidP="00116B23">
            <w:pPr>
              <w:spacing w:line="220" w:lineRule="exact"/>
            </w:pPr>
            <w:proofErr w:type="gramStart"/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proofErr w:type="gramEnd"/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services/</w:t>
            </w:r>
          </w:p>
          <w:p w14:paraId="0280ADE4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│</w:t>
            </w:r>
          </w:p>
          <w:p w14:paraId="1D9BA327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orders/                 # </w:t>
            </w:r>
            <w:r>
              <w:rPr>
                <w:rFonts w:hint="eastAsia"/>
              </w:rPr>
              <w:t>订单模块</w:t>
            </w:r>
          </w:p>
          <w:p w14:paraId="76CEBFCC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models.py</w:t>
            </w:r>
          </w:p>
          <w:p w14:paraId="74A0E187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lastRenderedPageBreak/>
              <w:t>│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serializers.py</w:t>
            </w:r>
          </w:p>
          <w:p w14:paraId="5AF8F1F3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views.py</w:t>
            </w:r>
          </w:p>
          <w:p w14:paraId="1B66E580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urls.py</w:t>
            </w:r>
          </w:p>
          <w:p w14:paraId="557F1A65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services/</w:t>
            </w:r>
          </w:p>
          <w:p w14:paraId="082465B1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</w:p>
          <w:p w14:paraId="775DF856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common/                     # </w:t>
            </w:r>
            <w:r>
              <w:rPr>
                <w:rFonts w:hint="eastAsia"/>
              </w:rPr>
              <w:t>公共模块（工具、基类、通用权限等）</w:t>
            </w:r>
          </w:p>
          <w:p w14:paraId="6B0CEE8E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utils/</w:t>
            </w:r>
          </w:p>
          <w:p w14:paraId="6A28AC67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permissions.py</w:t>
            </w:r>
          </w:p>
          <w:p w14:paraId="356ADE22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mixins.py</w:t>
            </w:r>
          </w:p>
          <w:p w14:paraId="5FD89BB6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exceptions.py</w:t>
            </w:r>
          </w:p>
          <w:p w14:paraId="13DA7B66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</w:p>
          <w:p w14:paraId="3FBCA935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config/                     # </w:t>
            </w:r>
            <w:r>
              <w:rPr>
                <w:rFonts w:hint="eastAsia"/>
              </w:rPr>
              <w:t>项目配置</w:t>
            </w:r>
          </w:p>
          <w:p w14:paraId="43B43616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settings.py</w:t>
            </w:r>
          </w:p>
          <w:p w14:paraId="738BD00B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urls.py</w:t>
            </w:r>
          </w:p>
          <w:p w14:paraId="55B91EF8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wsgi.py</w:t>
            </w:r>
          </w:p>
          <w:p w14:paraId="39E5FC5E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│</w:t>
            </w:r>
          </w:p>
          <w:p w14:paraId="470F67AF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requirements.txt</w:t>
            </w:r>
          </w:p>
          <w:p w14:paraId="35096DA1" w14:textId="77777777" w:rsidR="00116B23" w:rsidRDefault="00116B23" w:rsidP="00116B23">
            <w:pPr>
              <w:spacing w:line="220" w:lineRule="exact"/>
            </w:pP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manage.py</w:t>
            </w:r>
          </w:p>
          <w:p w14:paraId="45FE0423" w14:textId="77777777" w:rsidR="00116B23" w:rsidRPr="00116B23" w:rsidRDefault="00116B23" w:rsidP="00116B23">
            <w:pPr>
              <w:spacing w:line="220" w:lineRule="exact"/>
            </w:pPr>
          </w:p>
        </w:tc>
      </w:tr>
    </w:tbl>
    <w:p w14:paraId="19E43D82" w14:textId="77777777" w:rsidR="00116B23" w:rsidRDefault="00116B23" w:rsidP="00116B23">
      <w:pPr>
        <w:spacing w:line="220" w:lineRule="exact"/>
      </w:pPr>
    </w:p>
    <w:p w14:paraId="624F7568" w14:textId="1A54D851" w:rsidR="006A7045" w:rsidRPr="006A7045" w:rsidRDefault="007058F7" w:rsidP="0053431A">
      <w:pPr>
        <w:pStyle w:val="2"/>
      </w:pPr>
      <w:r>
        <w:rPr>
          <w:rFonts w:hint="eastAsia"/>
        </w:rPr>
        <w:t>视图和序列化器</w:t>
      </w:r>
    </w:p>
    <w:tbl>
      <w:tblPr>
        <w:tblStyle w:val="4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1696"/>
        <w:gridCol w:w="3235"/>
        <w:gridCol w:w="5525"/>
      </w:tblGrid>
      <w:tr w:rsidR="00D25377" w:rsidRPr="00D25377" w14:paraId="4DD2D285" w14:textId="77777777" w:rsidTr="006A7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CAF7E88" w14:textId="77777777" w:rsidR="00D25377" w:rsidRPr="00D25377" w:rsidRDefault="00D25377" w:rsidP="004F6462">
            <w:r w:rsidRPr="00D25377">
              <w:t>类别</w:t>
            </w:r>
          </w:p>
        </w:tc>
        <w:tc>
          <w:tcPr>
            <w:tcW w:w="32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395F629" w14:textId="77777777" w:rsidR="00D25377" w:rsidRPr="00D25377" w:rsidRDefault="00D25377" w:rsidP="004F64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377">
              <w:t>类型</w:t>
            </w:r>
          </w:p>
        </w:tc>
        <w:tc>
          <w:tcPr>
            <w:tcW w:w="55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2B1132B3" w14:textId="77777777" w:rsidR="00D25377" w:rsidRPr="00D25377" w:rsidRDefault="00D25377" w:rsidP="004F64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377">
              <w:t>主要特点</w:t>
            </w:r>
            <w:r w:rsidRPr="00D25377">
              <w:t>/</w:t>
            </w:r>
            <w:r w:rsidRPr="00D25377">
              <w:t>用途</w:t>
            </w:r>
          </w:p>
        </w:tc>
      </w:tr>
      <w:tr w:rsidR="006A7045" w:rsidRPr="00D25377" w14:paraId="1838408A" w14:textId="77777777" w:rsidTr="006A7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 w:val="restart"/>
            <w:vAlign w:val="center"/>
            <w:hideMark/>
          </w:tcPr>
          <w:p w14:paraId="2BE31BD3" w14:textId="77777777" w:rsidR="006A7045" w:rsidRPr="00D25377" w:rsidRDefault="006A7045" w:rsidP="006A7045">
            <w:r w:rsidRPr="00D25377">
              <w:t>视图</w:t>
            </w:r>
            <w:r w:rsidRPr="00D25377">
              <w:t xml:space="preserve"> (Views)</w:t>
            </w:r>
          </w:p>
        </w:tc>
        <w:tc>
          <w:tcPr>
            <w:tcW w:w="3235" w:type="dxa"/>
            <w:hideMark/>
          </w:tcPr>
          <w:p w14:paraId="42AF2985" w14:textId="77777777" w:rsidR="006A7045" w:rsidRPr="00D25377" w:rsidRDefault="006A7045" w:rsidP="006A70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377">
              <w:t>基于函数的视图</w:t>
            </w:r>
            <w:r w:rsidRPr="00D25377">
              <w:t xml:space="preserve"> (FBV)</w:t>
            </w:r>
          </w:p>
        </w:tc>
        <w:tc>
          <w:tcPr>
            <w:tcW w:w="5525" w:type="dxa"/>
            <w:hideMark/>
          </w:tcPr>
          <w:p w14:paraId="54D8B22D" w14:textId="77777777" w:rsidR="006A7045" w:rsidRPr="00D25377" w:rsidRDefault="006A7045" w:rsidP="006A70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377">
              <w:t>使用</w:t>
            </w:r>
            <w:r w:rsidRPr="00D25377">
              <w:t> @api_view </w:t>
            </w:r>
            <w:r w:rsidRPr="00D25377">
              <w:t>装饰器，手动处理逻辑，灵活性最高。</w:t>
            </w:r>
          </w:p>
        </w:tc>
      </w:tr>
      <w:tr w:rsidR="006A7045" w:rsidRPr="00D25377" w14:paraId="551125C4" w14:textId="77777777" w:rsidTr="006A7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hideMark/>
          </w:tcPr>
          <w:p w14:paraId="4110BFF4" w14:textId="77777777" w:rsidR="006A7045" w:rsidRPr="00D25377" w:rsidRDefault="006A7045" w:rsidP="004F6462"/>
        </w:tc>
        <w:tc>
          <w:tcPr>
            <w:tcW w:w="3235" w:type="dxa"/>
            <w:hideMark/>
          </w:tcPr>
          <w:p w14:paraId="3AA0DAF8" w14:textId="77777777" w:rsidR="006A7045" w:rsidRPr="00D25377" w:rsidRDefault="006A7045" w:rsidP="006A70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25377">
              <w:t>基于类</w:t>
            </w:r>
            <w:proofErr w:type="gramEnd"/>
            <w:r w:rsidRPr="00D25377">
              <w:t>的视图</w:t>
            </w:r>
            <w:r w:rsidRPr="00D25377">
              <w:t xml:space="preserve"> (CBV) (</w:t>
            </w:r>
            <w:r w:rsidRPr="00D25377">
              <w:t>继承</w:t>
            </w:r>
            <w:r w:rsidRPr="00D25377">
              <w:t> APIView)</w:t>
            </w:r>
          </w:p>
        </w:tc>
        <w:tc>
          <w:tcPr>
            <w:tcW w:w="5525" w:type="dxa"/>
            <w:hideMark/>
          </w:tcPr>
          <w:p w14:paraId="47FD2214" w14:textId="77777777" w:rsidR="006A7045" w:rsidRPr="00D25377" w:rsidRDefault="006A7045" w:rsidP="006A70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377">
              <w:t>类方法处理</w:t>
            </w:r>
            <w:r w:rsidRPr="00D25377">
              <w:t xml:space="preserve"> HTTP </w:t>
            </w:r>
            <w:r w:rsidRPr="00D25377">
              <w:t>方法</w:t>
            </w:r>
            <w:r w:rsidRPr="00D25377">
              <w:t xml:space="preserve"> (get, post </w:t>
            </w:r>
            <w:r w:rsidRPr="00D25377">
              <w:t>等</w:t>
            </w:r>
            <w:r w:rsidRPr="00D25377">
              <w:t>)</w:t>
            </w:r>
            <w:r w:rsidRPr="00D25377">
              <w:t>，结构清晰，复用基础逻辑。</w:t>
            </w:r>
          </w:p>
        </w:tc>
      </w:tr>
      <w:tr w:rsidR="006A7045" w:rsidRPr="00D25377" w14:paraId="5BF9250F" w14:textId="77777777" w:rsidTr="006A7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hideMark/>
          </w:tcPr>
          <w:p w14:paraId="0DE2BB81" w14:textId="77777777" w:rsidR="006A7045" w:rsidRPr="00D25377" w:rsidRDefault="006A7045" w:rsidP="004F6462"/>
        </w:tc>
        <w:tc>
          <w:tcPr>
            <w:tcW w:w="3235" w:type="dxa"/>
            <w:hideMark/>
          </w:tcPr>
          <w:p w14:paraId="4E3FFB89" w14:textId="77777777" w:rsidR="006A7045" w:rsidRPr="00D25377" w:rsidRDefault="006A7045" w:rsidP="006A70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377">
              <w:t>通用视图</w:t>
            </w:r>
            <w:r w:rsidRPr="00D25377">
              <w:t xml:space="preserve"> (Generic Views) (</w:t>
            </w:r>
            <w:r w:rsidRPr="00D25377">
              <w:t>继承</w:t>
            </w:r>
            <w:r w:rsidRPr="00D25377">
              <w:t> GenericAPIView + Mixins)</w:t>
            </w:r>
          </w:p>
        </w:tc>
        <w:tc>
          <w:tcPr>
            <w:tcW w:w="5525" w:type="dxa"/>
            <w:hideMark/>
          </w:tcPr>
          <w:p w14:paraId="07A18F0A" w14:textId="77777777" w:rsidR="006A7045" w:rsidRPr="00D25377" w:rsidRDefault="006A7045" w:rsidP="006A70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377">
              <w:t>预定义组合</w:t>
            </w:r>
            <w:r w:rsidRPr="00D25377">
              <w:t xml:space="preserve"> (ListAPIView, CreateAPIView, RetrieveUpdateDestroyAPIView </w:t>
            </w:r>
            <w:r w:rsidRPr="00D25377">
              <w:t>等</w:t>
            </w:r>
            <w:r w:rsidRPr="00D25377">
              <w:t>)</w:t>
            </w:r>
            <w:r w:rsidRPr="00D25377">
              <w:t>，极大减少</w:t>
            </w:r>
            <w:r w:rsidRPr="00D25377">
              <w:t xml:space="preserve"> CRUD </w:t>
            </w:r>
            <w:r w:rsidRPr="00D25377">
              <w:t>样板代码。配置</w:t>
            </w:r>
            <w:r w:rsidRPr="00D25377">
              <w:t> queryset, serializer_class </w:t>
            </w:r>
            <w:r w:rsidRPr="00D25377">
              <w:t>是关键。</w:t>
            </w:r>
          </w:p>
        </w:tc>
      </w:tr>
      <w:tr w:rsidR="006A7045" w:rsidRPr="00D25377" w14:paraId="09C5F62F" w14:textId="77777777" w:rsidTr="006A7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hideMark/>
          </w:tcPr>
          <w:p w14:paraId="000F93A9" w14:textId="77777777" w:rsidR="006A7045" w:rsidRPr="00D25377" w:rsidRDefault="006A7045" w:rsidP="004F6462"/>
        </w:tc>
        <w:tc>
          <w:tcPr>
            <w:tcW w:w="3235" w:type="dxa"/>
            <w:hideMark/>
          </w:tcPr>
          <w:p w14:paraId="70A05A63" w14:textId="77777777" w:rsidR="006A7045" w:rsidRPr="00D25377" w:rsidRDefault="006A7045" w:rsidP="006A70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377">
              <w:t>视图集</w:t>
            </w:r>
            <w:r w:rsidRPr="00D25377">
              <w:t xml:space="preserve"> (ViewSets) (</w:t>
            </w:r>
            <w:r w:rsidRPr="00D25377">
              <w:t>继承</w:t>
            </w:r>
            <w:r w:rsidRPr="00D25377">
              <w:t> ViewSet, GenericViewSet, ModelViewSet)</w:t>
            </w:r>
          </w:p>
        </w:tc>
        <w:tc>
          <w:tcPr>
            <w:tcW w:w="5525" w:type="dxa"/>
            <w:hideMark/>
          </w:tcPr>
          <w:p w14:paraId="52B8774F" w14:textId="77777777" w:rsidR="006A7045" w:rsidRPr="00D25377" w:rsidRDefault="006A7045" w:rsidP="006A70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377">
              <w:t>封装资源所有操作</w:t>
            </w:r>
            <w:r w:rsidRPr="00D25377">
              <w:t xml:space="preserve"> (list, create, retrieve, update, destroy)</w:t>
            </w:r>
            <w:r w:rsidRPr="00D25377">
              <w:t>，与路由器</w:t>
            </w:r>
            <w:r w:rsidRPr="00D25377">
              <w:t xml:space="preserve"> (routers) </w:t>
            </w:r>
            <w:r w:rsidRPr="00D25377">
              <w:t>配合自动生成</w:t>
            </w:r>
            <w:r w:rsidRPr="00D25377">
              <w:t xml:space="preserve"> URL</w:t>
            </w:r>
            <w:r w:rsidRPr="00D25377">
              <w:t>。</w:t>
            </w:r>
            <w:r w:rsidRPr="00D25377">
              <w:t>ModelViewSet </w:t>
            </w:r>
            <w:r w:rsidRPr="00D25377">
              <w:t>最常用。</w:t>
            </w:r>
          </w:p>
        </w:tc>
      </w:tr>
      <w:tr w:rsidR="006A7045" w:rsidRPr="00D25377" w14:paraId="102596C3" w14:textId="77777777" w:rsidTr="006A7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 w:val="restart"/>
            <w:vAlign w:val="center"/>
            <w:hideMark/>
          </w:tcPr>
          <w:p w14:paraId="0A820C72" w14:textId="77777777" w:rsidR="006A7045" w:rsidRPr="00D25377" w:rsidRDefault="006A7045" w:rsidP="006A7045">
            <w:r w:rsidRPr="00D25377">
              <w:t>序列化器</w:t>
            </w:r>
            <w:r w:rsidRPr="00D25377">
              <w:t xml:space="preserve"> (Serializers)</w:t>
            </w:r>
          </w:p>
        </w:tc>
        <w:tc>
          <w:tcPr>
            <w:tcW w:w="3235" w:type="dxa"/>
            <w:hideMark/>
          </w:tcPr>
          <w:p w14:paraId="3A241AB3" w14:textId="77777777" w:rsidR="006A7045" w:rsidRPr="00D25377" w:rsidRDefault="006A7045" w:rsidP="006A70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377">
              <w:t>Serializer</w:t>
            </w:r>
          </w:p>
        </w:tc>
        <w:tc>
          <w:tcPr>
            <w:tcW w:w="5525" w:type="dxa"/>
            <w:hideMark/>
          </w:tcPr>
          <w:p w14:paraId="16212217" w14:textId="77777777" w:rsidR="006A7045" w:rsidRPr="00D25377" w:rsidRDefault="006A7045" w:rsidP="006A70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377">
              <w:t>基础类，手动定义所有字段和验证规则，灵活性高，需手动实现</w:t>
            </w:r>
            <w:r w:rsidRPr="00D25377">
              <w:t> create/update</w:t>
            </w:r>
            <w:r w:rsidRPr="00D25377">
              <w:t>。适用于非模型或高度定制。</w:t>
            </w:r>
          </w:p>
        </w:tc>
      </w:tr>
      <w:tr w:rsidR="006A7045" w:rsidRPr="00D25377" w14:paraId="2EC1CD82" w14:textId="77777777" w:rsidTr="006A7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hideMark/>
          </w:tcPr>
          <w:p w14:paraId="0D15787B" w14:textId="77777777" w:rsidR="006A7045" w:rsidRPr="00D25377" w:rsidRDefault="006A7045" w:rsidP="004F6462"/>
        </w:tc>
        <w:tc>
          <w:tcPr>
            <w:tcW w:w="3235" w:type="dxa"/>
            <w:hideMark/>
          </w:tcPr>
          <w:p w14:paraId="0BBBBEA9" w14:textId="77777777" w:rsidR="006A7045" w:rsidRPr="00D25377" w:rsidRDefault="006A7045" w:rsidP="006A70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377">
              <w:t>ModelSerializer</w:t>
            </w:r>
          </w:p>
        </w:tc>
        <w:tc>
          <w:tcPr>
            <w:tcW w:w="5525" w:type="dxa"/>
            <w:hideMark/>
          </w:tcPr>
          <w:p w14:paraId="3C8E00CF" w14:textId="77777777" w:rsidR="006A7045" w:rsidRPr="00D25377" w:rsidRDefault="006A7045" w:rsidP="006A70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377">
              <w:t>最常用，自动根据模型生成字段和默认</w:t>
            </w:r>
            <w:r w:rsidRPr="00D25377">
              <w:t> create/update </w:t>
            </w:r>
            <w:r w:rsidRPr="00D25377">
              <w:t>方法。配置</w:t>
            </w:r>
            <w:r w:rsidRPr="00D25377">
              <w:t> model </w:t>
            </w:r>
            <w:r w:rsidRPr="00D25377">
              <w:t>和</w:t>
            </w:r>
            <w:r w:rsidRPr="00D25377">
              <w:t> fields</w:t>
            </w:r>
            <w:r w:rsidRPr="00D25377">
              <w:t>。</w:t>
            </w:r>
          </w:p>
        </w:tc>
      </w:tr>
      <w:tr w:rsidR="006A7045" w:rsidRPr="00D25377" w14:paraId="14938FAB" w14:textId="77777777" w:rsidTr="006A7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hideMark/>
          </w:tcPr>
          <w:p w14:paraId="5BF5B291" w14:textId="77777777" w:rsidR="006A7045" w:rsidRPr="00D25377" w:rsidRDefault="006A7045" w:rsidP="004F6462"/>
        </w:tc>
        <w:tc>
          <w:tcPr>
            <w:tcW w:w="3235" w:type="dxa"/>
            <w:hideMark/>
          </w:tcPr>
          <w:p w14:paraId="7BD0434F" w14:textId="77777777" w:rsidR="006A7045" w:rsidRPr="00D25377" w:rsidRDefault="006A7045" w:rsidP="006A70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377">
              <w:t>HyperlinkedModelSerializer</w:t>
            </w:r>
          </w:p>
        </w:tc>
        <w:tc>
          <w:tcPr>
            <w:tcW w:w="5525" w:type="dxa"/>
            <w:hideMark/>
          </w:tcPr>
          <w:p w14:paraId="7FB31758" w14:textId="5E553896" w:rsidR="006A7045" w:rsidRPr="00D25377" w:rsidRDefault="006A7045" w:rsidP="006A70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377">
              <w:t>使用超链接表示关系，适合</w:t>
            </w:r>
            <w:r w:rsidRPr="00D25377">
              <w:t xml:space="preserve"> HATEOAS </w:t>
            </w:r>
            <w:r w:rsidRPr="00D25377">
              <w:t>风格</w:t>
            </w:r>
            <w:r w:rsidRPr="00D25377">
              <w:t xml:space="preserve"> API</w:t>
            </w:r>
            <w:r w:rsidRPr="00D25377">
              <w:t>，自动生成资源链接</w:t>
            </w:r>
            <w:r w:rsidRPr="00D25377">
              <w:t xml:space="preserve"> (</w:t>
            </w:r>
            <w:r w:rsidR="00E9608D">
              <w:rPr>
                <w:rFonts w:hint="eastAsia"/>
              </w:rPr>
              <w:t xml:space="preserve"> </w:t>
            </w:r>
            <w:proofErr w:type="spellStart"/>
            <w:r w:rsidRPr="00D25377">
              <w:t>url</w:t>
            </w:r>
            <w:proofErr w:type="spellEnd"/>
            <w:r w:rsidR="00E9608D">
              <w:rPr>
                <w:rFonts w:hint="eastAsia"/>
              </w:rPr>
              <w:t xml:space="preserve"> </w:t>
            </w:r>
            <w:r w:rsidRPr="00D25377">
              <w:t>字段</w:t>
            </w:r>
            <w:r w:rsidRPr="00D25377">
              <w:t>)</w:t>
            </w:r>
            <w:r w:rsidRPr="00D25377">
              <w:t>。</w:t>
            </w:r>
          </w:p>
        </w:tc>
      </w:tr>
      <w:tr w:rsidR="006A7045" w:rsidRPr="00D25377" w14:paraId="764C2BC7" w14:textId="77777777" w:rsidTr="006A7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hideMark/>
          </w:tcPr>
          <w:p w14:paraId="7BFB60F8" w14:textId="77777777" w:rsidR="006A7045" w:rsidRPr="00D25377" w:rsidRDefault="006A7045" w:rsidP="004F6462"/>
        </w:tc>
        <w:tc>
          <w:tcPr>
            <w:tcW w:w="3235" w:type="dxa"/>
            <w:hideMark/>
          </w:tcPr>
          <w:p w14:paraId="75C3FFBA" w14:textId="77777777" w:rsidR="006A7045" w:rsidRPr="00D25377" w:rsidRDefault="006A7045" w:rsidP="006A70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377">
              <w:t>ListSerializer</w:t>
            </w:r>
          </w:p>
        </w:tc>
        <w:tc>
          <w:tcPr>
            <w:tcW w:w="5525" w:type="dxa"/>
            <w:hideMark/>
          </w:tcPr>
          <w:p w14:paraId="7B3689AA" w14:textId="77777777" w:rsidR="006A7045" w:rsidRPr="00D25377" w:rsidRDefault="006A7045" w:rsidP="006A70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377">
              <w:t>用于序列化对象列表（查询集），支持批量操作定制。通常由</w:t>
            </w:r>
            <w:r w:rsidRPr="00D25377">
              <w:t xml:space="preserve"> DRF </w:t>
            </w:r>
            <w:r w:rsidRPr="00D25377">
              <w:t>自动使用。</w:t>
            </w:r>
          </w:p>
        </w:tc>
      </w:tr>
    </w:tbl>
    <w:p w14:paraId="3E5B5958" w14:textId="59E4735F" w:rsidR="00257C78" w:rsidRPr="00257C78" w:rsidRDefault="00257C78" w:rsidP="00257C78"/>
    <w:p w14:paraId="4425F20A" w14:textId="77777777" w:rsidR="00AC46F4" w:rsidRDefault="00AC46F4" w:rsidP="00257C78"/>
    <w:p w14:paraId="4D8FC4C4" w14:textId="77777777" w:rsidR="00325D9B" w:rsidRPr="00AC46F4" w:rsidRDefault="00325D9B" w:rsidP="00257C78"/>
    <w:sectPr w:rsidR="00325D9B" w:rsidRPr="00AC46F4" w:rsidSect="001E0224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E649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3413D73"/>
    <w:multiLevelType w:val="hybridMultilevel"/>
    <w:tmpl w:val="48E8694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DB79DB"/>
    <w:multiLevelType w:val="multilevel"/>
    <w:tmpl w:val="32FA2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4D332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736969496">
    <w:abstractNumId w:val="3"/>
  </w:num>
  <w:num w:numId="2" w16cid:durableId="816263595">
    <w:abstractNumId w:val="0"/>
  </w:num>
  <w:num w:numId="3" w16cid:durableId="805702843">
    <w:abstractNumId w:val="2"/>
  </w:num>
  <w:num w:numId="4" w16cid:durableId="2091733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2D"/>
    <w:rsid w:val="00001173"/>
    <w:rsid w:val="0007652C"/>
    <w:rsid w:val="000824FA"/>
    <w:rsid w:val="00085998"/>
    <w:rsid w:val="000A576B"/>
    <w:rsid w:val="000C012D"/>
    <w:rsid w:val="000F0DFF"/>
    <w:rsid w:val="00116B23"/>
    <w:rsid w:val="00142428"/>
    <w:rsid w:val="00143591"/>
    <w:rsid w:val="00146DD2"/>
    <w:rsid w:val="001A4112"/>
    <w:rsid w:val="001B0C4A"/>
    <w:rsid w:val="001C21EC"/>
    <w:rsid w:val="001E0224"/>
    <w:rsid w:val="001E18ED"/>
    <w:rsid w:val="0022431B"/>
    <w:rsid w:val="00257C78"/>
    <w:rsid w:val="00276AAA"/>
    <w:rsid w:val="00325D9B"/>
    <w:rsid w:val="00370AEE"/>
    <w:rsid w:val="00380123"/>
    <w:rsid w:val="003C0C4C"/>
    <w:rsid w:val="003D1AC9"/>
    <w:rsid w:val="0041101E"/>
    <w:rsid w:val="00481295"/>
    <w:rsid w:val="004E0174"/>
    <w:rsid w:val="004F3CF8"/>
    <w:rsid w:val="004F6462"/>
    <w:rsid w:val="00501E81"/>
    <w:rsid w:val="00510256"/>
    <w:rsid w:val="00515B4E"/>
    <w:rsid w:val="00563FB6"/>
    <w:rsid w:val="005761CC"/>
    <w:rsid w:val="00597E4D"/>
    <w:rsid w:val="005D0889"/>
    <w:rsid w:val="005E28BE"/>
    <w:rsid w:val="006353B7"/>
    <w:rsid w:val="00643197"/>
    <w:rsid w:val="00666433"/>
    <w:rsid w:val="00690FA3"/>
    <w:rsid w:val="0069490C"/>
    <w:rsid w:val="006A0DC5"/>
    <w:rsid w:val="006A7045"/>
    <w:rsid w:val="006B2547"/>
    <w:rsid w:val="006B59A8"/>
    <w:rsid w:val="006C66CE"/>
    <w:rsid w:val="007058F7"/>
    <w:rsid w:val="00716E41"/>
    <w:rsid w:val="00721C7E"/>
    <w:rsid w:val="007271A5"/>
    <w:rsid w:val="00763C02"/>
    <w:rsid w:val="007B3135"/>
    <w:rsid w:val="007D278A"/>
    <w:rsid w:val="007F3BAA"/>
    <w:rsid w:val="00856157"/>
    <w:rsid w:val="00877159"/>
    <w:rsid w:val="008C3AEE"/>
    <w:rsid w:val="008D22FC"/>
    <w:rsid w:val="00915D21"/>
    <w:rsid w:val="009246CC"/>
    <w:rsid w:val="00976D1A"/>
    <w:rsid w:val="009A40E2"/>
    <w:rsid w:val="009B24E5"/>
    <w:rsid w:val="009C461B"/>
    <w:rsid w:val="00A12329"/>
    <w:rsid w:val="00A215DD"/>
    <w:rsid w:val="00A613B6"/>
    <w:rsid w:val="00AC46F4"/>
    <w:rsid w:val="00B47E10"/>
    <w:rsid w:val="00B922E8"/>
    <w:rsid w:val="00B964C1"/>
    <w:rsid w:val="00B96EEC"/>
    <w:rsid w:val="00B97E70"/>
    <w:rsid w:val="00BB442A"/>
    <w:rsid w:val="00C42DD7"/>
    <w:rsid w:val="00C43F2A"/>
    <w:rsid w:val="00C64F98"/>
    <w:rsid w:val="00CB2812"/>
    <w:rsid w:val="00D25377"/>
    <w:rsid w:val="00D70CF1"/>
    <w:rsid w:val="00DD06D0"/>
    <w:rsid w:val="00DF5BDF"/>
    <w:rsid w:val="00E26685"/>
    <w:rsid w:val="00E27F20"/>
    <w:rsid w:val="00E9608D"/>
    <w:rsid w:val="00EA39A5"/>
    <w:rsid w:val="00F0149C"/>
    <w:rsid w:val="00F37C91"/>
    <w:rsid w:val="00F44BA0"/>
    <w:rsid w:val="00F86AA0"/>
    <w:rsid w:val="00F96E3D"/>
    <w:rsid w:val="00FE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E47D0"/>
  <w15:chartTrackingRefBased/>
  <w15:docId w15:val="{0CF2AE82-5DD0-4EC5-B273-6983986FD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174"/>
    <w:pPr>
      <w:widowControl w:val="0"/>
      <w:jc w:val="both"/>
    </w:pPr>
    <w:rPr>
      <w:rFonts w:ascii="Arial" w:eastAsia="等线" w:hAnsi="Arial"/>
    </w:rPr>
  </w:style>
  <w:style w:type="paragraph" w:styleId="1">
    <w:name w:val="heading 1"/>
    <w:basedOn w:val="a"/>
    <w:next w:val="a"/>
    <w:link w:val="10"/>
    <w:uiPriority w:val="9"/>
    <w:qFormat/>
    <w:rsid w:val="0069490C"/>
    <w:pPr>
      <w:keepNext/>
      <w:keepLines/>
      <w:numPr>
        <w:numId w:val="2"/>
      </w:numPr>
      <w:spacing w:before="340" w:after="330" w:line="360" w:lineRule="auto"/>
      <w:ind w:left="431" w:hanging="431"/>
      <w:outlineLvl w:val="0"/>
    </w:pPr>
    <w:rPr>
      <w:rFonts w:eastAsiaTheme="majorEastAsia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9490C"/>
    <w:pPr>
      <w:keepNext/>
      <w:keepLines/>
      <w:numPr>
        <w:ilvl w:val="1"/>
        <w:numId w:val="2"/>
      </w:numPr>
      <w:spacing w:before="260" w:after="260" w:line="360" w:lineRule="auto"/>
      <w:ind w:left="578" w:hanging="578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B24E5"/>
    <w:pPr>
      <w:keepNext/>
      <w:keepLines/>
      <w:numPr>
        <w:ilvl w:val="2"/>
        <w:numId w:val="2"/>
      </w:numPr>
      <w:spacing w:before="260" w:after="260" w:line="416" w:lineRule="auto"/>
      <w:outlineLvl w:val="2"/>
    </w:pPr>
    <w:rPr>
      <w:rFonts w:eastAsiaTheme="majorEastAsia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295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E3D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E3D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E3D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E3D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E3D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D22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69490C"/>
    <w:rPr>
      <w:rFonts w:ascii="Arial" w:eastAsiaTheme="majorEastAsia" w:hAnsi="Arial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9490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1B0C4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B0C4A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9B24E5"/>
    <w:rPr>
      <w:rFonts w:ascii="Arial" w:eastAsiaTheme="majorEastAsia" w:hAnsi="Arial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129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6E3D"/>
    <w:rPr>
      <w:rFonts w:ascii="Arial" w:eastAsia="宋体" w:hAnsi="Arial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F96E3D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F96E3D"/>
    <w:rPr>
      <w:rFonts w:ascii="Arial" w:eastAsia="宋体" w:hAnsi="Arial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F96E3D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F96E3D"/>
    <w:rPr>
      <w:rFonts w:asciiTheme="majorHAnsi" w:eastAsiaTheme="majorEastAsia" w:hAnsiTheme="majorHAnsi" w:cstheme="majorBidi"/>
      <w:szCs w:val="21"/>
    </w:rPr>
  </w:style>
  <w:style w:type="table" w:styleId="4-1">
    <w:name w:val="Grid Table 4 Accent 1"/>
    <w:basedOn w:val="a1"/>
    <w:uiPriority w:val="49"/>
    <w:rsid w:val="00F44BA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5">
    <w:name w:val="Grid Table 4 Accent 5"/>
    <w:basedOn w:val="a1"/>
    <w:uiPriority w:val="49"/>
    <w:rsid w:val="00F44BA0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6">
    <w:name w:val="List Paragraph"/>
    <w:basedOn w:val="a"/>
    <w:uiPriority w:val="34"/>
    <w:qFormat/>
    <w:rsid w:val="00BB442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3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127.0.0.1:8000/adm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AE821-18FE-4445-84E1-1E1672A40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5228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zhang</dc:creator>
  <cp:keywords/>
  <dc:description/>
  <cp:lastModifiedBy>xiang.zou</cp:lastModifiedBy>
  <cp:revision>88</cp:revision>
  <dcterms:created xsi:type="dcterms:W3CDTF">2024-11-01T08:48:00Z</dcterms:created>
  <dcterms:modified xsi:type="dcterms:W3CDTF">2025-09-28T07:53:00Z</dcterms:modified>
</cp:coreProperties>
</file>