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CF6" w:rsidRDefault="00256CF6" w:rsidP="00256CF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为在校大学生提供实用的化妆技巧、穿搭技巧</w:t>
      </w:r>
      <w:r w:rsidR="002C184B">
        <w:rPr>
          <w:rFonts w:hint="eastAsia"/>
          <w:sz w:val="28"/>
          <w:szCs w:val="28"/>
        </w:rPr>
        <w:t>等多方面服务</w:t>
      </w:r>
      <w:r>
        <w:rPr>
          <w:rFonts w:hint="eastAsia"/>
          <w:sz w:val="28"/>
          <w:szCs w:val="28"/>
        </w:rPr>
        <w:t>，</w:t>
      </w:r>
      <w:r w:rsidR="00CA6CBB"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享受贴心</w:t>
      </w:r>
      <w:r w:rsidR="009A23ED">
        <w:rPr>
          <w:rFonts w:hint="eastAsia"/>
          <w:sz w:val="28"/>
          <w:szCs w:val="28"/>
        </w:rPr>
        <w:t>又</w:t>
      </w:r>
      <w:r>
        <w:rPr>
          <w:rFonts w:hint="eastAsia"/>
          <w:sz w:val="28"/>
          <w:szCs w:val="28"/>
        </w:rPr>
        <w:t>实惠的广告服务，使宝贵的大学生活变得更加多</w:t>
      </w:r>
      <w:r w:rsidR="00543372">
        <w:rPr>
          <w:rFonts w:hint="eastAsia"/>
          <w:sz w:val="28"/>
          <w:szCs w:val="28"/>
        </w:rPr>
        <w:t>彩</w:t>
      </w:r>
      <w:bookmarkStart w:id="0" w:name="_GoBack"/>
      <w:bookmarkEnd w:id="0"/>
      <w:r>
        <w:rPr>
          <w:rFonts w:hint="eastAsia"/>
          <w:sz w:val="28"/>
          <w:szCs w:val="28"/>
        </w:rPr>
        <w:t>、时尚；</w:t>
      </w:r>
    </w:p>
    <w:p w:rsidR="00256CF6" w:rsidRDefault="00256CF6" w:rsidP="00256CF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56CF6" w:rsidRPr="00256CF6" w:rsidRDefault="00256CF6" w:rsidP="00256CF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利用引导页</w:t>
      </w:r>
      <w:proofErr w:type="gramStart"/>
      <w:r w:rsidR="002B66C7"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轮播图</w:t>
      </w:r>
      <w:proofErr w:type="gramEnd"/>
      <w:r>
        <w:rPr>
          <w:rFonts w:hint="eastAsia"/>
          <w:sz w:val="28"/>
          <w:szCs w:val="28"/>
        </w:rPr>
        <w:t>为</w:t>
      </w:r>
      <w:r w:rsidR="002B66C7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些化妆品</w:t>
      </w:r>
      <w:r w:rsidR="002B66C7">
        <w:rPr>
          <w:rFonts w:hint="eastAsia"/>
          <w:sz w:val="28"/>
          <w:szCs w:val="28"/>
        </w:rPr>
        <w:t>、服装</w:t>
      </w:r>
      <w:r>
        <w:rPr>
          <w:rFonts w:hint="eastAsia"/>
          <w:sz w:val="28"/>
          <w:szCs w:val="28"/>
        </w:rPr>
        <w:t>商家做广告</w:t>
      </w:r>
    </w:p>
    <w:p w:rsidR="006F6DCF" w:rsidRDefault="00A8275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F6DCF" w:rsidRDefault="00905792" w:rsidP="00905792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广告推广</w:t>
      </w:r>
      <w:r>
        <w:t xml:space="preserve"> </w:t>
      </w:r>
    </w:p>
    <w:sectPr w:rsidR="006F6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B85" w:rsidRDefault="00533B85" w:rsidP="00905792">
      <w:r>
        <w:separator/>
      </w:r>
    </w:p>
  </w:endnote>
  <w:endnote w:type="continuationSeparator" w:id="0">
    <w:p w:rsidR="00533B85" w:rsidRDefault="00533B85" w:rsidP="0090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B85" w:rsidRDefault="00533B85" w:rsidP="00905792">
      <w:r>
        <w:separator/>
      </w:r>
    </w:p>
  </w:footnote>
  <w:footnote w:type="continuationSeparator" w:id="0">
    <w:p w:rsidR="00533B85" w:rsidRDefault="00533B85" w:rsidP="00905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6CF6"/>
    <w:rsid w:val="00264AA7"/>
    <w:rsid w:val="00274770"/>
    <w:rsid w:val="002756DB"/>
    <w:rsid w:val="002776CA"/>
    <w:rsid w:val="00281738"/>
    <w:rsid w:val="00285862"/>
    <w:rsid w:val="002A438A"/>
    <w:rsid w:val="002B66C7"/>
    <w:rsid w:val="002C0B45"/>
    <w:rsid w:val="002C184B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3B85"/>
    <w:rsid w:val="00534BF1"/>
    <w:rsid w:val="0053751F"/>
    <w:rsid w:val="0054337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6F6DCF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5792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23ED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52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6CBB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02C0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11AF4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12</cp:revision>
  <dcterms:created xsi:type="dcterms:W3CDTF">2012-08-13T06:38:00Z</dcterms:created>
  <dcterms:modified xsi:type="dcterms:W3CDTF">2019-06-16T12:30:00Z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