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807F1D">
        <w:rPr>
          <w:rFonts w:hint="eastAsia"/>
          <w:sz w:val="28"/>
          <w:szCs w:val="28"/>
        </w:rPr>
        <w:t>Ionic</w:t>
      </w:r>
      <w:r w:rsidRPr="00187FD7">
        <w:rPr>
          <w:rFonts w:hint="eastAsia"/>
          <w:sz w:val="28"/>
          <w:szCs w:val="28"/>
        </w:rPr>
        <w:t>，后端技术采用</w:t>
      </w:r>
      <w:r w:rsidR="00D65D43">
        <w:rPr>
          <w:rFonts w:hint="eastAsia"/>
          <w:sz w:val="28"/>
          <w:szCs w:val="28"/>
        </w:rPr>
        <w:t>NodeJS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D65D43">
        <w:rPr>
          <w:rFonts w:hint="eastAsia"/>
          <w:sz w:val="28"/>
          <w:szCs w:val="28"/>
        </w:rPr>
        <w:t>阿里云</w:t>
      </w:r>
      <w:r w:rsidR="00863D2B">
        <w:rPr>
          <w:rFonts w:hint="eastAsia"/>
          <w:sz w:val="28"/>
          <w:szCs w:val="28"/>
        </w:rPr>
        <w:t>的云服务平台支撑应用软件，</w:t>
      </w:r>
      <w:r w:rsidR="00D65D43">
        <w:rPr>
          <w:rFonts w:hint="eastAsia"/>
          <w:sz w:val="28"/>
          <w:szCs w:val="28"/>
        </w:rPr>
        <w:t>价格不贵；</w:t>
      </w:r>
      <w:r w:rsidR="00D65D43" w:rsidRPr="00187FD7">
        <w:rPr>
          <w:sz w:val="28"/>
          <w:szCs w:val="28"/>
        </w:rPr>
        <w:t xml:space="preserve"> 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产品设计上重点考虑如何符合学生群体特征提供快速</w:t>
      </w:r>
      <w:r w:rsidR="00D65D43">
        <w:rPr>
          <w:rFonts w:hint="eastAsia"/>
          <w:sz w:val="28"/>
          <w:szCs w:val="28"/>
        </w:rPr>
        <w:t>准确的服务</w:t>
      </w:r>
      <w:r w:rsidR="00D23B07">
        <w:rPr>
          <w:rFonts w:hint="eastAsia"/>
          <w:sz w:val="28"/>
          <w:szCs w:val="28"/>
        </w:rPr>
        <w:t>，同时支持灵活的</w:t>
      </w:r>
      <w:r w:rsidR="00D65D43">
        <w:rPr>
          <w:rFonts w:hint="eastAsia"/>
          <w:sz w:val="28"/>
          <w:szCs w:val="28"/>
        </w:rPr>
        <w:t>作品</w:t>
      </w:r>
      <w:r w:rsidR="00D23B07">
        <w:rPr>
          <w:rFonts w:hint="eastAsia"/>
          <w:sz w:val="28"/>
          <w:szCs w:val="28"/>
        </w:rPr>
        <w:t>推荐，</w:t>
      </w:r>
      <w:r w:rsidR="00CC7218">
        <w:rPr>
          <w:rFonts w:hint="eastAsia"/>
          <w:sz w:val="28"/>
          <w:szCs w:val="28"/>
        </w:rPr>
        <w:t>定期更新作品，如</w:t>
      </w:r>
      <w:r w:rsidR="00D65D43">
        <w:rPr>
          <w:rFonts w:hint="eastAsia"/>
          <w:sz w:val="28"/>
          <w:szCs w:val="28"/>
        </w:rPr>
        <w:t>护肤</w:t>
      </w:r>
      <w:r w:rsidR="00D23B07">
        <w:rPr>
          <w:rFonts w:hint="eastAsia"/>
          <w:sz w:val="28"/>
          <w:szCs w:val="28"/>
        </w:rPr>
        <w:t>、</w:t>
      </w:r>
      <w:r w:rsidR="00D65D43">
        <w:rPr>
          <w:rFonts w:hint="eastAsia"/>
          <w:sz w:val="28"/>
          <w:szCs w:val="28"/>
        </w:rPr>
        <w:t>穿搭</w:t>
      </w:r>
      <w:r w:rsidR="00CC7218">
        <w:rPr>
          <w:rFonts w:hint="eastAsia"/>
          <w:sz w:val="28"/>
          <w:szCs w:val="28"/>
        </w:rPr>
        <w:t>、健身</w:t>
      </w:r>
      <w:r w:rsidR="00D23B07">
        <w:rPr>
          <w:rFonts w:hint="eastAsia"/>
          <w:sz w:val="28"/>
          <w:szCs w:val="28"/>
        </w:rPr>
        <w:t>等</w:t>
      </w:r>
      <w:bookmarkStart w:id="0" w:name="_GoBack"/>
      <w:bookmarkEnd w:id="0"/>
      <w:r w:rsidR="00D65D43">
        <w:rPr>
          <w:rFonts w:hint="eastAsia"/>
          <w:sz w:val="28"/>
          <w:szCs w:val="28"/>
        </w:rPr>
        <w:t>分类模块</w:t>
      </w:r>
      <w:r w:rsidR="00850F54">
        <w:rPr>
          <w:rFonts w:hint="eastAsia"/>
          <w:sz w:val="28"/>
          <w:szCs w:val="28"/>
        </w:rPr>
        <w:t>。</w:t>
      </w:r>
    </w:p>
    <w:p w:rsidR="000B3E12" w:rsidRPr="00187FD7" w:rsidRDefault="000B3E12" w:rsidP="00187FD7">
      <w:pPr>
        <w:rPr>
          <w:sz w:val="28"/>
          <w:szCs w:val="28"/>
        </w:rPr>
      </w:pPr>
    </w:p>
    <w:sectPr w:rsidR="000B3E12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9EB" w:rsidRDefault="000729EB" w:rsidP="00807F1D">
      <w:r>
        <w:separator/>
      </w:r>
    </w:p>
  </w:endnote>
  <w:endnote w:type="continuationSeparator" w:id="0">
    <w:p w:rsidR="000729EB" w:rsidRDefault="000729EB" w:rsidP="00807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9EB" w:rsidRDefault="000729EB" w:rsidP="00807F1D">
      <w:r>
        <w:separator/>
      </w:r>
    </w:p>
  </w:footnote>
  <w:footnote w:type="continuationSeparator" w:id="0">
    <w:p w:rsidR="000729EB" w:rsidRDefault="000729EB" w:rsidP="00807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729EB"/>
    <w:rsid w:val="0008065E"/>
    <w:rsid w:val="00097CF9"/>
    <w:rsid w:val="000B17B2"/>
    <w:rsid w:val="000B3588"/>
    <w:rsid w:val="000B3E12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292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7F1D"/>
    <w:rsid w:val="00832238"/>
    <w:rsid w:val="008470C2"/>
    <w:rsid w:val="00850F54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7218"/>
    <w:rsid w:val="00CD3B82"/>
    <w:rsid w:val="00CF0561"/>
    <w:rsid w:val="00D008D2"/>
    <w:rsid w:val="00D05D8D"/>
    <w:rsid w:val="00D23B07"/>
    <w:rsid w:val="00D31F42"/>
    <w:rsid w:val="00D52A37"/>
    <w:rsid w:val="00D6255C"/>
    <w:rsid w:val="00D65D43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6E477"/>
  <w15:docId w15:val="{BDEB208D-C008-41F5-A833-5AA21455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07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7F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7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7F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yue li</cp:lastModifiedBy>
  <cp:revision>8</cp:revision>
  <dcterms:created xsi:type="dcterms:W3CDTF">2012-08-13T06:47:00Z</dcterms:created>
  <dcterms:modified xsi:type="dcterms:W3CDTF">2019-06-16T12:24:00Z</dcterms:modified>
</cp:coreProperties>
</file>