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D4" w:rsidRDefault="00FC7641">
      <w:pPr>
        <w:pStyle w:val="a3"/>
      </w:pPr>
      <w:r>
        <w:rPr>
          <w:rFonts w:hint="eastAsia"/>
        </w:rPr>
        <w:t>人员</w:t>
      </w:r>
    </w:p>
    <w:p w:rsidR="00F00C6F" w:rsidRDefault="00F00C6F" w:rsidP="00F00C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产品经理：依据本产品的商业背景和定位，吸取已有社交类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的成熟经验，结合地方特点和用户特征，设计符合某大学生使用习惯的产品。</w:t>
      </w:r>
    </w:p>
    <w:p w:rsidR="00F00C6F" w:rsidRDefault="00F00C6F" w:rsidP="00F00C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F00C6F" w:rsidRDefault="00F00C6F">
      <w:pPr>
        <w:ind w:leftChars="200" w:left="420"/>
      </w:pPr>
      <w:r>
        <w:rPr>
          <w:rFonts w:hint="eastAsia"/>
          <w:sz w:val="28"/>
          <w:szCs w:val="28"/>
        </w:rPr>
        <w:t>学生代表：有较多使用社交类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的学生代表，帮助分析学生群体的实际需要和内心感受；</w:t>
      </w:r>
      <w:r>
        <w:t xml:space="preserve"> </w:t>
      </w:r>
    </w:p>
    <w:p w:rsidR="006E1FD4" w:rsidRDefault="00FC7641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6E1FD4" w:rsidRDefault="00FC7641">
      <w:pPr>
        <w:pStyle w:val="a3"/>
      </w:pPr>
      <w:r>
        <w:rPr>
          <w:rFonts w:hint="eastAsia"/>
        </w:rPr>
        <w:t>资金</w:t>
      </w:r>
    </w:p>
    <w:p w:rsidR="006E1FD4" w:rsidRDefault="00F00C6F" w:rsidP="00F00C6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</w:t>
      </w:r>
      <w:r w:rsidR="00FC7641">
        <w:rPr>
          <w:rFonts w:hint="eastAsia"/>
          <w:sz w:val="28"/>
          <w:szCs w:val="28"/>
        </w:rPr>
        <w:t>；</w:t>
      </w:r>
    </w:p>
    <w:p w:rsidR="006E1FD4" w:rsidRDefault="00FC7641">
      <w:pPr>
        <w:pStyle w:val="a3"/>
      </w:pPr>
      <w:r>
        <w:rPr>
          <w:rFonts w:hint="eastAsia"/>
        </w:rPr>
        <w:t>设备</w:t>
      </w:r>
    </w:p>
    <w:p w:rsidR="006E1FD4" w:rsidRDefault="00FC7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E1FD4" w:rsidRDefault="00FC7641">
      <w:pPr>
        <w:pStyle w:val="a3"/>
      </w:pPr>
      <w:r>
        <w:rPr>
          <w:rFonts w:hint="eastAsia"/>
        </w:rPr>
        <w:t>设施</w:t>
      </w:r>
    </w:p>
    <w:p w:rsidR="006E1FD4" w:rsidRDefault="00FC7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06F4D">
        <w:rPr>
          <w:rFonts w:hint="eastAsia"/>
          <w:sz w:val="28"/>
          <w:szCs w:val="28"/>
        </w:rPr>
        <w:t>学院、宿舍等。</w:t>
      </w:r>
      <w:bookmarkStart w:id="0" w:name="_GoBack"/>
      <w:bookmarkEnd w:id="0"/>
    </w:p>
    <w:sectPr w:rsidR="006E1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94C" w:rsidRDefault="00B7594C" w:rsidP="00F00C6F">
      <w:r>
        <w:separator/>
      </w:r>
    </w:p>
  </w:endnote>
  <w:endnote w:type="continuationSeparator" w:id="0">
    <w:p w:rsidR="00B7594C" w:rsidRDefault="00B7594C" w:rsidP="00F0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94C" w:rsidRDefault="00B7594C" w:rsidP="00F00C6F">
      <w:r>
        <w:separator/>
      </w:r>
    </w:p>
  </w:footnote>
  <w:footnote w:type="continuationSeparator" w:id="0">
    <w:p w:rsidR="00B7594C" w:rsidRDefault="00B7594C" w:rsidP="00F00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06F4D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1FD4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594C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0C6F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C7641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3AF46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00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00C6F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0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0C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11</cp:revision>
  <dcterms:created xsi:type="dcterms:W3CDTF">2012-08-13T06:57:00Z</dcterms:created>
  <dcterms:modified xsi:type="dcterms:W3CDTF">2019-03-14T14:16:00Z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