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9C3C6C" w:rsidP="00E54223">
      <w:pPr>
        <w:pStyle w:val="a8"/>
      </w:pPr>
      <w:r>
        <w:rPr>
          <w:rFonts w:hint="eastAsia"/>
        </w:rPr>
        <w:t>Solar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9C3C6C"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内部</w:t>
      </w:r>
      <w:r w:rsidR="009C3C6C">
        <w:rPr>
          <w:rFonts w:hint="eastAsia"/>
          <w:sz w:val="28"/>
          <w:szCs w:val="28"/>
        </w:rPr>
        <w:t>组织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9C3C6C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9C3C6C">
        <w:rPr>
          <w:rFonts w:hint="eastAsia"/>
          <w:sz w:val="28"/>
          <w:szCs w:val="28"/>
        </w:rPr>
        <w:t>场所</w:t>
      </w:r>
      <w:r w:rsidRPr="00E54223">
        <w:rPr>
          <w:rFonts w:hint="eastAsia"/>
          <w:sz w:val="28"/>
          <w:szCs w:val="28"/>
        </w:rPr>
        <w:t>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503" w:rsidRDefault="005A1503" w:rsidP="00E54223">
      <w:r>
        <w:separator/>
      </w:r>
    </w:p>
  </w:endnote>
  <w:endnote w:type="continuationSeparator" w:id="0">
    <w:p w:rsidR="005A1503" w:rsidRDefault="005A150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503" w:rsidRDefault="005A1503" w:rsidP="00E54223">
      <w:r>
        <w:separator/>
      </w:r>
    </w:p>
  </w:footnote>
  <w:footnote w:type="continuationSeparator" w:id="0">
    <w:p w:rsidR="005A1503" w:rsidRDefault="005A150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150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C6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92CB"/>
  <w15:docId w15:val="{0E986CDD-DD20-491D-BE09-E66FA89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zheng ning</cp:lastModifiedBy>
  <cp:revision>3</cp:revision>
  <dcterms:created xsi:type="dcterms:W3CDTF">2012-09-20T01:42:00Z</dcterms:created>
  <dcterms:modified xsi:type="dcterms:W3CDTF">2019-06-18T05:19:00Z</dcterms:modified>
</cp:coreProperties>
</file>