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8C" w:rsidRDefault="00AA50A6" w:rsidP="00AA50A6">
      <w:pPr>
        <w:pStyle w:val="1"/>
      </w:pPr>
      <w:r>
        <w:rPr>
          <w:rFonts w:hint="eastAsia"/>
        </w:rPr>
        <w:t>赛题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：火眼金睛</w:t>
      </w:r>
    </w:p>
    <w:p w:rsidR="00AA50A6" w:rsidRDefault="00AA50A6" w:rsidP="00AA50A6">
      <w:pPr>
        <w:pStyle w:val="2"/>
      </w:pPr>
      <w:r>
        <w:rPr>
          <w:rFonts w:hint="eastAsia"/>
        </w:rPr>
        <w:t>总体构架</w:t>
      </w:r>
    </w:p>
    <w:p w:rsidR="00AA50A6" w:rsidRDefault="00AA50A6" w:rsidP="00AA50A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435292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文档 2"/>
                        <wps:cNvSpPr/>
                        <wps:spPr>
                          <a:xfrm>
                            <a:off x="2105024" y="104775"/>
                            <a:ext cx="1009651" cy="5429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50A6" w:rsidRDefault="00AA50A6" w:rsidP="00AA50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90698" y="933450"/>
                            <a:ext cx="1619251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50A6" w:rsidRDefault="00AA50A6" w:rsidP="00AA50A6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ense SIFT </w:t>
                              </w:r>
                              <w:r>
                                <w:t>Descriptor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762374" y="1695451"/>
                            <a:ext cx="7620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50A6" w:rsidRDefault="00AA50A6" w:rsidP="00AA50A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coedbook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600324" y="611807"/>
                            <a:ext cx="9526" cy="3216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038349" y="1695451"/>
                            <a:ext cx="11144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DD9" w:rsidRDefault="001C4DD9" w:rsidP="001C4DD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encoding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4" idx="2"/>
                          <a:endCxn id="13" idx="0"/>
                        </wps:cNvCnPr>
                        <wps:spPr>
                          <a:xfrm flipH="1">
                            <a:off x="2595562" y="1400175"/>
                            <a:ext cx="4762" cy="2952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1"/>
                          <a:endCxn id="13" idx="6"/>
                        </wps:cNvCnPr>
                        <wps:spPr>
                          <a:xfrm flipH="1">
                            <a:off x="3152774" y="1914526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椭圆 16"/>
                        <wps:cNvSpPr/>
                        <wps:spPr>
                          <a:xfrm>
                            <a:off x="2038349" y="2390775"/>
                            <a:ext cx="11430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DD9" w:rsidRDefault="001C4DD9" w:rsidP="001C4DD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pooling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3" idx="4"/>
                          <a:endCxn id="16" idx="0"/>
                        </wps:cNvCnPr>
                        <wps:spPr>
                          <a:xfrm>
                            <a:off x="2595562" y="2133601"/>
                            <a:ext cx="14287" cy="2571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1857374" y="3086100"/>
                            <a:ext cx="15525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DD9" w:rsidRDefault="001C4DD9" w:rsidP="001C4DD9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eature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6" idx="4"/>
                          <a:endCxn id="18" idx="0"/>
                        </wps:cNvCnPr>
                        <wps:spPr>
                          <a:xfrm>
                            <a:off x="2609849" y="2886075"/>
                            <a:ext cx="23813" cy="20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1990724" y="3738395"/>
                            <a:ext cx="1285874" cy="5271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DD9" w:rsidRDefault="001C4DD9" w:rsidP="001C4DD9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classification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8" idx="2"/>
                          <a:endCxn id="21" idx="0"/>
                        </wps:cNvCnPr>
                        <wps:spPr>
                          <a:xfrm flipH="1">
                            <a:off x="2633661" y="3552825"/>
                            <a:ext cx="1" cy="1855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14300" y="265998"/>
                            <a:ext cx="912495" cy="562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DD9" w:rsidRDefault="001C4DD9"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ag-of-words</w:t>
                              </w:r>
                            </w:p>
                            <w:p w:rsidR="001C4DD9" w:rsidRDefault="001C4DD9"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ethod: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342.75pt;mso-position-horizontal-relative:char;mso-position-vertical-relative:line" coordsize="52768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352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2" o:spid="_x0000_s1028" type="#_x0000_t114" style="position:absolute;left:21050;top:1047;width:1009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Ut8UA&#10;AADaAAAADwAAAGRycy9kb3ducmV2LnhtbESPQWvCQBSE74X+h+UVeim6qZRWo6sUsdCLB1NRvD2z&#10;z2ww+zZk1xj99a4g9DjMzDfMZNbZSrTU+NKxgvd+AoI4d7rkQsH676c3BOEDssbKMSm4kIfZ9Plp&#10;gql2Z15Rm4VCRAj7FBWYEOpUSp8bsuj7riaO3sE1FkOUTSF1g+cIt5UcJMmntFhyXDBY09xQfsxO&#10;VsE+ezOb3X77cTKuXV5H22z0tSiVen3pvscgAnXhP/xo/2oFA7hfiT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pS3xQAAANoAAAAPAAAAAAAAAAAAAAAAAJgCAABkcnMv&#10;ZG93bnJldi54bWxQSwUGAAAAAAQABAD1AAAAigMAAAAA&#10;" fillcolor="#4f81bd [3204]" strokecolor="#243f60 [1604]" strokeweight="2pt">
                  <v:textbox>
                    <w:txbxContent>
                      <w:p w:rsidR="00AA50A6" w:rsidRDefault="00AA50A6" w:rsidP="00AA50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Image</w:t>
                        </w:r>
                      </w:p>
                    </w:txbxContent>
                  </v:textbox>
                </v:shape>
                <v:rect id="矩形 4" o:spid="_x0000_s1029" style="position:absolute;left:17906;top:9334;width:1619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AA50A6" w:rsidRDefault="00AA50A6" w:rsidP="00AA50A6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 xml:space="preserve">ense SIFT </w:t>
                        </w:r>
                        <w:r>
                          <w:t>Descriptor</w:t>
                        </w:r>
                      </w:p>
                    </w:txbxContent>
                  </v:textbox>
                </v:rect>
                <v:rect id="矩形 6" o:spid="_x0000_s1030" style="position:absolute;left:37623;top:16954;width:762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AA50A6" w:rsidRDefault="00AA50A6" w:rsidP="00AA50A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coedbook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1" type="#_x0000_t32" style="position:absolute;left:26003;top:6118;width:95;height:32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oval id="椭圆 13" o:spid="_x0000_s1032" style="position:absolute;left:20383;top:16954;width:1114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+YMMA&#10;AADbAAAADwAAAGRycy9kb3ducmV2LnhtbERPTWvCQBC9C/6HZQQvohst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+Y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C4DD9" w:rsidRDefault="001C4DD9" w:rsidP="001C4DD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encoding</w:t>
                        </w:r>
                        <w:proofErr w:type="gramEnd"/>
                      </w:p>
                    </w:txbxContent>
                  </v:textbox>
                </v:oval>
                <v:shape id="直接箭头连接符 14" o:spid="_x0000_s1033" type="#_x0000_t32" style="position:absolute;left:25955;top:14001;width:48;height:2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接箭头连接符 15" o:spid="_x0000_s1034" type="#_x0000_t32" style="position:absolute;left:31527;top:19145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oval id="椭圆 16" o:spid="_x0000_s1035" style="position:absolute;left:20383;top:23907;width:1143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C4DD9" w:rsidRDefault="001C4DD9" w:rsidP="001C4DD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pooling</w:t>
                        </w:r>
                        <w:proofErr w:type="gramEnd"/>
                      </w:p>
                    </w:txbxContent>
                  </v:textbox>
                </v:oval>
                <v:shape id="直接箭头连接符 17" o:spid="_x0000_s1036" type="#_x0000_t32" style="position:absolute;left:25955;top:21336;width:143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rect id="矩形 18" o:spid="_x0000_s1037" style="position:absolute;left:18573;top:30861;width:1552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C4DD9" w:rsidRDefault="001C4DD9" w:rsidP="001C4DD9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eature vector</w:t>
                        </w:r>
                      </w:p>
                    </w:txbxContent>
                  </v:textbox>
                </v:rect>
                <v:shape id="直接箭头连接符 19" o:spid="_x0000_s1038" type="#_x0000_t32" style="position:absolute;left:26098;top:28860;width:238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oval id="椭圆 21" o:spid="_x0000_s1039" style="position:absolute;left:19907;top:37383;width:12858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>
                  <v:textbox>
                    <w:txbxContent>
                      <w:p w:rsidR="001C4DD9" w:rsidRDefault="001C4DD9" w:rsidP="001C4DD9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classification</w:t>
                        </w:r>
                        <w:proofErr w:type="gramEnd"/>
                      </w:p>
                    </w:txbxContent>
                  </v:textbox>
                </v:oval>
                <v:shape id="直接箭头连接符 22" o:spid="_x0000_s1040" type="#_x0000_t32" style="position:absolute;left:26336;top:35528;width:0;height:1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41" type="#_x0000_t202" style="position:absolute;left:1143;top:2659;width:9124;height:56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1C4DD9" w:rsidRDefault="001C4DD9">
                        <w:pPr>
                          <w:rPr>
                            <w:rFonts w:hint="eastAsia"/>
                          </w:rPr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ag-of-words</w:t>
                        </w:r>
                      </w:p>
                      <w:p w:rsidR="001C4DD9" w:rsidRDefault="001C4DD9"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ethod: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4DD9" w:rsidRDefault="00D01F59" w:rsidP="001C4DD9">
      <w:pPr>
        <w:pStyle w:val="2"/>
      </w:pPr>
      <w:r>
        <w:rPr>
          <w:rFonts w:hint="eastAsia"/>
        </w:rPr>
        <w:t>技术细节</w:t>
      </w:r>
    </w:p>
    <w:p w:rsidR="00D01F59" w:rsidRPr="00D01F59" w:rsidRDefault="00D01F59" w:rsidP="00D01F59">
      <w:pPr>
        <w:pStyle w:val="3"/>
      </w:pPr>
      <w:r>
        <w:rPr>
          <w:rFonts w:hint="eastAsia"/>
        </w:rPr>
        <w:t>局部描述符</w:t>
      </w:r>
    </w:p>
    <w:p w:rsidR="001C4DD9" w:rsidRDefault="00D01F59" w:rsidP="001C4DD9">
      <w:r>
        <w:rPr>
          <w:rFonts w:hint="eastAsia"/>
        </w:rPr>
        <w:t>我们使用的是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提供的快速</w:t>
      </w:r>
      <w:r>
        <w:rPr>
          <w:rFonts w:hint="eastAsia"/>
        </w:rPr>
        <w:t>dense sift</w:t>
      </w:r>
      <w:r>
        <w:rPr>
          <w:rFonts w:hint="eastAsia"/>
        </w:rPr>
        <w:t>方法，这种方法可以快速的提取出多个</w:t>
      </w:r>
      <w:r>
        <w:rPr>
          <w:rFonts w:hint="eastAsia"/>
        </w:rPr>
        <w:t>scale</w:t>
      </w:r>
      <w:r>
        <w:rPr>
          <w:rFonts w:hint="eastAsia"/>
        </w:rPr>
        <w:t>下的</w:t>
      </w:r>
      <w:r>
        <w:rPr>
          <w:rFonts w:hint="eastAsia"/>
        </w:rPr>
        <w:t>sift</w:t>
      </w:r>
      <w:r>
        <w:rPr>
          <w:rFonts w:hint="eastAsia"/>
        </w:rPr>
        <w:t>描述符。</w:t>
      </w:r>
    </w:p>
    <w:p w:rsidR="00D01F59" w:rsidRDefault="00D01F59" w:rsidP="00D01F59">
      <w:pPr>
        <w:pStyle w:val="3"/>
      </w:pPr>
      <w:r>
        <w:rPr>
          <w:rFonts w:hint="eastAsia"/>
        </w:rPr>
        <w:t>字典学习</w:t>
      </w:r>
    </w:p>
    <w:p w:rsidR="00D01F59" w:rsidRDefault="00D01F59" w:rsidP="00D01F59">
      <w:r>
        <w:rPr>
          <w:rFonts w:hint="eastAsia"/>
        </w:rPr>
        <w:t>我们随机抽样出</w:t>
      </w:r>
      <w:r>
        <w:rPr>
          <w:rFonts w:hint="eastAsia"/>
        </w:rPr>
        <w:t>1000W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局部特征，采用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的方法</w:t>
      </w:r>
      <w:r w:rsidR="001D1384">
        <w:rPr>
          <w:rFonts w:hint="eastAsia"/>
        </w:rPr>
        <w:t>聚成</w:t>
      </w:r>
      <w:r w:rsidR="001D1384">
        <w:rPr>
          <w:rFonts w:hint="eastAsia"/>
        </w:rPr>
        <w:t>1000</w:t>
      </w:r>
      <w:r w:rsidR="001D1384">
        <w:rPr>
          <w:rFonts w:hint="eastAsia"/>
        </w:rPr>
        <w:t>个类，将这</w:t>
      </w:r>
      <w:r w:rsidR="001D1384">
        <w:rPr>
          <w:rFonts w:hint="eastAsia"/>
        </w:rPr>
        <w:t>1000</w:t>
      </w:r>
      <w:r w:rsidR="001D1384">
        <w:rPr>
          <w:rFonts w:hint="eastAsia"/>
        </w:rPr>
        <w:t>个类的中心作为我们的字典。</w:t>
      </w:r>
    </w:p>
    <w:p w:rsidR="001D1384" w:rsidRDefault="001D1384" w:rsidP="001D1384">
      <w:pPr>
        <w:pStyle w:val="3"/>
      </w:pPr>
      <w:r>
        <w:rPr>
          <w:rFonts w:hint="eastAsia"/>
        </w:rPr>
        <w:lastRenderedPageBreak/>
        <w:t>编码方法</w:t>
      </w:r>
    </w:p>
    <w:p w:rsidR="001D1384" w:rsidRDefault="001D1384" w:rsidP="001D1384">
      <w:r>
        <w:rPr>
          <w:rFonts w:hint="eastAsia"/>
        </w:rPr>
        <w:t>我们采用的是</w:t>
      </w:r>
      <w:r w:rsidR="006616D3">
        <w:rPr>
          <w:rFonts w:hint="eastAsia"/>
        </w:rPr>
        <w:t>软</w:t>
      </w:r>
      <w:r w:rsidR="00F75173">
        <w:rPr>
          <w:rFonts w:hint="eastAsia"/>
        </w:rPr>
        <w:t>编码（</w:t>
      </w:r>
      <w:r w:rsidR="00F75173">
        <w:rPr>
          <w:rFonts w:hint="eastAsia"/>
        </w:rPr>
        <w:t>soft assignment</w:t>
      </w:r>
      <w:r w:rsidR="00F75173">
        <w:rPr>
          <w:rFonts w:hint="eastAsia"/>
        </w:rPr>
        <w:t>）方式，对每个局部特征，我们选取离它最近的</w:t>
      </w:r>
      <w:r w:rsidR="00141D57">
        <w:rPr>
          <w:rFonts w:hint="eastAsia"/>
        </w:rPr>
        <w:t>16</w:t>
      </w:r>
      <w:bookmarkStart w:id="0" w:name="_GoBack"/>
      <w:bookmarkEnd w:id="0"/>
      <w:r w:rsidR="00F75173">
        <w:rPr>
          <w:rFonts w:hint="eastAsia"/>
        </w:rPr>
        <w:t>个词（</w:t>
      </w:r>
      <w:r w:rsidR="00F75173">
        <w:rPr>
          <w:rFonts w:hint="eastAsia"/>
        </w:rPr>
        <w:t>visual word</w:t>
      </w:r>
      <w:r w:rsidR="00F75173">
        <w:rPr>
          <w:rFonts w:hint="eastAsia"/>
        </w:rPr>
        <w:t>）作为编码后的特征。</w:t>
      </w:r>
    </w:p>
    <w:p w:rsidR="00F75173" w:rsidRDefault="00F75173" w:rsidP="00F75173">
      <w:pPr>
        <w:pStyle w:val="3"/>
      </w:pPr>
      <w:r>
        <w:rPr>
          <w:rFonts w:hint="eastAsia"/>
        </w:rPr>
        <w:t>金字塔匹配</w:t>
      </w:r>
    </w:p>
    <w:p w:rsidR="00F75173" w:rsidRDefault="00F75173" w:rsidP="00F75173">
      <w:r>
        <w:rPr>
          <w:rFonts w:hint="eastAsia"/>
        </w:rPr>
        <w:t>我们采用的是</w:t>
      </w:r>
      <w:r>
        <w:rPr>
          <w:rFonts w:hint="eastAsia"/>
        </w:rPr>
        <w:t>1*1,2*2,4*4</w:t>
      </w:r>
      <w:r>
        <w:rPr>
          <w:rFonts w:hint="eastAsia"/>
        </w:rPr>
        <w:t>的金字塔匹配来组合特征，</w:t>
      </w:r>
      <w:r>
        <w:rPr>
          <w:rFonts w:hint="eastAsia"/>
        </w:rPr>
        <w:t>pooling</w:t>
      </w:r>
      <w:r>
        <w:rPr>
          <w:rFonts w:hint="eastAsia"/>
        </w:rPr>
        <w:t>方法使用的是</w:t>
      </w:r>
      <w:r>
        <w:rPr>
          <w:rFonts w:hint="eastAsia"/>
        </w:rPr>
        <w:t>max-pooling</w:t>
      </w:r>
      <w:r>
        <w:rPr>
          <w:rFonts w:hint="eastAsia"/>
        </w:rPr>
        <w:t>。</w:t>
      </w:r>
    </w:p>
    <w:p w:rsidR="00DB0108" w:rsidRDefault="00DB0108" w:rsidP="00F75173"/>
    <w:p w:rsidR="00DB0108" w:rsidRDefault="00DB0108" w:rsidP="00DB0108">
      <w:pPr>
        <w:pStyle w:val="1"/>
      </w:pPr>
      <w:r>
        <w:rPr>
          <w:rFonts w:hint="eastAsia"/>
        </w:rPr>
        <w:t>赛题二：慧眼识人</w:t>
      </w:r>
    </w:p>
    <w:p w:rsidR="00DB0108" w:rsidRDefault="00DB0108" w:rsidP="00DB0108">
      <w:pPr>
        <w:pStyle w:val="2"/>
      </w:pPr>
      <w:r>
        <w:rPr>
          <w:rFonts w:hint="eastAsia"/>
        </w:rPr>
        <w:t>总体构架</w:t>
      </w:r>
    </w:p>
    <w:p w:rsidR="00DB0108" w:rsidRDefault="00DB0108" w:rsidP="00DB010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3752850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流程图: 文档 25"/>
                        <wps:cNvSpPr/>
                        <wps:spPr>
                          <a:xfrm>
                            <a:off x="2076450" y="123825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0108" w:rsidRDefault="00DB0108" w:rsidP="00DB0108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781050" y="933452"/>
                            <a:ext cx="12001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0108" w:rsidRDefault="00DB0108" w:rsidP="00DB0108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uman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704850" y="1885946"/>
                            <a:ext cx="1371600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0108" w:rsidRDefault="00DB0108" w:rsidP="00DB0108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ask 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3105148" y="933452"/>
                            <a:ext cx="1447801" cy="6381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076" w:rsidRDefault="00394076" w:rsidP="00394076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uper pixel segmentation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009775" y="2952752"/>
                            <a:ext cx="1066798" cy="695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076" w:rsidRDefault="00394076" w:rsidP="00394076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>
                                <w:rPr>
                                  <w:rFonts w:hint="eastAsia"/>
                                </w:rPr>
                                <w:t>raph cut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1381125" y="695970"/>
                            <a:ext cx="1152525" cy="2374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6" idx="4"/>
                          <a:endCxn id="27" idx="0"/>
                        </wps:cNvCnPr>
                        <wps:spPr>
                          <a:xfrm>
                            <a:off x="1381125" y="1638302"/>
                            <a:ext cx="9525" cy="24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4"/>
                          <a:endCxn id="29" idx="0"/>
                        </wps:cNvCnPr>
                        <wps:spPr>
                          <a:xfrm flipH="1">
                            <a:off x="2543174" y="1571625"/>
                            <a:ext cx="1285875" cy="13811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1390650" y="2562221"/>
                            <a:ext cx="1152524" cy="390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2533650" y="695970"/>
                            <a:ext cx="1295399" cy="2374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42" editas="canvas" style="width:415.5pt;height:295.5pt;mso-position-horizontal-relative:char;mso-position-vertical-relative:line" coordsize="52768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">
                <v:shape id="_x0000_s1043" type="#_x0000_t75" style="position:absolute;width:52768;height:37528;visibility:visible;mso-wrap-style:square">
                  <v:fill o:detectmouseclick="t"/>
                  <v:path o:connecttype="none"/>
                </v:shape>
                <v:shape id="流程图: 文档 25" o:spid="_x0000_s1044" type="#_x0000_t114" style="position:absolute;left:20764;top:1238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j+u8YA&#10;AADbAAAADwAAAGRycy9kb3ducmV2LnhtbESPQWvCQBSE7wX/w/IEL6VuKtrW1FVEFLx4aFoqvT2z&#10;r9nQ7NuQXWP017uC0OMwM98ws0VnK9FS40vHCp6HCQji3OmSCwVfn5unNxA+IGusHJOCM3lYzHsP&#10;M0y1O/EHtVkoRISwT1GBCaFOpfS5IYt+6Gri6P26xmKIsimkbvAU4baSoyR5kRZLjgsGa1oZyv+y&#10;o1VwyB7N989hPz4a1+4u0302fV2XSg363fIdRKAu/Ifv7a1WMJrA7Uv8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j+u8YAAADbAAAADwAAAAAAAAAAAAAAAACYAgAAZHJz&#10;L2Rvd25yZXYueG1sUEsFBgAAAAAEAAQA9QAAAIsDAAAAAA==&#10;" fillcolor="#4f81bd [3204]" strokecolor="#243f60 [1604]" strokeweight="2pt">
                  <v:textbox>
                    <w:txbxContent>
                      <w:p w:rsidR="00DB0108" w:rsidRDefault="00DB0108" w:rsidP="00DB0108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mage</w:t>
                        </w:r>
                      </w:p>
                    </w:txbxContent>
                  </v:textbox>
                </v:shape>
                <v:oval id="椭圆 26" o:spid="_x0000_s1045" style="position:absolute;left:7810;top:9334;width:12002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DB0108" w:rsidRDefault="00DB0108" w:rsidP="00DB0108">
                        <w:pPr>
                          <w:jc w:val="center"/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uman detection</w:t>
                        </w:r>
                      </w:p>
                    </w:txbxContent>
                  </v:textbox>
                </v:oval>
                <v:oval id="椭圆 27" o:spid="_x0000_s1046" style="position:absolute;left:7048;top:18859;width:1371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>
                  <v:textbox>
                    <w:txbxContent>
                      <w:p w:rsidR="00DB0108" w:rsidRDefault="00DB0108" w:rsidP="00DB0108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ask transfer</w:t>
                        </w:r>
                      </w:p>
                    </w:txbxContent>
                  </v:textbox>
                </v:oval>
                <v:oval id="椭圆 28" o:spid="_x0000_s1047" style="position:absolute;left:31051;top:9334;width:1447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94076" w:rsidRDefault="00394076" w:rsidP="00394076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uper pixel segmentation</w:t>
                        </w:r>
                      </w:p>
                    </w:txbxContent>
                  </v:textbox>
                </v:oval>
                <v:oval id="椭圆 29" o:spid="_x0000_s1048" style="position:absolute;left:20097;top:29527;width:10668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<v:textbox>
                    <w:txbxContent>
                      <w:p w:rsidR="00394076" w:rsidRDefault="00394076" w:rsidP="00394076">
                        <w:pPr>
                          <w:jc w:val="center"/>
                        </w:pPr>
                        <w:r>
                          <w:t>G</w:t>
                        </w:r>
                        <w:r>
                          <w:rPr>
                            <w:rFonts w:hint="eastAsia"/>
                          </w:rPr>
                          <w:t>raph cut</w:t>
                        </w:r>
                      </w:p>
                    </w:txbxContent>
                  </v:textbox>
                </v:oval>
                <v:shape id="直接箭头连接符 30" o:spid="_x0000_s1049" type="#_x0000_t32" style="position:absolute;left:13811;top:6959;width:11525;height:2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直接箭头连接符 31" o:spid="_x0000_s1050" type="#_x0000_t32" style="position:absolute;left:13811;top:16383;width:95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直接箭头连接符 32" o:spid="_x0000_s1051" type="#_x0000_t32" style="position:absolute;left:25431;top:15716;width:12859;height:13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直接箭头连接符 33" o:spid="_x0000_s1052" type="#_x0000_t32" style="position:absolute;left:13906;top:25622;width:11525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直接箭头连接符 34" o:spid="_x0000_s1053" type="#_x0000_t32" style="position:absolute;left:25336;top:6959;width:12954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394076" w:rsidRDefault="00394076" w:rsidP="00394076">
      <w:pPr>
        <w:pStyle w:val="2"/>
      </w:pPr>
      <w:r>
        <w:rPr>
          <w:rFonts w:hint="eastAsia"/>
        </w:rPr>
        <w:t>技术细节</w:t>
      </w:r>
    </w:p>
    <w:p w:rsidR="00394076" w:rsidRDefault="00394076" w:rsidP="00394076">
      <w:pPr>
        <w:pStyle w:val="3"/>
      </w:pPr>
      <w:r>
        <w:rPr>
          <w:rFonts w:hint="eastAsia"/>
        </w:rPr>
        <w:t>行人检测</w:t>
      </w:r>
    </w:p>
    <w:p w:rsidR="00394076" w:rsidRDefault="00394076" w:rsidP="00394076">
      <w:r>
        <w:rPr>
          <w:rFonts w:hint="eastAsia"/>
        </w:rPr>
        <w:t>行人检测我们使用的是</w:t>
      </w:r>
      <w:r>
        <w:rPr>
          <w:rFonts w:hint="eastAsia"/>
        </w:rPr>
        <w:t xml:space="preserve">Deformable part model, </w:t>
      </w:r>
      <w:r>
        <w:rPr>
          <w:rFonts w:hint="eastAsia"/>
        </w:rPr>
        <w:t>其具体做法是将人物分成几个不同的部分，</w:t>
      </w:r>
      <w:r>
        <w:rPr>
          <w:rFonts w:hint="eastAsia"/>
        </w:rPr>
        <w:lastRenderedPageBreak/>
        <w:t>每个部分的位置用一个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变量来表示。</w:t>
      </w: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自带有一个</w:t>
      </w:r>
      <w:r>
        <w:rPr>
          <w:rFonts w:hint="eastAsia"/>
        </w:rPr>
        <w:t xml:space="preserve">latent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的实现版本，但效果并不好，所以我们又在上面加了一层</w:t>
      </w:r>
      <w:r>
        <w:rPr>
          <w:rFonts w:hint="eastAsia"/>
        </w:rPr>
        <w:t>Random Forest</w:t>
      </w:r>
      <w:r>
        <w:rPr>
          <w:rFonts w:hint="eastAsia"/>
        </w:rPr>
        <w:t>来预测行人的位置。</w:t>
      </w:r>
    </w:p>
    <w:p w:rsidR="00394076" w:rsidRDefault="00195EE7" w:rsidP="00394076">
      <w:pPr>
        <w:pStyle w:val="2"/>
      </w:pPr>
      <w:r>
        <w:rPr>
          <w:rFonts w:hint="eastAsia"/>
        </w:rPr>
        <w:t>掩码转移</w:t>
      </w:r>
    </w:p>
    <w:p w:rsidR="00195EE7" w:rsidRDefault="00195EE7" w:rsidP="00195EE7">
      <w:r>
        <w:rPr>
          <w:rFonts w:hint="eastAsia"/>
        </w:rPr>
        <w:t>我们先在训练数据集上统计出一个模板掩码，然后在测试图片中，检测出行人的地方将整个模板套上去作为疑似人物的区域。</w:t>
      </w:r>
    </w:p>
    <w:p w:rsidR="00195EE7" w:rsidRDefault="00195EE7" w:rsidP="00195EE7">
      <w:pPr>
        <w:pStyle w:val="3"/>
      </w:pPr>
      <w:proofErr w:type="spellStart"/>
      <w:r>
        <w:rPr>
          <w:rFonts w:hint="eastAsia"/>
        </w:rPr>
        <w:t>Graphcut</w:t>
      </w:r>
      <w:proofErr w:type="spellEnd"/>
    </w:p>
    <w:p w:rsidR="00195EE7" w:rsidRPr="00195EE7" w:rsidRDefault="00195EE7" w:rsidP="00195EE7"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类的</w:t>
      </w:r>
      <w:r>
        <w:rPr>
          <w:rFonts w:hint="eastAsia"/>
        </w:rPr>
        <w:t>Graph-cut</w:t>
      </w:r>
      <w:r>
        <w:rPr>
          <w:rFonts w:hint="eastAsia"/>
        </w:rPr>
        <w:t>问题而言，我们使用的是高效的</w:t>
      </w:r>
      <w:r>
        <w:rPr>
          <w:rFonts w:hint="eastAsia"/>
        </w:rPr>
        <w:t>max-flow</w:t>
      </w:r>
      <w:r>
        <w:rPr>
          <w:rFonts w:hint="eastAsia"/>
        </w:rPr>
        <w:t>算法。一元项（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值）我们使用的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mask  transfer</w:t>
      </w:r>
      <w:r>
        <w:rPr>
          <w:rFonts w:hint="eastAsia"/>
        </w:rPr>
        <w:t>的结果</w:t>
      </w:r>
      <w:r w:rsidR="00446578">
        <w:rPr>
          <w:rFonts w:hint="eastAsia"/>
        </w:rPr>
        <w:t>。二元项（边权值）我们使用的是像素之间的距离（颜色差异）。</w:t>
      </w:r>
    </w:p>
    <w:sectPr w:rsidR="00195EE7" w:rsidRPr="00195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29"/>
    <w:rsid w:val="00043C8F"/>
    <w:rsid w:val="00141D57"/>
    <w:rsid w:val="00195EE7"/>
    <w:rsid w:val="001C4DD9"/>
    <w:rsid w:val="001D1384"/>
    <w:rsid w:val="00230029"/>
    <w:rsid w:val="00394076"/>
    <w:rsid w:val="00446578"/>
    <w:rsid w:val="0047528C"/>
    <w:rsid w:val="006616D3"/>
    <w:rsid w:val="00AA50A6"/>
    <w:rsid w:val="00CB580F"/>
    <w:rsid w:val="00D01F59"/>
    <w:rsid w:val="00D03B71"/>
    <w:rsid w:val="00DB0108"/>
    <w:rsid w:val="00E42A22"/>
    <w:rsid w:val="00F7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5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1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5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1F5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5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1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5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1F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zouxc</dc:creator>
  <cp:keywords/>
  <dc:description/>
  <cp:lastModifiedBy>zouxc</cp:lastModifiedBy>
  <cp:revision>4</cp:revision>
  <dcterms:created xsi:type="dcterms:W3CDTF">2013-10-06T11:27:00Z</dcterms:created>
  <dcterms:modified xsi:type="dcterms:W3CDTF">2013-10-15T04:43:00Z</dcterms:modified>
</cp:coreProperties>
</file>