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77D" w:rsidRDefault="00DD577D" w:rsidP="00DD57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一、监控界面</w:t>
      </w:r>
      <w:r>
        <w:rPr>
          <w:rFonts w:ascii="微软雅黑" w:eastAsia="微软雅黑" w:cs="微软雅黑"/>
          <w:kern w:val="0"/>
          <w:sz w:val="22"/>
          <w:lang w:val="zh-CN"/>
        </w:rPr>
        <w:t>--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等效运行步位时程曲线和运行测试界面</w:t>
      </w:r>
      <w:r>
        <w:rPr>
          <w:rFonts w:ascii="微软雅黑" w:eastAsia="微软雅黑" w:cs="微软雅黑"/>
          <w:kern w:val="0"/>
          <w:sz w:val="22"/>
          <w:lang w:val="zh-CN"/>
        </w:rPr>
        <w:t>--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驱动轴等效步位时程曲线；监控界面</w:t>
      </w:r>
      <w:r>
        <w:rPr>
          <w:rFonts w:ascii="微软雅黑" w:eastAsia="微软雅黑" w:cs="微软雅黑"/>
          <w:kern w:val="0"/>
          <w:sz w:val="22"/>
          <w:lang w:val="zh-CN"/>
        </w:rPr>
        <w:t>--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测量指示步位时程曲线和运行测试界面</w:t>
      </w:r>
      <w:r>
        <w:rPr>
          <w:rFonts w:ascii="微软雅黑" w:eastAsia="微软雅黑" w:cs="微软雅黑"/>
          <w:kern w:val="0"/>
          <w:sz w:val="22"/>
          <w:lang w:val="zh-CN"/>
        </w:rPr>
        <w:t>--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测量步位时程曲线是不是一回事？它们的数据来源是否就是运行测试界面</w:t>
      </w:r>
      <w:r>
        <w:rPr>
          <w:rFonts w:ascii="微软雅黑" w:eastAsia="微软雅黑" w:cs="微软雅黑"/>
          <w:kern w:val="0"/>
          <w:sz w:val="22"/>
          <w:lang w:val="zh-CN"/>
        </w:rPr>
        <w:t>--6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组线圈采样模拟量时程曲线？</w:t>
      </w:r>
    </w:p>
    <w:p w:rsidR="00DD577D" w:rsidRDefault="00DD577D" w:rsidP="00DD57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二、原来的是</w:t>
      </w:r>
      <w:r>
        <w:rPr>
          <w:rFonts w:ascii="微软雅黑" w:eastAsia="微软雅黑" w:cs="微软雅黑"/>
          <w:kern w:val="0"/>
          <w:sz w:val="22"/>
          <w:lang w:val="zh-CN"/>
        </w:rPr>
        <w:t>5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路位置线圈，</w:t>
      </w:r>
      <w:r>
        <w:rPr>
          <w:rFonts w:ascii="微软雅黑" w:eastAsia="微软雅黑" w:cs="微软雅黑"/>
          <w:kern w:val="0"/>
          <w:sz w:val="22"/>
          <w:lang w:val="zh-CN"/>
        </w:rPr>
        <w:t>2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路限位线圈。现在改为</w:t>
      </w:r>
      <w:r>
        <w:rPr>
          <w:rFonts w:ascii="微软雅黑" w:eastAsia="微软雅黑" w:cs="微软雅黑"/>
          <w:kern w:val="0"/>
          <w:sz w:val="22"/>
          <w:lang w:val="zh-CN"/>
        </w:rPr>
        <w:t>6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组线圈，是减少了一路位置线圈吗？</w:t>
      </w:r>
    </w:p>
    <w:p w:rsidR="00DD577D" w:rsidRDefault="00DD577D" w:rsidP="00DD57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三、监控界面是初始界面，其它界面的切换有约束条件吗？比如：在监控界面，测试启动了。切换到落棒测试界面，可以吗？切换过去后，落棒测试已经开始了，还是需要重新点击《快速落棒测试启动》键？</w:t>
      </w:r>
    </w:p>
    <w:p w:rsidR="00DD577D" w:rsidRDefault="00DD577D" w:rsidP="00DD57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四、在控制界面中，需要设置串口通讯参数，和谁通讯？是</w:t>
      </w:r>
      <w:r>
        <w:rPr>
          <w:rFonts w:ascii="微软雅黑" w:eastAsia="微软雅黑" w:cs="微软雅黑"/>
          <w:kern w:val="0"/>
          <w:sz w:val="22"/>
          <w:lang w:val="zh-CN"/>
        </w:rPr>
        <w:t>RS-232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协议吗？</w:t>
      </w:r>
    </w:p>
    <w:p w:rsidR="00DD577D" w:rsidRDefault="00DD577D" w:rsidP="00DD57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五、自动测试和手动测试的区别？</w:t>
      </w:r>
    </w:p>
    <w:p w:rsidR="004700A8" w:rsidRPr="0055404D" w:rsidRDefault="0055404D" w:rsidP="0055404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  <w:lang w:val="zh-CN"/>
        </w:rPr>
      </w:pPr>
      <w:r w:rsidRPr="0055404D">
        <w:rPr>
          <w:rFonts w:ascii="微软雅黑" w:eastAsia="微软雅黑" w:cs="微软雅黑" w:hint="eastAsia"/>
          <w:kern w:val="0"/>
          <w:sz w:val="22"/>
          <w:lang w:val="zh-CN"/>
        </w:rPr>
        <w:t>六、按距离控制和按步数控制的区别？</w:t>
      </w:r>
    </w:p>
    <w:sectPr w:rsidR="004700A8" w:rsidRPr="0055404D" w:rsidSect="007A46A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577D"/>
    <w:rsid w:val="004700A8"/>
    <w:rsid w:val="0055404D"/>
    <w:rsid w:val="00DD5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0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zhaohu</dc:creator>
  <cp:lastModifiedBy>zhaohu</cp:lastModifiedBy>
  <cp:revision>1</cp:revision>
  <dcterms:created xsi:type="dcterms:W3CDTF">2019-06-14T05:05:00Z</dcterms:created>
  <dcterms:modified xsi:type="dcterms:W3CDTF">2019-06-14T05:30:00Z</dcterms:modified>
</cp:coreProperties>
</file>