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349" w:rsidRDefault="0073047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用例</w:t>
      </w:r>
      <w:r>
        <w:rPr>
          <w:rFonts w:ascii="微软雅黑" w:eastAsia="微软雅黑" w:hAnsi="微软雅黑"/>
        </w:rPr>
        <w:t>数量</w:t>
      </w:r>
      <w:r>
        <w:rPr>
          <w:rFonts w:ascii="微软雅黑" w:eastAsia="微软雅黑" w:hAnsi="微软雅黑" w:hint="eastAsia"/>
        </w:rPr>
        <w:t>：</w:t>
      </w:r>
      <w:r w:rsidR="000C51B7">
        <w:rPr>
          <w:rFonts w:ascii="微软雅黑" w:eastAsia="微软雅黑" w:hAnsi="微软雅黑" w:hint="eastAsia"/>
        </w:rPr>
        <w:t>2</w:t>
      </w:r>
      <w:r w:rsidR="000C51B7">
        <w:rPr>
          <w:rFonts w:ascii="微软雅黑" w:eastAsia="微软雅黑" w:hAnsi="微软雅黑"/>
        </w:rPr>
        <w:t>5</w:t>
      </w:r>
    </w:p>
    <w:p w:rsidR="000C51B7" w:rsidRDefault="000C51B7">
      <w:pPr>
        <w:rPr>
          <w:rFonts w:ascii="微软雅黑" w:eastAsia="微软雅黑" w:hAnsi="微软雅黑"/>
        </w:rPr>
      </w:pPr>
    </w:p>
    <w:p w:rsidR="000C51B7" w:rsidRDefault="000C51B7">
      <w:pPr>
        <w:rPr>
          <w:rFonts w:ascii="微软雅黑" w:eastAsia="微软雅黑" w:hAnsi="微软雅黑"/>
        </w:rPr>
      </w:pPr>
    </w:p>
    <w:p w:rsidR="000C51B7" w:rsidRDefault="000C51B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查看</w:t>
      </w:r>
      <w:r>
        <w:rPr>
          <w:rFonts w:ascii="微软雅黑" w:eastAsia="微软雅黑" w:hAnsi="微软雅黑"/>
        </w:rPr>
        <w:t>课程信息：</w:t>
      </w:r>
    </w:p>
    <w:tbl>
      <w:tblPr>
        <w:tblW w:w="8662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88"/>
        <w:gridCol w:w="5274"/>
      </w:tblGrid>
      <w:tr w:rsidR="000C51B7" w:rsidTr="009C2F55">
        <w:trPr>
          <w:trHeight w:val="582"/>
        </w:trPr>
        <w:tc>
          <w:tcPr>
            <w:tcW w:w="2693" w:type="dxa"/>
          </w:tcPr>
          <w:p w:rsidR="000C51B7" w:rsidRDefault="000C51B7" w:rsidP="009C2F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ShowCourse.Input</w:t>
            </w:r>
          </w:p>
          <w:p w:rsidR="000C51B7" w:rsidRDefault="000C51B7" w:rsidP="009C2F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ShowCourse.Input.CourseList</w:t>
            </w:r>
          </w:p>
          <w:p w:rsidR="000C51B7" w:rsidRDefault="000C51B7" w:rsidP="009C2F55">
            <w:pPr>
              <w:rPr>
                <w:rFonts w:ascii="微软雅黑" w:eastAsia="微软雅黑" w:hAnsi="微软雅黑"/>
                <w:szCs w:val="21"/>
              </w:rPr>
            </w:pPr>
          </w:p>
          <w:p w:rsidR="000C51B7" w:rsidRDefault="000C51B7" w:rsidP="009C2F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ShowCourse.Input.CourseDetail</w:t>
            </w:r>
          </w:p>
          <w:p w:rsidR="000C51B7" w:rsidRDefault="000C51B7" w:rsidP="009C2F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969" w:type="dxa"/>
          </w:tcPr>
          <w:p w:rsidR="000C51B7" w:rsidRDefault="000C51B7" w:rsidP="009C2F55">
            <w:pPr>
              <w:tabs>
                <w:tab w:val="left" w:pos="764"/>
              </w:tabs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应该允许学生使用鼠标和键盘进行输入</w:t>
            </w:r>
          </w:p>
          <w:p w:rsidR="000C51B7" w:rsidRDefault="000C51B7" w:rsidP="009C2F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在</w:t>
            </w:r>
            <w:r>
              <w:rPr>
                <w:rFonts w:ascii="微软雅黑" w:eastAsia="微软雅黑" w:hAnsi="微软雅黑"/>
                <w:szCs w:val="21"/>
              </w:rPr>
              <w:t>学生输入查</w:t>
            </w:r>
            <w:r>
              <w:rPr>
                <w:rFonts w:ascii="微软雅黑" w:eastAsia="微软雅黑" w:hAnsi="微软雅黑" w:hint="eastAsia"/>
                <w:szCs w:val="21"/>
              </w:rPr>
              <w:t>看</w:t>
            </w:r>
            <w:r>
              <w:rPr>
                <w:rFonts w:ascii="微软雅黑" w:eastAsia="微软雅黑" w:hAnsi="微软雅黑"/>
                <w:szCs w:val="21"/>
              </w:rPr>
              <w:t>课程列表命令</w:t>
            </w:r>
            <w:r w:rsidRPr="000C51B7">
              <w:rPr>
                <w:rFonts w:ascii="微软雅黑" w:eastAsia="微软雅黑" w:hAnsi="微软雅黑" w:hint="eastAsia"/>
                <w:color w:val="FF0000"/>
                <w:szCs w:val="21"/>
              </w:rPr>
              <w:t>（查</w:t>
            </w:r>
            <w:r w:rsidRPr="000C51B7">
              <w:rPr>
                <w:rFonts w:ascii="微软雅黑" w:eastAsia="微软雅黑" w:hAnsi="微软雅黑"/>
                <w:color w:val="FF0000"/>
                <w:szCs w:val="21"/>
              </w:rPr>
              <w:t>询）</w:t>
            </w:r>
            <w:r>
              <w:rPr>
                <w:rFonts w:ascii="微软雅黑" w:eastAsia="微软雅黑" w:hAnsi="微软雅黑"/>
                <w:szCs w:val="21"/>
              </w:rPr>
              <w:t>时，系统显示</w:t>
            </w:r>
            <w:r w:rsidRPr="000C51B7">
              <w:rPr>
                <w:rFonts w:ascii="微软雅黑" w:eastAsia="微软雅黑" w:hAnsi="微软雅黑" w:hint="eastAsia"/>
                <w:color w:val="FF0000"/>
                <w:szCs w:val="21"/>
              </w:rPr>
              <w:t>（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输出</w:t>
            </w:r>
            <w:r w:rsidR="00450B3F">
              <w:rPr>
                <w:rFonts w:ascii="微软雅黑" w:eastAsia="微软雅黑" w:hAnsi="微软雅黑" w:hint="eastAsia"/>
                <w:color w:val="FF0000"/>
                <w:szCs w:val="21"/>
              </w:rPr>
              <w:t>；</w:t>
            </w:r>
            <w:r w:rsidR="00450B3F">
              <w:rPr>
                <w:rFonts w:ascii="微软雅黑" w:eastAsia="微软雅黑" w:hAnsi="微软雅黑"/>
                <w:color w:val="FF0000"/>
                <w:szCs w:val="21"/>
              </w:rPr>
              <w:t>逻辑文件</w:t>
            </w:r>
            <w:r w:rsidRPr="000C51B7">
              <w:rPr>
                <w:rFonts w:ascii="微软雅黑" w:eastAsia="微软雅黑" w:hAnsi="微软雅黑"/>
                <w:color w:val="FF0000"/>
                <w:szCs w:val="21"/>
              </w:rPr>
              <w:t>）</w:t>
            </w:r>
            <w:r>
              <w:rPr>
                <w:rFonts w:ascii="微软雅黑" w:eastAsia="微软雅黑" w:hAnsi="微软雅黑"/>
                <w:szCs w:val="21"/>
              </w:rPr>
              <w:t>所有课程的列表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参见ShowCourse.CourseList</w:t>
            </w:r>
          </w:p>
          <w:p w:rsidR="000C51B7" w:rsidRPr="00C00706" w:rsidRDefault="000C51B7" w:rsidP="009C2F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在</w:t>
            </w:r>
            <w:r>
              <w:rPr>
                <w:rFonts w:ascii="微软雅黑" w:eastAsia="微软雅黑" w:hAnsi="微软雅黑"/>
                <w:szCs w:val="21"/>
              </w:rPr>
              <w:t>学生选择查看某一</w:t>
            </w:r>
            <w:r>
              <w:rPr>
                <w:rFonts w:ascii="微软雅黑" w:eastAsia="微软雅黑" w:hAnsi="微软雅黑" w:hint="eastAsia"/>
                <w:szCs w:val="21"/>
              </w:rPr>
              <w:t>具体</w:t>
            </w:r>
            <w:r>
              <w:rPr>
                <w:rFonts w:ascii="微软雅黑" w:eastAsia="微软雅黑" w:hAnsi="微软雅黑"/>
                <w:szCs w:val="21"/>
              </w:rPr>
              <w:t>课程</w:t>
            </w:r>
            <w:r w:rsidRPr="000C51B7">
              <w:rPr>
                <w:rFonts w:ascii="微软雅黑" w:eastAsia="微软雅黑" w:hAnsi="微软雅黑" w:hint="eastAsia"/>
                <w:color w:val="FF0000"/>
                <w:szCs w:val="21"/>
              </w:rPr>
              <w:t>（查</w:t>
            </w:r>
            <w:r w:rsidRPr="000C51B7">
              <w:rPr>
                <w:rFonts w:ascii="微软雅黑" w:eastAsia="微软雅黑" w:hAnsi="微软雅黑"/>
                <w:color w:val="FF0000"/>
                <w:szCs w:val="21"/>
              </w:rPr>
              <w:t>询）</w:t>
            </w:r>
            <w:r>
              <w:rPr>
                <w:rFonts w:ascii="微软雅黑" w:eastAsia="微软雅黑" w:hAnsi="微软雅黑"/>
                <w:szCs w:val="21"/>
              </w:rPr>
              <w:t>时，</w:t>
            </w: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显示</w:t>
            </w:r>
            <w:r>
              <w:rPr>
                <w:rFonts w:ascii="微软雅黑" w:eastAsia="微软雅黑" w:hAnsi="微软雅黑" w:hint="eastAsia"/>
                <w:szCs w:val="21"/>
              </w:rPr>
              <w:t>该</w:t>
            </w:r>
            <w:r>
              <w:rPr>
                <w:rFonts w:ascii="微软雅黑" w:eastAsia="微软雅黑" w:hAnsi="微软雅黑"/>
                <w:szCs w:val="21"/>
              </w:rPr>
              <w:t>课程</w:t>
            </w:r>
            <w:r w:rsidRPr="000C51B7">
              <w:rPr>
                <w:rFonts w:ascii="微软雅黑" w:eastAsia="微软雅黑" w:hAnsi="微软雅黑" w:hint="eastAsia"/>
                <w:color w:val="FF0000"/>
                <w:szCs w:val="21"/>
              </w:rPr>
              <w:t>（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输出</w:t>
            </w:r>
            <w:r w:rsidR="00450B3F">
              <w:rPr>
                <w:rFonts w:ascii="微软雅黑" w:eastAsia="微软雅黑" w:hAnsi="微软雅黑" w:hint="eastAsia"/>
                <w:color w:val="FF0000"/>
                <w:szCs w:val="21"/>
              </w:rPr>
              <w:t>；</w:t>
            </w:r>
            <w:r w:rsidR="00450B3F">
              <w:rPr>
                <w:rFonts w:ascii="微软雅黑" w:eastAsia="微软雅黑" w:hAnsi="微软雅黑"/>
                <w:color w:val="FF0000"/>
                <w:szCs w:val="21"/>
              </w:rPr>
              <w:t>逻辑文件</w:t>
            </w:r>
            <w:r w:rsidRPr="000C51B7">
              <w:rPr>
                <w:rFonts w:ascii="微软雅黑" w:eastAsia="微软雅黑" w:hAnsi="微软雅黑"/>
                <w:color w:val="FF0000"/>
                <w:szCs w:val="21"/>
              </w:rPr>
              <w:t>）</w:t>
            </w:r>
            <w:r>
              <w:rPr>
                <w:rFonts w:ascii="微软雅黑" w:eastAsia="微软雅黑" w:hAnsi="微软雅黑" w:hint="eastAsia"/>
                <w:szCs w:val="21"/>
              </w:rPr>
              <w:t>具体</w:t>
            </w:r>
            <w:r>
              <w:rPr>
                <w:rFonts w:ascii="微软雅黑" w:eastAsia="微软雅黑" w:hAnsi="微软雅黑"/>
                <w:szCs w:val="21"/>
              </w:rPr>
              <w:t>信息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参见ShowCourse.CourseDetail</w:t>
            </w:r>
          </w:p>
        </w:tc>
      </w:tr>
      <w:tr w:rsidR="000C51B7" w:rsidTr="009C2F55">
        <w:trPr>
          <w:trHeight w:val="935"/>
        </w:trPr>
        <w:tc>
          <w:tcPr>
            <w:tcW w:w="2693" w:type="dxa"/>
          </w:tcPr>
          <w:p w:rsidR="000C51B7" w:rsidRDefault="000C51B7" w:rsidP="009C2F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ShowCourse.CourseList</w:t>
            </w:r>
          </w:p>
          <w:p w:rsidR="000C51B7" w:rsidRDefault="000C51B7" w:rsidP="009C2F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ShowCourse.CourseList</w:t>
            </w:r>
            <w:r>
              <w:rPr>
                <w:rFonts w:ascii="微软雅黑" w:eastAsia="微软雅黑" w:hAnsi="微软雅黑" w:hint="eastAsia"/>
                <w:szCs w:val="21"/>
              </w:rPr>
              <w:t>.Scroll</w:t>
            </w:r>
          </w:p>
        </w:tc>
        <w:tc>
          <w:tcPr>
            <w:tcW w:w="5969" w:type="dxa"/>
          </w:tcPr>
          <w:p w:rsidR="000C51B7" w:rsidRDefault="000C51B7" w:rsidP="009C2F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显示课程信息的列表</w:t>
            </w:r>
          </w:p>
          <w:p w:rsidR="000C51B7" w:rsidRDefault="000C51B7" w:rsidP="009C2F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</w:t>
            </w:r>
            <w:r>
              <w:rPr>
                <w:rFonts w:ascii="微软雅黑" w:eastAsia="微软雅黑" w:hAnsi="微软雅黑"/>
                <w:szCs w:val="21"/>
              </w:rPr>
              <w:t>列表长度超过一个屏幕，则添加</w:t>
            </w:r>
            <w:r w:rsidRPr="000C51B7">
              <w:rPr>
                <w:rFonts w:ascii="微软雅黑" w:eastAsia="微软雅黑" w:hAnsi="微软雅黑" w:hint="eastAsia"/>
                <w:color w:val="FF0000"/>
                <w:szCs w:val="21"/>
              </w:rPr>
              <w:t>（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输出</w:t>
            </w:r>
            <w:r w:rsidRPr="000C51B7">
              <w:rPr>
                <w:rFonts w:ascii="微软雅黑" w:eastAsia="微软雅黑" w:hAnsi="微软雅黑"/>
                <w:color w:val="FF0000"/>
                <w:szCs w:val="21"/>
              </w:rPr>
              <w:t>）</w:t>
            </w:r>
            <w:r>
              <w:rPr>
                <w:rFonts w:ascii="微软雅黑" w:eastAsia="微软雅黑" w:hAnsi="微软雅黑" w:hint="eastAsia"/>
                <w:szCs w:val="21"/>
              </w:rPr>
              <w:t>滚动</w:t>
            </w:r>
            <w:r>
              <w:rPr>
                <w:rFonts w:ascii="微软雅黑" w:eastAsia="微软雅黑" w:hAnsi="微软雅黑"/>
                <w:szCs w:val="21"/>
              </w:rPr>
              <w:t>条</w:t>
            </w:r>
          </w:p>
        </w:tc>
      </w:tr>
      <w:tr w:rsidR="000C51B7" w:rsidTr="009C2F55">
        <w:trPr>
          <w:trHeight w:val="1505"/>
        </w:trPr>
        <w:tc>
          <w:tcPr>
            <w:tcW w:w="2693" w:type="dxa"/>
          </w:tcPr>
          <w:p w:rsidR="000C51B7" w:rsidRDefault="000C51B7" w:rsidP="009C2F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ShowCourse.CourseDetail</w:t>
            </w:r>
          </w:p>
          <w:p w:rsidR="000C51B7" w:rsidRDefault="000C51B7" w:rsidP="009C2F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ShowCourse.CourseDetail.null</w:t>
            </w:r>
          </w:p>
          <w:p w:rsidR="000C51B7" w:rsidRDefault="000C51B7" w:rsidP="009C2F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969" w:type="dxa"/>
          </w:tcPr>
          <w:p w:rsidR="000C51B7" w:rsidRDefault="000C51B7" w:rsidP="009C2F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系统显示该课程</w:t>
            </w:r>
            <w:r>
              <w:rPr>
                <w:rFonts w:ascii="微软雅黑" w:eastAsia="微软雅黑" w:hAnsi="微软雅黑" w:hint="eastAsia"/>
                <w:szCs w:val="21"/>
              </w:rPr>
              <w:t>具体</w:t>
            </w:r>
            <w:r>
              <w:rPr>
                <w:rFonts w:ascii="微软雅黑" w:eastAsia="微软雅黑" w:hAnsi="微软雅黑"/>
                <w:szCs w:val="21"/>
              </w:rPr>
              <w:t>的细节信息</w:t>
            </w:r>
          </w:p>
          <w:p w:rsidR="000C51B7" w:rsidRDefault="000C51B7" w:rsidP="009C2F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</w:t>
            </w:r>
            <w:r>
              <w:rPr>
                <w:rFonts w:ascii="微软雅黑" w:eastAsia="微软雅黑" w:hAnsi="微软雅黑"/>
                <w:szCs w:val="21"/>
              </w:rPr>
              <w:t>某一</w:t>
            </w:r>
            <w:r>
              <w:rPr>
                <w:rFonts w:ascii="微软雅黑" w:eastAsia="微软雅黑" w:hAnsi="微软雅黑" w:hint="eastAsia"/>
                <w:szCs w:val="21"/>
              </w:rPr>
              <w:t>信息</w:t>
            </w:r>
            <w:r>
              <w:rPr>
                <w:rFonts w:ascii="微软雅黑" w:eastAsia="微软雅黑" w:hAnsi="微软雅黑"/>
                <w:szCs w:val="21"/>
              </w:rPr>
              <w:t>为空，那么显示</w:t>
            </w:r>
            <w:r w:rsidRPr="000C51B7">
              <w:rPr>
                <w:rFonts w:ascii="微软雅黑" w:eastAsia="微软雅黑" w:hAnsi="微软雅黑" w:hint="eastAsia"/>
                <w:color w:val="FF0000"/>
                <w:szCs w:val="21"/>
              </w:rPr>
              <w:t>（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输出</w:t>
            </w:r>
            <w:r w:rsidRPr="000C51B7">
              <w:rPr>
                <w:rFonts w:ascii="微软雅黑" w:eastAsia="微软雅黑" w:hAnsi="微软雅黑"/>
                <w:color w:val="FF0000"/>
                <w:szCs w:val="21"/>
              </w:rPr>
              <w:t>）</w:t>
            </w:r>
            <w:r>
              <w:rPr>
                <w:rFonts w:ascii="微软雅黑" w:eastAsia="微软雅黑" w:hAnsi="微软雅黑" w:hint="eastAsia"/>
                <w:szCs w:val="21"/>
              </w:rPr>
              <w:t>“</w:t>
            </w:r>
            <w:r>
              <w:rPr>
                <w:rFonts w:ascii="微软雅黑" w:eastAsia="微软雅黑" w:hAnsi="微软雅黑"/>
                <w:szCs w:val="21"/>
              </w:rPr>
              <w:t>未知</w:t>
            </w:r>
            <w:r>
              <w:rPr>
                <w:rFonts w:ascii="微软雅黑" w:eastAsia="微软雅黑" w:hAnsi="微软雅黑" w:hint="eastAsia"/>
                <w:szCs w:val="21"/>
              </w:rPr>
              <w:t>”</w:t>
            </w:r>
          </w:p>
        </w:tc>
      </w:tr>
    </w:tbl>
    <w:p w:rsidR="000C51B7" w:rsidRDefault="000C51B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0</w:t>
      </w:r>
    </w:p>
    <w:p w:rsidR="000C51B7" w:rsidRDefault="000C51B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4</w:t>
      </w:r>
    </w:p>
    <w:p w:rsidR="000C51B7" w:rsidRDefault="000C51B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2</w:t>
      </w:r>
    </w:p>
    <w:p w:rsidR="000C51B7" w:rsidRDefault="000C51B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逻辑</w:t>
      </w:r>
      <w:r>
        <w:rPr>
          <w:rFonts w:ascii="微软雅黑" w:eastAsia="微软雅黑" w:hAnsi="微软雅黑"/>
        </w:rPr>
        <w:t>文件：</w:t>
      </w:r>
      <w:r w:rsidR="00450B3F">
        <w:rPr>
          <w:rFonts w:ascii="微软雅黑" w:eastAsia="微软雅黑" w:hAnsi="微软雅黑"/>
        </w:rPr>
        <w:t>2</w:t>
      </w:r>
    </w:p>
    <w:p w:rsidR="000C51B7" w:rsidRDefault="000C51B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对外</w:t>
      </w:r>
      <w:r>
        <w:rPr>
          <w:rFonts w:ascii="微软雅黑" w:eastAsia="微软雅黑" w:hAnsi="微软雅黑"/>
        </w:rPr>
        <w:t>接口：</w:t>
      </w:r>
      <w:r>
        <w:rPr>
          <w:rFonts w:ascii="微软雅黑" w:eastAsia="微软雅黑" w:hAnsi="微软雅黑" w:hint="eastAsia"/>
        </w:rPr>
        <w:t>0</w:t>
      </w:r>
    </w:p>
    <w:p w:rsidR="000C51B7" w:rsidRDefault="00450B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FP</w:t>
      </w:r>
      <w:r>
        <w:rPr>
          <w:rFonts w:ascii="微软雅黑" w:eastAsia="微软雅黑" w:hAnsi="微软雅黑"/>
        </w:rPr>
        <w:t>=48</w:t>
      </w:r>
    </w:p>
    <w:p w:rsidR="000C51B7" w:rsidRDefault="000C51B7">
      <w:pPr>
        <w:rPr>
          <w:rFonts w:ascii="微软雅黑" w:eastAsia="微软雅黑" w:hAnsi="微软雅黑"/>
        </w:rPr>
      </w:pPr>
    </w:p>
    <w:p w:rsidR="000C51B7" w:rsidRDefault="000C51B7">
      <w:pPr>
        <w:rPr>
          <w:rFonts w:ascii="微软雅黑" w:eastAsia="微软雅黑" w:hAnsi="微软雅黑"/>
        </w:rPr>
      </w:pPr>
    </w:p>
    <w:p w:rsidR="000C51B7" w:rsidRDefault="000C51B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查看</w:t>
      </w:r>
      <w:r>
        <w:rPr>
          <w:rFonts w:ascii="微软雅黑" w:eastAsia="微软雅黑" w:hAnsi="微软雅黑"/>
        </w:rPr>
        <w:t>自己的选课列表：</w:t>
      </w:r>
    </w:p>
    <w:tbl>
      <w:tblPr>
        <w:tblW w:w="8930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28"/>
        <w:gridCol w:w="5002"/>
      </w:tblGrid>
      <w:tr w:rsidR="000C51B7" w:rsidTr="000C51B7">
        <w:trPr>
          <w:trHeight w:val="1779"/>
        </w:trPr>
        <w:tc>
          <w:tcPr>
            <w:tcW w:w="3928" w:type="dxa"/>
          </w:tcPr>
          <w:p w:rsidR="000C51B7" w:rsidRDefault="000C51B7" w:rsidP="009C2F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ShowMyCourse.Input</w:t>
            </w:r>
          </w:p>
          <w:p w:rsidR="000C51B7" w:rsidRDefault="000C51B7" w:rsidP="009C2F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ShowMyCourse.</w:t>
            </w:r>
            <w:r>
              <w:rPr>
                <w:rFonts w:ascii="微软雅黑" w:eastAsia="微软雅黑" w:hAnsi="微软雅黑"/>
                <w:szCs w:val="21"/>
              </w:rPr>
              <w:t>Input.showMyList</w:t>
            </w:r>
          </w:p>
        </w:tc>
        <w:tc>
          <w:tcPr>
            <w:tcW w:w="5002" w:type="dxa"/>
          </w:tcPr>
          <w:p w:rsidR="000C51B7" w:rsidRDefault="000C51B7" w:rsidP="009C2F55">
            <w:pPr>
              <w:tabs>
                <w:tab w:val="left" w:pos="764"/>
              </w:tabs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应该允许学生使用鼠标和键盘进行输入</w:t>
            </w:r>
          </w:p>
          <w:p w:rsidR="000C51B7" w:rsidRPr="00024911" w:rsidRDefault="000C51B7" w:rsidP="009C2F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在</w:t>
            </w:r>
            <w:r>
              <w:rPr>
                <w:rFonts w:ascii="微软雅黑" w:eastAsia="微软雅黑" w:hAnsi="微软雅黑"/>
                <w:szCs w:val="21"/>
              </w:rPr>
              <w:t>学生单击“</w:t>
            </w:r>
            <w:r>
              <w:rPr>
                <w:rFonts w:ascii="微软雅黑" w:eastAsia="微软雅黑" w:hAnsi="微软雅黑" w:hint="eastAsia"/>
                <w:szCs w:val="21"/>
              </w:rPr>
              <w:t>查看选</w:t>
            </w:r>
            <w:r>
              <w:rPr>
                <w:rFonts w:ascii="微软雅黑" w:eastAsia="微软雅黑" w:hAnsi="微软雅黑"/>
                <w:szCs w:val="21"/>
              </w:rPr>
              <w:t>课列表”</w:t>
            </w:r>
            <w:r>
              <w:rPr>
                <w:rFonts w:ascii="微软雅黑" w:eastAsia="微软雅黑" w:hAnsi="微软雅黑" w:hint="eastAsia"/>
                <w:szCs w:val="21"/>
              </w:rPr>
              <w:t>按钮</w:t>
            </w:r>
            <w:r w:rsidRPr="000C51B7">
              <w:rPr>
                <w:rFonts w:ascii="微软雅黑" w:eastAsia="微软雅黑" w:hAnsi="微软雅黑" w:hint="eastAsia"/>
                <w:color w:val="FF0000"/>
                <w:szCs w:val="21"/>
              </w:rPr>
              <w:t>（查</w:t>
            </w:r>
            <w:r w:rsidRPr="000C51B7">
              <w:rPr>
                <w:rFonts w:ascii="微软雅黑" w:eastAsia="微软雅黑" w:hAnsi="微软雅黑"/>
                <w:color w:val="FF0000"/>
                <w:szCs w:val="21"/>
              </w:rPr>
              <w:t>询）</w:t>
            </w:r>
            <w:r>
              <w:rPr>
                <w:rFonts w:ascii="微软雅黑" w:eastAsia="微软雅黑" w:hAnsi="微软雅黑"/>
                <w:szCs w:val="21"/>
              </w:rPr>
              <w:t>后，系统</w:t>
            </w:r>
            <w:r>
              <w:rPr>
                <w:rFonts w:ascii="微软雅黑" w:eastAsia="微软雅黑" w:hAnsi="微软雅黑" w:hint="eastAsia"/>
                <w:szCs w:val="21"/>
              </w:rPr>
              <w:t>显示</w:t>
            </w:r>
            <w:r w:rsidRPr="000C51B7">
              <w:rPr>
                <w:rFonts w:ascii="微软雅黑" w:eastAsia="微软雅黑" w:hAnsi="微软雅黑" w:hint="eastAsia"/>
                <w:color w:val="FF0000"/>
                <w:szCs w:val="21"/>
              </w:rPr>
              <w:t>（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输出</w:t>
            </w:r>
            <w:r w:rsidR="00450B3F">
              <w:rPr>
                <w:rFonts w:ascii="微软雅黑" w:eastAsia="微软雅黑" w:hAnsi="微软雅黑" w:hint="eastAsia"/>
                <w:color w:val="FF0000"/>
                <w:szCs w:val="21"/>
              </w:rPr>
              <w:t>；</w:t>
            </w:r>
            <w:r w:rsidR="00450B3F">
              <w:rPr>
                <w:rFonts w:ascii="微软雅黑" w:eastAsia="微软雅黑" w:hAnsi="微软雅黑"/>
                <w:color w:val="FF0000"/>
                <w:szCs w:val="21"/>
              </w:rPr>
              <w:t>逻辑文件</w:t>
            </w:r>
            <w:r w:rsidRPr="000C51B7">
              <w:rPr>
                <w:rFonts w:ascii="微软雅黑" w:eastAsia="微软雅黑" w:hAnsi="微软雅黑"/>
                <w:color w:val="FF0000"/>
                <w:szCs w:val="21"/>
              </w:rPr>
              <w:t>）</w:t>
            </w:r>
            <w:r>
              <w:rPr>
                <w:rFonts w:ascii="微软雅黑" w:eastAsia="微软雅黑" w:hAnsi="微软雅黑"/>
                <w:szCs w:val="21"/>
              </w:rPr>
              <w:t>该学生</w:t>
            </w:r>
            <w:r>
              <w:rPr>
                <w:rFonts w:ascii="微软雅黑" w:eastAsia="微软雅黑" w:hAnsi="微软雅黑" w:hint="eastAsia"/>
                <w:szCs w:val="21"/>
              </w:rPr>
              <w:t>所</w:t>
            </w:r>
            <w:r>
              <w:rPr>
                <w:rFonts w:ascii="微软雅黑" w:eastAsia="微软雅黑" w:hAnsi="微软雅黑"/>
                <w:szCs w:val="21"/>
              </w:rPr>
              <w:t>选的所有的课程</w:t>
            </w:r>
          </w:p>
        </w:tc>
      </w:tr>
      <w:tr w:rsidR="000C51B7" w:rsidTr="000C51B7">
        <w:trPr>
          <w:trHeight w:val="164"/>
        </w:trPr>
        <w:tc>
          <w:tcPr>
            <w:tcW w:w="3928" w:type="dxa"/>
          </w:tcPr>
          <w:p w:rsidR="000C51B7" w:rsidRDefault="000C51B7" w:rsidP="009C2F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ShowMyCourse.showMyList</w:t>
            </w:r>
          </w:p>
          <w:p w:rsidR="000C51B7" w:rsidRDefault="000C51B7" w:rsidP="009C2F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ShowMyCourse.showMyList.</w:t>
            </w:r>
            <w:r>
              <w:rPr>
                <w:rFonts w:ascii="微软雅黑" w:eastAsia="微软雅黑" w:hAnsi="微软雅黑"/>
                <w:szCs w:val="21"/>
              </w:rPr>
              <w:t>Contract</w:t>
            </w:r>
          </w:p>
        </w:tc>
        <w:tc>
          <w:tcPr>
            <w:tcW w:w="5002" w:type="dxa"/>
          </w:tcPr>
          <w:p w:rsidR="000C51B7" w:rsidRDefault="000C51B7" w:rsidP="009C2F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显示学生所选择的课程</w:t>
            </w:r>
          </w:p>
          <w:p w:rsidR="000C51B7" w:rsidRPr="0050769F" w:rsidRDefault="000C51B7" w:rsidP="000C51B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</w:t>
            </w:r>
            <w:r>
              <w:rPr>
                <w:rFonts w:ascii="微软雅黑" w:eastAsia="微软雅黑" w:hAnsi="微软雅黑"/>
                <w:szCs w:val="21"/>
              </w:rPr>
              <w:t>有两门课</w:t>
            </w:r>
            <w:r>
              <w:rPr>
                <w:rFonts w:ascii="微软雅黑" w:eastAsia="微软雅黑" w:hAnsi="微软雅黑" w:hint="eastAsia"/>
                <w:szCs w:val="21"/>
              </w:rPr>
              <w:t>程</w:t>
            </w:r>
            <w:r>
              <w:rPr>
                <w:rFonts w:ascii="微软雅黑" w:eastAsia="微软雅黑" w:hAnsi="微软雅黑"/>
                <w:szCs w:val="21"/>
              </w:rPr>
              <w:t>在</w:t>
            </w:r>
            <w:r>
              <w:rPr>
                <w:rFonts w:ascii="微软雅黑" w:eastAsia="微软雅黑" w:hAnsi="微软雅黑" w:hint="eastAsia"/>
                <w:szCs w:val="21"/>
              </w:rPr>
              <w:t>上课</w:t>
            </w:r>
            <w:r>
              <w:rPr>
                <w:rFonts w:ascii="微软雅黑" w:eastAsia="微软雅黑" w:hAnsi="微软雅黑"/>
                <w:szCs w:val="21"/>
              </w:rPr>
              <w:t>时间有重叠</w:t>
            </w:r>
            <w:r w:rsidRPr="000C51B7">
              <w:rPr>
                <w:rFonts w:ascii="微软雅黑" w:eastAsia="微软雅黑" w:hAnsi="微软雅黑" w:hint="eastAsia"/>
                <w:color w:val="FF0000"/>
                <w:szCs w:val="21"/>
              </w:rPr>
              <w:t>（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逻辑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文件</w:t>
            </w:r>
            <w:r w:rsidRPr="000C51B7">
              <w:rPr>
                <w:rFonts w:ascii="微软雅黑" w:eastAsia="微软雅黑" w:hAnsi="微软雅黑"/>
                <w:color w:val="FF0000"/>
                <w:szCs w:val="21"/>
              </w:rPr>
              <w:t>）</w:t>
            </w:r>
            <w:r>
              <w:rPr>
                <w:rFonts w:ascii="微软雅黑" w:eastAsia="微软雅黑" w:hAnsi="微软雅黑"/>
                <w:szCs w:val="21"/>
              </w:rPr>
              <w:t>，系统提示</w:t>
            </w:r>
            <w:r w:rsidRPr="000C51B7">
              <w:rPr>
                <w:rFonts w:ascii="微软雅黑" w:eastAsia="微软雅黑" w:hAnsi="微软雅黑" w:hint="eastAsia"/>
                <w:color w:val="FF0000"/>
                <w:szCs w:val="21"/>
              </w:rPr>
              <w:t>（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输出</w:t>
            </w:r>
            <w:r w:rsidRPr="000C51B7">
              <w:rPr>
                <w:rFonts w:ascii="微软雅黑" w:eastAsia="微软雅黑" w:hAnsi="微软雅黑"/>
                <w:color w:val="FF0000"/>
                <w:szCs w:val="21"/>
              </w:rPr>
              <w:t>）</w:t>
            </w:r>
            <w:r>
              <w:rPr>
                <w:rFonts w:ascii="微软雅黑" w:eastAsia="微软雅黑" w:hAnsi="微软雅黑"/>
                <w:szCs w:val="21"/>
              </w:rPr>
              <w:t>时间</w:t>
            </w:r>
            <w:r>
              <w:rPr>
                <w:rFonts w:ascii="微软雅黑" w:eastAsia="微软雅黑" w:hAnsi="微软雅黑" w:hint="eastAsia"/>
                <w:szCs w:val="21"/>
              </w:rPr>
              <w:t>冲突</w:t>
            </w:r>
          </w:p>
        </w:tc>
      </w:tr>
    </w:tbl>
    <w:p w:rsidR="000C51B7" w:rsidRDefault="000C51B7" w:rsidP="000C51B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0</w:t>
      </w:r>
    </w:p>
    <w:p w:rsidR="000C51B7" w:rsidRDefault="000C51B7" w:rsidP="000C51B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/>
        </w:rPr>
        <w:t>2</w:t>
      </w:r>
    </w:p>
    <w:p w:rsidR="000C51B7" w:rsidRDefault="000C51B7" w:rsidP="000C51B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/>
        </w:rPr>
        <w:t>1</w:t>
      </w:r>
    </w:p>
    <w:p w:rsidR="000C51B7" w:rsidRDefault="000C51B7" w:rsidP="000C51B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逻辑</w:t>
      </w:r>
      <w:r>
        <w:rPr>
          <w:rFonts w:ascii="微软雅黑" w:eastAsia="微软雅黑" w:hAnsi="微软雅黑"/>
        </w:rPr>
        <w:t>文件：</w:t>
      </w:r>
      <w:r w:rsidR="00450B3F">
        <w:rPr>
          <w:rFonts w:ascii="微软雅黑" w:eastAsia="微软雅黑" w:hAnsi="微软雅黑"/>
        </w:rPr>
        <w:t>2</w:t>
      </w:r>
    </w:p>
    <w:p w:rsidR="000C51B7" w:rsidRDefault="000C51B7" w:rsidP="000C51B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对外</w:t>
      </w:r>
      <w:r>
        <w:rPr>
          <w:rFonts w:ascii="微软雅黑" w:eastAsia="微软雅黑" w:hAnsi="微软雅黑"/>
        </w:rPr>
        <w:t>接口：</w:t>
      </w:r>
      <w:r>
        <w:rPr>
          <w:rFonts w:ascii="微软雅黑" w:eastAsia="微软雅黑" w:hAnsi="微软雅黑" w:hint="eastAsia"/>
        </w:rPr>
        <w:t>0</w:t>
      </w:r>
    </w:p>
    <w:p w:rsidR="00450B3F" w:rsidRDefault="00450B3F" w:rsidP="00450B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FP</w:t>
      </w:r>
      <w:r>
        <w:rPr>
          <w:rFonts w:ascii="微软雅黑" w:eastAsia="微软雅黑" w:hAnsi="微软雅黑"/>
        </w:rPr>
        <w:t>=</w:t>
      </w:r>
      <w:r>
        <w:rPr>
          <w:rFonts w:ascii="微软雅黑" w:eastAsia="微软雅黑" w:hAnsi="微软雅黑"/>
        </w:rPr>
        <w:t>34</w:t>
      </w:r>
    </w:p>
    <w:p w:rsidR="000C51B7" w:rsidRPr="00450B3F" w:rsidRDefault="000C51B7" w:rsidP="000C51B7">
      <w:pPr>
        <w:rPr>
          <w:rFonts w:ascii="微软雅黑" w:eastAsia="微软雅黑" w:hAnsi="微软雅黑"/>
        </w:rPr>
      </w:pPr>
    </w:p>
    <w:p w:rsidR="000C51B7" w:rsidRDefault="000C51B7">
      <w:pPr>
        <w:rPr>
          <w:rFonts w:ascii="微软雅黑" w:eastAsia="微软雅黑" w:hAnsi="微软雅黑"/>
        </w:rPr>
      </w:pPr>
    </w:p>
    <w:p w:rsidR="000C51B7" w:rsidRDefault="000C51B7">
      <w:pPr>
        <w:rPr>
          <w:rFonts w:ascii="微软雅黑" w:eastAsia="微软雅黑" w:hAnsi="微软雅黑"/>
        </w:rPr>
      </w:pPr>
    </w:p>
    <w:p w:rsidR="000C51B7" w:rsidRDefault="000C51B7">
      <w:pPr>
        <w:rPr>
          <w:rFonts w:ascii="微软雅黑" w:eastAsia="微软雅黑" w:hAnsi="微软雅黑"/>
        </w:rPr>
      </w:pPr>
    </w:p>
    <w:p w:rsidR="000C51B7" w:rsidRDefault="000C51B7">
      <w:pPr>
        <w:rPr>
          <w:rFonts w:ascii="微软雅黑" w:eastAsia="微软雅黑" w:hAnsi="微软雅黑"/>
        </w:rPr>
      </w:pPr>
    </w:p>
    <w:p w:rsidR="000C51B7" w:rsidRDefault="000C51B7">
      <w:pPr>
        <w:rPr>
          <w:rFonts w:ascii="微软雅黑" w:eastAsia="微软雅黑" w:hAnsi="微软雅黑"/>
        </w:rPr>
      </w:pPr>
    </w:p>
    <w:p w:rsidR="000C51B7" w:rsidRDefault="000C51B7">
      <w:pPr>
        <w:rPr>
          <w:rFonts w:ascii="微软雅黑" w:eastAsia="微软雅黑" w:hAnsi="微软雅黑"/>
        </w:rPr>
      </w:pPr>
    </w:p>
    <w:p w:rsidR="000C51B7" w:rsidRDefault="000C51B7">
      <w:pPr>
        <w:rPr>
          <w:rFonts w:ascii="微软雅黑" w:eastAsia="微软雅黑" w:hAnsi="微软雅黑"/>
        </w:rPr>
      </w:pPr>
    </w:p>
    <w:p w:rsidR="000C51B7" w:rsidRDefault="000C51B7">
      <w:pPr>
        <w:rPr>
          <w:rFonts w:ascii="微软雅黑" w:eastAsia="微软雅黑" w:hAnsi="微软雅黑"/>
        </w:rPr>
      </w:pPr>
    </w:p>
    <w:p w:rsidR="000C51B7" w:rsidRDefault="000C51B7">
      <w:pPr>
        <w:rPr>
          <w:rFonts w:ascii="微软雅黑" w:eastAsia="微软雅黑" w:hAnsi="微软雅黑"/>
        </w:rPr>
      </w:pPr>
    </w:p>
    <w:p w:rsidR="000C51B7" w:rsidRDefault="000C51B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选择</w:t>
      </w:r>
      <w:r>
        <w:rPr>
          <w:rFonts w:ascii="微软雅黑" w:eastAsia="微软雅黑" w:hAnsi="微软雅黑"/>
        </w:rPr>
        <w:t>课程：</w:t>
      </w:r>
    </w:p>
    <w:tbl>
      <w:tblPr>
        <w:tblW w:w="8930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87"/>
        <w:gridCol w:w="5543"/>
      </w:tblGrid>
      <w:tr w:rsidR="000C51B7" w:rsidTr="009F1FDB">
        <w:trPr>
          <w:trHeight w:val="516"/>
        </w:trPr>
        <w:tc>
          <w:tcPr>
            <w:tcW w:w="3387" w:type="dxa"/>
          </w:tcPr>
          <w:p w:rsidR="000C51B7" w:rsidRDefault="000C51B7" w:rsidP="009C2F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ChooseCourse.Input</w:t>
            </w:r>
          </w:p>
          <w:p w:rsidR="000C51B7" w:rsidRDefault="000C51B7" w:rsidP="009C2F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ChooseCourse.Input.Start</w:t>
            </w:r>
          </w:p>
          <w:p w:rsidR="000C51B7" w:rsidRDefault="000C51B7" w:rsidP="009C2F55">
            <w:pPr>
              <w:rPr>
                <w:rFonts w:ascii="微软雅黑" w:eastAsia="微软雅黑" w:hAnsi="微软雅黑"/>
                <w:szCs w:val="21"/>
              </w:rPr>
            </w:pPr>
          </w:p>
          <w:p w:rsidR="000C51B7" w:rsidRDefault="000C51B7" w:rsidP="009C2F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ChooseCourse.Input.Choose</w:t>
            </w:r>
          </w:p>
          <w:p w:rsidR="000C51B7" w:rsidRDefault="000C51B7" w:rsidP="009C2F55">
            <w:pPr>
              <w:rPr>
                <w:rFonts w:ascii="微软雅黑" w:eastAsia="微软雅黑" w:hAnsi="微软雅黑"/>
                <w:szCs w:val="21"/>
              </w:rPr>
            </w:pPr>
          </w:p>
          <w:p w:rsidR="000C51B7" w:rsidRDefault="000C51B7" w:rsidP="009C2F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ChooseCourse.Input</w:t>
            </w:r>
            <w:r>
              <w:rPr>
                <w:rFonts w:ascii="微软雅黑" w:eastAsia="微软雅黑" w:hAnsi="微软雅黑" w:hint="eastAsia"/>
                <w:szCs w:val="21"/>
              </w:rPr>
              <w:t>.</w:t>
            </w:r>
            <w:r>
              <w:rPr>
                <w:rFonts w:ascii="微软雅黑" w:eastAsia="微软雅黑" w:hAnsi="微软雅黑"/>
                <w:szCs w:val="21"/>
              </w:rPr>
              <w:t>Submit</w:t>
            </w:r>
          </w:p>
          <w:p w:rsidR="000C51B7" w:rsidRDefault="000C51B7" w:rsidP="009C2F55">
            <w:pPr>
              <w:rPr>
                <w:rFonts w:ascii="微软雅黑" w:eastAsia="微软雅黑" w:hAnsi="微软雅黑"/>
                <w:szCs w:val="21"/>
              </w:rPr>
            </w:pPr>
          </w:p>
          <w:p w:rsidR="000C51B7" w:rsidRDefault="000C51B7" w:rsidP="009C2F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ChooseCourse.Input.Confirm</w:t>
            </w:r>
          </w:p>
          <w:p w:rsidR="000C51B7" w:rsidRPr="0050769F" w:rsidRDefault="000C51B7" w:rsidP="009C2F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543" w:type="dxa"/>
          </w:tcPr>
          <w:p w:rsidR="000C51B7" w:rsidRDefault="000C51B7" w:rsidP="009C2F55">
            <w:pPr>
              <w:tabs>
                <w:tab w:val="left" w:pos="764"/>
              </w:tabs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应该允许学生使用鼠标和键盘进行输入</w:t>
            </w:r>
          </w:p>
          <w:p w:rsidR="000C51B7" w:rsidRDefault="000C51B7" w:rsidP="009C2F55">
            <w:pPr>
              <w:tabs>
                <w:tab w:val="left" w:pos="764"/>
              </w:tabs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在</w:t>
            </w:r>
            <w:r>
              <w:rPr>
                <w:rFonts w:ascii="微软雅黑" w:eastAsia="微软雅黑" w:hAnsi="微软雅黑"/>
                <w:szCs w:val="21"/>
              </w:rPr>
              <w:t>学生进入选</w:t>
            </w:r>
            <w:r>
              <w:rPr>
                <w:rFonts w:ascii="微软雅黑" w:eastAsia="微软雅黑" w:hAnsi="微软雅黑" w:hint="eastAsia"/>
                <w:szCs w:val="21"/>
              </w:rPr>
              <w:t>择</w:t>
            </w:r>
            <w:r>
              <w:rPr>
                <w:rFonts w:ascii="微软雅黑" w:eastAsia="微软雅黑" w:hAnsi="微软雅黑"/>
                <w:szCs w:val="21"/>
              </w:rPr>
              <w:t>课程界面</w:t>
            </w:r>
            <w:r w:rsidR="009F1FDB" w:rsidRPr="000C51B7">
              <w:rPr>
                <w:rFonts w:ascii="微软雅黑" w:eastAsia="微软雅黑" w:hAnsi="微软雅黑" w:hint="eastAsia"/>
                <w:color w:val="FF0000"/>
                <w:szCs w:val="21"/>
              </w:rPr>
              <w:t>（</w:t>
            </w:r>
            <w:r w:rsidR="009F1FDB">
              <w:rPr>
                <w:rFonts w:ascii="微软雅黑" w:eastAsia="微软雅黑" w:hAnsi="微软雅黑" w:hint="eastAsia"/>
                <w:color w:val="FF0000"/>
                <w:szCs w:val="21"/>
              </w:rPr>
              <w:t>查</w:t>
            </w:r>
            <w:r w:rsidR="009F1FDB">
              <w:rPr>
                <w:rFonts w:ascii="微软雅黑" w:eastAsia="微软雅黑" w:hAnsi="微软雅黑"/>
                <w:color w:val="FF0000"/>
                <w:szCs w:val="21"/>
              </w:rPr>
              <w:t>询</w:t>
            </w:r>
            <w:r w:rsidR="009F1FDB" w:rsidRPr="000C51B7">
              <w:rPr>
                <w:rFonts w:ascii="微软雅黑" w:eastAsia="微软雅黑" w:hAnsi="微软雅黑"/>
                <w:color w:val="FF0000"/>
                <w:szCs w:val="21"/>
              </w:rPr>
              <w:t>）</w:t>
            </w:r>
            <w:r>
              <w:rPr>
                <w:rFonts w:ascii="微软雅黑" w:eastAsia="微软雅黑" w:hAnsi="微软雅黑"/>
                <w:szCs w:val="21"/>
              </w:rPr>
              <w:t>后，系统显示</w:t>
            </w:r>
            <w:r w:rsidR="009F1FDB" w:rsidRPr="000C51B7">
              <w:rPr>
                <w:rFonts w:ascii="微软雅黑" w:eastAsia="微软雅黑" w:hAnsi="微软雅黑" w:hint="eastAsia"/>
                <w:color w:val="FF0000"/>
                <w:szCs w:val="21"/>
              </w:rPr>
              <w:t>（</w:t>
            </w:r>
            <w:r w:rsidR="009F1FDB">
              <w:rPr>
                <w:rFonts w:ascii="微软雅黑" w:eastAsia="微软雅黑" w:hAnsi="微软雅黑" w:hint="eastAsia"/>
                <w:color w:val="FF0000"/>
                <w:szCs w:val="21"/>
              </w:rPr>
              <w:t>输出</w:t>
            </w:r>
            <w:r w:rsidR="00450B3F">
              <w:rPr>
                <w:rFonts w:ascii="微软雅黑" w:eastAsia="微软雅黑" w:hAnsi="微软雅黑" w:hint="eastAsia"/>
                <w:color w:val="FF0000"/>
                <w:szCs w:val="21"/>
              </w:rPr>
              <w:t>；</w:t>
            </w:r>
            <w:r w:rsidR="00450B3F">
              <w:rPr>
                <w:rFonts w:ascii="微软雅黑" w:eastAsia="微软雅黑" w:hAnsi="微软雅黑"/>
                <w:color w:val="FF0000"/>
                <w:szCs w:val="21"/>
              </w:rPr>
              <w:t>逻辑文件</w:t>
            </w:r>
            <w:r w:rsidR="009F1FDB" w:rsidRPr="000C51B7">
              <w:rPr>
                <w:rFonts w:ascii="微软雅黑" w:eastAsia="微软雅黑" w:hAnsi="微软雅黑"/>
                <w:color w:val="FF0000"/>
                <w:szCs w:val="21"/>
              </w:rPr>
              <w:t>）</w:t>
            </w:r>
            <w:r>
              <w:rPr>
                <w:rFonts w:ascii="微软雅黑" w:eastAsia="微软雅黑" w:hAnsi="微软雅黑"/>
                <w:szCs w:val="21"/>
              </w:rPr>
              <w:t>可供选择</w:t>
            </w:r>
            <w:r>
              <w:rPr>
                <w:rFonts w:ascii="微软雅黑" w:eastAsia="微软雅黑" w:hAnsi="微软雅黑" w:hint="eastAsia"/>
                <w:szCs w:val="21"/>
              </w:rPr>
              <w:t>的</w:t>
            </w:r>
            <w:r>
              <w:rPr>
                <w:rFonts w:ascii="微软雅黑" w:eastAsia="微软雅黑" w:hAnsi="微软雅黑"/>
                <w:szCs w:val="21"/>
              </w:rPr>
              <w:t>课程</w:t>
            </w:r>
            <w:r>
              <w:rPr>
                <w:rFonts w:ascii="微软雅黑" w:eastAsia="微软雅黑" w:hAnsi="微软雅黑" w:hint="eastAsia"/>
                <w:szCs w:val="21"/>
              </w:rPr>
              <w:t>，参见Cho</w:t>
            </w:r>
            <w:r>
              <w:rPr>
                <w:rFonts w:ascii="微软雅黑" w:eastAsia="微软雅黑" w:hAnsi="微软雅黑"/>
                <w:szCs w:val="21"/>
              </w:rPr>
              <w:t>oseCourse.Start</w:t>
            </w:r>
          </w:p>
          <w:p w:rsidR="000C51B7" w:rsidRDefault="000C51B7" w:rsidP="009C2F55">
            <w:pPr>
              <w:tabs>
                <w:tab w:val="left" w:pos="764"/>
              </w:tabs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学生</w:t>
            </w:r>
            <w:r>
              <w:rPr>
                <w:rFonts w:ascii="微软雅黑" w:eastAsia="微软雅黑" w:hAnsi="微软雅黑"/>
                <w:szCs w:val="21"/>
              </w:rPr>
              <w:t>选择某一课程</w:t>
            </w:r>
            <w:r w:rsidR="009F1FDB" w:rsidRPr="000C51B7">
              <w:rPr>
                <w:rFonts w:ascii="微软雅黑" w:eastAsia="微软雅黑" w:hAnsi="微软雅黑" w:hint="eastAsia"/>
                <w:color w:val="FF0000"/>
                <w:szCs w:val="21"/>
              </w:rPr>
              <w:t>（</w:t>
            </w:r>
            <w:r w:rsidR="009F1FDB">
              <w:rPr>
                <w:rFonts w:ascii="微软雅黑" w:eastAsia="微软雅黑" w:hAnsi="微软雅黑" w:hint="eastAsia"/>
                <w:color w:val="FF0000"/>
                <w:szCs w:val="21"/>
              </w:rPr>
              <w:t>输入</w:t>
            </w:r>
            <w:r w:rsidR="009F1FDB" w:rsidRPr="000C51B7">
              <w:rPr>
                <w:rFonts w:ascii="微软雅黑" w:eastAsia="微软雅黑" w:hAnsi="微软雅黑"/>
                <w:color w:val="FF0000"/>
                <w:szCs w:val="21"/>
              </w:rPr>
              <w:t>）</w:t>
            </w:r>
            <w:r>
              <w:rPr>
                <w:rFonts w:ascii="微软雅黑" w:eastAsia="微软雅黑" w:hAnsi="微软雅黑"/>
                <w:szCs w:val="21"/>
              </w:rPr>
              <w:t>，系统生成选择列表</w:t>
            </w:r>
            <w:r w:rsidR="009F1FDB" w:rsidRPr="000C51B7">
              <w:rPr>
                <w:rFonts w:ascii="微软雅黑" w:eastAsia="微软雅黑" w:hAnsi="微软雅黑" w:hint="eastAsia"/>
                <w:color w:val="FF0000"/>
                <w:szCs w:val="21"/>
              </w:rPr>
              <w:t>（</w:t>
            </w:r>
            <w:r w:rsidR="009F1FDB">
              <w:rPr>
                <w:rFonts w:ascii="微软雅黑" w:eastAsia="微软雅黑" w:hAnsi="微软雅黑" w:hint="eastAsia"/>
                <w:color w:val="FF0000"/>
                <w:szCs w:val="21"/>
              </w:rPr>
              <w:t>输出</w:t>
            </w:r>
            <w:r w:rsidR="009F1FDB" w:rsidRPr="000C51B7">
              <w:rPr>
                <w:rFonts w:ascii="微软雅黑" w:eastAsia="微软雅黑" w:hAnsi="微软雅黑"/>
                <w:color w:val="FF0000"/>
                <w:szCs w:val="21"/>
              </w:rPr>
              <w:t>）</w:t>
            </w:r>
            <w:r>
              <w:rPr>
                <w:rFonts w:ascii="微软雅黑" w:eastAsia="微软雅黑" w:hAnsi="微软雅黑" w:hint="eastAsia"/>
                <w:szCs w:val="21"/>
              </w:rPr>
              <w:t>,参见ChooseCourse.Choose</w:t>
            </w:r>
          </w:p>
          <w:p w:rsidR="000C51B7" w:rsidRDefault="000C51B7" w:rsidP="009C2F55">
            <w:pPr>
              <w:tabs>
                <w:tab w:val="left" w:pos="764"/>
              </w:tabs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学生</w:t>
            </w:r>
            <w:r>
              <w:rPr>
                <w:rFonts w:ascii="微软雅黑" w:eastAsia="微软雅黑" w:hAnsi="微软雅黑"/>
                <w:szCs w:val="21"/>
              </w:rPr>
              <w:t>提交</w:t>
            </w:r>
            <w:r>
              <w:rPr>
                <w:rFonts w:ascii="微软雅黑" w:eastAsia="微软雅黑" w:hAnsi="微软雅黑" w:hint="eastAsia"/>
                <w:szCs w:val="21"/>
              </w:rPr>
              <w:t>选择</w:t>
            </w:r>
            <w:r>
              <w:rPr>
                <w:rFonts w:ascii="微软雅黑" w:eastAsia="微软雅黑" w:hAnsi="微软雅黑"/>
                <w:szCs w:val="21"/>
              </w:rPr>
              <w:t>列表</w:t>
            </w:r>
            <w:r w:rsidR="009F1FDB" w:rsidRPr="000C51B7">
              <w:rPr>
                <w:rFonts w:ascii="微软雅黑" w:eastAsia="微软雅黑" w:hAnsi="微软雅黑" w:hint="eastAsia"/>
                <w:color w:val="FF0000"/>
                <w:szCs w:val="21"/>
              </w:rPr>
              <w:t>（</w:t>
            </w:r>
            <w:r w:rsidR="009F1FDB">
              <w:rPr>
                <w:rFonts w:ascii="微软雅黑" w:eastAsia="微软雅黑" w:hAnsi="微软雅黑" w:hint="eastAsia"/>
                <w:color w:val="FF0000"/>
                <w:szCs w:val="21"/>
              </w:rPr>
              <w:t>输入</w:t>
            </w:r>
            <w:r w:rsidR="009F1FDB" w:rsidRPr="000C51B7">
              <w:rPr>
                <w:rFonts w:ascii="微软雅黑" w:eastAsia="微软雅黑" w:hAnsi="微软雅黑"/>
                <w:color w:val="FF0000"/>
                <w:szCs w:val="21"/>
              </w:rPr>
              <w:t>）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系统提示</w:t>
            </w:r>
            <w:r>
              <w:rPr>
                <w:rFonts w:ascii="微软雅黑" w:eastAsia="微软雅黑" w:hAnsi="微软雅黑"/>
                <w:szCs w:val="21"/>
              </w:rPr>
              <w:t>学生进行确认</w:t>
            </w:r>
            <w:r w:rsidR="009F1FDB" w:rsidRPr="000C51B7">
              <w:rPr>
                <w:rFonts w:ascii="微软雅黑" w:eastAsia="微软雅黑" w:hAnsi="微软雅黑" w:hint="eastAsia"/>
                <w:color w:val="FF0000"/>
                <w:szCs w:val="21"/>
              </w:rPr>
              <w:t>（</w:t>
            </w:r>
            <w:r w:rsidR="009F1FDB">
              <w:rPr>
                <w:rFonts w:ascii="微软雅黑" w:eastAsia="微软雅黑" w:hAnsi="微软雅黑" w:hint="eastAsia"/>
                <w:color w:val="FF0000"/>
                <w:szCs w:val="21"/>
              </w:rPr>
              <w:t>输出</w:t>
            </w:r>
            <w:r w:rsidR="009F1FDB" w:rsidRPr="000C51B7">
              <w:rPr>
                <w:rFonts w:ascii="微软雅黑" w:eastAsia="微软雅黑" w:hAnsi="微软雅黑"/>
                <w:color w:val="FF0000"/>
                <w:szCs w:val="21"/>
              </w:rPr>
              <w:t>）</w:t>
            </w:r>
            <w:r>
              <w:rPr>
                <w:rFonts w:ascii="微软雅黑" w:eastAsia="微软雅黑" w:hAnsi="微软雅黑"/>
                <w:szCs w:val="21"/>
              </w:rPr>
              <w:t>，参见</w:t>
            </w:r>
            <w:r>
              <w:rPr>
                <w:rFonts w:ascii="微软雅黑" w:eastAsia="微软雅黑" w:hAnsi="微软雅黑" w:hint="eastAsia"/>
                <w:szCs w:val="21"/>
              </w:rPr>
              <w:t>ChooseCourse.</w:t>
            </w:r>
            <w:r>
              <w:rPr>
                <w:rFonts w:ascii="微软雅黑" w:eastAsia="微软雅黑" w:hAnsi="微软雅黑"/>
                <w:szCs w:val="21"/>
              </w:rPr>
              <w:t>Submit</w:t>
            </w:r>
          </w:p>
          <w:p w:rsidR="000C51B7" w:rsidRPr="0050769F" w:rsidRDefault="000C51B7" w:rsidP="009C2F55">
            <w:pPr>
              <w:tabs>
                <w:tab w:val="left" w:pos="764"/>
              </w:tabs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学生</w:t>
            </w:r>
            <w:r>
              <w:rPr>
                <w:rFonts w:ascii="微软雅黑" w:eastAsia="微软雅黑" w:hAnsi="微软雅黑"/>
                <w:szCs w:val="21"/>
              </w:rPr>
              <w:t>确认选课</w:t>
            </w:r>
            <w:r w:rsidR="009F1FDB" w:rsidRPr="000C51B7">
              <w:rPr>
                <w:rFonts w:ascii="微软雅黑" w:eastAsia="微软雅黑" w:hAnsi="微软雅黑" w:hint="eastAsia"/>
                <w:color w:val="FF0000"/>
                <w:szCs w:val="21"/>
              </w:rPr>
              <w:t>（</w:t>
            </w:r>
            <w:r w:rsidR="009F1FDB">
              <w:rPr>
                <w:rFonts w:ascii="微软雅黑" w:eastAsia="微软雅黑" w:hAnsi="微软雅黑" w:hint="eastAsia"/>
                <w:color w:val="FF0000"/>
                <w:szCs w:val="21"/>
              </w:rPr>
              <w:t>输入</w:t>
            </w:r>
            <w:r w:rsidR="009F1FDB" w:rsidRPr="000C51B7">
              <w:rPr>
                <w:rFonts w:ascii="微软雅黑" w:eastAsia="微软雅黑" w:hAnsi="微软雅黑"/>
                <w:color w:val="FF0000"/>
                <w:szCs w:val="21"/>
              </w:rPr>
              <w:t>）</w:t>
            </w:r>
            <w:r>
              <w:rPr>
                <w:rFonts w:ascii="微软雅黑" w:eastAsia="微软雅黑" w:hAnsi="微软雅黑"/>
                <w:szCs w:val="21"/>
              </w:rPr>
              <w:t>，系统生成选课记录</w:t>
            </w:r>
            <w:r w:rsidR="009F1FDB" w:rsidRPr="000C51B7">
              <w:rPr>
                <w:rFonts w:ascii="微软雅黑" w:eastAsia="微软雅黑" w:hAnsi="微软雅黑" w:hint="eastAsia"/>
                <w:color w:val="FF0000"/>
                <w:szCs w:val="21"/>
              </w:rPr>
              <w:t>（</w:t>
            </w:r>
            <w:r w:rsidR="009F1FDB">
              <w:rPr>
                <w:rFonts w:ascii="微软雅黑" w:eastAsia="微软雅黑" w:hAnsi="微软雅黑" w:hint="eastAsia"/>
                <w:color w:val="FF0000"/>
                <w:szCs w:val="21"/>
              </w:rPr>
              <w:t>逻辑</w:t>
            </w:r>
            <w:r w:rsidR="009F1FDB">
              <w:rPr>
                <w:rFonts w:ascii="微软雅黑" w:eastAsia="微软雅黑" w:hAnsi="微软雅黑"/>
                <w:color w:val="FF0000"/>
                <w:szCs w:val="21"/>
              </w:rPr>
              <w:t>文件</w:t>
            </w:r>
            <w:r w:rsidR="009F1FDB" w:rsidRPr="000C51B7">
              <w:rPr>
                <w:rFonts w:ascii="微软雅黑" w:eastAsia="微软雅黑" w:hAnsi="微软雅黑"/>
                <w:color w:val="FF0000"/>
                <w:szCs w:val="21"/>
              </w:rPr>
              <w:t>）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参见ChooseCourse.Confirm</w:t>
            </w:r>
          </w:p>
        </w:tc>
      </w:tr>
      <w:tr w:rsidR="000C51B7" w:rsidTr="009F1FDB">
        <w:trPr>
          <w:trHeight w:val="891"/>
        </w:trPr>
        <w:tc>
          <w:tcPr>
            <w:tcW w:w="3387" w:type="dxa"/>
          </w:tcPr>
          <w:p w:rsidR="000C51B7" w:rsidRDefault="000C51B7" w:rsidP="009C2F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ChooseCourse.Start</w:t>
            </w:r>
          </w:p>
          <w:p w:rsidR="000C51B7" w:rsidRDefault="000C51B7" w:rsidP="009C2F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ChooseCourse.Start</w:t>
            </w:r>
            <w:r>
              <w:rPr>
                <w:rFonts w:ascii="微软雅黑" w:eastAsia="微软雅黑" w:hAnsi="微软雅黑" w:hint="eastAsia"/>
                <w:szCs w:val="21"/>
              </w:rPr>
              <w:t>.Exit</w:t>
            </w:r>
          </w:p>
          <w:p w:rsidR="000C51B7" w:rsidRDefault="000C51B7" w:rsidP="009C2F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543" w:type="dxa"/>
          </w:tcPr>
          <w:p w:rsidR="000C51B7" w:rsidRDefault="000C51B7" w:rsidP="009C2F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系统显示可选课程列表</w:t>
            </w:r>
          </w:p>
          <w:p w:rsidR="000C51B7" w:rsidRDefault="000C51B7" w:rsidP="009C2F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若</w:t>
            </w:r>
            <w:r>
              <w:rPr>
                <w:rFonts w:ascii="微软雅黑" w:eastAsia="微软雅黑" w:hAnsi="微软雅黑"/>
                <w:szCs w:val="21"/>
              </w:rPr>
              <w:t>用户在30分钟内没有进行操作，则系统退出</w:t>
            </w:r>
          </w:p>
        </w:tc>
      </w:tr>
      <w:tr w:rsidR="000C51B7" w:rsidTr="009F1FDB">
        <w:trPr>
          <w:trHeight w:val="1592"/>
        </w:trPr>
        <w:tc>
          <w:tcPr>
            <w:tcW w:w="3387" w:type="dxa"/>
          </w:tcPr>
          <w:p w:rsidR="000C51B7" w:rsidRDefault="000C51B7" w:rsidP="009C2F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ChooseCourse.Choose</w:t>
            </w:r>
          </w:p>
          <w:p w:rsidR="000C51B7" w:rsidRDefault="000C51B7" w:rsidP="009C2F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ChooseCourse.Choose.limit</w:t>
            </w:r>
          </w:p>
          <w:p w:rsidR="000C51B7" w:rsidRDefault="000C51B7" w:rsidP="009C2F55">
            <w:pPr>
              <w:rPr>
                <w:rFonts w:ascii="微软雅黑" w:eastAsia="微软雅黑" w:hAnsi="微软雅黑"/>
                <w:szCs w:val="21"/>
              </w:rPr>
            </w:pPr>
          </w:p>
          <w:p w:rsidR="000C51B7" w:rsidRDefault="000C51B7" w:rsidP="009C2F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Choo</w:t>
            </w:r>
            <w:r>
              <w:rPr>
                <w:rFonts w:ascii="微软雅黑" w:eastAsia="微软雅黑" w:hAnsi="微软雅黑"/>
                <w:szCs w:val="21"/>
              </w:rPr>
              <w:t>seCourse.Choose.Contract</w:t>
            </w:r>
          </w:p>
        </w:tc>
        <w:tc>
          <w:tcPr>
            <w:tcW w:w="5543" w:type="dxa"/>
          </w:tcPr>
          <w:p w:rsidR="000C51B7" w:rsidRDefault="000C51B7" w:rsidP="009C2F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系统在界面右侧生成</w:t>
            </w:r>
            <w:r>
              <w:rPr>
                <w:rFonts w:ascii="微软雅黑" w:eastAsia="微软雅黑" w:hAnsi="微软雅黑" w:hint="eastAsia"/>
                <w:szCs w:val="21"/>
              </w:rPr>
              <w:t>选</w:t>
            </w:r>
            <w:r>
              <w:rPr>
                <w:rFonts w:ascii="微软雅黑" w:eastAsia="微软雅黑" w:hAnsi="微软雅黑"/>
                <w:szCs w:val="21"/>
              </w:rPr>
              <w:t>课的列表</w:t>
            </w:r>
          </w:p>
          <w:p w:rsidR="000C51B7" w:rsidRDefault="000C51B7" w:rsidP="009C2F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当</w:t>
            </w:r>
            <w:r>
              <w:rPr>
                <w:rFonts w:ascii="微软雅黑" w:eastAsia="微软雅黑" w:hAnsi="微软雅黑"/>
                <w:szCs w:val="21"/>
              </w:rPr>
              <w:t>学生选择的课程数超过了所能选的最大</w:t>
            </w:r>
            <w:r>
              <w:rPr>
                <w:rFonts w:ascii="微软雅黑" w:eastAsia="微软雅黑" w:hAnsi="微软雅黑" w:hint="eastAsia"/>
                <w:szCs w:val="21"/>
              </w:rPr>
              <w:t>值</w:t>
            </w:r>
            <w:r>
              <w:rPr>
                <w:rFonts w:ascii="微软雅黑" w:eastAsia="微软雅黑" w:hAnsi="微软雅黑"/>
                <w:szCs w:val="21"/>
              </w:rPr>
              <w:t>时，系统提示</w:t>
            </w:r>
            <w:r w:rsidR="009F1FDB" w:rsidRPr="000C51B7">
              <w:rPr>
                <w:rFonts w:ascii="微软雅黑" w:eastAsia="微软雅黑" w:hAnsi="微软雅黑" w:hint="eastAsia"/>
                <w:color w:val="FF0000"/>
                <w:szCs w:val="21"/>
              </w:rPr>
              <w:t>（</w:t>
            </w:r>
            <w:r w:rsidR="009F1FDB">
              <w:rPr>
                <w:rFonts w:ascii="微软雅黑" w:eastAsia="微软雅黑" w:hAnsi="微软雅黑" w:hint="eastAsia"/>
                <w:color w:val="FF0000"/>
                <w:szCs w:val="21"/>
              </w:rPr>
              <w:t>输出</w:t>
            </w:r>
            <w:r w:rsidR="009F1FDB" w:rsidRPr="000C51B7">
              <w:rPr>
                <w:rFonts w:ascii="微软雅黑" w:eastAsia="微软雅黑" w:hAnsi="微软雅黑"/>
                <w:color w:val="FF0000"/>
                <w:szCs w:val="21"/>
              </w:rPr>
              <w:t>）</w:t>
            </w:r>
            <w:r>
              <w:rPr>
                <w:rFonts w:ascii="微软雅黑" w:eastAsia="微软雅黑" w:hAnsi="微软雅黑"/>
                <w:szCs w:val="21"/>
              </w:rPr>
              <w:t>选课</w:t>
            </w:r>
            <w:r>
              <w:rPr>
                <w:rFonts w:ascii="微软雅黑" w:eastAsia="微软雅黑" w:hAnsi="微软雅黑" w:hint="eastAsia"/>
                <w:szCs w:val="21"/>
              </w:rPr>
              <w:t>数</w:t>
            </w:r>
            <w:r>
              <w:rPr>
                <w:rFonts w:ascii="微软雅黑" w:eastAsia="微软雅黑" w:hAnsi="微软雅黑"/>
                <w:szCs w:val="21"/>
              </w:rPr>
              <w:t>已达到上限</w:t>
            </w:r>
          </w:p>
          <w:p w:rsidR="000C51B7" w:rsidRDefault="000C51B7" w:rsidP="009C2F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若</w:t>
            </w:r>
            <w:r>
              <w:rPr>
                <w:rFonts w:ascii="微软雅黑" w:eastAsia="微软雅黑" w:hAnsi="微软雅黑"/>
                <w:szCs w:val="21"/>
              </w:rPr>
              <w:t>选择的课程与必修课程相冲突</w:t>
            </w:r>
            <w:r w:rsidR="009F1FDB" w:rsidRPr="000C51B7">
              <w:rPr>
                <w:rFonts w:ascii="微软雅黑" w:eastAsia="微软雅黑" w:hAnsi="微软雅黑" w:hint="eastAsia"/>
                <w:color w:val="FF0000"/>
                <w:szCs w:val="21"/>
              </w:rPr>
              <w:t>（</w:t>
            </w:r>
            <w:r w:rsidR="009F1FDB">
              <w:rPr>
                <w:rFonts w:ascii="微软雅黑" w:eastAsia="微软雅黑" w:hAnsi="微软雅黑" w:hint="eastAsia"/>
                <w:color w:val="FF0000"/>
                <w:szCs w:val="21"/>
              </w:rPr>
              <w:t>逻辑</w:t>
            </w:r>
            <w:r w:rsidR="009F1FDB">
              <w:rPr>
                <w:rFonts w:ascii="微软雅黑" w:eastAsia="微软雅黑" w:hAnsi="微软雅黑"/>
                <w:color w:val="FF0000"/>
                <w:szCs w:val="21"/>
              </w:rPr>
              <w:t>文件</w:t>
            </w:r>
            <w:r w:rsidR="009F1FDB" w:rsidRPr="000C51B7">
              <w:rPr>
                <w:rFonts w:ascii="微软雅黑" w:eastAsia="微软雅黑" w:hAnsi="微软雅黑"/>
                <w:color w:val="FF0000"/>
                <w:szCs w:val="21"/>
              </w:rPr>
              <w:t>）</w:t>
            </w:r>
            <w:r>
              <w:rPr>
                <w:rFonts w:ascii="微软雅黑" w:eastAsia="微软雅黑" w:hAnsi="微软雅黑"/>
                <w:szCs w:val="21"/>
              </w:rPr>
              <w:t>，则系统提示</w:t>
            </w:r>
            <w:r w:rsidR="009F1FDB" w:rsidRPr="000C51B7">
              <w:rPr>
                <w:rFonts w:ascii="微软雅黑" w:eastAsia="微软雅黑" w:hAnsi="微软雅黑" w:hint="eastAsia"/>
                <w:color w:val="FF0000"/>
                <w:szCs w:val="21"/>
              </w:rPr>
              <w:t>（</w:t>
            </w:r>
            <w:r w:rsidR="009F1FDB">
              <w:rPr>
                <w:rFonts w:ascii="微软雅黑" w:eastAsia="微软雅黑" w:hAnsi="微软雅黑" w:hint="eastAsia"/>
                <w:color w:val="FF0000"/>
                <w:szCs w:val="21"/>
              </w:rPr>
              <w:t>输出</w:t>
            </w:r>
            <w:r w:rsidR="009F1FDB" w:rsidRPr="000C51B7">
              <w:rPr>
                <w:rFonts w:ascii="微软雅黑" w:eastAsia="微软雅黑" w:hAnsi="微软雅黑"/>
                <w:color w:val="FF0000"/>
                <w:szCs w:val="21"/>
              </w:rPr>
              <w:t>）</w:t>
            </w:r>
            <w:r>
              <w:rPr>
                <w:rFonts w:ascii="微软雅黑" w:eastAsia="微软雅黑" w:hAnsi="微软雅黑"/>
                <w:szCs w:val="21"/>
              </w:rPr>
              <w:t>无法进行选</w:t>
            </w:r>
            <w:r>
              <w:rPr>
                <w:rFonts w:ascii="微软雅黑" w:eastAsia="微软雅黑" w:hAnsi="微软雅黑" w:hint="eastAsia"/>
                <w:szCs w:val="21"/>
              </w:rPr>
              <w:t>择</w:t>
            </w:r>
          </w:p>
        </w:tc>
      </w:tr>
      <w:tr w:rsidR="000C51B7" w:rsidTr="009F1FDB">
        <w:trPr>
          <w:trHeight w:val="1182"/>
        </w:trPr>
        <w:tc>
          <w:tcPr>
            <w:tcW w:w="3387" w:type="dxa"/>
          </w:tcPr>
          <w:p w:rsidR="000C51B7" w:rsidRDefault="000C51B7" w:rsidP="009C2F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ChooseCourse.Submit</w:t>
            </w:r>
          </w:p>
          <w:p w:rsidR="000C51B7" w:rsidRDefault="000C51B7" w:rsidP="009C2F55">
            <w:pPr>
              <w:rPr>
                <w:rFonts w:ascii="微软雅黑" w:eastAsia="微软雅黑" w:hAnsi="微软雅黑"/>
                <w:szCs w:val="21"/>
              </w:rPr>
            </w:pPr>
          </w:p>
          <w:p w:rsidR="000C51B7" w:rsidRDefault="000C51B7" w:rsidP="009C2F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ChooseCourse</w:t>
            </w:r>
            <w:r>
              <w:rPr>
                <w:rFonts w:ascii="微软雅黑" w:eastAsia="微软雅黑" w:hAnsi="微软雅黑"/>
                <w:szCs w:val="21"/>
              </w:rPr>
              <w:t>.Submit</w:t>
            </w:r>
            <w:r>
              <w:rPr>
                <w:rFonts w:ascii="微软雅黑" w:eastAsia="微软雅黑" w:hAnsi="微软雅黑" w:hint="eastAsia"/>
                <w:szCs w:val="21"/>
              </w:rPr>
              <w:t>.Cancel</w:t>
            </w:r>
          </w:p>
          <w:p w:rsidR="000C51B7" w:rsidRDefault="000C51B7" w:rsidP="009C2F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543" w:type="dxa"/>
          </w:tcPr>
          <w:p w:rsidR="000C51B7" w:rsidRDefault="000C51B7" w:rsidP="009C2F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学生</w:t>
            </w:r>
            <w:r>
              <w:rPr>
                <w:rFonts w:ascii="微软雅黑" w:eastAsia="微软雅黑" w:hAnsi="微软雅黑"/>
                <w:szCs w:val="21"/>
              </w:rPr>
              <w:t>选择课程完毕，单击“</w:t>
            </w:r>
            <w:r>
              <w:rPr>
                <w:rFonts w:ascii="微软雅黑" w:eastAsia="微软雅黑" w:hAnsi="微软雅黑" w:hint="eastAsia"/>
                <w:szCs w:val="21"/>
              </w:rPr>
              <w:t>提</w:t>
            </w:r>
            <w:r>
              <w:rPr>
                <w:rFonts w:ascii="微软雅黑" w:eastAsia="微软雅黑" w:hAnsi="微软雅黑"/>
                <w:szCs w:val="21"/>
              </w:rPr>
              <w:t>交”</w:t>
            </w:r>
            <w:r>
              <w:rPr>
                <w:rFonts w:ascii="微软雅黑" w:eastAsia="微软雅黑" w:hAnsi="微软雅黑" w:hint="eastAsia"/>
                <w:szCs w:val="21"/>
              </w:rPr>
              <w:t>按钮</w:t>
            </w:r>
            <w:r>
              <w:rPr>
                <w:rFonts w:ascii="微软雅黑" w:eastAsia="微软雅黑" w:hAnsi="微软雅黑"/>
                <w:szCs w:val="21"/>
              </w:rPr>
              <w:t>，系统</w:t>
            </w:r>
            <w:r>
              <w:rPr>
                <w:rFonts w:ascii="微软雅黑" w:eastAsia="微软雅黑" w:hAnsi="微软雅黑" w:hint="eastAsia"/>
                <w:szCs w:val="21"/>
              </w:rPr>
              <w:t>提示</w:t>
            </w:r>
            <w:r>
              <w:rPr>
                <w:rFonts w:ascii="微软雅黑" w:eastAsia="微软雅黑" w:hAnsi="微软雅黑"/>
                <w:szCs w:val="21"/>
              </w:rPr>
              <w:t>用户进行确认</w:t>
            </w:r>
          </w:p>
          <w:p w:rsidR="000C51B7" w:rsidRDefault="000C51B7" w:rsidP="009C2F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学生</w:t>
            </w:r>
            <w:r>
              <w:rPr>
                <w:rFonts w:ascii="微软雅黑" w:eastAsia="微软雅黑" w:hAnsi="微软雅黑"/>
                <w:szCs w:val="21"/>
              </w:rPr>
              <w:t>取消提交本次选课列表</w:t>
            </w:r>
            <w:r w:rsidR="009F1FDB" w:rsidRPr="000C51B7">
              <w:rPr>
                <w:rFonts w:ascii="微软雅黑" w:eastAsia="微软雅黑" w:hAnsi="微软雅黑" w:hint="eastAsia"/>
                <w:color w:val="FF0000"/>
                <w:szCs w:val="21"/>
              </w:rPr>
              <w:t>（</w:t>
            </w:r>
            <w:r w:rsidR="009F1FDB">
              <w:rPr>
                <w:rFonts w:ascii="微软雅黑" w:eastAsia="微软雅黑" w:hAnsi="微软雅黑" w:hint="eastAsia"/>
                <w:color w:val="FF0000"/>
                <w:szCs w:val="21"/>
              </w:rPr>
              <w:t>输入</w:t>
            </w:r>
            <w:r w:rsidR="009F1FDB" w:rsidRPr="000C51B7">
              <w:rPr>
                <w:rFonts w:ascii="微软雅黑" w:eastAsia="微软雅黑" w:hAnsi="微软雅黑"/>
                <w:color w:val="FF0000"/>
                <w:szCs w:val="21"/>
              </w:rPr>
              <w:t>）</w:t>
            </w:r>
            <w:r>
              <w:rPr>
                <w:rFonts w:ascii="微软雅黑" w:eastAsia="微软雅黑" w:hAnsi="微软雅黑"/>
                <w:szCs w:val="21"/>
              </w:rPr>
              <w:t>，系统回到选课界面</w:t>
            </w:r>
            <w:r w:rsidR="009F1FDB" w:rsidRPr="000C51B7">
              <w:rPr>
                <w:rFonts w:ascii="微软雅黑" w:eastAsia="微软雅黑" w:hAnsi="微软雅黑" w:hint="eastAsia"/>
                <w:color w:val="FF0000"/>
                <w:szCs w:val="21"/>
              </w:rPr>
              <w:t>（</w:t>
            </w:r>
            <w:r w:rsidR="009F1FDB">
              <w:rPr>
                <w:rFonts w:ascii="微软雅黑" w:eastAsia="微软雅黑" w:hAnsi="微软雅黑" w:hint="eastAsia"/>
                <w:color w:val="FF0000"/>
                <w:szCs w:val="21"/>
              </w:rPr>
              <w:t>输出</w:t>
            </w:r>
            <w:r w:rsidR="009F1FDB" w:rsidRPr="000C51B7">
              <w:rPr>
                <w:rFonts w:ascii="微软雅黑" w:eastAsia="微软雅黑" w:hAnsi="微软雅黑"/>
                <w:color w:val="FF0000"/>
                <w:szCs w:val="21"/>
              </w:rPr>
              <w:t>）</w:t>
            </w:r>
          </w:p>
        </w:tc>
      </w:tr>
      <w:tr w:rsidR="000C51B7" w:rsidTr="009F1FDB">
        <w:trPr>
          <w:trHeight w:val="948"/>
        </w:trPr>
        <w:tc>
          <w:tcPr>
            <w:tcW w:w="3387" w:type="dxa"/>
          </w:tcPr>
          <w:p w:rsidR="000C51B7" w:rsidRDefault="000C51B7" w:rsidP="009C2F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ChooseCourse.Confirm</w:t>
            </w:r>
          </w:p>
          <w:p w:rsidR="000C51B7" w:rsidRDefault="000C51B7" w:rsidP="009C2F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ChooseCourse.Confirm.update</w:t>
            </w:r>
          </w:p>
        </w:tc>
        <w:tc>
          <w:tcPr>
            <w:tcW w:w="5543" w:type="dxa"/>
          </w:tcPr>
          <w:p w:rsidR="000C51B7" w:rsidRDefault="000C51B7" w:rsidP="009C2F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学生点</w:t>
            </w:r>
            <w:r>
              <w:rPr>
                <w:rFonts w:ascii="微软雅黑" w:eastAsia="微软雅黑" w:hAnsi="微软雅黑"/>
                <w:szCs w:val="21"/>
              </w:rPr>
              <w:t>击</w:t>
            </w:r>
            <w:r>
              <w:rPr>
                <w:rFonts w:ascii="微软雅黑" w:eastAsia="微软雅黑" w:hAnsi="微软雅黑" w:hint="eastAsia"/>
                <w:szCs w:val="21"/>
              </w:rPr>
              <w:t>“</w:t>
            </w:r>
            <w:r>
              <w:rPr>
                <w:rFonts w:ascii="微软雅黑" w:eastAsia="微软雅黑" w:hAnsi="微软雅黑"/>
                <w:szCs w:val="21"/>
              </w:rPr>
              <w:t>确认</w:t>
            </w:r>
            <w:r>
              <w:rPr>
                <w:rFonts w:ascii="微软雅黑" w:eastAsia="微软雅黑" w:hAnsi="微软雅黑" w:hint="eastAsia"/>
                <w:szCs w:val="21"/>
              </w:rPr>
              <w:t>”</w:t>
            </w:r>
            <w:r>
              <w:rPr>
                <w:rFonts w:ascii="微软雅黑" w:eastAsia="微软雅黑" w:hAnsi="微软雅黑"/>
                <w:szCs w:val="21"/>
              </w:rPr>
              <w:t>按钮，系统显示选课成功</w:t>
            </w:r>
          </w:p>
          <w:p w:rsidR="000C51B7" w:rsidRDefault="000C51B7" w:rsidP="009F1FD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系统存储</w:t>
            </w:r>
            <w:r>
              <w:rPr>
                <w:rFonts w:ascii="微软雅黑" w:eastAsia="微软雅黑" w:hAnsi="微软雅黑"/>
                <w:szCs w:val="21"/>
              </w:rPr>
              <w:t>选课记录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更新选择该课程的人数</w:t>
            </w:r>
            <w:r w:rsidR="009F1FDB" w:rsidRPr="000C51B7">
              <w:rPr>
                <w:rFonts w:ascii="微软雅黑" w:eastAsia="微软雅黑" w:hAnsi="微软雅黑" w:hint="eastAsia"/>
                <w:color w:val="FF0000"/>
                <w:szCs w:val="21"/>
              </w:rPr>
              <w:t>（</w:t>
            </w:r>
            <w:r w:rsidR="009F1FDB">
              <w:rPr>
                <w:rFonts w:ascii="微软雅黑" w:eastAsia="微软雅黑" w:hAnsi="微软雅黑" w:hint="eastAsia"/>
                <w:color w:val="FF0000"/>
                <w:szCs w:val="21"/>
              </w:rPr>
              <w:t>逻辑</w:t>
            </w:r>
            <w:r w:rsidR="009F1FDB">
              <w:rPr>
                <w:rFonts w:ascii="微软雅黑" w:eastAsia="微软雅黑" w:hAnsi="微软雅黑"/>
                <w:color w:val="FF0000"/>
                <w:szCs w:val="21"/>
              </w:rPr>
              <w:t>文件</w:t>
            </w:r>
            <w:r w:rsidR="009F1FDB" w:rsidRPr="000C51B7">
              <w:rPr>
                <w:rFonts w:ascii="微软雅黑" w:eastAsia="微软雅黑" w:hAnsi="微软雅黑"/>
                <w:color w:val="FF0000"/>
                <w:szCs w:val="21"/>
              </w:rPr>
              <w:t>）</w:t>
            </w:r>
          </w:p>
        </w:tc>
      </w:tr>
    </w:tbl>
    <w:p w:rsidR="009F1FDB" w:rsidRDefault="009F1FDB" w:rsidP="009F1FD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/>
        </w:rPr>
        <w:t>4</w:t>
      </w:r>
    </w:p>
    <w:p w:rsidR="009F1FDB" w:rsidRDefault="009F1FDB" w:rsidP="009F1FD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/>
        </w:rPr>
        <w:t>6</w:t>
      </w:r>
    </w:p>
    <w:p w:rsidR="009F1FDB" w:rsidRDefault="009F1FDB" w:rsidP="009F1FD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/>
        </w:rPr>
        <w:t>1</w:t>
      </w:r>
    </w:p>
    <w:p w:rsidR="009F1FDB" w:rsidRDefault="009F1FDB" w:rsidP="009F1FD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逻辑</w:t>
      </w:r>
      <w:r>
        <w:rPr>
          <w:rFonts w:ascii="微软雅黑" w:eastAsia="微软雅黑" w:hAnsi="微软雅黑"/>
        </w:rPr>
        <w:t>文件：</w:t>
      </w:r>
      <w:r w:rsidR="00450B3F">
        <w:rPr>
          <w:rFonts w:ascii="微软雅黑" w:eastAsia="微软雅黑" w:hAnsi="微软雅黑"/>
        </w:rPr>
        <w:t>3</w:t>
      </w:r>
    </w:p>
    <w:p w:rsidR="009F1FDB" w:rsidRDefault="009F1FDB" w:rsidP="009F1FD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对外</w:t>
      </w:r>
      <w:r>
        <w:rPr>
          <w:rFonts w:ascii="微软雅黑" w:eastAsia="微软雅黑" w:hAnsi="微软雅黑"/>
        </w:rPr>
        <w:t>接口：</w:t>
      </w:r>
      <w:r>
        <w:rPr>
          <w:rFonts w:ascii="微软雅黑" w:eastAsia="微软雅黑" w:hAnsi="微软雅黑" w:hint="eastAsia"/>
        </w:rPr>
        <w:t>0</w:t>
      </w:r>
    </w:p>
    <w:p w:rsidR="00450B3F" w:rsidRDefault="00450B3F" w:rsidP="00450B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FP</w:t>
      </w:r>
      <w:r>
        <w:rPr>
          <w:rFonts w:ascii="微软雅黑" w:eastAsia="微软雅黑" w:hAnsi="微软雅黑"/>
        </w:rPr>
        <w:t>=</w:t>
      </w:r>
      <w:r>
        <w:rPr>
          <w:rFonts w:ascii="微软雅黑" w:eastAsia="微软雅黑" w:hAnsi="微软雅黑"/>
        </w:rPr>
        <w:t>80</w:t>
      </w:r>
    </w:p>
    <w:p w:rsidR="000C51B7" w:rsidRPr="00450B3F" w:rsidRDefault="000C51B7">
      <w:pPr>
        <w:rPr>
          <w:rFonts w:ascii="微软雅黑" w:eastAsia="微软雅黑" w:hAnsi="微软雅黑"/>
        </w:rPr>
      </w:pPr>
    </w:p>
    <w:p w:rsidR="009F1FDB" w:rsidRDefault="009F1FDB">
      <w:pPr>
        <w:rPr>
          <w:rFonts w:ascii="微软雅黑" w:eastAsia="微软雅黑" w:hAnsi="微软雅黑"/>
        </w:rPr>
      </w:pPr>
    </w:p>
    <w:p w:rsidR="009F1FDB" w:rsidRDefault="009F1FDB">
      <w:pPr>
        <w:rPr>
          <w:rFonts w:ascii="微软雅黑" w:eastAsia="微软雅黑" w:hAnsi="微软雅黑"/>
        </w:rPr>
      </w:pPr>
    </w:p>
    <w:p w:rsidR="009F1FDB" w:rsidRDefault="009F1FD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退</w:t>
      </w:r>
      <w:r>
        <w:rPr>
          <w:rFonts w:ascii="微软雅黑" w:eastAsia="微软雅黑" w:hAnsi="微软雅黑"/>
        </w:rPr>
        <w:t>选课程</w:t>
      </w:r>
    </w:p>
    <w:tbl>
      <w:tblPr>
        <w:tblW w:w="864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95"/>
        <w:gridCol w:w="5852"/>
      </w:tblGrid>
      <w:tr w:rsidR="009F1FDB" w:rsidTr="009C2F55">
        <w:trPr>
          <w:trHeight w:val="575"/>
        </w:trPr>
        <w:tc>
          <w:tcPr>
            <w:tcW w:w="2795" w:type="dxa"/>
          </w:tcPr>
          <w:p w:rsidR="009F1FDB" w:rsidRDefault="009F1FDB" w:rsidP="009C2F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QuitCourse.Input</w:t>
            </w:r>
          </w:p>
          <w:p w:rsidR="009F1FDB" w:rsidRDefault="009F1FDB" w:rsidP="009C2F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QuitCourse.Input.Start</w:t>
            </w:r>
          </w:p>
          <w:p w:rsidR="009F1FDB" w:rsidRDefault="009F1FDB" w:rsidP="009C2F55">
            <w:pPr>
              <w:rPr>
                <w:rFonts w:ascii="微软雅黑" w:eastAsia="微软雅黑" w:hAnsi="微软雅黑"/>
                <w:szCs w:val="21"/>
              </w:rPr>
            </w:pPr>
          </w:p>
          <w:p w:rsidR="009F1FDB" w:rsidRDefault="009F1FDB" w:rsidP="009C2F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QuitCourse.Input</w:t>
            </w:r>
            <w:r>
              <w:rPr>
                <w:rFonts w:ascii="微软雅黑" w:eastAsia="微软雅黑" w:hAnsi="微软雅黑"/>
                <w:szCs w:val="21"/>
              </w:rPr>
              <w:t>.Quit</w:t>
            </w:r>
          </w:p>
          <w:p w:rsidR="009F1FDB" w:rsidRDefault="009F1FDB" w:rsidP="009C2F55">
            <w:pPr>
              <w:rPr>
                <w:rFonts w:ascii="微软雅黑" w:eastAsia="微软雅黑" w:hAnsi="微软雅黑"/>
                <w:szCs w:val="21"/>
              </w:rPr>
            </w:pPr>
          </w:p>
          <w:p w:rsidR="009F1FDB" w:rsidRDefault="009F1FDB" w:rsidP="009C2F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QuitCourse.Input</w:t>
            </w:r>
            <w:r>
              <w:rPr>
                <w:rFonts w:ascii="微软雅黑" w:eastAsia="微软雅黑" w:hAnsi="微软雅黑"/>
                <w:szCs w:val="21"/>
              </w:rPr>
              <w:t>.Confirm</w:t>
            </w:r>
          </w:p>
        </w:tc>
        <w:tc>
          <w:tcPr>
            <w:tcW w:w="5852" w:type="dxa"/>
          </w:tcPr>
          <w:p w:rsidR="009F1FDB" w:rsidRDefault="009F1FDB" w:rsidP="009C2F55">
            <w:pPr>
              <w:tabs>
                <w:tab w:val="left" w:pos="764"/>
              </w:tabs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应该允许学生使用鼠标和键盘进行输入</w:t>
            </w:r>
          </w:p>
          <w:p w:rsidR="009F1FDB" w:rsidRDefault="009F1FDB" w:rsidP="009C2F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学生</w:t>
            </w:r>
            <w:r>
              <w:rPr>
                <w:rFonts w:ascii="微软雅黑" w:eastAsia="微软雅黑" w:hAnsi="微软雅黑"/>
                <w:szCs w:val="21"/>
              </w:rPr>
              <w:t>选择进行退选课程</w:t>
            </w:r>
            <w:r w:rsidRPr="000C51B7">
              <w:rPr>
                <w:rFonts w:ascii="微软雅黑" w:eastAsia="微软雅黑" w:hAnsi="微软雅黑" w:hint="eastAsia"/>
                <w:color w:val="FF0000"/>
                <w:szCs w:val="21"/>
              </w:rPr>
              <w:t>（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查询</w:t>
            </w:r>
            <w:r w:rsidRPr="000C51B7">
              <w:rPr>
                <w:rFonts w:ascii="微软雅黑" w:eastAsia="微软雅黑" w:hAnsi="微软雅黑"/>
                <w:color w:val="FF0000"/>
                <w:szCs w:val="21"/>
              </w:rPr>
              <w:t>）</w:t>
            </w:r>
            <w:r>
              <w:rPr>
                <w:rFonts w:ascii="微软雅黑" w:eastAsia="微软雅黑" w:hAnsi="微软雅黑"/>
                <w:szCs w:val="21"/>
              </w:rPr>
              <w:t>，系统</w:t>
            </w:r>
            <w:r>
              <w:rPr>
                <w:rFonts w:ascii="微软雅黑" w:eastAsia="微软雅黑" w:hAnsi="微软雅黑" w:hint="eastAsia"/>
                <w:szCs w:val="21"/>
              </w:rPr>
              <w:t>开始</w:t>
            </w:r>
            <w:r>
              <w:rPr>
                <w:rFonts w:ascii="微软雅黑" w:eastAsia="微软雅黑" w:hAnsi="微软雅黑"/>
                <w:szCs w:val="21"/>
              </w:rPr>
              <w:t>执行退选</w:t>
            </w:r>
            <w:r>
              <w:rPr>
                <w:rFonts w:ascii="微软雅黑" w:eastAsia="微软雅黑" w:hAnsi="微软雅黑" w:hint="eastAsia"/>
                <w:szCs w:val="21"/>
              </w:rPr>
              <w:t>课程</w:t>
            </w:r>
            <w:r>
              <w:rPr>
                <w:rFonts w:ascii="微软雅黑" w:eastAsia="微软雅黑" w:hAnsi="微软雅黑"/>
                <w:szCs w:val="21"/>
              </w:rPr>
              <w:t>服务，参见QuitCourse.Start</w:t>
            </w:r>
          </w:p>
          <w:p w:rsidR="009F1FDB" w:rsidRDefault="009F1FDB" w:rsidP="009C2F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学生</w:t>
            </w:r>
            <w:r>
              <w:rPr>
                <w:rFonts w:ascii="微软雅黑" w:eastAsia="微软雅黑" w:hAnsi="微软雅黑"/>
                <w:szCs w:val="21"/>
              </w:rPr>
              <w:t>点击退选</w:t>
            </w:r>
            <w:r>
              <w:rPr>
                <w:rFonts w:ascii="微软雅黑" w:eastAsia="微软雅黑" w:hAnsi="微软雅黑" w:hint="eastAsia"/>
                <w:szCs w:val="21"/>
              </w:rPr>
              <w:t>按钮</w:t>
            </w:r>
            <w:r w:rsidRPr="000C51B7">
              <w:rPr>
                <w:rFonts w:ascii="微软雅黑" w:eastAsia="微软雅黑" w:hAnsi="微软雅黑" w:hint="eastAsia"/>
                <w:color w:val="FF0000"/>
                <w:szCs w:val="21"/>
              </w:rPr>
              <w:t>（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查询</w:t>
            </w:r>
            <w:r w:rsidRPr="000C51B7">
              <w:rPr>
                <w:rFonts w:ascii="微软雅黑" w:eastAsia="微软雅黑" w:hAnsi="微软雅黑"/>
                <w:color w:val="FF0000"/>
                <w:szCs w:val="21"/>
              </w:rPr>
              <w:t>）</w:t>
            </w:r>
            <w:r>
              <w:rPr>
                <w:rFonts w:ascii="微软雅黑" w:eastAsia="微软雅黑" w:hAnsi="微软雅黑"/>
                <w:szCs w:val="21"/>
              </w:rPr>
              <w:t>，系统提示学生确认退选</w:t>
            </w:r>
            <w:r w:rsidRPr="000C51B7">
              <w:rPr>
                <w:rFonts w:ascii="微软雅黑" w:eastAsia="微软雅黑" w:hAnsi="微软雅黑" w:hint="eastAsia"/>
                <w:color w:val="FF0000"/>
                <w:szCs w:val="21"/>
              </w:rPr>
              <w:t>（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输出</w:t>
            </w:r>
            <w:r w:rsidRPr="000C51B7">
              <w:rPr>
                <w:rFonts w:ascii="微软雅黑" w:eastAsia="微软雅黑" w:hAnsi="微软雅黑"/>
                <w:color w:val="FF0000"/>
                <w:szCs w:val="21"/>
              </w:rPr>
              <w:t>）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参见QuitCourse.quit</w:t>
            </w:r>
          </w:p>
          <w:p w:rsidR="009F1FDB" w:rsidRPr="00BF0354" w:rsidRDefault="009F1FDB" w:rsidP="009C2F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学生</w:t>
            </w:r>
            <w:r>
              <w:rPr>
                <w:rFonts w:ascii="微软雅黑" w:eastAsia="微软雅黑" w:hAnsi="微软雅黑"/>
                <w:szCs w:val="21"/>
              </w:rPr>
              <w:t>确认退选</w:t>
            </w:r>
            <w:r w:rsidRPr="000C51B7">
              <w:rPr>
                <w:rFonts w:ascii="微软雅黑" w:eastAsia="微软雅黑" w:hAnsi="微软雅黑" w:hint="eastAsia"/>
                <w:color w:val="FF0000"/>
                <w:szCs w:val="21"/>
              </w:rPr>
              <w:t>（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输入</w:t>
            </w:r>
            <w:r w:rsidRPr="000C51B7">
              <w:rPr>
                <w:rFonts w:ascii="微软雅黑" w:eastAsia="微软雅黑" w:hAnsi="微软雅黑"/>
                <w:color w:val="FF0000"/>
                <w:szCs w:val="21"/>
              </w:rPr>
              <w:t>）</w:t>
            </w:r>
            <w:r>
              <w:rPr>
                <w:rFonts w:ascii="微软雅黑" w:eastAsia="微软雅黑" w:hAnsi="微软雅黑"/>
                <w:szCs w:val="21"/>
              </w:rPr>
              <w:t>，系统提示退选成功</w:t>
            </w:r>
            <w:r w:rsidRPr="000C51B7">
              <w:rPr>
                <w:rFonts w:ascii="微软雅黑" w:eastAsia="微软雅黑" w:hAnsi="微软雅黑" w:hint="eastAsia"/>
                <w:color w:val="FF0000"/>
                <w:szCs w:val="21"/>
              </w:rPr>
              <w:t>（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输出</w:t>
            </w:r>
            <w:r w:rsidRPr="000C51B7">
              <w:rPr>
                <w:rFonts w:ascii="微软雅黑" w:eastAsia="微软雅黑" w:hAnsi="微软雅黑"/>
                <w:color w:val="FF0000"/>
                <w:szCs w:val="21"/>
              </w:rPr>
              <w:t>）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参见</w:t>
            </w:r>
            <w:r>
              <w:rPr>
                <w:rFonts w:ascii="微软雅黑" w:eastAsia="微软雅黑" w:hAnsi="微软雅黑"/>
                <w:szCs w:val="21"/>
              </w:rPr>
              <w:lastRenderedPageBreak/>
              <w:t>QuitCourse.Confirm</w:t>
            </w:r>
            <w:r w:rsidRPr="00BF0354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</w:p>
        </w:tc>
      </w:tr>
      <w:tr w:rsidR="009F1FDB" w:rsidTr="009C2F55">
        <w:trPr>
          <w:trHeight w:val="645"/>
        </w:trPr>
        <w:tc>
          <w:tcPr>
            <w:tcW w:w="2795" w:type="dxa"/>
          </w:tcPr>
          <w:p w:rsidR="009F1FDB" w:rsidRDefault="009F1FDB" w:rsidP="009C2F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QuitCourse.</w:t>
            </w:r>
            <w:r>
              <w:rPr>
                <w:rFonts w:ascii="微软雅黑" w:eastAsia="微软雅黑" w:hAnsi="微软雅黑"/>
                <w:szCs w:val="21"/>
              </w:rPr>
              <w:t>Start</w:t>
            </w:r>
          </w:p>
          <w:p w:rsidR="009F1FDB" w:rsidRDefault="009F1FDB" w:rsidP="009C2F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QuitCourse.</w:t>
            </w:r>
            <w:r>
              <w:rPr>
                <w:rFonts w:ascii="微软雅黑" w:eastAsia="微软雅黑" w:hAnsi="微软雅黑"/>
                <w:szCs w:val="21"/>
              </w:rPr>
              <w:t>Start.null</w:t>
            </w:r>
          </w:p>
        </w:tc>
        <w:tc>
          <w:tcPr>
            <w:tcW w:w="5852" w:type="dxa"/>
          </w:tcPr>
          <w:p w:rsidR="009F1FDB" w:rsidRDefault="009F1FDB" w:rsidP="009C2F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系统显示</w:t>
            </w:r>
            <w:r>
              <w:rPr>
                <w:rFonts w:ascii="微软雅黑" w:eastAsia="微软雅黑" w:hAnsi="微软雅黑" w:hint="eastAsia"/>
                <w:szCs w:val="21"/>
              </w:rPr>
              <w:t>已</w:t>
            </w:r>
            <w:r>
              <w:rPr>
                <w:rFonts w:ascii="微软雅黑" w:eastAsia="微软雅黑" w:hAnsi="微软雅黑"/>
                <w:szCs w:val="21"/>
              </w:rPr>
              <w:t>选课程列表</w:t>
            </w:r>
            <w:r w:rsidRPr="000C51B7">
              <w:rPr>
                <w:rFonts w:ascii="微软雅黑" w:eastAsia="微软雅黑" w:hAnsi="微软雅黑" w:hint="eastAsia"/>
                <w:color w:val="FF0000"/>
                <w:szCs w:val="21"/>
              </w:rPr>
              <w:t>（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逻辑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文件</w:t>
            </w:r>
            <w:r w:rsidR="00450B3F">
              <w:rPr>
                <w:rFonts w:ascii="微软雅黑" w:eastAsia="微软雅黑" w:hAnsi="微软雅黑" w:hint="eastAsia"/>
                <w:color w:val="FF0000"/>
                <w:szCs w:val="21"/>
              </w:rPr>
              <w:t>；输出</w:t>
            </w:r>
            <w:r w:rsidRPr="000C51B7">
              <w:rPr>
                <w:rFonts w:ascii="微软雅黑" w:eastAsia="微软雅黑" w:hAnsi="微软雅黑"/>
                <w:color w:val="FF0000"/>
                <w:szCs w:val="21"/>
              </w:rPr>
              <w:t>）</w:t>
            </w:r>
          </w:p>
          <w:p w:rsidR="009F1FDB" w:rsidRDefault="009F1FDB" w:rsidP="009C2F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</w:t>
            </w:r>
            <w:r>
              <w:rPr>
                <w:rFonts w:ascii="微软雅黑" w:eastAsia="微软雅黑" w:hAnsi="微软雅黑"/>
                <w:szCs w:val="21"/>
              </w:rPr>
              <w:t>选课列表为空，则显示</w:t>
            </w:r>
            <w:r w:rsidRPr="000C51B7">
              <w:rPr>
                <w:rFonts w:ascii="微软雅黑" w:eastAsia="微软雅黑" w:hAnsi="微软雅黑" w:hint="eastAsia"/>
                <w:color w:val="FF0000"/>
                <w:szCs w:val="21"/>
              </w:rPr>
              <w:t>（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输出</w:t>
            </w:r>
            <w:r w:rsidRPr="000C51B7">
              <w:rPr>
                <w:rFonts w:ascii="微软雅黑" w:eastAsia="微软雅黑" w:hAnsi="微软雅黑"/>
                <w:color w:val="FF0000"/>
                <w:szCs w:val="21"/>
              </w:rPr>
              <w:t>）</w:t>
            </w:r>
            <w:r>
              <w:rPr>
                <w:rFonts w:ascii="微软雅黑" w:eastAsia="微软雅黑" w:hAnsi="微软雅黑"/>
                <w:szCs w:val="21"/>
              </w:rPr>
              <w:t>“</w:t>
            </w:r>
            <w:r>
              <w:rPr>
                <w:rFonts w:ascii="微软雅黑" w:eastAsia="微软雅黑" w:hAnsi="微软雅黑" w:hint="eastAsia"/>
                <w:szCs w:val="21"/>
              </w:rPr>
              <w:t>尚未</w:t>
            </w:r>
            <w:r>
              <w:rPr>
                <w:rFonts w:ascii="微软雅黑" w:eastAsia="微软雅黑" w:hAnsi="微软雅黑"/>
                <w:szCs w:val="21"/>
              </w:rPr>
              <w:t>选择课程”</w:t>
            </w:r>
          </w:p>
        </w:tc>
      </w:tr>
      <w:tr w:rsidR="009F1FDB" w:rsidTr="009C2F55">
        <w:trPr>
          <w:trHeight w:val="913"/>
        </w:trPr>
        <w:tc>
          <w:tcPr>
            <w:tcW w:w="2795" w:type="dxa"/>
          </w:tcPr>
          <w:p w:rsidR="009F1FDB" w:rsidRDefault="009F1FDB" w:rsidP="009C2F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QuitCourse.</w:t>
            </w:r>
            <w:r>
              <w:rPr>
                <w:rFonts w:ascii="微软雅黑" w:eastAsia="微软雅黑" w:hAnsi="微软雅黑"/>
                <w:szCs w:val="21"/>
              </w:rPr>
              <w:t>Q</w:t>
            </w:r>
            <w:r>
              <w:rPr>
                <w:rFonts w:ascii="微软雅黑" w:eastAsia="微软雅黑" w:hAnsi="微软雅黑" w:hint="eastAsia"/>
                <w:szCs w:val="21"/>
              </w:rPr>
              <w:t>uit</w:t>
            </w:r>
          </w:p>
          <w:p w:rsidR="009F1FDB" w:rsidRPr="00455612" w:rsidRDefault="009F1FDB" w:rsidP="009C2F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QuitCourse.Quit</w:t>
            </w:r>
            <w:r>
              <w:rPr>
                <w:rFonts w:ascii="微软雅黑" w:eastAsia="微软雅黑" w:hAnsi="微软雅黑"/>
                <w:szCs w:val="21"/>
              </w:rPr>
              <w:t>.Cancel</w:t>
            </w:r>
          </w:p>
        </w:tc>
        <w:tc>
          <w:tcPr>
            <w:tcW w:w="5852" w:type="dxa"/>
          </w:tcPr>
          <w:p w:rsidR="009F1FDB" w:rsidRDefault="009F1FDB" w:rsidP="009C2F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</w:t>
            </w:r>
            <w:r>
              <w:rPr>
                <w:rFonts w:ascii="微软雅黑" w:eastAsia="微软雅黑" w:hAnsi="微软雅黑" w:hint="eastAsia"/>
                <w:szCs w:val="21"/>
              </w:rPr>
              <w:t>统</w:t>
            </w:r>
            <w:r>
              <w:rPr>
                <w:rFonts w:ascii="微软雅黑" w:eastAsia="微软雅黑" w:hAnsi="微软雅黑"/>
                <w:szCs w:val="21"/>
              </w:rPr>
              <w:t>提示学生确认退选</w:t>
            </w:r>
          </w:p>
          <w:p w:rsidR="009F1FDB" w:rsidRDefault="009F1FDB" w:rsidP="009C2F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学生</w:t>
            </w:r>
            <w:r>
              <w:rPr>
                <w:rFonts w:ascii="微软雅黑" w:eastAsia="微软雅黑" w:hAnsi="微软雅黑"/>
                <w:szCs w:val="21"/>
              </w:rPr>
              <w:t>取消退选</w:t>
            </w:r>
            <w:r w:rsidRPr="000C51B7">
              <w:rPr>
                <w:rFonts w:ascii="微软雅黑" w:eastAsia="微软雅黑" w:hAnsi="微软雅黑" w:hint="eastAsia"/>
                <w:color w:val="FF0000"/>
                <w:szCs w:val="21"/>
              </w:rPr>
              <w:t>（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输入</w:t>
            </w:r>
            <w:r w:rsidRPr="000C51B7">
              <w:rPr>
                <w:rFonts w:ascii="微软雅黑" w:eastAsia="微软雅黑" w:hAnsi="微软雅黑"/>
                <w:color w:val="FF0000"/>
                <w:szCs w:val="21"/>
              </w:rPr>
              <w:t>）</w:t>
            </w:r>
            <w:r>
              <w:rPr>
                <w:rFonts w:ascii="微软雅黑" w:eastAsia="微软雅黑" w:hAnsi="微软雅黑"/>
                <w:szCs w:val="21"/>
              </w:rPr>
              <w:t>，系统</w:t>
            </w:r>
            <w:r>
              <w:rPr>
                <w:rFonts w:ascii="微软雅黑" w:eastAsia="微软雅黑" w:hAnsi="微软雅黑" w:hint="eastAsia"/>
                <w:szCs w:val="21"/>
              </w:rPr>
              <w:t>返回</w:t>
            </w:r>
            <w:r>
              <w:rPr>
                <w:rFonts w:ascii="微软雅黑" w:eastAsia="微软雅黑" w:hAnsi="微软雅黑"/>
                <w:szCs w:val="21"/>
              </w:rPr>
              <w:t>到退课界面</w:t>
            </w:r>
            <w:r w:rsidRPr="000C51B7">
              <w:rPr>
                <w:rFonts w:ascii="微软雅黑" w:eastAsia="微软雅黑" w:hAnsi="微软雅黑" w:hint="eastAsia"/>
                <w:color w:val="FF0000"/>
                <w:szCs w:val="21"/>
              </w:rPr>
              <w:t>（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输出</w:t>
            </w:r>
            <w:r w:rsidRPr="000C51B7">
              <w:rPr>
                <w:rFonts w:ascii="微软雅黑" w:eastAsia="微软雅黑" w:hAnsi="微软雅黑"/>
                <w:color w:val="FF0000"/>
                <w:szCs w:val="21"/>
              </w:rPr>
              <w:t>）</w:t>
            </w:r>
          </w:p>
        </w:tc>
      </w:tr>
      <w:tr w:rsidR="009F1FDB" w:rsidTr="009C2F55">
        <w:trPr>
          <w:trHeight w:val="1394"/>
        </w:trPr>
        <w:tc>
          <w:tcPr>
            <w:tcW w:w="2795" w:type="dxa"/>
          </w:tcPr>
          <w:p w:rsidR="009F1FDB" w:rsidRDefault="009F1FDB" w:rsidP="009C2F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QuitCourse.</w:t>
            </w:r>
            <w:r>
              <w:rPr>
                <w:rFonts w:ascii="微软雅黑" w:eastAsia="微软雅黑" w:hAnsi="微软雅黑"/>
                <w:szCs w:val="21"/>
              </w:rPr>
              <w:t>Confirm</w:t>
            </w:r>
          </w:p>
          <w:p w:rsidR="00450B3F" w:rsidRDefault="00450B3F" w:rsidP="009C2F55">
            <w:pPr>
              <w:rPr>
                <w:rFonts w:ascii="微软雅黑" w:eastAsia="微软雅黑" w:hAnsi="微软雅黑"/>
                <w:szCs w:val="21"/>
              </w:rPr>
            </w:pPr>
          </w:p>
          <w:p w:rsidR="009F1FDB" w:rsidRDefault="009F1FDB" w:rsidP="009C2F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QuitCourse.</w:t>
            </w:r>
            <w:r>
              <w:rPr>
                <w:rFonts w:ascii="微软雅黑" w:eastAsia="微软雅黑" w:hAnsi="微软雅黑"/>
                <w:szCs w:val="21"/>
              </w:rPr>
              <w:t>Confirm.back</w:t>
            </w:r>
          </w:p>
          <w:p w:rsidR="009F1FDB" w:rsidRDefault="009F1FDB" w:rsidP="009C2F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852" w:type="dxa"/>
          </w:tcPr>
          <w:p w:rsidR="009F1FDB" w:rsidRPr="009F6B3C" w:rsidRDefault="009F1FDB" w:rsidP="009C2F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系统显示</w:t>
            </w:r>
            <w:r>
              <w:rPr>
                <w:rFonts w:ascii="微软雅黑" w:eastAsia="微软雅黑" w:hAnsi="微软雅黑" w:hint="eastAsia"/>
                <w:szCs w:val="21"/>
              </w:rPr>
              <w:t>退选</w:t>
            </w:r>
            <w:r>
              <w:rPr>
                <w:rFonts w:ascii="微软雅黑" w:eastAsia="微软雅黑" w:hAnsi="微软雅黑"/>
                <w:szCs w:val="21"/>
              </w:rPr>
              <w:t>成功，</w:t>
            </w:r>
            <w:r>
              <w:rPr>
                <w:rFonts w:ascii="微软雅黑" w:eastAsia="微软雅黑" w:hAnsi="微软雅黑" w:hint="eastAsia"/>
                <w:szCs w:val="21"/>
              </w:rPr>
              <w:t>存储</w:t>
            </w:r>
            <w:r>
              <w:rPr>
                <w:rFonts w:ascii="微软雅黑" w:eastAsia="微软雅黑" w:hAnsi="微软雅黑"/>
                <w:szCs w:val="21"/>
              </w:rPr>
              <w:t>退选记录，更新</w:t>
            </w:r>
            <w:r w:rsidR="00450B3F">
              <w:rPr>
                <w:rFonts w:ascii="微软雅黑" w:eastAsia="微软雅黑" w:hAnsi="微软雅黑" w:hint="eastAsia"/>
                <w:szCs w:val="21"/>
              </w:rPr>
              <w:t>显示</w:t>
            </w:r>
            <w:r>
              <w:rPr>
                <w:rFonts w:ascii="微软雅黑" w:eastAsia="微软雅黑" w:hAnsi="微软雅黑"/>
                <w:szCs w:val="21"/>
              </w:rPr>
              <w:t>选课列表</w:t>
            </w:r>
            <w:r w:rsidRPr="000C51B7">
              <w:rPr>
                <w:rFonts w:ascii="微软雅黑" w:eastAsia="微软雅黑" w:hAnsi="微软雅黑" w:hint="eastAsia"/>
                <w:color w:val="FF0000"/>
                <w:szCs w:val="21"/>
              </w:rPr>
              <w:t>（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逻辑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文件</w:t>
            </w:r>
            <w:r w:rsidR="00450B3F">
              <w:rPr>
                <w:rFonts w:ascii="微软雅黑" w:eastAsia="微软雅黑" w:hAnsi="微软雅黑" w:hint="eastAsia"/>
                <w:color w:val="FF0000"/>
                <w:szCs w:val="21"/>
              </w:rPr>
              <w:t>；</w:t>
            </w:r>
            <w:r w:rsidR="00450B3F">
              <w:rPr>
                <w:rFonts w:ascii="微软雅黑" w:eastAsia="微软雅黑" w:hAnsi="微软雅黑"/>
                <w:color w:val="FF0000"/>
                <w:szCs w:val="21"/>
              </w:rPr>
              <w:t>输出</w:t>
            </w:r>
            <w:r w:rsidRPr="000C51B7">
              <w:rPr>
                <w:rFonts w:ascii="微软雅黑" w:eastAsia="微软雅黑" w:hAnsi="微软雅黑"/>
                <w:color w:val="FF0000"/>
                <w:szCs w:val="21"/>
              </w:rPr>
              <w:t>）</w:t>
            </w:r>
          </w:p>
          <w:p w:rsidR="009F1FDB" w:rsidRDefault="009F1FDB" w:rsidP="009C2F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回到退</w:t>
            </w:r>
            <w:r>
              <w:rPr>
                <w:rFonts w:ascii="微软雅黑" w:eastAsia="微软雅黑" w:hAnsi="微软雅黑" w:hint="eastAsia"/>
                <w:szCs w:val="21"/>
              </w:rPr>
              <w:t>课</w:t>
            </w:r>
            <w:r>
              <w:rPr>
                <w:rFonts w:ascii="微软雅黑" w:eastAsia="微软雅黑" w:hAnsi="微软雅黑"/>
                <w:szCs w:val="21"/>
              </w:rPr>
              <w:t>界面</w:t>
            </w:r>
            <w:r w:rsidRPr="000C51B7">
              <w:rPr>
                <w:rFonts w:ascii="微软雅黑" w:eastAsia="微软雅黑" w:hAnsi="微软雅黑" w:hint="eastAsia"/>
                <w:color w:val="FF0000"/>
                <w:szCs w:val="21"/>
              </w:rPr>
              <w:t>（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输出</w:t>
            </w:r>
            <w:r w:rsidRPr="000C51B7">
              <w:rPr>
                <w:rFonts w:ascii="微软雅黑" w:eastAsia="微软雅黑" w:hAnsi="微软雅黑"/>
                <w:color w:val="FF0000"/>
                <w:szCs w:val="21"/>
              </w:rPr>
              <w:t>）</w:t>
            </w:r>
            <w:r>
              <w:rPr>
                <w:rFonts w:ascii="微软雅黑" w:eastAsia="微软雅黑" w:hAnsi="微软雅黑"/>
                <w:szCs w:val="21"/>
              </w:rPr>
              <w:t>，开始下一个退课服务</w:t>
            </w:r>
          </w:p>
        </w:tc>
      </w:tr>
    </w:tbl>
    <w:p w:rsidR="009F1FDB" w:rsidRDefault="009F1FDB" w:rsidP="009F1FD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/>
        </w:rPr>
        <w:t>2</w:t>
      </w:r>
    </w:p>
    <w:p w:rsidR="009F1FDB" w:rsidRDefault="009F1FDB" w:rsidP="009F1FD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/>
        </w:rPr>
        <w:t>：</w:t>
      </w:r>
      <w:r w:rsidR="00450B3F">
        <w:rPr>
          <w:rFonts w:ascii="微软雅黑" w:eastAsia="微软雅黑" w:hAnsi="微软雅黑"/>
        </w:rPr>
        <w:t>7</w:t>
      </w:r>
    </w:p>
    <w:p w:rsidR="009F1FDB" w:rsidRDefault="009F1FDB" w:rsidP="009F1FD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/>
        </w:rPr>
        <w:t>2</w:t>
      </w:r>
    </w:p>
    <w:p w:rsidR="009F1FDB" w:rsidRDefault="009F1FDB" w:rsidP="009F1FD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逻辑</w:t>
      </w:r>
      <w:r>
        <w:rPr>
          <w:rFonts w:ascii="微软雅黑" w:eastAsia="微软雅黑" w:hAnsi="微软雅黑"/>
        </w:rPr>
        <w:t>文件：</w:t>
      </w:r>
      <w:r>
        <w:rPr>
          <w:rFonts w:ascii="微软雅黑" w:eastAsia="微软雅黑" w:hAnsi="微软雅黑" w:hint="eastAsia"/>
        </w:rPr>
        <w:t>2</w:t>
      </w:r>
    </w:p>
    <w:p w:rsidR="009F1FDB" w:rsidRDefault="009F1FDB" w:rsidP="009F1FD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对外</w:t>
      </w:r>
      <w:r>
        <w:rPr>
          <w:rFonts w:ascii="微软雅黑" w:eastAsia="微软雅黑" w:hAnsi="微软雅黑"/>
        </w:rPr>
        <w:t>接口：</w:t>
      </w:r>
      <w:r>
        <w:rPr>
          <w:rFonts w:ascii="微软雅黑" w:eastAsia="微软雅黑" w:hAnsi="微软雅黑" w:hint="eastAsia"/>
        </w:rPr>
        <w:t>0</w:t>
      </w:r>
    </w:p>
    <w:p w:rsidR="00450B3F" w:rsidRDefault="00450B3F" w:rsidP="00450B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FP</w:t>
      </w:r>
      <w:r>
        <w:rPr>
          <w:rFonts w:ascii="微软雅黑" w:eastAsia="微软雅黑" w:hAnsi="微软雅黑"/>
        </w:rPr>
        <w:t>=</w:t>
      </w:r>
      <w:r>
        <w:rPr>
          <w:rFonts w:ascii="微软雅黑" w:eastAsia="微软雅黑" w:hAnsi="微软雅黑"/>
        </w:rPr>
        <w:t>71</w:t>
      </w:r>
    </w:p>
    <w:p w:rsidR="009F1FDB" w:rsidRPr="009F1FDB" w:rsidRDefault="009F1FDB">
      <w:pPr>
        <w:rPr>
          <w:rFonts w:ascii="微软雅黑" w:eastAsia="微软雅黑" w:hAnsi="微软雅黑" w:hint="eastAsia"/>
        </w:rPr>
      </w:pPr>
    </w:p>
    <w:p w:rsidR="009F1FDB" w:rsidRDefault="009F1FDB">
      <w:pPr>
        <w:rPr>
          <w:rFonts w:ascii="微软雅黑" w:eastAsia="微软雅黑" w:hAnsi="微软雅黑"/>
        </w:rPr>
      </w:pPr>
    </w:p>
    <w:p w:rsidR="009F1FDB" w:rsidRDefault="009F1FD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查看</w:t>
      </w:r>
      <w:r>
        <w:rPr>
          <w:rFonts w:ascii="微软雅黑" w:eastAsia="微软雅黑" w:hAnsi="微软雅黑"/>
        </w:rPr>
        <w:t>课程成绩：</w:t>
      </w:r>
    </w:p>
    <w:tbl>
      <w:tblPr>
        <w:tblW w:w="864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6095"/>
      </w:tblGrid>
      <w:tr w:rsidR="009F1FDB" w:rsidTr="009C2F55">
        <w:trPr>
          <w:trHeight w:val="691"/>
        </w:trPr>
        <w:tc>
          <w:tcPr>
            <w:tcW w:w="2552" w:type="dxa"/>
          </w:tcPr>
          <w:p w:rsidR="009F1FDB" w:rsidRDefault="009F1FDB" w:rsidP="009C2F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ShowScore.Input</w:t>
            </w:r>
          </w:p>
          <w:p w:rsidR="009F1FDB" w:rsidRDefault="009F1FDB" w:rsidP="009C2F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Sho</w:t>
            </w:r>
            <w:r>
              <w:rPr>
                <w:rFonts w:ascii="微软雅黑" w:eastAsia="微软雅黑" w:hAnsi="微软雅黑"/>
                <w:szCs w:val="21"/>
              </w:rPr>
              <w:t>wScore.Input.Show</w:t>
            </w:r>
          </w:p>
        </w:tc>
        <w:tc>
          <w:tcPr>
            <w:tcW w:w="6095" w:type="dxa"/>
          </w:tcPr>
          <w:p w:rsidR="009F1FDB" w:rsidRDefault="009F1FDB" w:rsidP="009C2F55">
            <w:pPr>
              <w:tabs>
                <w:tab w:val="left" w:pos="764"/>
              </w:tabs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应该允许学生使用鼠标和键盘进行输入</w:t>
            </w:r>
          </w:p>
          <w:p w:rsidR="009F1FDB" w:rsidRPr="00024911" w:rsidRDefault="009F1FDB" w:rsidP="009C2F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学生</w:t>
            </w:r>
            <w:r>
              <w:rPr>
                <w:rFonts w:ascii="微软雅黑" w:eastAsia="微软雅黑" w:hAnsi="微软雅黑"/>
                <w:szCs w:val="21"/>
              </w:rPr>
              <w:t>选择查看自己的课程成绩</w:t>
            </w:r>
            <w:r w:rsidRPr="000C51B7">
              <w:rPr>
                <w:rFonts w:ascii="微软雅黑" w:eastAsia="微软雅黑" w:hAnsi="微软雅黑" w:hint="eastAsia"/>
                <w:color w:val="FF0000"/>
                <w:szCs w:val="21"/>
              </w:rPr>
              <w:t>（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查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询</w:t>
            </w:r>
            <w:r w:rsidRPr="000C51B7">
              <w:rPr>
                <w:rFonts w:ascii="微软雅黑" w:eastAsia="微软雅黑" w:hAnsi="微软雅黑"/>
                <w:color w:val="FF0000"/>
                <w:szCs w:val="21"/>
              </w:rPr>
              <w:t>）</w:t>
            </w:r>
            <w:r>
              <w:rPr>
                <w:rFonts w:ascii="微软雅黑" w:eastAsia="微软雅黑" w:hAnsi="微软雅黑"/>
                <w:szCs w:val="21"/>
              </w:rPr>
              <w:t>，系统</w:t>
            </w:r>
            <w:r>
              <w:rPr>
                <w:rFonts w:ascii="微软雅黑" w:eastAsia="微软雅黑" w:hAnsi="微软雅黑" w:hint="eastAsia"/>
                <w:szCs w:val="21"/>
              </w:rPr>
              <w:t>显示</w:t>
            </w:r>
            <w:r>
              <w:rPr>
                <w:rFonts w:ascii="微软雅黑" w:eastAsia="微软雅黑" w:hAnsi="微软雅黑"/>
                <w:szCs w:val="21"/>
              </w:rPr>
              <w:t>成绩</w:t>
            </w:r>
            <w:r w:rsidRPr="000C51B7">
              <w:rPr>
                <w:rFonts w:ascii="微软雅黑" w:eastAsia="微软雅黑" w:hAnsi="微软雅黑" w:hint="eastAsia"/>
                <w:color w:val="FF0000"/>
                <w:szCs w:val="21"/>
              </w:rPr>
              <w:t>（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输出</w:t>
            </w:r>
            <w:r w:rsidR="00450B3F">
              <w:rPr>
                <w:rFonts w:ascii="微软雅黑" w:eastAsia="微软雅黑" w:hAnsi="微软雅黑" w:hint="eastAsia"/>
                <w:color w:val="FF0000"/>
                <w:szCs w:val="21"/>
              </w:rPr>
              <w:t>；</w:t>
            </w:r>
            <w:r w:rsidR="00450B3F">
              <w:rPr>
                <w:rFonts w:ascii="微软雅黑" w:eastAsia="微软雅黑" w:hAnsi="微软雅黑"/>
                <w:color w:val="FF0000"/>
                <w:szCs w:val="21"/>
              </w:rPr>
              <w:t>逻辑文件</w:t>
            </w:r>
            <w:r w:rsidRPr="000C51B7">
              <w:rPr>
                <w:rFonts w:ascii="微软雅黑" w:eastAsia="微软雅黑" w:hAnsi="微软雅黑"/>
                <w:color w:val="FF0000"/>
                <w:szCs w:val="21"/>
              </w:rPr>
              <w:t>）</w:t>
            </w:r>
            <w:r>
              <w:rPr>
                <w:rFonts w:ascii="微软雅黑" w:eastAsia="微软雅黑" w:hAnsi="微软雅黑"/>
                <w:szCs w:val="21"/>
              </w:rPr>
              <w:t>，参见</w:t>
            </w:r>
            <w:r>
              <w:rPr>
                <w:rFonts w:ascii="微软雅黑" w:eastAsia="微软雅黑" w:hAnsi="微软雅黑" w:hint="eastAsia"/>
                <w:szCs w:val="21"/>
              </w:rPr>
              <w:t>ShowScore.Show</w:t>
            </w:r>
          </w:p>
        </w:tc>
      </w:tr>
      <w:tr w:rsidR="009F1FDB" w:rsidTr="009C2F55">
        <w:trPr>
          <w:trHeight w:val="1110"/>
        </w:trPr>
        <w:tc>
          <w:tcPr>
            <w:tcW w:w="2552" w:type="dxa"/>
          </w:tcPr>
          <w:p w:rsidR="009F1FDB" w:rsidRDefault="009F1FDB" w:rsidP="009C2F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ShowScore.Show</w:t>
            </w:r>
          </w:p>
          <w:p w:rsidR="009F1FDB" w:rsidRDefault="009F1FDB" w:rsidP="009C2F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ShowScore.Show.Warn</w:t>
            </w:r>
          </w:p>
          <w:p w:rsidR="009F1FDB" w:rsidRDefault="009F1FDB" w:rsidP="009C2F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ShowScore.Show</w:t>
            </w:r>
            <w:r>
              <w:rPr>
                <w:rFonts w:ascii="微软雅黑" w:eastAsia="微软雅黑" w:hAnsi="微软雅黑" w:hint="eastAsia"/>
                <w:szCs w:val="21"/>
              </w:rPr>
              <w:t>.nul</w:t>
            </w:r>
            <w:r>
              <w:rPr>
                <w:rFonts w:ascii="微软雅黑" w:eastAsia="微软雅黑" w:hAnsi="微软雅黑"/>
                <w:szCs w:val="21"/>
              </w:rPr>
              <w:t>l</w:t>
            </w:r>
          </w:p>
        </w:tc>
        <w:tc>
          <w:tcPr>
            <w:tcW w:w="6095" w:type="dxa"/>
          </w:tcPr>
          <w:p w:rsidR="009F1FDB" w:rsidRDefault="009F1FDB" w:rsidP="009C2F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szCs w:val="21"/>
              </w:rPr>
              <w:t>显示</w:t>
            </w:r>
            <w:r>
              <w:rPr>
                <w:rFonts w:ascii="微软雅黑" w:eastAsia="微软雅黑" w:hAnsi="微软雅黑"/>
                <w:szCs w:val="21"/>
              </w:rPr>
              <w:t>该学生所有已出成绩科</w:t>
            </w:r>
            <w:r>
              <w:rPr>
                <w:rFonts w:ascii="微软雅黑" w:eastAsia="微软雅黑" w:hAnsi="微软雅黑" w:hint="eastAsia"/>
                <w:szCs w:val="21"/>
              </w:rPr>
              <w:t>目</w:t>
            </w:r>
            <w:r>
              <w:rPr>
                <w:rFonts w:ascii="微软雅黑" w:eastAsia="微软雅黑" w:hAnsi="微软雅黑"/>
                <w:szCs w:val="21"/>
              </w:rPr>
              <w:t>的成绩</w:t>
            </w:r>
          </w:p>
          <w:p w:rsidR="009F1FDB" w:rsidRDefault="009F1FDB" w:rsidP="009C2F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</w:t>
            </w:r>
            <w:r>
              <w:rPr>
                <w:rFonts w:ascii="微软雅黑" w:eastAsia="微软雅黑" w:hAnsi="微软雅黑"/>
                <w:szCs w:val="21"/>
              </w:rPr>
              <w:t>学生</w:t>
            </w:r>
            <w:r>
              <w:rPr>
                <w:rFonts w:ascii="微软雅黑" w:eastAsia="微软雅黑" w:hAnsi="微软雅黑" w:hint="eastAsia"/>
                <w:szCs w:val="21"/>
              </w:rPr>
              <w:t>某一</w:t>
            </w:r>
            <w:r>
              <w:rPr>
                <w:rFonts w:ascii="微软雅黑" w:eastAsia="微软雅黑" w:hAnsi="微软雅黑"/>
                <w:szCs w:val="21"/>
              </w:rPr>
              <w:t>科目成绩不</w:t>
            </w:r>
            <w:r>
              <w:rPr>
                <w:rFonts w:ascii="微软雅黑" w:eastAsia="微软雅黑" w:hAnsi="微软雅黑" w:hint="eastAsia"/>
                <w:szCs w:val="21"/>
              </w:rPr>
              <w:t>及格</w:t>
            </w:r>
            <w:r w:rsidRPr="000C51B7">
              <w:rPr>
                <w:rFonts w:ascii="微软雅黑" w:eastAsia="微软雅黑" w:hAnsi="微软雅黑" w:hint="eastAsia"/>
                <w:color w:val="FF0000"/>
                <w:szCs w:val="21"/>
              </w:rPr>
              <w:t>（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逻辑文件</w:t>
            </w:r>
            <w:r w:rsidRPr="000C51B7">
              <w:rPr>
                <w:rFonts w:ascii="微软雅黑" w:eastAsia="微软雅黑" w:hAnsi="微软雅黑"/>
                <w:color w:val="FF0000"/>
                <w:szCs w:val="21"/>
              </w:rPr>
              <w:t>）</w:t>
            </w:r>
            <w:r>
              <w:rPr>
                <w:rFonts w:ascii="微软雅黑" w:eastAsia="微软雅黑" w:hAnsi="微软雅黑"/>
                <w:szCs w:val="21"/>
              </w:rPr>
              <w:t>，则</w:t>
            </w:r>
            <w:r>
              <w:rPr>
                <w:rFonts w:ascii="微软雅黑" w:eastAsia="微软雅黑" w:hAnsi="微软雅黑" w:hint="eastAsia"/>
                <w:szCs w:val="21"/>
              </w:rPr>
              <w:t>用</w:t>
            </w:r>
            <w:r>
              <w:rPr>
                <w:rFonts w:ascii="微软雅黑" w:eastAsia="微软雅黑" w:hAnsi="微软雅黑"/>
                <w:szCs w:val="21"/>
              </w:rPr>
              <w:t>红色加粗显示</w:t>
            </w:r>
            <w:r>
              <w:rPr>
                <w:rFonts w:ascii="微软雅黑" w:eastAsia="微软雅黑" w:hAnsi="微软雅黑" w:hint="eastAsia"/>
                <w:szCs w:val="21"/>
              </w:rPr>
              <w:t>成绩</w:t>
            </w:r>
            <w:r w:rsidRPr="000C51B7">
              <w:rPr>
                <w:rFonts w:ascii="微软雅黑" w:eastAsia="微软雅黑" w:hAnsi="微软雅黑" w:hint="eastAsia"/>
                <w:color w:val="FF0000"/>
                <w:szCs w:val="21"/>
              </w:rPr>
              <w:t>（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输出</w:t>
            </w:r>
            <w:r w:rsidRPr="000C51B7">
              <w:rPr>
                <w:rFonts w:ascii="微软雅黑" w:eastAsia="微软雅黑" w:hAnsi="微软雅黑"/>
                <w:color w:val="FF0000"/>
                <w:szCs w:val="21"/>
              </w:rPr>
              <w:t>）</w:t>
            </w:r>
          </w:p>
          <w:p w:rsidR="009F1FDB" w:rsidRDefault="009F1FDB" w:rsidP="009C2F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</w:t>
            </w:r>
            <w:r>
              <w:rPr>
                <w:rFonts w:ascii="微软雅黑" w:eastAsia="微软雅黑" w:hAnsi="微软雅黑"/>
                <w:szCs w:val="21"/>
              </w:rPr>
              <w:t>某一门科目成绩未出</w:t>
            </w:r>
            <w:r w:rsidRPr="000C51B7">
              <w:rPr>
                <w:rFonts w:ascii="微软雅黑" w:eastAsia="微软雅黑" w:hAnsi="微软雅黑" w:hint="eastAsia"/>
                <w:color w:val="FF0000"/>
                <w:szCs w:val="21"/>
              </w:rPr>
              <w:t>（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逻辑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文件</w:t>
            </w:r>
            <w:r w:rsidRPr="000C51B7">
              <w:rPr>
                <w:rFonts w:ascii="微软雅黑" w:eastAsia="微软雅黑" w:hAnsi="微软雅黑"/>
                <w:color w:val="FF0000"/>
                <w:szCs w:val="21"/>
              </w:rPr>
              <w:t>）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显示</w:t>
            </w:r>
            <w:r>
              <w:rPr>
                <w:rFonts w:ascii="微软雅黑" w:eastAsia="微软雅黑" w:hAnsi="微软雅黑"/>
                <w:szCs w:val="21"/>
              </w:rPr>
              <w:t>“</w:t>
            </w:r>
            <w:r>
              <w:rPr>
                <w:rFonts w:ascii="微软雅黑" w:eastAsia="微软雅黑" w:hAnsi="微软雅黑" w:hint="eastAsia"/>
                <w:szCs w:val="21"/>
              </w:rPr>
              <w:t>该</w:t>
            </w:r>
            <w:r>
              <w:rPr>
                <w:rFonts w:ascii="微软雅黑" w:eastAsia="微软雅黑" w:hAnsi="微软雅黑"/>
                <w:szCs w:val="21"/>
              </w:rPr>
              <w:t>科目成绩未出”</w:t>
            </w:r>
            <w:r w:rsidRPr="000C51B7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 </w:t>
            </w:r>
            <w:r w:rsidRPr="000C51B7">
              <w:rPr>
                <w:rFonts w:ascii="微软雅黑" w:eastAsia="微软雅黑" w:hAnsi="微软雅黑" w:hint="eastAsia"/>
                <w:color w:val="FF0000"/>
                <w:szCs w:val="21"/>
              </w:rPr>
              <w:t>（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输出</w:t>
            </w:r>
            <w:r w:rsidRPr="000C51B7">
              <w:rPr>
                <w:rFonts w:ascii="微软雅黑" w:eastAsia="微软雅黑" w:hAnsi="微软雅黑"/>
                <w:color w:val="FF0000"/>
                <w:szCs w:val="21"/>
              </w:rPr>
              <w:t>）</w:t>
            </w:r>
          </w:p>
        </w:tc>
      </w:tr>
    </w:tbl>
    <w:p w:rsidR="009F1FDB" w:rsidRDefault="009F1FDB" w:rsidP="009F1FD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/>
        </w:rPr>
        <w:t>0</w:t>
      </w:r>
    </w:p>
    <w:p w:rsidR="009F1FDB" w:rsidRDefault="009F1FDB" w:rsidP="009F1FD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/>
        </w:rPr>
        <w:t>3</w:t>
      </w:r>
    </w:p>
    <w:p w:rsidR="009F1FDB" w:rsidRDefault="009F1FDB" w:rsidP="009F1FD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/>
        </w:rPr>
        <w:t>1</w:t>
      </w:r>
    </w:p>
    <w:p w:rsidR="009F1FDB" w:rsidRDefault="009F1FDB" w:rsidP="009F1FD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逻辑</w:t>
      </w:r>
      <w:r>
        <w:rPr>
          <w:rFonts w:ascii="微软雅黑" w:eastAsia="微软雅黑" w:hAnsi="微软雅黑"/>
        </w:rPr>
        <w:t>文件：</w:t>
      </w:r>
      <w:r w:rsidR="00450B3F">
        <w:rPr>
          <w:rFonts w:ascii="微软雅黑" w:eastAsia="微软雅黑" w:hAnsi="微软雅黑"/>
        </w:rPr>
        <w:t>3</w:t>
      </w:r>
    </w:p>
    <w:p w:rsidR="009F1FDB" w:rsidRDefault="009F1FDB" w:rsidP="009F1FD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对外</w:t>
      </w:r>
      <w:r>
        <w:rPr>
          <w:rFonts w:ascii="微软雅黑" w:eastAsia="微软雅黑" w:hAnsi="微软雅黑"/>
        </w:rPr>
        <w:t>接口：</w:t>
      </w:r>
      <w:r>
        <w:rPr>
          <w:rFonts w:ascii="微软雅黑" w:eastAsia="微软雅黑" w:hAnsi="微软雅黑" w:hint="eastAsia"/>
        </w:rPr>
        <w:t>0</w:t>
      </w:r>
    </w:p>
    <w:p w:rsidR="00450B3F" w:rsidRDefault="00450B3F" w:rsidP="00450B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FP</w:t>
      </w:r>
      <w:r>
        <w:rPr>
          <w:rFonts w:ascii="微软雅黑" w:eastAsia="微软雅黑" w:hAnsi="微软雅黑"/>
        </w:rPr>
        <w:t>=</w:t>
      </w:r>
      <w:r>
        <w:rPr>
          <w:rFonts w:ascii="微软雅黑" w:eastAsia="微软雅黑" w:hAnsi="微软雅黑"/>
        </w:rPr>
        <w:t>49</w:t>
      </w:r>
    </w:p>
    <w:p w:rsidR="009F1FDB" w:rsidRPr="00450B3F" w:rsidRDefault="009F1FDB" w:rsidP="009F1FDB">
      <w:pPr>
        <w:rPr>
          <w:rFonts w:ascii="微软雅黑" w:eastAsia="微软雅黑" w:hAnsi="微软雅黑"/>
          <w:szCs w:val="21"/>
        </w:rPr>
      </w:pPr>
    </w:p>
    <w:p w:rsidR="009F1FDB" w:rsidRDefault="009F1FDB" w:rsidP="009F1FDB">
      <w:pPr>
        <w:rPr>
          <w:rFonts w:ascii="微软雅黑" w:eastAsia="微软雅黑" w:hAnsi="微软雅黑"/>
          <w:szCs w:val="21"/>
        </w:rPr>
      </w:pPr>
    </w:p>
    <w:p w:rsidR="009F1FDB" w:rsidRDefault="009F1FDB" w:rsidP="009F1FD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查看</w:t>
      </w:r>
      <w:r>
        <w:rPr>
          <w:rFonts w:ascii="微软雅黑" w:eastAsia="微软雅黑" w:hAnsi="微软雅黑"/>
          <w:szCs w:val="21"/>
        </w:rPr>
        <w:t>学分绩：</w:t>
      </w:r>
    </w:p>
    <w:tbl>
      <w:tblPr>
        <w:tblW w:w="9166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6614"/>
      </w:tblGrid>
      <w:tr w:rsidR="009F1FDB" w:rsidTr="009F1FDB">
        <w:trPr>
          <w:trHeight w:val="1481"/>
        </w:trPr>
        <w:tc>
          <w:tcPr>
            <w:tcW w:w="2552" w:type="dxa"/>
          </w:tcPr>
          <w:p w:rsidR="009F1FDB" w:rsidRDefault="009F1FDB" w:rsidP="009C2F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ShowGPA.Input</w:t>
            </w:r>
          </w:p>
          <w:p w:rsidR="009F1FDB" w:rsidRDefault="009F1FDB" w:rsidP="009C2F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ShowGPA.Input.Show</w:t>
            </w:r>
          </w:p>
        </w:tc>
        <w:tc>
          <w:tcPr>
            <w:tcW w:w="6614" w:type="dxa"/>
          </w:tcPr>
          <w:p w:rsidR="009F1FDB" w:rsidRDefault="009F1FDB" w:rsidP="009F1FDB">
            <w:pPr>
              <w:tabs>
                <w:tab w:val="left" w:pos="764"/>
              </w:tabs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应该允许学生使用鼠标和键盘进行输入</w:t>
            </w:r>
          </w:p>
          <w:p w:rsidR="009F1FDB" w:rsidRPr="007E0F83" w:rsidRDefault="009F1FDB" w:rsidP="009F1FDB">
            <w:pPr>
              <w:ind w:left="2100" w:hangingChars="1000" w:hanging="210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学生</w:t>
            </w:r>
            <w:r>
              <w:rPr>
                <w:rFonts w:ascii="微软雅黑" w:eastAsia="微软雅黑" w:hAnsi="微软雅黑"/>
                <w:szCs w:val="21"/>
              </w:rPr>
              <w:t>选择</w:t>
            </w:r>
            <w:r>
              <w:rPr>
                <w:rFonts w:ascii="微软雅黑" w:eastAsia="微软雅黑" w:hAnsi="微软雅黑" w:hint="eastAsia"/>
                <w:szCs w:val="21"/>
              </w:rPr>
              <w:t>查看</w:t>
            </w:r>
            <w:r>
              <w:rPr>
                <w:rFonts w:ascii="微软雅黑" w:eastAsia="微软雅黑" w:hAnsi="微软雅黑"/>
                <w:szCs w:val="21"/>
              </w:rPr>
              <w:t>自己的</w:t>
            </w:r>
            <w:r>
              <w:rPr>
                <w:rFonts w:ascii="微软雅黑" w:eastAsia="微软雅黑" w:hAnsi="微软雅黑" w:hint="eastAsia"/>
                <w:szCs w:val="21"/>
              </w:rPr>
              <w:t>学分</w:t>
            </w:r>
            <w:r>
              <w:rPr>
                <w:rFonts w:ascii="微软雅黑" w:eastAsia="微软雅黑" w:hAnsi="微软雅黑"/>
                <w:szCs w:val="21"/>
              </w:rPr>
              <w:t>绩等情况</w:t>
            </w:r>
            <w:r w:rsidRPr="000C51B7">
              <w:rPr>
                <w:rFonts w:ascii="微软雅黑" w:eastAsia="微软雅黑" w:hAnsi="微软雅黑" w:hint="eastAsia"/>
                <w:color w:val="FF0000"/>
                <w:szCs w:val="21"/>
              </w:rPr>
              <w:t>（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查询</w:t>
            </w:r>
            <w:r w:rsidRPr="000C51B7">
              <w:rPr>
                <w:rFonts w:ascii="微软雅黑" w:eastAsia="微软雅黑" w:hAnsi="微软雅黑"/>
                <w:color w:val="FF0000"/>
                <w:szCs w:val="21"/>
              </w:rPr>
              <w:t>）</w:t>
            </w:r>
            <w:r>
              <w:rPr>
                <w:rFonts w:ascii="微软雅黑" w:eastAsia="微软雅黑" w:hAnsi="微软雅黑"/>
                <w:szCs w:val="21"/>
              </w:rPr>
              <w:t>，系统</w:t>
            </w:r>
            <w:r>
              <w:rPr>
                <w:rFonts w:ascii="微软雅黑" w:eastAsia="微软雅黑" w:hAnsi="微软雅黑" w:hint="eastAsia"/>
                <w:szCs w:val="21"/>
              </w:rPr>
              <w:t>显示</w:t>
            </w:r>
            <w:r>
              <w:rPr>
                <w:rFonts w:ascii="微软雅黑" w:eastAsia="微软雅黑" w:hAnsi="微软雅黑"/>
                <w:szCs w:val="21"/>
              </w:rPr>
              <w:t>学生的学分绩</w:t>
            </w:r>
            <w:r w:rsidRPr="000C51B7">
              <w:rPr>
                <w:rFonts w:ascii="微软雅黑" w:eastAsia="微软雅黑" w:hAnsi="微软雅黑" w:hint="eastAsia"/>
                <w:color w:val="FF0000"/>
                <w:szCs w:val="21"/>
              </w:rPr>
              <w:t>（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输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出</w:t>
            </w:r>
            <w:r w:rsidR="00450B3F">
              <w:rPr>
                <w:rFonts w:ascii="微软雅黑" w:eastAsia="微软雅黑" w:hAnsi="微软雅黑" w:hint="eastAsia"/>
                <w:color w:val="FF0000"/>
                <w:szCs w:val="21"/>
              </w:rPr>
              <w:t>；</w:t>
            </w:r>
            <w:r w:rsidR="00450B3F">
              <w:rPr>
                <w:rFonts w:ascii="微软雅黑" w:eastAsia="微软雅黑" w:hAnsi="微软雅黑"/>
                <w:color w:val="FF0000"/>
                <w:szCs w:val="21"/>
              </w:rPr>
              <w:t>逻辑文件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）</w:t>
            </w:r>
          </w:p>
        </w:tc>
      </w:tr>
      <w:tr w:rsidR="009F1FDB" w:rsidTr="009C2F55">
        <w:trPr>
          <w:trHeight w:val="1773"/>
        </w:trPr>
        <w:tc>
          <w:tcPr>
            <w:tcW w:w="2552" w:type="dxa"/>
          </w:tcPr>
          <w:p w:rsidR="009F1FDB" w:rsidRDefault="009F1FDB" w:rsidP="009C2F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ShowGPA</w:t>
            </w:r>
            <w:r>
              <w:rPr>
                <w:rFonts w:ascii="微软雅黑" w:eastAsia="微软雅黑" w:hAnsi="微软雅黑"/>
                <w:szCs w:val="21"/>
              </w:rPr>
              <w:t>.Show</w:t>
            </w:r>
          </w:p>
          <w:p w:rsidR="009F1FDB" w:rsidRDefault="009F1FDB" w:rsidP="009C2F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ShowGPA</w:t>
            </w:r>
            <w:r>
              <w:rPr>
                <w:rFonts w:ascii="微软雅黑" w:eastAsia="微软雅黑" w:hAnsi="微软雅黑"/>
                <w:szCs w:val="21"/>
              </w:rPr>
              <w:t>.Show</w:t>
            </w:r>
            <w:r>
              <w:rPr>
                <w:rFonts w:ascii="微软雅黑" w:eastAsia="微软雅黑" w:hAnsi="微软雅黑" w:hint="eastAsia"/>
                <w:szCs w:val="21"/>
              </w:rPr>
              <w:t>.null</w:t>
            </w:r>
          </w:p>
          <w:p w:rsidR="009F1FDB" w:rsidRDefault="009F1FDB" w:rsidP="009C2F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614" w:type="dxa"/>
          </w:tcPr>
          <w:p w:rsidR="009F1FDB" w:rsidRDefault="009F1FDB" w:rsidP="009C2F55">
            <w:pPr>
              <w:ind w:left="2100" w:hangingChars="1000" w:hanging="210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szCs w:val="21"/>
              </w:rPr>
              <w:t>显示</w:t>
            </w:r>
            <w:r>
              <w:rPr>
                <w:rFonts w:ascii="微软雅黑" w:eastAsia="微软雅黑" w:hAnsi="微软雅黑"/>
                <w:szCs w:val="21"/>
              </w:rPr>
              <w:t>该学生</w:t>
            </w:r>
            <w:r>
              <w:rPr>
                <w:rFonts w:ascii="微软雅黑" w:eastAsia="微软雅黑" w:hAnsi="微软雅黑" w:hint="eastAsia"/>
                <w:szCs w:val="21"/>
              </w:rPr>
              <w:t>的</w:t>
            </w:r>
            <w:r>
              <w:rPr>
                <w:rFonts w:ascii="微软雅黑" w:eastAsia="微软雅黑" w:hAnsi="微软雅黑"/>
                <w:szCs w:val="21"/>
              </w:rPr>
              <w:t>学分绩，成绩</w:t>
            </w:r>
            <w:r>
              <w:rPr>
                <w:rFonts w:ascii="微软雅黑" w:eastAsia="微软雅黑" w:hAnsi="微软雅黑" w:hint="eastAsia"/>
                <w:szCs w:val="21"/>
              </w:rPr>
              <w:t>单</w:t>
            </w:r>
            <w:r>
              <w:rPr>
                <w:rFonts w:ascii="微软雅黑" w:eastAsia="微软雅黑" w:hAnsi="微软雅黑"/>
                <w:szCs w:val="21"/>
              </w:rPr>
              <w:t>，准入准出课程统计</w:t>
            </w:r>
          </w:p>
          <w:p w:rsidR="009F1FDB" w:rsidRDefault="009F1FDB" w:rsidP="009C2F55">
            <w:pPr>
              <w:ind w:left="2100" w:hangingChars="1000" w:hanging="210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</w:t>
            </w:r>
            <w:r>
              <w:rPr>
                <w:rFonts w:ascii="微软雅黑" w:eastAsia="微软雅黑" w:hAnsi="微软雅黑"/>
                <w:szCs w:val="21"/>
              </w:rPr>
              <w:t>学生的成绩没有全部出来</w:t>
            </w:r>
            <w:r w:rsidR="00D40BB8" w:rsidRPr="000C51B7">
              <w:rPr>
                <w:rFonts w:ascii="微软雅黑" w:eastAsia="微软雅黑" w:hAnsi="微软雅黑" w:hint="eastAsia"/>
                <w:color w:val="FF0000"/>
                <w:szCs w:val="21"/>
              </w:rPr>
              <w:t>（</w:t>
            </w:r>
            <w:r w:rsidR="00D40BB8">
              <w:rPr>
                <w:rFonts w:ascii="微软雅黑" w:eastAsia="微软雅黑" w:hAnsi="微软雅黑" w:hint="eastAsia"/>
                <w:color w:val="FF0000"/>
                <w:szCs w:val="21"/>
              </w:rPr>
              <w:t>逻辑</w:t>
            </w:r>
            <w:r w:rsidR="00D40BB8">
              <w:rPr>
                <w:rFonts w:ascii="微软雅黑" w:eastAsia="微软雅黑" w:hAnsi="微软雅黑"/>
                <w:color w:val="FF0000"/>
                <w:szCs w:val="21"/>
              </w:rPr>
              <w:t>文件）</w:t>
            </w:r>
            <w:r>
              <w:rPr>
                <w:rFonts w:ascii="微软雅黑" w:eastAsia="微软雅黑" w:hAnsi="微软雅黑"/>
                <w:szCs w:val="21"/>
              </w:rPr>
              <w:t>，那显示“</w:t>
            </w:r>
            <w:r>
              <w:rPr>
                <w:rFonts w:ascii="微软雅黑" w:eastAsia="微软雅黑" w:hAnsi="微软雅黑" w:hint="eastAsia"/>
                <w:szCs w:val="21"/>
              </w:rPr>
              <w:t>学分</w:t>
            </w:r>
            <w:r>
              <w:rPr>
                <w:rFonts w:ascii="微软雅黑" w:eastAsia="微软雅黑" w:hAnsi="微软雅黑"/>
                <w:szCs w:val="21"/>
              </w:rPr>
              <w:t>绩</w:t>
            </w:r>
            <w:r>
              <w:rPr>
                <w:rFonts w:ascii="微软雅黑" w:eastAsia="微软雅黑" w:hAnsi="微软雅黑" w:hint="eastAsia"/>
                <w:szCs w:val="21"/>
              </w:rPr>
              <w:t>尚未</w:t>
            </w:r>
            <w:r>
              <w:rPr>
                <w:rFonts w:ascii="微软雅黑" w:eastAsia="微软雅黑" w:hAnsi="微软雅黑"/>
                <w:szCs w:val="21"/>
              </w:rPr>
              <w:t>得出”</w:t>
            </w:r>
            <w:r w:rsidR="00D40BB8" w:rsidRPr="000C51B7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 </w:t>
            </w:r>
            <w:r w:rsidR="00D40BB8" w:rsidRPr="000C51B7">
              <w:rPr>
                <w:rFonts w:ascii="微软雅黑" w:eastAsia="微软雅黑" w:hAnsi="微软雅黑" w:hint="eastAsia"/>
                <w:color w:val="FF0000"/>
                <w:szCs w:val="21"/>
              </w:rPr>
              <w:t>（</w:t>
            </w:r>
            <w:r w:rsidR="00D40BB8">
              <w:rPr>
                <w:rFonts w:ascii="微软雅黑" w:eastAsia="微软雅黑" w:hAnsi="微软雅黑" w:hint="eastAsia"/>
                <w:color w:val="FF0000"/>
                <w:szCs w:val="21"/>
              </w:rPr>
              <w:t>输出</w:t>
            </w:r>
            <w:r w:rsidR="00D40BB8" w:rsidRPr="000C51B7">
              <w:rPr>
                <w:rFonts w:ascii="微软雅黑" w:eastAsia="微软雅黑" w:hAnsi="微软雅黑"/>
                <w:color w:val="FF0000"/>
                <w:szCs w:val="21"/>
              </w:rPr>
              <w:t>）</w:t>
            </w:r>
          </w:p>
        </w:tc>
      </w:tr>
    </w:tbl>
    <w:p w:rsidR="00D40BB8" w:rsidRDefault="00D40BB8" w:rsidP="00D40B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  <w:r>
        <w:rPr>
          <w:rFonts w:ascii="微软雅黑" w:eastAsia="微软雅黑" w:hAnsi="微软雅黑"/>
        </w:rPr>
        <w:t>：0</w:t>
      </w:r>
    </w:p>
    <w:p w:rsidR="00D40BB8" w:rsidRDefault="00D40BB8" w:rsidP="00D40B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/>
        </w:rPr>
        <w:t>2</w:t>
      </w:r>
    </w:p>
    <w:p w:rsidR="00D40BB8" w:rsidRDefault="00D40BB8" w:rsidP="00D40B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查询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/>
        </w:rPr>
        <w:t>1</w:t>
      </w:r>
    </w:p>
    <w:p w:rsidR="00D40BB8" w:rsidRDefault="00D40BB8" w:rsidP="00D40B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逻辑</w:t>
      </w:r>
      <w:r>
        <w:rPr>
          <w:rFonts w:ascii="微软雅黑" w:eastAsia="微软雅黑" w:hAnsi="微软雅黑"/>
        </w:rPr>
        <w:t>文件：</w:t>
      </w:r>
      <w:r w:rsidR="00450B3F">
        <w:rPr>
          <w:rFonts w:ascii="微软雅黑" w:eastAsia="微软雅黑" w:hAnsi="微软雅黑"/>
        </w:rPr>
        <w:t>2</w:t>
      </w:r>
    </w:p>
    <w:p w:rsidR="00D40BB8" w:rsidRDefault="00D40BB8" w:rsidP="00D40B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对外</w:t>
      </w:r>
      <w:r>
        <w:rPr>
          <w:rFonts w:ascii="微软雅黑" w:eastAsia="微软雅黑" w:hAnsi="微软雅黑"/>
        </w:rPr>
        <w:t>接口：</w:t>
      </w:r>
      <w:r>
        <w:rPr>
          <w:rFonts w:ascii="微软雅黑" w:eastAsia="微软雅黑" w:hAnsi="微软雅黑" w:hint="eastAsia"/>
        </w:rPr>
        <w:t>0</w:t>
      </w:r>
    </w:p>
    <w:p w:rsidR="009F1FDB" w:rsidRPr="009F1FDB" w:rsidRDefault="009F1FDB" w:rsidP="009F1FDB">
      <w:pPr>
        <w:rPr>
          <w:rFonts w:ascii="微软雅黑" w:eastAsia="微软雅黑" w:hAnsi="微软雅黑" w:hint="eastAsia"/>
          <w:szCs w:val="21"/>
        </w:rPr>
      </w:pPr>
    </w:p>
    <w:p w:rsidR="00450B3F" w:rsidRDefault="00450B3F" w:rsidP="00450B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FP</w:t>
      </w:r>
      <w:r>
        <w:rPr>
          <w:rFonts w:ascii="微软雅黑" w:eastAsia="微软雅黑" w:hAnsi="微软雅黑"/>
        </w:rPr>
        <w:t>=</w:t>
      </w:r>
      <w:r>
        <w:rPr>
          <w:rFonts w:ascii="微软雅黑" w:eastAsia="微软雅黑" w:hAnsi="微软雅黑"/>
        </w:rPr>
        <w:t>34</w:t>
      </w:r>
      <w:bookmarkStart w:id="0" w:name="_GoBack"/>
      <w:bookmarkEnd w:id="0"/>
    </w:p>
    <w:p w:rsidR="009F1FDB" w:rsidRPr="00450B3F" w:rsidRDefault="009F1FDB">
      <w:pPr>
        <w:rPr>
          <w:rFonts w:ascii="微软雅黑" w:eastAsia="微软雅黑" w:hAnsi="微软雅黑" w:hint="eastAsia"/>
        </w:rPr>
      </w:pPr>
    </w:p>
    <w:p w:rsidR="009F1FDB" w:rsidRDefault="009F1FDB">
      <w:pPr>
        <w:rPr>
          <w:rFonts w:ascii="微软雅黑" w:eastAsia="微软雅黑" w:hAnsi="微软雅黑"/>
        </w:rPr>
      </w:pPr>
    </w:p>
    <w:p w:rsidR="009F1FDB" w:rsidRPr="000C51B7" w:rsidRDefault="009F1FDB">
      <w:pPr>
        <w:rPr>
          <w:rFonts w:ascii="微软雅黑" w:eastAsia="微软雅黑" w:hAnsi="微软雅黑" w:hint="eastAsia"/>
        </w:rPr>
      </w:pPr>
    </w:p>
    <w:sectPr w:rsidR="009F1FDB" w:rsidRPr="000C51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09AA" w:rsidRDefault="005709AA" w:rsidP="00730472">
      <w:r>
        <w:separator/>
      </w:r>
    </w:p>
  </w:endnote>
  <w:endnote w:type="continuationSeparator" w:id="0">
    <w:p w:rsidR="005709AA" w:rsidRDefault="005709AA" w:rsidP="00730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09AA" w:rsidRDefault="005709AA" w:rsidP="00730472">
      <w:r>
        <w:separator/>
      </w:r>
    </w:p>
  </w:footnote>
  <w:footnote w:type="continuationSeparator" w:id="0">
    <w:p w:rsidR="005709AA" w:rsidRDefault="005709AA" w:rsidP="007304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69D"/>
    <w:rsid w:val="000C51B7"/>
    <w:rsid w:val="00450B3F"/>
    <w:rsid w:val="0049569D"/>
    <w:rsid w:val="005709AA"/>
    <w:rsid w:val="00686349"/>
    <w:rsid w:val="00730472"/>
    <w:rsid w:val="009F1FDB"/>
    <w:rsid w:val="00D4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DEBCA5-A76E-4523-9B32-1DB484FFA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04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04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04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04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Zou</dc:creator>
  <cp:keywords/>
  <dc:description/>
  <cp:lastModifiedBy>Xuan Zou</cp:lastModifiedBy>
  <cp:revision>3</cp:revision>
  <dcterms:created xsi:type="dcterms:W3CDTF">2013-10-04T08:33:00Z</dcterms:created>
  <dcterms:modified xsi:type="dcterms:W3CDTF">2013-10-04T09:14:00Z</dcterms:modified>
</cp:coreProperties>
</file>