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B0CC31" w14:textId="77777777" w:rsidR="000A607A" w:rsidRDefault="000A607A" w:rsidP="00FC3526">
      <w:pPr>
        <w:jc w:val="center"/>
      </w:pPr>
      <w:r w:rsidRPr="000A607A">
        <w:rPr>
          <w:noProof/>
        </w:rPr>
        <w:drawing>
          <wp:inline distT="0" distB="0" distL="0" distR="0" wp14:anchorId="26459404" wp14:editId="564C1653">
            <wp:extent cx="2588821" cy="875656"/>
            <wp:effectExtent l="0" t="0" r="2540" b="1270"/>
            <wp:docPr id="2" name="Picture 2" descr="J:\iss\M\Marcom\Shared\All_Read\ISS Logo\NUS_ISS-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ss\M\Marcom\Shared\All_Read\ISS Logo\NUS_ISS-Colo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4492" cy="884339"/>
                    </a:xfrm>
                    <a:prstGeom prst="rect">
                      <a:avLst/>
                    </a:prstGeom>
                    <a:noFill/>
                    <a:ln>
                      <a:noFill/>
                    </a:ln>
                  </pic:spPr>
                </pic:pic>
              </a:graphicData>
            </a:graphic>
          </wp:inline>
        </w:drawing>
      </w:r>
    </w:p>
    <w:p w14:paraId="10966206" w14:textId="77777777" w:rsidR="000A607A" w:rsidRDefault="000A607A" w:rsidP="00FC3526"/>
    <w:p w14:paraId="743B3B12" w14:textId="77777777" w:rsidR="000A607A" w:rsidRDefault="000A607A" w:rsidP="00FC3526"/>
    <w:p w14:paraId="1F5618E7" w14:textId="77777777" w:rsidR="000A607A" w:rsidRPr="000A607A" w:rsidRDefault="000A607A" w:rsidP="00FC3526"/>
    <w:p w14:paraId="45061708" w14:textId="77777777" w:rsidR="007D6F72" w:rsidRDefault="000A607A" w:rsidP="000A607A">
      <w:pPr>
        <w:pStyle w:val="Title"/>
        <w:jc w:val="center"/>
      </w:pPr>
      <w:r>
        <w:t xml:space="preserve">Project Report for </w:t>
      </w:r>
      <w:r w:rsidR="0059125B">
        <w:t>Fruits Vending Membership</w:t>
      </w:r>
    </w:p>
    <w:p w14:paraId="15AE61D4" w14:textId="77777777" w:rsidR="000A607A" w:rsidRDefault="000A607A" w:rsidP="000A607A"/>
    <w:p w14:paraId="5DEBC646" w14:textId="77777777" w:rsidR="000A607A" w:rsidRDefault="000A607A" w:rsidP="000A607A">
      <w:pPr>
        <w:jc w:val="center"/>
      </w:pPr>
      <w:r>
        <w:t xml:space="preserve">Practice Module for Certificate in </w:t>
      </w:r>
      <w:r w:rsidR="0061367F">
        <w:t>Securing Ubiquitous</w:t>
      </w:r>
      <w:r>
        <w:t xml:space="preserve"> Systems</w:t>
      </w:r>
    </w:p>
    <w:p w14:paraId="3922577A" w14:textId="77777777" w:rsidR="000A607A" w:rsidRDefault="000A607A" w:rsidP="000A607A"/>
    <w:p w14:paraId="7582BA4F" w14:textId="77777777" w:rsidR="000A607A" w:rsidRDefault="000A607A" w:rsidP="000A607A"/>
    <w:p w14:paraId="3332647B" w14:textId="664A8B00" w:rsidR="000A607A" w:rsidRPr="00E45C9B" w:rsidRDefault="000A607A" w:rsidP="000A607A">
      <w:pPr>
        <w:jc w:val="center"/>
        <w:rPr>
          <w:b/>
        </w:rPr>
      </w:pPr>
      <w:r w:rsidRPr="00E45C9B">
        <w:rPr>
          <w:b/>
        </w:rPr>
        <w:t xml:space="preserve">Team </w:t>
      </w:r>
      <w:r w:rsidR="00094E3A" w:rsidRPr="00E45C9B">
        <w:rPr>
          <w:b/>
        </w:rPr>
        <w:t>2</w:t>
      </w:r>
    </w:p>
    <w:p w14:paraId="2F459F39" w14:textId="77777777" w:rsidR="000A607A" w:rsidRDefault="000A607A" w:rsidP="000A607A">
      <w:pPr>
        <w:jc w:val="center"/>
      </w:pPr>
      <w:r>
        <w:t>Members:</w:t>
      </w:r>
    </w:p>
    <w:p w14:paraId="1CFA0DB3" w14:textId="5460F294" w:rsidR="000A607A" w:rsidRDefault="00094E3A" w:rsidP="000A607A">
      <w:pPr>
        <w:jc w:val="center"/>
      </w:pPr>
      <w:r>
        <w:t>Xu Jiao</w:t>
      </w:r>
      <w:r w:rsidR="00E45C9B">
        <w:t>(</w:t>
      </w:r>
      <w:r w:rsidR="00E45C9B" w:rsidRPr="00E45C9B">
        <w:rPr>
          <w:rFonts w:ascii="Arial" w:hAnsi="Arial" w:cstheme="minorBidi"/>
          <w:szCs w:val="22"/>
        </w:rPr>
        <w:t>E0384412)</w:t>
      </w:r>
    </w:p>
    <w:p w14:paraId="6A30485B" w14:textId="1EC5A9D3" w:rsidR="00094E3A" w:rsidRPr="000A607A" w:rsidRDefault="00094E3A" w:rsidP="000A607A">
      <w:pPr>
        <w:jc w:val="center"/>
      </w:pPr>
      <w:r>
        <w:t>Zou Xuan (E0384799)</w:t>
      </w:r>
    </w:p>
    <w:p w14:paraId="3FEC4426" w14:textId="77777777" w:rsidR="000A607A" w:rsidRDefault="000A607A" w:rsidP="000A607A">
      <w:pPr>
        <w:jc w:val="center"/>
      </w:pPr>
    </w:p>
    <w:p w14:paraId="65FF4184" w14:textId="77777777" w:rsidR="000A607A" w:rsidRDefault="000A607A" w:rsidP="000A607A"/>
    <w:p w14:paraId="0C814B62" w14:textId="77777777" w:rsidR="000A607A" w:rsidRDefault="000A607A">
      <w:pPr>
        <w:rPr>
          <w:rFonts w:eastAsia="Times New Roman"/>
          <w:b/>
          <w:color w:val="000000"/>
          <w:sz w:val="28"/>
          <w:szCs w:val="20"/>
        </w:rPr>
      </w:pPr>
      <w:r>
        <w:rPr>
          <w:color w:val="000000"/>
        </w:rPr>
        <w:br w:type="page"/>
      </w:r>
    </w:p>
    <w:p w14:paraId="5735ADB1" w14:textId="77777777" w:rsidR="000A607A" w:rsidRDefault="000A607A" w:rsidP="000A607A">
      <w:pPr>
        <w:pStyle w:val="notHelp"/>
        <w:rPr>
          <w:color w:val="000000"/>
        </w:rPr>
      </w:pPr>
      <w:r>
        <w:rPr>
          <w:color w:val="000000"/>
        </w:rPr>
        <w:lastRenderedPageBreak/>
        <w:t>CONTENTS</w:t>
      </w:r>
    </w:p>
    <w:p w14:paraId="415536E4" w14:textId="77777777" w:rsidR="00361D79" w:rsidRDefault="000A607A">
      <w:pPr>
        <w:pStyle w:val="TOC1"/>
        <w:rPr>
          <w:rFonts w:asciiTheme="minorHAnsi" w:eastAsiaTheme="minorEastAsia" w:hAnsiTheme="minorHAnsi" w:cstheme="minorBidi"/>
          <w:caps w:val="0"/>
          <w:noProof/>
          <w:sz w:val="22"/>
          <w:szCs w:val="22"/>
          <w:lang w:eastAsia="zh-CN"/>
        </w:rPr>
      </w:pPr>
      <w:r>
        <w:rPr>
          <w:color w:val="000000"/>
        </w:rPr>
        <w:fldChar w:fldCharType="begin"/>
      </w:r>
      <w:r>
        <w:rPr>
          <w:color w:val="000000"/>
        </w:rPr>
        <w:instrText xml:space="preserve"> TOC \o </w:instrText>
      </w:r>
      <w:r>
        <w:rPr>
          <w:color w:val="000000"/>
        </w:rPr>
        <w:fldChar w:fldCharType="separate"/>
      </w:r>
      <w:r w:rsidR="00361D79">
        <w:rPr>
          <w:noProof/>
        </w:rPr>
        <w:t>1.</w:t>
      </w:r>
      <w:r w:rsidR="00361D79">
        <w:rPr>
          <w:rFonts w:asciiTheme="minorHAnsi" w:eastAsiaTheme="minorEastAsia" w:hAnsiTheme="minorHAnsi" w:cstheme="minorBidi"/>
          <w:caps w:val="0"/>
          <w:noProof/>
          <w:sz w:val="22"/>
          <w:szCs w:val="22"/>
          <w:lang w:eastAsia="zh-CN"/>
        </w:rPr>
        <w:tab/>
      </w:r>
      <w:r w:rsidR="00361D79">
        <w:rPr>
          <w:noProof/>
        </w:rPr>
        <w:t>Introduction</w:t>
      </w:r>
      <w:r w:rsidR="00361D79">
        <w:rPr>
          <w:noProof/>
        </w:rPr>
        <w:tab/>
      </w:r>
      <w:r w:rsidR="00361D79">
        <w:rPr>
          <w:noProof/>
        </w:rPr>
        <w:fldChar w:fldCharType="begin"/>
      </w:r>
      <w:r w:rsidR="00361D79">
        <w:rPr>
          <w:noProof/>
        </w:rPr>
        <w:instrText xml:space="preserve"> PAGEREF _Toc22884343 \h </w:instrText>
      </w:r>
      <w:r w:rsidR="00361D79">
        <w:rPr>
          <w:noProof/>
        </w:rPr>
      </w:r>
      <w:r w:rsidR="00361D79">
        <w:rPr>
          <w:noProof/>
        </w:rPr>
        <w:fldChar w:fldCharType="separate"/>
      </w:r>
      <w:r w:rsidR="00361D79">
        <w:rPr>
          <w:noProof/>
        </w:rPr>
        <w:t>3</w:t>
      </w:r>
      <w:r w:rsidR="00361D79">
        <w:rPr>
          <w:noProof/>
        </w:rPr>
        <w:fldChar w:fldCharType="end"/>
      </w:r>
    </w:p>
    <w:p w14:paraId="7D27AFA0" w14:textId="77777777" w:rsidR="00361D79" w:rsidRDefault="00361D79">
      <w:pPr>
        <w:pStyle w:val="TOC2"/>
        <w:rPr>
          <w:rFonts w:asciiTheme="minorHAnsi" w:eastAsiaTheme="minorEastAsia" w:hAnsiTheme="minorHAnsi" w:cstheme="minorBidi"/>
          <w:noProof/>
          <w:sz w:val="22"/>
          <w:szCs w:val="22"/>
          <w:lang w:eastAsia="zh-CN"/>
        </w:rPr>
      </w:pPr>
      <w:r>
        <w:rPr>
          <w:noProof/>
        </w:rPr>
        <w:t>1.1</w:t>
      </w:r>
      <w:r>
        <w:rPr>
          <w:rFonts w:asciiTheme="minorHAnsi" w:eastAsiaTheme="minorEastAsia" w:hAnsiTheme="minorHAnsi" w:cstheme="minorBidi"/>
          <w:noProof/>
          <w:sz w:val="22"/>
          <w:szCs w:val="22"/>
          <w:lang w:eastAsia="zh-CN"/>
        </w:rPr>
        <w:tab/>
      </w:r>
      <w:r>
        <w:rPr>
          <w:noProof/>
        </w:rPr>
        <w:t>Project Context</w:t>
      </w:r>
      <w:r>
        <w:rPr>
          <w:noProof/>
        </w:rPr>
        <w:tab/>
      </w:r>
      <w:r>
        <w:rPr>
          <w:noProof/>
        </w:rPr>
        <w:fldChar w:fldCharType="begin"/>
      </w:r>
      <w:r>
        <w:rPr>
          <w:noProof/>
        </w:rPr>
        <w:instrText xml:space="preserve"> PAGEREF _Toc22884344 \h </w:instrText>
      </w:r>
      <w:r>
        <w:rPr>
          <w:noProof/>
        </w:rPr>
      </w:r>
      <w:r>
        <w:rPr>
          <w:noProof/>
        </w:rPr>
        <w:fldChar w:fldCharType="separate"/>
      </w:r>
      <w:r>
        <w:rPr>
          <w:noProof/>
        </w:rPr>
        <w:t>3</w:t>
      </w:r>
      <w:r>
        <w:rPr>
          <w:noProof/>
        </w:rPr>
        <w:fldChar w:fldCharType="end"/>
      </w:r>
    </w:p>
    <w:p w14:paraId="7689956B" w14:textId="77777777" w:rsidR="00361D79" w:rsidRDefault="00361D79">
      <w:pPr>
        <w:pStyle w:val="TOC2"/>
        <w:rPr>
          <w:rFonts w:asciiTheme="minorHAnsi" w:eastAsiaTheme="minorEastAsia" w:hAnsiTheme="minorHAnsi" w:cstheme="minorBidi"/>
          <w:noProof/>
          <w:sz w:val="22"/>
          <w:szCs w:val="22"/>
          <w:lang w:eastAsia="zh-CN"/>
        </w:rPr>
      </w:pPr>
      <w:r>
        <w:rPr>
          <w:noProof/>
        </w:rPr>
        <w:t>1.2</w:t>
      </w:r>
      <w:r>
        <w:rPr>
          <w:rFonts w:asciiTheme="minorHAnsi" w:eastAsiaTheme="minorEastAsia" w:hAnsiTheme="minorHAnsi" w:cstheme="minorBidi"/>
          <w:noProof/>
          <w:sz w:val="22"/>
          <w:szCs w:val="22"/>
          <w:lang w:eastAsia="zh-CN"/>
        </w:rPr>
        <w:tab/>
      </w:r>
      <w:r>
        <w:rPr>
          <w:noProof/>
        </w:rPr>
        <w:t>Business Needs</w:t>
      </w:r>
      <w:r>
        <w:rPr>
          <w:noProof/>
        </w:rPr>
        <w:tab/>
      </w:r>
      <w:r>
        <w:rPr>
          <w:noProof/>
        </w:rPr>
        <w:fldChar w:fldCharType="begin"/>
      </w:r>
      <w:r>
        <w:rPr>
          <w:noProof/>
        </w:rPr>
        <w:instrText xml:space="preserve"> PAGEREF _Toc22884345 \h </w:instrText>
      </w:r>
      <w:r>
        <w:rPr>
          <w:noProof/>
        </w:rPr>
      </w:r>
      <w:r>
        <w:rPr>
          <w:noProof/>
        </w:rPr>
        <w:fldChar w:fldCharType="separate"/>
      </w:r>
      <w:r>
        <w:rPr>
          <w:noProof/>
        </w:rPr>
        <w:t>3</w:t>
      </w:r>
      <w:r>
        <w:rPr>
          <w:noProof/>
        </w:rPr>
        <w:fldChar w:fldCharType="end"/>
      </w:r>
    </w:p>
    <w:p w14:paraId="1736134C" w14:textId="77777777" w:rsidR="00361D79" w:rsidRDefault="00361D79">
      <w:pPr>
        <w:pStyle w:val="TOC2"/>
        <w:rPr>
          <w:rFonts w:asciiTheme="minorHAnsi" w:eastAsiaTheme="minorEastAsia" w:hAnsiTheme="minorHAnsi" w:cstheme="minorBidi"/>
          <w:noProof/>
          <w:sz w:val="22"/>
          <w:szCs w:val="22"/>
          <w:lang w:eastAsia="zh-CN"/>
        </w:rPr>
      </w:pPr>
      <w:r>
        <w:rPr>
          <w:noProof/>
        </w:rPr>
        <w:t>1.3</w:t>
      </w:r>
      <w:r>
        <w:rPr>
          <w:rFonts w:asciiTheme="minorHAnsi" w:eastAsiaTheme="minorEastAsia" w:hAnsiTheme="minorHAnsi" w:cstheme="minorBidi"/>
          <w:noProof/>
          <w:sz w:val="22"/>
          <w:szCs w:val="22"/>
          <w:lang w:eastAsia="zh-CN"/>
        </w:rPr>
        <w:tab/>
      </w:r>
      <w:r>
        <w:rPr>
          <w:noProof/>
        </w:rPr>
        <w:t>Stakeholders</w:t>
      </w:r>
      <w:r>
        <w:rPr>
          <w:noProof/>
        </w:rPr>
        <w:tab/>
      </w:r>
      <w:r>
        <w:rPr>
          <w:noProof/>
        </w:rPr>
        <w:fldChar w:fldCharType="begin"/>
      </w:r>
      <w:r>
        <w:rPr>
          <w:noProof/>
        </w:rPr>
        <w:instrText xml:space="preserve"> PAGEREF _Toc22884346 \h </w:instrText>
      </w:r>
      <w:r>
        <w:rPr>
          <w:noProof/>
        </w:rPr>
      </w:r>
      <w:r>
        <w:rPr>
          <w:noProof/>
        </w:rPr>
        <w:fldChar w:fldCharType="separate"/>
      </w:r>
      <w:r>
        <w:rPr>
          <w:noProof/>
        </w:rPr>
        <w:t>3</w:t>
      </w:r>
      <w:r>
        <w:rPr>
          <w:noProof/>
        </w:rPr>
        <w:fldChar w:fldCharType="end"/>
      </w:r>
    </w:p>
    <w:p w14:paraId="108F13F8" w14:textId="77777777" w:rsidR="00361D79" w:rsidRDefault="00361D79">
      <w:pPr>
        <w:pStyle w:val="TOC2"/>
        <w:rPr>
          <w:rFonts w:asciiTheme="minorHAnsi" w:eastAsiaTheme="minorEastAsia" w:hAnsiTheme="minorHAnsi" w:cstheme="minorBidi"/>
          <w:noProof/>
          <w:sz w:val="22"/>
          <w:szCs w:val="22"/>
          <w:lang w:eastAsia="zh-CN"/>
        </w:rPr>
      </w:pPr>
      <w:r>
        <w:rPr>
          <w:noProof/>
        </w:rPr>
        <w:t>1.4</w:t>
      </w:r>
      <w:r>
        <w:rPr>
          <w:rFonts w:asciiTheme="minorHAnsi" w:eastAsiaTheme="minorEastAsia" w:hAnsiTheme="minorHAnsi" w:cstheme="minorBidi"/>
          <w:noProof/>
          <w:sz w:val="22"/>
          <w:szCs w:val="22"/>
          <w:lang w:eastAsia="zh-CN"/>
        </w:rPr>
        <w:tab/>
      </w:r>
      <w:r>
        <w:rPr>
          <w:noProof/>
        </w:rPr>
        <w:t>General Architecture</w:t>
      </w:r>
      <w:r>
        <w:rPr>
          <w:noProof/>
        </w:rPr>
        <w:tab/>
      </w:r>
      <w:r>
        <w:rPr>
          <w:noProof/>
        </w:rPr>
        <w:fldChar w:fldCharType="begin"/>
      </w:r>
      <w:r>
        <w:rPr>
          <w:noProof/>
        </w:rPr>
        <w:instrText xml:space="preserve"> PAGEREF _Toc22884347 \h </w:instrText>
      </w:r>
      <w:r>
        <w:rPr>
          <w:noProof/>
        </w:rPr>
      </w:r>
      <w:r>
        <w:rPr>
          <w:noProof/>
        </w:rPr>
        <w:fldChar w:fldCharType="separate"/>
      </w:r>
      <w:r>
        <w:rPr>
          <w:noProof/>
        </w:rPr>
        <w:t>3</w:t>
      </w:r>
      <w:r>
        <w:rPr>
          <w:noProof/>
        </w:rPr>
        <w:fldChar w:fldCharType="end"/>
      </w:r>
    </w:p>
    <w:p w14:paraId="5BFDBDE6" w14:textId="77777777" w:rsidR="00361D79" w:rsidRDefault="00361D79">
      <w:pPr>
        <w:pStyle w:val="TOC2"/>
        <w:rPr>
          <w:rFonts w:asciiTheme="minorHAnsi" w:eastAsiaTheme="minorEastAsia" w:hAnsiTheme="minorHAnsi" w:cstheme="minorBidi"/>
          <w:noProof/>
          <w:sz w:val="22"/>
          <w:szCs w:val="22"/>
          <w:lang w:eastAsia="zh-CN"/>
        </w:rPr>
      </w:pPr>
      <w:r>
        <w:rPr>
          <w:noProof/>
        </w:rPr>
        <w:t>1.5</w:t>
      </w:r>
      <w:r>
        <w:rPr>
          <w:rFonts w:asciiTheme="minorHAnsi" w:eastAsiaTheme="minorEastAsia" w:hAnsiTheme="minorHAnsi" w:cstheme="minorBidi"/>
          <w:noProof/>
          <w:sz w:val="22"/>
          <w:szCs w:val="22"/>
          <w:lang w:eastAsia="zh-CN"/>
        </w:rPr>
        <w:tab/>
      </w:r>
      <w:r>
        <w:rPr>
          <w:noProof/>
        </w:rPr>
        <w:t>Project Scope</w:t>
      </w:r>
      <w:r>
        <w:rPr>
          <w:noProof/>
        </w:rPr>
        <w:tab/>
      </w:r>
      <w:r>
        <w:rPr>
          <w:noProof/>
        </w:rPr>
        <w:fldChar w:fldCharType="begin"/>
      </w:r>
      <w:r>
        <w:rPr>
          <w:noProof/>
        </w:rPr>
        <w:instrText xml:space="preserve"> PAGEREF _Toc22884348 \h </w:instrText>
      </w:r>
      <w:r>
        <w:rPr>
          <w:noProof/>
        </w:rPr>
      </w:r>
      <w:r>
        <w:rPr>
          <w:noProof/>
        </w:rPr>
        <w:fldChar w:fldCharType="separate"/>
      </w:r>
      <w:r>
        <w:rPr>
          <w:noProof/>
        </w:rPr>
        <w:t>3</w:t>
      </w:r>
      <w:r>
        <w:rPr>
          <w:noProof/>
        </w:rPr>
        <w:fldChar w:fldCharType="end"/>
      </w:r>
    </w:p>
    <w:p w14:paraId="306B1239" w14:textId="77777777" w:rsidR="00361D79" w:rsidRDefault="00361D79">
      <w:pPr>
        <w:pStyle w:val="TOC1"/>
        <w:rPr>
          <w:rFonts w:asciiTheme="minorHAnsi" w:eastAsiaTheme="minorEastAsia" w:hAnsiTheme="minorHAnsi" w:cstheme="minorBidi"/>
          <w:caps w:val="0"/>
          <w:noProof/>
          <w:sz w:val="22"/>
          <w:szCs w:val="22"/>
          <w:lang w:eastAsia="zh-CN"/>
        </w:rPr>
      </w:pPr>
      <w:r>
        <w:rPr>
          <w:noProof/>
        </w:rPr>
        <w:t>2.</w:t>
      </w:r>
      <w:r>
        <w:rPr>
          <w:rFonts w:asciiTheme="minorHAnsi" w:eastAsiaTheme="minorEastAsia" w:hAnsiTheme="minorHAnsi" w:cstheme="minorBidi"/>
          <w:caps w:val="0"/>
          <w:noProof/>
          <w:sz w:val="22"/>
          <w:szCs w:val="22"/>
          <w:lang w:eastAsia="zh-CN"/>
        </w:rPr>
        <w:tab/>
      </w:r>
      <w:r>
        <w:rPr>
          <w:noProof/>
        </w:rPr>
        <w:t>Project Conduct</w:t>
      </w:r>
      <w:r>
        <w:rPr>
          <w:noProof/>
        </w:rPr>
        <w:tab/>
      </w:r>
      <w:r>
        <w:rPr>
          <w:noProof/>
        </w:rPr>
        <w:fldChar w:fldCharType="begin"/>
      </w:r>
      <w:r>
        <w:rPr>
          <w:noProof/>
        </w:rPr>
        <w:instrText xml:space="preserve"> PAGEREF _Toc22884349 \h </w:instrText>
      </w:r>
      <w:r>
        <w:rPr>
          <w:noProof/>
        </w:rPr>
      </w:r>
      <w:r>
        <w:rPr>
          <w:noProof/>
        </w:rPr>
        <w:fldChar w:fldCharType="separate"/>
      </w:r>
      <w:r>
        <w:rPr>
          <w:noProof/>
        </w:rPr>
        <w:t>4</w:t>
      </w:r>
      <w:r>
        <w:rPr>
          <w:noProof/>
        </w:rPr>
        <w:fldChar w:fldCharType="end"/>
      </w:r>
    </w:p>
    <w:p w14:paraId="16A6DD3E" w14:textId="77777777" w:rsidR="00361D79" w:rsidRDefault="00361D79">
      <w:pPr>
        <w:pStyle w:val="TOC2"/>
        <w:rPr>
          <w:rFonts w:asciiTheme="minorHAnsi" w:eastAsiaTheme="minorEastAsia" w:hAnsiTheme="minorHAnsi" w:cstheme="minorBidi"/>
          <w:noProof/>
          <w:sz w:val="22"/>
          <w:szCs w:val="22"/>
          <w:lang w:eastAsia="zh-CN"/>
        </w:rPr>
      </w:pPr>
      <w:r>
        <w:rPr>
          <w:noProof/>
        </w:rPr>
        <w:t>2.1</w:t>
      </w:r>
      <w:r>
        <w:rPr>
          <w:rFonts w:asciiTheme="minorHAnsi" w:eastAsiaTheme="minorEastAsia" w:hAnsiTheme="minorHAnsi" w:cstheme="minorBidi"/>
          <w:noProof/>
          <w:sz w:val="22"/>
          <w:szCs w:val="22"/>
          <w:lang w:eastAsia="zh-CN"/>
        </w:rPr>
        <w:tab/>
      </w:r>
      <w:r>
        <w:rPr>
          <w:noProof/>
        </w:rPr>
        <w:t>Project Plan</w:t>
      </w:r>
      <w:r>
        <w:rPr>
          <w:noProof/>
        </w:rPr>
        <w:tab/>
      </w:r>
      <w:r>
        <w:rPr>
          <w:noProof/>
        </w:rPr>
        <w:fldChar w:fldCharType="begin"/>
      </w:r>
      <w:r>
        <w:rPr>
          <w:noProof/>
        </w:rPr>
        <w:instrText xml:space="preserve"> PAGEREF _Toc22884350 \h </w:instrText>
      </w:r>
      <w:r>
        <w:rPr>
          <w:noProof/>
        </w:rPr>
      </w:r>
      <w:r>
        <w:rPr>
          <w:noProof/>
        </w:rPr>
        <w:fldChar w:fldCharType="separate"/>
      </w:r>
      <w:r>
        <w:rPr>
          <w:noProof/>
        </w:rPr>
        <w:t>4</w:t>
      </w:r>
      <w:r>
        <w:rPr>
          <w:noProof/>
        </w:rPr>
        <w:fldChar w:fldCharType="end"/>
      </w:r>
    </w:p>
    <w:p w14:paraId="1A824068" w14:textId="77777777" w:rsidR="00361D79" w:rsidRDefault="00361D79">
      <w:pPr>
        <w:pStyle w:val="TOC2"/>
        <w:rPr>
          <w:rFonts w:asciiTheme="minorHAnsi" w:eastAsiaTheme="minorEastAsia" w:hAnsiTheme="minorHAnsi" w:cstheme="minorBidi"/>
          <w:noProof/>
          <w:sz w:val="22"/>
          <w:szCs w:val="22"/>
          <w:lang w:eastAsia="zh-CN"/>
        </w:rPr>
      </w:pPr>
      <w:r>
        <w:rPr>
          <w:noProof/>
        </w:rPr>
        <w:t>2.2</w:t>
      </w:r>
      <w:r>
        <w:rPr>
          <w:rFonts w:asciiTheme="minorHAnsi" w:eastAsiaTheme="minorEastAsia" w:hAnsiTheme="minorHAnsi" w:cstheme="minorBidi"/>
          <w:noProof/>
          <w:sz w:val="22"/>
          <w:szCs w:val="22"/>
          <w:lang w:eastAsia="zh-CN"/>
        </w:rPr>
        <w:tab/>
      </w:r>
      <w:r>
        <w:rPr>
          <w:noProof/>
        </w:rPr>
        <w:t>Project Status</w:t>
      </w:r>
      <w:r>
        <w:rPr>
          <w:noProof/>
        </w:rPr>
        <w:tab/>
      </w:r>
      <w:r>
        <w:rPr>
          <w:noProof/>
        </w:rPr>
        <w:fldChar w:fldCharType="begin"/>
      </w:r>
      <w:r>
        <w:rPr>
          <w:noProof/>
        </w:rPr>
        <w:instrText xml:space="preserve"> PAGEREF _Toc22884351 \h </w:instrText>
      </w:r>
      <w:r>
        <w:rPr>
          <w:noProof/>
        </w:rPr>
      </w:r>
      <w:r>
        <w:rPr>
          <w:noProof/>
        </w:rPr>
        <w:fldChar w:fldCharType="separate"/>
      </w:r>
      <w:r>
        <w:rPr>
          <w:noProof/>
        </w:rPr>
        <w:t>4</w:t>
      </w:r>
      <w:r>
        <w:rPr>
          <w:noProof/>
        </w:rPr>
        <w:fldChar w:fldCharType="end"/>
      </w:r>
    </w:p>
    <w:p w14:paraId="11EDA80E" w14:textId="77777777" w:rsidR="00361D79" w:rsidRDefault="00361D79">
      <w:pPr>
        <w:pStyle w:val="TOC2"/>
        <w:rPr>
          <w:rFonts w:asciiTheme="minorHAnsi" w:eastAsiaTheme="minorEastAsia" w:hAnsiTheme="minorHAnsi" w:cstheme="minorBidi"/>
          <w:noProof/>
          <w:sz w:val="22"/>
          <w:szCs w:val="22"/>
          <w:lang w:eastAsia="zh-CN"/>
        </w:rPr>
      </w:pPr>
      <w:r>
        <w:rPr>
          <w:noProof/>
        </w:rPr>
        <w:t>2.3</w:t>
      </w:r>
      <w:r>
        <w:rPr>
          <w:rFonts w:asciiTheme="minorHAnsi" w:eastAsiaTheme="minorEastAsia" w:hAnsiTheme="minorHAnsi" w:cstheme="minorBidi"/>
          <w:noProof/>
          <w:sz w:val="22"/>
          <w:szCs w:val="22"/>
          <w:lang w:eastAsia="zh-CN"/>
        </w:rPr>
        <w:tab/>
      </w:r>
      <w:r>
        <w:rPr>
          <w:noProof/>
        </w:rPr>
        <w:t>Project Metrics</w:t>
      </w:r>
      <w:r>
        <w:rPr>
          <w:noProof/>
        </w:rPr>
        <w:tab/>
      </w:r>
      <w:r>
        <w:rPr>
          <w:noProof/>
        </w:rPr>
        <w:fldChar w:fldCharType="begin"/>
      </w:r>
      <w:r>
        <w:rPr>
          <w:noProof/>
        </w:rPr>
        <w:instrText xml:space="preserve"> PAGEREF _Toc22884352 \h </w:instrText>
      </w:r>
      <w:r>
        <w:rPr>
          <w:noProof/>
        </w:rPr>
      </w:r>
      <w:r>
        <w:rPr>
          <w:noProof/>
        </w:rPr>
        <w:fldChar w:fldCharType="separate"/>
      </w:r>
      <w:r>
        <w:rPr>
          <w:noProof/>
        </w:rPr>
        <w:t>4</w:t>
      </w:r>
      <w:r>
        <w:rPr>
          <w:noProof/>
        </w:rPr>
        <w:fldChar w:fldCharType="end"/>
      </w:r>
    </w:p>
    <w:p w14:paraId="6554E57E" w14:textId="77777777" w:rsidR="00361D79" w:rsidRDefault="00361D79">
      <w:pPr>
        <w:pStyle w:val="TOC1"/>
        <w:rPr>
          <w:rFonts w:asciiTheme="minorHAnsi" w:eastAsiaTheme="minorEastAsia" w:hAnsiTheme="minorHAnsi" w:cstheme="minorBidi"/>
          <w:caps w:val="0"/>
          <w:noProof/>
          <w:sz w:val="22"/>
          <w:szCs w:val="22"/>
          <w:lang w:eastAsia="zh-CN"/>
        </w:rPr>
      </w:pPr>
      <w:r>
        <w:rPr>
          <w:noProof/>
        </w:rPr>
        <w:t>3.</w:t>
      </w:r>
      <w:r>
        <w:rPr>
          <w:rFonts w:asciiTheme="minorHAnsi" w:eastAsiaTheme="minorEastAsia" w:hAnsiTheme="minorHAnsi" w:cstheme="minorBidi"/>
          <w:caps w:val="0"/>
          <w:noProof/>
          <w:sz w:val="22"/>
          <w:szCs w:val="22"/>
          <w:lang w:eastAsia="zh-CN"/>
        </w:rPr>
        <w:tab/>
      </w:r>
      <w:r>
        <w:rPr>
          <w:noProof/>
        </w:rPr>
        <w:t>Security Requirements</w:t>
      </w:r>
      <w:r>
        <w:rPr>
          <w:noProof/>
        </w:rPr>
        <w:tab/>
      </w:r>
      <w:r>
        <w:rPr>
          <w:noProof/>
        </w:rPr>
        <w:fldChar w:fldCharType="begin"/>
      </w:r>
      <w:r>
        <w:rPr>
          <w:noProof/>
        </w:rPr>
        <w:instrText xml:space="preserve"> PAGEREF _Toc22884353 \h </w:instrText>
      </w:r>
      <w:r>
        <w:rPr>
          <w:noProof/>
        </w:rPr>
      </w:r>
      <w:r>
        <w:rPr>
          <w:noProof/>
        </w:rPr>
        <w:fldChar w:fldCharType="separate"/>
      </w:r>
      <w:r>
        <w:rPr>
          <w:noProof/>
        </w:rPr>
        <w:t>5</w:t>
      </w:r>
      <w:r>
        <w:rPr>
          <w:noProof/>
        </w:rPr>
        <w:fldChar w:fldCharType="end"/>
      </w:r>
    </w:p>
    <w:p w14:paraId="04F50CC3" w14:textId="77777777" w:rsidR="00361D79" w:rsidRDefault="00361D79">
      <w:pPr>
        <w:pStyle w:val="TOC1"/>
        <w:rPr>
          <w:rFonts w:asciiTheme="minorHAnsi" w:eastAsiaTheme="minorEastAsia" w:hAnsiTheme="minorHAnsi" w:cstheme="minorBidi"/>
          <w:caps w:val="0"/>
          <w:noProof/>
          <w:sz w:val="22"/>
          <w:szCs w:val="22"/>
          <w:lang w:eastAsia="zh-CN"/>
        </w:rPr>
      </w:pPr>
      <w:r>
        <w:rPr>
          <w:noProof/>
        </w:rPr>
        <w:t>4.</w:t>
      </w:r>
      <w:r>
        <w:rPr>
          <w:rFonts w:asciiTheme="minorHAnsi" w:eastAsiaTheme="minorEastAsia" w:hAnsiTheme="minorHAnsi" w:cstheme="minorBidi"/>
          <w:caps w:val="0"/>
          <w:noProof/>
          <w:sz w:val="22"/>
          <w:szCs w:val="22"/>
          <w:lang w:eastAsia="zh-CN"/>
        </w:rPr>
        <w:tab/>
      </w:r>
      <w:r>
        <w:rPr>
          <w:noProof/>
        </w:rPr>
        <w:t>Threat Modelling</w:t>
      </w:r>
      <w:r>
        <w:rPr>
          <w:noProof/>
        </w:rPr>
        <w:tab/>
      </w:r>
      <w:r>
        <w:rPr>
          <w:noProof/>
        </w:rPr>
        <w:fldChar w:fldCharType="begin"/>
      </w:r>
      <w:r>
        <w:rPr>
          <w:noProof/>
        </w:rPr>
        <w:instrText xml:space="preserve"> PAGEREF _Toc22884354 \h </w:instrText>
      </w:r>
      <w:r>
        <w:rPr>
          <w:noProof/>
        </w:rPr>
      </w:r>
      <w:r>
        <w:rPr>
          <w:noProof/>
        </w:rPr>
        <w:fldChar w:fldCharType="separate"/>
      </w:r>
      <w:r>
        <w:rPr>
          <w:noProof/>
        </w:rPr>
        <w:t>6</w:t>
      </w:r>
      <w:r>
        <w:rPr>
          <w:noProof/>
        </w:rPr>
        <w:fldChar w:fldCharType="end"/>
      </w:r>
    </w:p>
    <w:p w14:paraId="47F73D3A" w14:textId="77777777" w:rsidR="00361D79" w:rsidRDefault="00361D79">
      <w:pPr>
        <w:pStyle w:val="TOC1"/>
        <w:rPr>
          <w:rFonts w:asciiTheme="minorHAnsi" w:eastAsiaTheme="minorEastAsia" w:hAnsiTheme="minorHAnsi" w:cstheme="minorBidi"/>
          <w:caps w:val="0"/>
          <w:noProof/>
          <w:sz w:val="22"/>
          <w:szCs w:val="22"/>
          <w:lang w:eastAsia="zh-CN"/>
        </w:rPr>
      </w:pPr>
      <w:r>
        <w:rPr>
          <w:noProof/>
        </w:rPr>
        <w:t>5.</w:t>
      </w:r>
      <w:r>
        <w:rPr>
          <w:rFonts w:asciiTheme="minorHAnsi" w:eastAsiaTheme="minorEastAsia" w:hAnsiTheme="minorHAnsi" w:cstheme="minorBidi"/>
          <w:caps w:val="0"/>
          <w:noProof/>
          <w:sz w:val="22"/>
          <w:szCs w:val="22"/>
          <w:lang w:eastAsia="zh-CN"/>
        </w:rPr>
        <w:tab/>
      </w:r>
      <w:r>
        <w:rPr>
          <w:noProof/>
        </w:rPr>
        <w:t>Security Architecture and Controls</w:t>
      </w:r>
      <w:r>
        <w:rPr>
          <w:noProof/>
        </w:rPr>
        <w:tab/>
      </w:r>
      <w:r>
        <w:rPr>
          <w:noProof/>
        </w:rPr>
        <w:fldChar w:fldCharType="begin"/>
      </w:r>
      <w:r>
        <w:rPr>
          <w:noProof/>
        </w:rPr>
        <w:instrText xml:space="preserve"> PAGEREF _Toc22884355 \h </w:instrText>
      </w:r>
      <w:r>
        <w:rPr>
          <w:noProof/>
        </w:rPr>
      </w:r>
      <w:r>
        <w:rPr>
          <w:noProof/>
        </w:rPr>
        <w:fldChar w:fldCharType="separate"/>
      </w:r>
      <w:r>
        <w:rPr>
          <w:noProof/>
        </w:rPr>
        <w:t>7</w:t>
      </w:r>
      <w:r>
        <w:rPr>
          <w:noProof/>
        </w:rPr>
        <w:fldChar w:fldCharType="end"/>
      </w:r>
    </w:p>
    <w:p w14:paraId="72F4B03C" w14:textId="77777777" w:rsidR="00361D79" w:rsidRDefault="00361D79">
      <w:pPr>
        <w:pStyle w:val="TOC1"/>
        <w:rPr>
          <w:rFonts w:asciiTheme="minorHAnsi" w:eastAsiaTheme="minorEastAsia" w:hAnsiTheme="minorHAnsi" w:cstheme="minorBidi"/>
          <w:caps w:val="0"/>
          <w:noProof/>
          <w:sz w:val="22"/>
          <w:szCs w:val="22"/>
          <w:lang w:eastAsia="zh-CN"/>
        </w:rPr>
      </w:pPr>
      <w:r>
        <w:rPr>
          <w:noProof/>
        </w:rPr>
        <w:t>6.</w:t>
      </w:r>
      <w:r>
        <w:rPr>
          <w:rFonts w:asciiTheme="minorHAnsi" w:eastAsiaTheme="minorEastAsia" w:hAnsiTheme="minorHAnsi" w:cstheme="minorBidi"/>
          <w:caps w:val="0"/>
          <w:noProof/>
          <w:sz w:val="22"/>
          <w:szCs w:val="22"/>
          <w:lang w:eastAsia="zh-CN"/>
        </w:rPr>
        <w:tab/>
      </w:r>
      <w:r>
        <w:rPr>
          <w:noProof/>
        </w:rPr>
        <w:t>Verification of Security Controls</w:t>
      </w:r>
      <w:r>
        <w:rPr>
          <w:noProof/>
        </w:rPr>
        <w:tab/>
      </w:r>
      <w:r>
        <w:rPr>
          <w:noProof/>
        </w:rPr>
        <w:fldChar w:fldCharType="begin"/>
      </w:r>
      <w:r>
        <w:rPr>
          <w:noProof/>
        </w:rPr>
        <w:instrText xml:space="preserve"> PAGEREF _Toc22884356 \h </w:instrText>
      </w:r>
      <w:r>
        <w:rPr>
          <w:noProof/>
        </w:rPr>
      </w:r>
      <w:r>
        <w:rPr>
          <w:noProof/>
        </w:rPr>
        <w:fldChar w:fldCharType="separate"/>
      </w:r>
      <w:r>
        <w:rPr>
          <w:noProof/>
        </w:rPr>
        <w:t>8</w:t>
      </w:r>
      <w:r>
        <w:rPr>
          <w:noProof/>
        </w:rPr>
        <w:fldChar w:fldCharType="end"/>
      </w:r>
    </w:p>
    <w:p w14:paraId="3019E9A8" w14:textId="77777777" w:rsidR="00361D79" w:rsidRDefault="00361D79">
      <w:pPr>
        <w:pStyle w:val="TOC1"/>
        <w:rPr>
          <w:rFonts w:asciiTheme="minorHAnsi" w:eastAsiaTheme="minorEastAsia" w:hAnsiTheme="minorHAnsi" w:cstheme="minorBidi"/>
          <w:caps w:val="0"/>
          <w:noProof/>
          <w:sz w:val="22"/>
          <w:szCs w:val="22"/>
          <w:lang w:eastAsia="zh-CN"/>
        </w:rPr>
      </w:pPr>
      <w:r>
        <w:rPr>
          <w:noProof/>
        </w:rPr>
        <w:t>7.</w:t>
      </w:r>
      <w:r>
        <w:rPr>
          <w:rFonts w:asciiTheme="minorHAnsi" w:eastAsiaTheme="minorEastAsia" w:hAnsiTheme="minorHAnsi" w:cstheme="minorBidi"/>
          <w:caps w:val="0"/>
          <w:noProof/>
          <w:sz w:val="22"/>
          <w:szCs w:val="22"/>
          <w:lang w:eastAsia="zh-CN"/>
        </w:rPr>
        <w:tab/>
      </w:r>
      <w:r>
        <w:rPr>
          <w:noProof/>
        </w:rPr>
        <w:t>&lt;other things to be highlighted&gt;</w:t>
      </w:r>
      <w:r>
        <w:rPr>
          <w:noProof/>
        </w:rPr>
        <w:tab/>
      </w:r>
      <w:r>
        <w:rPr>
          <w:noProof/>
        </w:rPr>
        <w:fldChar w:fldCharType="begin"/>
      </w:r>
      <w:r>
        <w:rPr>
          <w:noProof/>
        </w:rPr>
        <w:instrText xml:space="preserve"> PAGEREF _Toc22884357 \h </w:instrText>
      </w:r>
      <w:r>
        <w:rPr>
          <w:noProof/>
        </w:rPr>
      </w:r>
      <w:r>
        <w:rPr>
          <w:noProof/>
        </w:rPr>
        <w:fldChar w:fldCharType="separate"/>
      </w:r>
      <w:r>
        <w:rPr>
          <w:noProof/>
        </w:rPr>
        <w:t>9</w:t>
      </w:r>
      <w:r>
        <w:rPr>
          <w:noProof/>
        </w:rPr>
        <w:fldChar w:fldCharType="end"/>
      </w:r>
    </w:p>
    <w:p w14:paraId="6D258F3F" w14:textId="77777777" w:rsidR="00FC3526" w:rsidRDefault="000A607A">
      <w:pPr>
        <w:rPr>
          <w:rFonts w:eastAsiaTheme="majorEastAsia" w:cstheme="majorBidi"/>
          <w:b/>
          <w:sz w:val="32"/>
          <w:szCs w:val="32"/>
        </w:rPr>
      </w:pPr>
      <w:r>
        <w:rPr>
          <w:color w:val="000000"/>
        </w:rPr>
        <w:fldChar w:fldCharType="end"/>
      </w:r>
      <w:r w:rsidR="00FC3526">
        <w:br w:type="page"/>
      </w:r>
    </w:p>
    <w:p w14:paraId="54F54D16" w14:textId="77777777" w:rsidR="000A607A" w:rsidRDefault="000A607A" w:rsidP="009727E0">
      <w:pPr>
        <w:pStyle w:val="Heading1"/>
      </w:pPr>
      <w:bookmarkStart w:id="0" w:name="_Toc22884343"/>
      <w:r w:rsidRPr="00FC3526">
        <w:lastRenderedPageBreak/>
        <w:t>Introduction</w:t>
      </w:r>
      <w:bookmarkEnd w:id="0"/>
    </w:p>
    <w:p w14:paraId="619B1FBB" w14:textId="77777777" w:rsidR="000A607A" w:rsidRDefault="000A607A" w:rsidP="000A607A"/>
    <w:p w14:paraId="171D2180" w14:textId="77777777" w:rsidR="000A607A" w:rsidRDefault="00994ED1" w:rsidP="009727E0">
      <w:pPr>
        <w:pStyle w:val="Heading2"/>
      </w:pPr>
      <w:bookmarkStart w:id="1" w:name="_Toc22884344"/>
      <w:r>
        <w:t>Project Context</w:t>
      </w:r>
      <w:bookmarkEnd w:id="1"/>
    </w:p>
    <w:p w14:paraId="3B4B55B9" w14:textId="662E4B93" w:rsidR="00B45FBB" w:rsidRDefault="00B45FBB" w:rsidP="00B45FBB">
      <w:r>
        <w:t xml:space="preserve">            A fruits vending machine company would like to establish a membership system to public customers. </w:t>
      </w:r>
      <w:r w:rsidRPr="00B20CE5">
        <w:t>With this platform, public customers will be able to register as a member and top-up e-wallet, purchase QR code with e-wallet balance. The company will be able to recognize their customers and improve the quality of their service based the customer data/feedback that they will get from this platform. This requires exposing its existing internal services to the internet, the creation of suitable web-based and mobile client applications. The security architecture of the platform has to be analysed, designed and reviewed to ensure that systems, data, network and other infrastructure of the platform are adequately protected. </w:t>
      </w:r>
    </w:p>
    <w:p w14:paraId="7B6E0031" w14:textId="77777777" w:rsidR="009727E0" w:rsidRPr="002807C3" w:rsidRDefault="009727E0" w:rsidP="009727E0">
      <w:pPr>
        <w:rPr>
          <w:lang w:val="en-US"/>
        </w:rPr>
      </w:pPr>
    </w:p>
    <w:p w14:paraId="460A4605" w14:textId="77777777" w:rsidR="000A607A" w:rsidRDefault="000A607A" w:rsidP="009727E0">
      <w:pPr>
        <w:pStyle w:val="Heading2"/>
      </w:pPr>
      <w:bookmarkStart w:id="2" w:name="_Toc22884345"/>
      <w:r>
        <w:t>Business Needs</w:t>
      </w:r>
      <w:bookmarkEnd w:id="2"/>
    </w:p>
    <w:p w14:paraId="0D9B7414" w14:textId="4A9E51F5" w:rsidR="002807C3" w:rsidRPr="00CC5FBC" w:rsidRDefault="002807C3" w:rsidP="002807C3">
      <w:pPr>
        <w:rPr>
          <w:sz w:val="22"/>
        </w:rPr>
      </w:pPr>
      <w:r>
        <w:rPr>
          <w:sz w:val="22"/>
        </w:rPr>
        <w:t xml:space="preserve">    </w:t>
      </w:r>
      <w:r w:rsidRPr="00CC5FBC">
        <w:rPr>
          <w:sz w:val="22"/>
        </w:rPr>
        <w:t>With this platform, the company will be able to recognize their customers and improve the quality of their business based the customer data/feedback that they will get from this platform.</w:t>
      </w:r>
    </w:p>
    <w:p w14:paraId="1FC0D28C" w14:textId="77777777" w:rsidR="002807C3" w:rsidRPr="00CC5FBC" w:rsidRDefault="002807C3" w:rsidP="002807C3">
      <w:pPr>
        <w:rPr>
          <w:sz w:val="22"/>
        </w:rPr>
      </w:pPr>
      <w:r w:rsidRPr="00CC5FBC">
        <w:rPr>
          <w:sz w:val="22"/>
        </w:rPr>
        <w:t>In addition to that, cloning/replicating the platform to other companies should be effortless so we can setup new business with other companies easily.</w:t>
      </w:r>
    </w:p>
    <w:p w14:paraId="42AAFCC5" w14:textId="77777777" w:rsidR="009727E0" w:rsidRDefault="009727E0" w:rsidP="009727E0"/>
    <w:p w14:paraId="34AFF4D9" w14:textId="77777777" w:rsidR="000A607A" w:rsidRDefault="000A607A" w:rsidP="009727E0">
      <w:pPr>
        <w:pStyle w:val="Heading2"/>
      </w:pPr>
      <w:bookmarkStart w:id="3" w:name="_Toc22884346"/>
      <w:r>
        <w:t>Stakeholders</w:t>
      </w:r>
      <w:bookmarkEnd w:id="3"/>
    </w:p>
    <w:p w14:paraId="396C8FBA" w14:textId="77777777" w:rsidR="009D5DB9" w:rsidRPr="00CC5FBC" w:rsidRDefault="009D5DB9" w:rsidP="009D5DB9">
      <w:pPr>
        <w:rPr>
          <w:sz w:val="22"/>
        </w:rPr>
      </w:pPr>
      <w:r w:rsidRPr="00CC5FBC">
        <w:rPr>
          <w:sz w:val="22"/>
        </w:rPr>
        <w:t>Fruits Vending Pte Ltd Business Team</w:t>
      </w:r>
    </w:p>
    <w:p w14:paraId="060047C2" w14:textId="72DF1649" w:rsidR="000A607A" w:rsidRPr="009D5DB9" w:rsidRDefault="009D5DB9" w:rsidP="000A607A">
      <w:pPr>
        <w:rPr>
          <w:sz w:val="22"/>
        </w:rPr>
      </w:pPr>
      <w:r w:rsidRPr="00CC5FBC">
        <w:rPr>
          <w:sz w:val="22"/>
        </w:rPr>
        <w:t>Fruits Vending Pte Ltd Development Team</w:t>
      </w:r>
    </w:p>
    <w:p w14:paraId="53CD8E2E" w14:textId="77777777" w:rsidR="00EE753D" w:rsidRDefault="00EE753D" w:rsidP="00EE753D">
      <w:pPr>
        <w:pStyle w:val="Heading2"/>
      </w:pPr>
      <w:bookmarkStart w:id="4" w:name="_Toc22884347"/>
      <w:r>
        <w:t>General Architecture</w:t>
      </w:r>
      <w:bookmarkEnd w:id="4"/>
    </w:p>
    <w:p w14:paraId="601E327F" w14:textId="0542C03F" w:rsidR="00EE753D" w:rsidRDefault="00A65A6B" w:rsidP="00EE753D">
      <w:r>
        <w:rPr>
          <w:noProof/>
        </w:rPr>
        <w:drawing>
          <wp:inline distT="0" distB="0" distL="0" distR="0" wp14:anchorId="6CD5F49F" wp14:editId="67165964">
            <wp:extent cx="5688965" cy="417703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8965" cy="4177030"/>
                    </a:xfrm>
                    <a:prstGeom prst="rect">
                      <a:avLst/>
                    </a:prstGeom>
                    <a:noFill/>
                    <a:ln>
                      <a:noFill/>
                    </a:ln>
                  </pic:spPr>
                </pic:pic>
              </a:graphicData>
            </a:graphic>
          </wp:inline>
        </w:drawing>
      </w:r>
    </w:p>
    <w:p w14:paraId="018418DE" w14:textId="77777777" w:rsidR="000A607A" w:rsidRDefault="000A607A" w:rsidP="009727E0">
      <w:pPr>
        <w:pStyle w:val="Heading2"/>
      </w:pPr>
      <w:bookmarkStart w:id="5" w:name="_Toc22884348"/>
      <w:r>
        <w:t>Project Scope</w:t>
      </w:r>
      <w:bookmarkEnd w:id="5"/>
    </w:p>
    <w:p w14:paraId="139DC387" w14:textId="77777777" w:rsidR="00342E3E" w:rsidRPr="00F41463" w:rsidRDefault="00342E3E" w:rsidP="00342E3E">
      <w:pPr>
        <w:rPr>
          <w:b/>
        </w:rPr>
      </w:pPr>
      <w:r w:rsidRPr="00F41463">
        <w:rPr>
          <w:b/>
        </w:rPr>
        <w:t xml:space="preserve">1) User Management </w:t>
      </w:r>
    </w:p>
    <w:p w14:paraId="2662C166" w14:textId="5840B884" w:rsidR="00342E3E" w:rsidRDefault="00342E3E" w:rsidP="00342E3E">
      <w:r>
        <w:lastRenderedPageBreak/>
        <w:t xml:space="preserve">a. User Management </w:t>
      </w:r>
      <w:r w:rsidRPr="007C75FA">
        <w:t xml:space="preserve">only has </w:t>
      </w:r>
      <w:r>
        <w:t>simple</w:t>
      </w:r>
      <w:r w:rsidRPr="007C75FA">
        <w:t xml:space="preserve"> register function</w:t>
      </w:r>
      <w:r>
        <w:t>, will implement 2FA to help address the vulnerabilities of a standard password only approach. With 2FA implemented, the “Forgot Password” can be added to provide better user experience.</w:t>
      </w:r>
      <w:r w:rsidR="00F41463">
        <w:t xml:space="preserve"> </w:t>
      </w:r>
      <w:r w:rsidR="00AF4462">
        <w:t>(In Scope)</w:t>
      </w:r>
    </w:p>
    <w:p w14:paraId="35A2381A" w14:textId="3F5E464A" w:rsidR="00342E3E" w:rsidRDefault="00342E3E" w:rsidP="00342E3E">
      <w:r>
        <w:t>b. User Management is not protected by any token. Even though there was no user token during registering stage, this API can still be protected by client credential token. (Not in Scope)</w:t>
      </w:r>
    </w:p>
    <w:p w14:paraId="2B4F1351" w14:textId="77777777" w:rsidR="00342E3E" w:rsidRPr="00F41463" w:rsidRDefault="00342E3E" w:rsidP="00342E3E">
      <w:pPr>
        <w:rPr>
          <w:b/>
        </w:rPr>
      </w:pPr>
      <w:r w:rsidRPr="00F41463">
        <w:rPr>
          <w:b/>
        </w:rPr>
        <w:t>2) Authentication and Authorization</w:t>
      </w:r>
    </w:p>
    <w:p w14:paraId="1889708D" w14:textId="5D720541" w:rsidR="00F41463" w:rsidRDefault="00342E3E" w:rsidP="00342E3E">
      <w:r>
        <w:t xml:space="preserve">a. </w:t>
      </w:r>
      <w:proofErr w:type="spellStart"/>
      <w:r>
        <w:t>Auth</w:t>
      </w:r>
      <w:proofErr w:type="spellEnd"/>
      <w:r>
        <w:t xml:space="preserve"> service is following OAuth2 password grant type. But currently is directly connecting User DB, which makes User DB has to open a firewall to </w:t>
      </w:r>
      <w:proofErr w:type="spellStart"/>
      <w:r>
        <w:t>Auth</w:t>
      </w:r>
      <w:proofErr w:type="spellEnd"/>
      <w:r>
        <w:t xml:space="preserve"> Service. This puts user</w:t>
      </w:r>
      <w:r w:rsidR="008F2E9E">
        <w:t xml:space="preserve"> data in risk if </w:t>
      </w:r>
      <w:proofErr w:type="spellStart"/>
      <w:r w:rsidR="00B736F8">
        <w:t>s</w:t>
      </w:r>
      <w:r>
        <w:t>uth</w:t>
      </w:r>
      <w:proofErr w:type="spellEnd"/>
      <w:r>
        <w:t xml:space="preserve"> service is not handling data properly. Consider provide and API in user management service to validate user name and password, </w:t>
      </w:r>
      <w:proofErr w:type="spellStart"/>
      <w:r>
        <w:t>Auth</w:t>
      </w:r>
      <w:proofErr w:type="spellEnd"/>
      <w:r>
        <w:t xml:space="preserve"> service will call this API to validate user instead of directly connecting to DB.</w:t>
      </w:r>
      <w:r w:rsidR="00F41463">
        <w:t xml:space="preserve"> </w:t>
      </w:r>
    </w:p>
    <w:p w14:paraId="13A4C40C" w14:textId="6BAF8359" w:rsidR="00342E3E" w:rsidRDefault="00F41463" w:rsidP="00342E3E">
      <w:r>
        <w:t>(In Scope)</w:t>
      </w:r>
    </w:p>
    <w:p w14:paraId="3301CDFC" w14:textId="2B762D32" w:rsidR="00342E3E" w:rsidRDefault="00342E3E" w:rsidP="00342E3E">
      <w:r>
        <w:t xml:space="preserve">b. Hard coded one client credential, so that “Fruits Vending Interface” and Web UI is using sharing same </w:t>
      </w:r>
      <w:proofErr w:type="spellStart"/>
      <w:r>
        <w:t>clientId</w:t>
      </w:r>
      <w:proofErr w:type="spellEnd"/>
      <w:r>
        <w:t xml:space="preserve">. To solve this issue, there should be a configurable place to maintain different </w:t>
      </w:r>
      <w:proofErr w:type="spellStart"/>
      <w:r>
        <w:t>clientId</w:t>
      </w:r>
      <w:proofErr w:type="spellEnd"/>
      <w:r>
        <w:t xml:space="preserve"> and scope to constrain</w:t>
      </w:r>
      <w:r>
        <w:rPr>
          <w:rFonts w:hint="eastAsia"/>
        </w:rPr>
        <w:t xml:space="preserve"> </w:t>
      </w:r>
      <w:r>
        <w:t xml:space="preserve">the usage of token be only applied to specific </w:t>
      </w:r>
      <w:r w:rsidR="00F41463">
        <w:t>endpoint. (In Scope)</w:t>
      </w:r>
    </w:p>
    <w:p w14:paraId="67481D47" w14:textId="01C68E68" w:rsidR="00342E3E" w:rsidRDefault="00342E3E" w:rsidP="00342E3E">
      <w:r>
        <w:t>c. The token issued does not include user’s role info. Will implement the role based access control for different type of user.</w:t>
      </w:r>
      <w:r w:rsidR="009C0207">
        <w:t xml:space="preserve"> (N</w:t>
      </w:r>
      <w:r w:rsidR="00F41463">
        <w:t>ot in S</w:t>
      </w:r>
      <w:r w:rsidR="009C0207">
        <w:t>cope)</w:t>
      </w:r>
    </w:p>
    <w:p w14:paraId="549819BD" w14:textId="1D5854D0" w:rsidR="00342E3E" w:rsidRDefault="00342E3E" w:rsidP="00342E3E">
      <w:r>
        <w:t>d. No revoke a</w:t>
      </w:r>
      <w:r w:rsidR="00F41463">
        <w:t>nd refresh access token catered. (In Scope)</w:t>
      </w:r>
    </w:p>
    <w:p w14:paraId="58718259" w14:textId="58172FA4" w:rsidR="000B125B" w:rsidRPr="00C92C2C" w:rsidRDefault="000B125B" w:rsidP="00342E3E">
      <w:pPr>
        <w:rPr>
          <w:lang w:val="en-US"/>
        </w:rPr>
      </w:pPr>
      <w:r>
        <w:t>e. The token and configuration info was stored in memory, which made the service not able to scale horizontally.</w:t>
      </w:r>
      <w:r w:rsidR="00F41463" w:rsidRPr="00F41463">
        <w:t xml:space="preserve"> </w:t>
      </w:r>
      <w:r w:rsidR="00F41463">
        <w:t>(In Scope)</w:t>
      </w:r>
    </w:p>
    <w:p w14:paraId="6A20458B" w14:textId="7A40744A" w:rsidR="00342E3E" w:rsidRPr="00F41463" w:rsidRDefault="00342E3E" w:rsidP="00342E3E">
      <w:pPr>
        <w:rPr>
          <w:b/>
        </w:rPr>
      </w:pPr>
      <w:r w:rsidRPr="00F41463">
        <w:rPr>
          <w:b/>
        </w:rPr>
        <w:t>3) E-Wallet &amp;</w:t>
      </w:r>
      <w:r w:rsidR="00B736F8">
        <w:rPr>
          <w:b/>
        </w:rPr>
        <w:t xml:space="preserve"> </w:t>
      </w:r>
      <w:r w:rsidRPr="00F41463">
        <w:rPr>
          <w:b/>
        </w:rPr>
        <w:t>QR</w:t>
      </w:r>
    </w:p>
    <w:p w14:paraId="30E5E336" w14:textId="225C9EF2" w:rsidR="00F41463" w:rsidRDefault="00342E3E" w:rsidP="00342E3E">
      <w:r>
        <w:t xml:space="preserve">User info is read from payload of the request instead of from the JWT token. Which can cause the risk of exposing </w:t>
      </w:r>
      <w:r w:rsidR="00D52517">
        <w:t>another</w:t>
      </w:r>
      <w:r>
        <w:t xml:space="preserve"> user’s info. To solve this issue, the E-Wallet/QR should get user info from the token, so it only returns data for that specific user.</w:t>
      </w:r>
      <w:r w:rsidR="00F41463">
        <w:t xml:space="preserve"> </w:t>
      </w:r>
    </w:p>
    <w:p w14:paraId="7318D62F" w14:textId="21858EAE" w:rsidR="00342E3E" w:rsidRDefault="00F41463" w:rsidP="00342E3E">
      <w:r>
        <w:t>(</w:t>
      </w:r>
      <w:r w:rsidR="00B736F8">
        <w:t xml:space="preserve">E-Wallet </w:t>
      </w:r>
      <w:proofErr w:type="gramStart"/>
      <w:r>
        <w:t>In</w:t>
      </w:r>
      <w:proofErr w:type="gramEnd"/>
      <w:r>
        <w:t xml:space="preserve"> Scope</w:t>
      </w:r>
      <w:r w:rsidR="00B736F8">
        <w:t>, QR out of Scope</w:t>
      </w:r>
      <w:r>
        <w:t>)</w:t>
      </w:r>
    </w:p>
    <w:p w14:paraId="662AF498" w14:textId="77777777" w:rsidR="00F41463" w:rsidRDefault="00F41463" w:rsidP="00C92C2C">
      <w:pPr>
        <w:rPr>
          <w:b/>
        </w:rPr>
      </w:pPr>
      <w:r w:rsidRPr="00F41463">
        <w:rPr>
          <w:b/>
        </w:rPr>
        <w:t>4) Login with Facebook</w:t>
      </w:r>
    </w:p>
    <w:p w14:paraId="333151D0" w14:textId="7006CFF2" w:rsidR="00C92C2C" w:rsidRPr="00F41463" w:rsidRDefault="005A4B56" w:rsidP="00C92C2C">
      <w:pPr>
        <w:rPr>
          <w:rFonts w:eastAsia="Times New Roman"/>
          <w:b/>
        </w:rPr>
      </w:pPr>
      <w:r w:rsidRPr="005A4B56">
        <w:t>User had to sign up with a new account to login the system</w:t>
      </w:r>
      <w:r>
        <w:t>, with OpenID connect integration with the system, user could login with their Facebook ID. (In Scope)</w:t>
      </w:r>
      <w:r w:rsidR="00DF38A1" w:rsidRPr="00F41463">
        <w:rPr>
          <w:b/>
        </w:rPr>
        <w:br w:type="page"/>
      </w:r>
    </w:p>
    <w:p w14:paraId="6C2EAB5B" w14:textId="77777777" w:rsidR="00DF38A1" w:rsidRDefault="00DF38A1"/>
    <w:p w14:paraId="5570B5D2" w14:textId="77777777" w:rsidR="00DF38A1" w:rsidRDefault="00DF38A1" w:rsidP="00DF38A1">
      <w:pPr>
        <w:pStyle w:val="Heading1"/>
      </w:pPr>
      <w:bookmarkStart w:id="6" w:name="_Toc22884349"/>
      <w:r>
        <w:t>Project Conduct</w:t>
      </w:r>
      <w:bookmarkEnd w:id="6"/>
    </w:p>
    <w:p w14:paraId="5FFC2B8E" w14:textId="77777777" w:rsidR="00DF38A1" w:rsidRDefault="00DF38A1" w:rsidP="00DF38A1"/>
    <w:p w14:paraId="2528C724" w14:textId="05D9AE3B" w:rsidR="00DF38A1" w:rsidRDefault="00DF38A1" w:rsidP="00DF38A1">
      <w:pPr>
        <w:pStyle w:val="Heading2"/>
      </w:pPr>
      <w:bookmarkStart w:id="7" w:name="_Toc22884350"/>
      <w:r>
        <w:t>Project Plan</w:t>
      </w:r>
      <w:bookmarkEnd w:id="7"/>
    </w:p>
    <w:tbl>
      <w:tblPr>
        <w:tblStyle w:val="TableGrid"/>
        <w:tblpPr w:leftFromText="180" w:rightFromText="180" w:vertAnchor="text" w:tblpY="1"/>
        <w:tblOverlap w:val="never"/>
        <w:tblW w:w="0" w:type="auto"/>
        <w:tblLook w:val="04A0" w:firstRow="1" w:lastRow="0" w:firstColumn="1" w:lastColumn="0" w:noHBand="0" w:noVBand="1"/>
      </w:tblPr>
      <w:tblGrid>
        <w:gridCol w:w="5153"/>
        <w:gridCol w:w="1958"/>
      </w:tblGrid>
      <w:tr w:rsidR="00365DE0" w14:paraId="3E38BB21" w14:textId="77777777" w:rsidTr="00C47477">
        <w:trPr>
          <w:trHeight w:val="244"/>
        </w:trPr>
        <w:tc>
          <w:tcPr>
            <w:tcW w:w="5153" w:type="dxa"/>
          </w:tcPr>
          <w:p w14:paraId="361746B3" w14:textId="77777777" w:rsidR="00365DE0" w:rsidRDefault="00365DE0" w:rsidP="00C47477">
            <w:r>
              <w:t>Task</w:t>
            </w:r>
          </w:p>
        </w:tc>
        <w:tc>
          <w:tcPr>
            <w:tcW w:w="1958" w:type="dxa"/>
          </w:tcPr>
          <w:p w14:paraId="36002283" w14:textId="77777777" w:rsidR="00365DE0" w:rsidRDefault="00365DE0" w:rsidP="00C47477">
            <w:r>
              <w:t>Efforts</w:t>
            </w:r>
          </w:p>
        </w:tc>
      </w:tr>
      <w:tr w:rsidR="00365DE0" w14:paraId="000F5F95" w14:textId="77777777" w:rsidTr="00C47477">
        <w:trPr>
          <w:trHeight w:val="226"/>
        </w:trPr>
        <w:tc>
          <w:tcPr>
            <w:tcW w:w="5153" w:type="dxa"/>
          </w:tcPr>
          <w:p w14:paraId="216FBC07" w14:textId="77777777" w:rsidR="00365DE0" w:rsidRDefault="00365DE0" w:rsidP="00C47477">
            <w:r>
              <w:t>2FA in user management service</w:t>
            </w:r>
          </w:p>
        </w:tc>
        <w:tc>
          <w:tcPr>
            <w:tcW w:w="1958" w:type="dxa"/>
          </w:tcPr>
          <w:p w14:paraId="568D269E" w14:textId="737F6B59" w:rsidR="00365DE0" w:rsidRDefault="00365DE0" w:rsidP="00C47477">
            <w:r>
              <w:t>2 day</w:t>
            </w:r>
            <w:r w:rsidR="004D7724">
              <w:t>s</w:t>
            </w:r>
          </w:p>
        </w:tc>
      </w:tr>
      <w:tr w:rsidR="00365DE0" w14:paraId="357BD769" w14:textId="77777777" w:rsidTr="00C47477">
        <w:trPr>
          <w:trHeight w:val="244"/>
        </w:trPr>
        <w:tc>
          <w:tcPr>
            <w:tcW w:w="5153" w:type="dxa"/>
          </w:tcPr>
          <w:p w14:paraId="68D284FC" w14:textId="77777777" w:rsidR="00365DE0" w:rsidRDefault="00365DE0" w:rsidP="00C47477">
            <w:r>
              <w:t>Forget password in user management service</w:t>
            </w:r>
          </w:p>
        </w:tc>
        <w:tc>
          <w:tcPr>
            <w:tcW w:w="1958" w:type="dxa"/>
          </w:tcPr>
          <w:p w14:paraId="6F4497AE" w14:textId="77777777" w:rsidR="00365DE0" w:rsidRDefault="00365DE0" w:rsidP="00C47477">
            <w:r>
              <w:t>1 day</w:t>
            </w:r>
          </w:p>
        </w:tc>
      </w:tr>
      <w:tr w:rsidR="00365DE0" w14:paraId="38B58592" w14:textId="77777777" w:rsidTr="00C47477">
        <w:trPr>
          <w:trHeight w:val="244"/>
        </w:trPr>
        <w:tc>
          <w:tcPr>
            <w:tcW w:w="5153" w:type="dxa"/>
          </w:tcPr>
          <w:p w14:paraId="6B03B1E1" w14:textId="77777777" w:rsidR="00365DE0" w:rsidRDefault="00365DE0" w:rsidP="00C47477">
            <w:r>
              <w:t>Login user validation API in user management service</w:t>
            </w:r>
          </w:p>
        </w:tc>
        <w:tc>
          <w:tcPr>
            <w:tcW w:w="1958" w:type="dxa"/>
          </w:tcPr>
          <w:p w14:paraId="07CC03AC" w14:textId="77777777" w:rsidR="00365DE0" w:rsidRDefault="00365DE0" w:rsidP="00C47477">
            <w:r>
              <w:t>1 day</w:t>
            </w:r>
          </w:p>
        </w:tc>
      </w:tr>
      <w:tr w:rsidR="00365DE0" w14:paraId="586BA195" w14:textId="77777777" w:rsidTr="00C47477">
        <w:trPr>
          <w:trHeight w:val="244"/>
        </w:trPr>
        <w:tc>
          <w:tcPr>
            <w:tcW w:w="5153" w:type="dxa"/>
          </w:tcPr>
          <w:p w14:paraId="26D212B3" w14:textId="77777777" w:rsidR="00365DE0" w:rsidRDefault="00365DE0" w:rsidP="00C47477">
            <w:r>
              <w:t>Protect user management service by token</w:t>
            </w:r>
          </w:p>
        </w:tc>
        <w:tc>
          <w:tcPr>
            <w:tcW w:w="1958" w:type="dxa"/>
          </w:tcPr>
          <w:p w14:paraId="64241CA4" w14:textId="77777777" w:rsidR="00365DE0" w:rsidRDefault="00365DE0" w:rsidP="00C47477">
            <w:r>
              <w:t>0.5 day</w:t>
            </w:r>
          </w:p>
        </w:tc>
      </w:tr>
      <w:tr w:rsidR="00365DE0" w14:paraId="7ED1F8CA" w14:textId="77777777" w:rsidTr="00C47477">
        <w:trPr>
          <w:trHeight w:val="287"/>
        </w:trPr>
        <w:tc>
          <w:tcPr>
            <w:tcW w:w="5153" w:type="dxa"/>
          </w:tcPr>
          <w:p w14:paraId="3422C173" w14:textId="77777777" w:rsidR="00365DE0" w:rsidRDefault="00365DE0" w:rsidP="00C47477">
            <w:r>
              <w:t xml:space="preserve">Client credential management in </w:t>
            </w:r>
            <w:proofErr w:type="spellStart"/>
            <w:r>
              <w:t>Auth</w:t>
            </w:r>
            <w:proofErr w:type="spellEnd"/>
            <w:r>
              <w:t xml:space="preserve"> service</w:t>
            </w:r>
          </w:p>
        </w:tc>
        <w:tc>
          <w:tcPr>
            <w:tcW w:w="1958" w:type="dxa"/>
          </w:tcPr>
          <w:p w14:paraId="346416F8" w14:textId="77777777" w:rsidR="00365DE0" w:rsidRDefault="00365DE0" w:rsidP="00C47477">
            <w:r>
              <w:t>0.5 day</w:t>
            </w:r>
          </w:p>
        </w:tc>
      </w:tr>
      <w:tr w:rsidR="00365DE0" w14:paraId="1B68C488" w14:textId="77777777" w:rsidTr="00C47477">
        <w:trPr>
          <w:trHeight w:val="489"/>
        </w:trPr>
        <w:tc>
          <w:tcPr>
            <w:tcW w:w="5153" w:type="dxa"/>
          </w:tcPr>
          <w:p w14:paraId="58424F46" w14:textId="77777777" w:rsidR="00365DE0" w:rsidRDefault="00365DE0" w:rsidP="00C47477">
            <w:r>
              <w:t>Read user info from token instead of payload in E-Wallet &amp; QR service</w:t>
            </w:r>
          </w:p>
        </w:tc>
        <w:tc>
          <w:tcPr>
            <w:tcW w:w="1958" w:type="dxa"/>
          </w:tcPr>
          <w:p w14:paraId="02E80DDF" w14:textId="77777777" w:rsidR="00365DE0" w:rsidRDefault="00365DE0" w:rsidP="00C47477">
            <w:r>
              <w:t>0.5 day</w:t>
            </w:r>
          </w:p>
        </w:tc>
      </w:tr>
      <w:tr w:rsidR="00365DE0" w14:paraId="00A14E0B" w14:textId="77777777" w:rsidTr="00C47477">
        <w:trPr>
          <w:trHeight w:val="287"/>
        </w:trPr>
        <w:tc>
          <w:tcPr>
            <w:tcW w:w="5153" w:type="dxa"/>
          </w:tcPr>
          <w:p w14:paraId="1D4868CE" w14:textId="77777777" w:rsidR="00365DE0" w:rsidRDefault="00365DE0" w:rsidP="00C47477">
            <w:r>
              <w:t xml:space="preserve">Validate Fruits vending </w:t>
            </w:r>
            <w:proofErr w:type="spellStart"/>
            <w:r>
              <w:t>clientId</w:t>
            </w:r>
            <w:proofErr w:type="spellEnd"/>
            <w:r>
              <w:t xml:space="preserve"> token in QR service</w:t>
            </w:r>
          </w:p>
        </w:tc>
        <w:tc>
          <w:tcPr>
            <w:tcW w:w="1958" w:type="dxa"/>
          </w:tcPr>
          <w:p w14:paraId="7DE977AE" w14:textId="77777777" w:rsidR="00365DE0" w:rsidRDefault="00365DE0" w:rsidP="00C47477">
            <w:r>
              <w:t>0.5 day</w:t>
            </w:r>
          </w:p>
        </w:tc>
      </w:tr>
      <w:tr w:rsidR="00365DE0" w14:paraId="4403E1E7" w14:textId="77777777" w:rsidTr="00C47477">
        <w:trPr>
          <w:trHeight w:val="254"/>
        </w:trPr>
        <w:tc>
          <w:tcPr>
            <w:tcW w:w="5153" w:type="dxa"/>
          </w:tcPr>
          <w:p w14:paraId="473BAAFA" w14:textId="77777777" w:rsidR="00365DE0" w:rsidRDefault="00365DE0" w:rsidP="00C47477">
            <w:r>
              <w:t>Add product management API / role segregation in QR Service</w:t>
            </w:r>
          </w:p>
        </w:tc>
        <w:tc>
          <w:tcPr>
            <w:tcW w:w="1958" w:type="dxa"/>
          </w:tcPr>
          <w:p w14:paraId="571B0E63" w14:textId="77777777" w:rsidR="00365DE0" w:rsidRDefault="00365DE0" w:rsidP="00C47477">
            <w:r>
              <w:t>1 day</w:t>
            </w:r>
          </w:p>
        </w:tc>
      </w:tr>
      <w:tr w:rsidR="00365DE0" w14:paraId="225C84AA" w14:textId="77777777" w:rsidTr="00C47477">
        <w:trPr>
          <w:trHeight w:val="244"/>
        </w:trPr>
        <w:tc>
          <w:tcPr>
            <w:tcW w:w="5153" w:type="dxa"/>
          </w:tcPr>
          <w:p w14:paraId="63FE3102" w14:textId="77777777" w:rsidR="00365DE0" w:rsidRDefault="00365DE0" w:rsidP="00C47477">
            <w:r>
              <w:rPr>
                <w:lang w:val="en-US"/>
              </w:rPr>
              <w:t>Build web components</w:t>
            </w:r>
            <w:r>
              <w:t xml:space="preserve"> </w:t>
            </w:r>
          </w:p>
        </w:tc>
        <w:tc>
          <w:tcPr>
            <w:tcW w:w="1958" w:type="dxa"/>
          </w:tcPr>
          <w:p w14:paraId="29AB0E9E" w14:textId="77777777" w:rsidR="00365DE0" w:rsidRDefault="00365DE0" w:rsidP="00C47477">
            <w:r>
              <w:t>3 days</w:t>
            </w:r>
          </w:p>
        </w:tc>
      </w:tr>
      <w:tr w:rsidR="00365DE0" w14:paraId="18543349" w14:textId="77777777" w:rsidTr="00C47477">
        <w:trPr>
          <w:trHeight w:val="244"/>
        </w:trPr>
        <w:tc>
          <w:tcPr>
            <w:tcW w:w="5153" w:type="dxa"/>
          </w:tcPr>
          <w:p w14:paraId="525A2940" w14:textId="77777777" w:rsidR="00365DE0" w:rsidRDefault="00365DE0" w:rsidP="00C47477">
            <w:r>
              <w:t>integrate Mobile UI and Web UI with web components</w:t>
            </w:r>
          </w:p>
        </w:tc>
        <w:tc>
          <w:tcPr>
            <w:tcW w:w="1958" w:type="dxa"/>
          </w:tcPr>
          <w:p w14:paraId="67ED5EA1" w14:textId="77777777" w:rsidR="00365DE0" w:rsidRDefault="00365DE0" w:rsidP="00C47477">
            <w:r>
              <w:t>5 days</w:t>
            </w:r>
          </w:p>
        </w:tc>
      </w:tr>
      <w:tr w:rsidR="00365DE0" w14:paraId="60BAC0B0" w14:textId="77777777" w:rsidTr="00C47477">
        <w:trPr>
          <w:trHeight w:val="254"/>
        </w:trPr>
        <w:tc>
          <w:tcPr>
            <w:tcW w:w="5153" w:type="dxa"/>
          </w:tcPr>
          <w:p w14:paraId="71404777" w14:textId="77777777" w:rsidR="00365DE0" w:rsidRPr="00084AF2" w:rsidRDefault="00365DE0" w:rsidP="00C47477">
            <w:pPr>
              <w:rPr>
                <w:lang w:val="en-US"/>
              </w:rPr>
            </w:pPr>
            <w:r>
              <w:t>Add data encryption method</w:t>
            </w:r>
            <w:r>
              <w:rPr>
                <w:lang w:val="en-US"/>
              </w:rPr>
              <w:t>/TLS</w:t>
            </w:r>
            <w:r>
              <w:rPr>
                <w:rFonts w:hint="eastAsia"/>
                <w:lang w:val="en-US"/>
              </w:rPr>
              <w:t>2.0/</w:t>
            </w:r>
            <w:r>
              <w:rPr>
                <w:lang w:val="en-US"/>
              </w:rPr>
              <w:t>http redirect to https</w:t>
            </w:r>
          </w:p>
        </w:tc>
        <w:tc>
          <w:tcPr>
            <w:tcW w:w="1958" w:type="dxa"/>
          </w:tcPr>
          <w:p w14:paraId="4A02992A" w14:textId="77777777" w:rsidR="00365DE0" w:rsidRDefault="00365DE0" w:rsidP="00C47477">
            <w:r>
              <w:t>1 day</w:t>
            </w:r>
          </w:p>
        </w:tc>
      </w:tr>
      <w:tr w:rsidR="00365DE0" w14:paraId="4C0CF802" w14:textId="77777777" w:rsidTr="00C47477">
        <w:trPr>
          <w:trHeight w:val="244"/>
        </w:trPr>
        <w:tc>
          <w:tcPr>
            <w:tcW w:w="5153" w:type="dxa"/>
          </w:tcPr>
          <w:p w14:paraId="777F175F" w14:textId="77777777" w:rsidR="00365DE0" w:rsidRDefault="00365DE0" w:rsidP="00C47477">
            <w:r>
              <w:t>Code obfuscation</w:t>
            </w:r>
          </w:p>
        </w:tc>
        <w:tc>
          <w:tcPr>
            <w:tcW w:w="1958" w:type="dxa"/>
          </w:tcPr>
          <w:p w14:paraId="61B085E1" w14:textId="77777777" w:rsidR="00365DE0" w:rsidRDefault="00365DE0" w:rsidP="00C47477">
            <w:r>
              <w:t>1 day</w:t>
            </w:r>
          </w:p>
        </w:tc>
      </w:tr>
      <w:tr w:rsidR="00365DE0" w14:paraId="42AEE27B" w14:textId="77777777" w:rsidTr="00C47477">
        <w:trPr>
          <w:trHeight w:val="226"/>
        </w:trPr>
        <w:tc>
          <w:tcPr>
            <w:tcW w:w="5153" w:type="dxa"/>
          </w:tcPr>
          <w:p w14:paraId="28933474" w14:textId="77777777" w:rsidR="00365DE0" w:rsidRDefault="00365DE0" w:rsidP="00C47477">
            <w:r>
              <w:t>Deploy app to Google play store</w:t>
            </w:r>
          </w:p>
        </w:tc>
        <w:tc>
          <w:tcPr>
            <w:tcW w:w="1958" w:type="dxa"/>
          </w:tcPr>
          <w:p w14:paraId="325003CF" w14:textId="77777777" w:rsidR="00365DE0" w:rsidRDefault="00365DE0" w:rsidP="00C47477">
            <w:r>
              <w:t>0.5 day</w:t>
            </w:r>
          </w:p>
        </w:tc>
      </w:tr>
      <w:tr w:rsidR="00365DE0" w14:paraId="394014E0" w14:textId="77777777" w:rsidTr="00C47477">
        <w:trPr>
          <w:trHeight w:val="244"/>
        </w:trPr>
        <w:tc>
          <w:tcPr>
            <w:tcW w:w="5153" w:type="dxa"/>
          </w:tcPr>
          <w:p w14:paraId="4A33710F" w14:textId="77777777" w:rsidR="00365DE0" w:rsidRDefault="00365DE0" w:rsidP="00C47477">
            <w:r>
              <w:t>Add Microsoft Intune plugin</w:t>
            </w:r>
          </w:p>
        </w:tc>
        <w:tc>
          <w:tcPr>
            <w:tcW w:w="1958" w:type="dxa"/>
          </w:tcPr>
          <w:p w14:paraId="32852743" w14:textId="77777777" w:rsidR="00365DE0" w:rsidRDefault="00365DE0" w:rsidP="00C47477">
            <w:r>
              <w:t>0.5 day</w:t>
            </w:r>
          </w:p>
        </w:tc>
      </w:tr>
      <w:tr w:rsidR="00365DE0" w14:paraId="25DB46E9" w14:textId="77777777" w:rsidTr="00C47477">
        <w:trPr>
          <w:trHeight w:val="215"/>
        </w:trPr>
        <w:tc>
          <w:tcPr>
            <w:tcW w:w="5153" w:type="dxa"/>
          </w:tcPr>
          <w:p w14:paraId="6A6D9F8D" w14:textId="77777777" w:rsidR="00365DE0" w:rsidRDefault="00365DE0" w:rsidP="00C47477">
            <w:r>
              <w:t>Encrypt access token by session</w:t>
            </w:r>
          </w:p>
        </w:tc>
        <w:tc>
          <w:tcPr>
            <w:tcW w:w="1958" w:type="dxa"/>
          </w:tcPr>
          <w:p w14:paraId="0A8EDDAF" w14:textId="77777777" w:rsidR="00365DE0" w:rsidRDefault="00365DE0" w:rsidP="00C47477">
            <w:r>
              <w:t>1 day</w:t>
            </w:r>
          </w:p>
        </w:tc>
      </w:tr>
      <w:tr w:rsidR="00365DE0" w14:paraId="6478EF79" w14:textId="77777777" w:rsidTr="00C47477">
        <w:trPr>
          <w:trHeight w:val="226"/>
        </w:trPr>
        <w:tc>
          <w:tcPr>
            <w:tcW w:w="5153" w:type="dxa"/>
          </w:tcPr>
          <w:p w14:paraId="683C254B" w14:textId="77777777" w:rsidR="00365DE0" w:rsidRDefault="00365DE0" w:rsidP="00C47477">
            <w:r>
              <w:t>Implement email notification and add end to end encryption</w:t>
            </w:r>
          </w:p>
        </w:tc>
        <w:tc>
          <w:tcPr>
            <w:tcW w:w="1958" w:type="dxa"/>
          </w:tcPr>
          <w:p w14:paraId="666FA77A" w14:textId="77777777" w:rsidR="00365DE0" w:rsidRDefault="00365DE0" w:rsidP="00C47477">
            <w:r>
              <w:t>2 days</w:t>
            </w:r>
          </w:p>
        </w:tc>
      </w:tr>
    </w:tbl>
    <w:p w14:paraId="7049DB3D" w14:textId="77777777" w:rsidR="00955CEA" w:rsidRDefault="00955CEA" w:rsidP="00DF38A1">
      <w:pPr>
        <w:pStyle w:val="Italicblue"/>
      </w:pPr>
    </w:p>
    <w:p w14:paraId="3175F861" w14:textId="77777777" w:rsidR="00955CEA" w:rsidRDefault="00955CEA" w:rsidP="00DF38A1">
      <w:pPr>
        <w:pStyle w:val="Italicblue"/>
      </w:pPr>
    </w:p>
    <w:p w14:paraId="5E4BD47E" w14:textId="77777777" w:rsidR="00955CEA" w:rsidRDefault="00955CEA" w:rsidP="00DF38A1">
      <w:pPr>
        <w:pStyle w:val="Italicblue"/>
      </w:pPr>
    </w:p>
    <w:p w14:paraId="1E23C755" w14:textId="77777777" w:rsidR="00955CEA" w:rsidRDefault="00955CEA" w:rsidP="00DF38A1">
      <w:pPr>
        <w:pStyle w:val="Italicblue"/>
      </w:pPr>
    </w:p>
    <w:p w14:paraId="5DA2CE63" w14:textId="77777777" w:rsidR="00955CEA" w:rsidRDefault="00955CEA" w:rsidP="00DF38A1">
      <w:pPr>
        <w:pStyle w:val="Italicblue"/>
      </w:pPr>
    </w:p>
    <w:p w14:paraId="49D482E2" w14:textId="77777777" w:rsidR="00955CEA" w:rsidRDefault="00955CEA" w:rsidP="00DF38A1">
      <w:pPr>
        <w:pStyle w:val="Italicblue"/>
      </w:pPr>
    </w:p>
    <w:p w14:paraId="78ADE68C" w14:textId="77777777" w:rsidR="00955CEA" w:rsidRDefault="00955CEA" w:rsidP="00DF38A1">
      <w:pPr>
        <w:pStyle w:val="Italicblue"/>
      </w:pPr>
    </w:p>
    <w:p w14:paraId="42728FE1" w14:textId="77777777" w:rsidR="00955CEA" w:rsidRDefault="00955CEA" w:rsidP="00DF38A1">
      <w:pPr>
        <w:pStyle w:val="Italicblue"/>
      </w:pPr>
    </w:p>
    <w:p w14:paraId="400690DE" w14:textId="77777777" w:rsidR="00955CEA" w:rsidRDefault="00955CEA" w:rsidP="00DF38A1">
      <w:pPr>
        <w:pStyle w:val="Italicblue"/>
      </w:pPr>
    </w:p>
    <w:p w14:paraId="56F05E3A" w14:textId="77777777" w:rsidR="00955CEA" w:rsidRDefault="00955CEA" w:rsidP="00DF38A1">
      <w:pPr>
        <w:pStyle w:val="Italicblue"/>
      </w:pPr>
    </w:p>
    <w:p w14:paraId="5E5BBF25" w14:textId="77777777" w:rsidR="00955CEA" w:rsidRDefault="00955CEA" w:rsidP="00DF38A1">
      <w:pPr>
        <w:pStyle w:val="Italicblue"/>
      </w:pPr>
    </w:p>
    <w:p w14:paraId="00C0D3C0" w14:textId="77777777" w:rsidR="00955CEA" w:rsidRDefault="00955CEA" w:rsidP="00DF38A1">
      <w:pPr>
        <w:pStyle w:val="Italicblue"/>
      </w:pPr>
    </w:p>
    <w:p w14:paraId="0088100C" w14:textId="77777777" w:rsidR="00955CEA" w:rsidRDefault="00955CEA" w:rsidP="00DF38A1">
      <w:pPr>
        <w:pStyle w:val="Italicblue"/>
      </w:pPr>
    </w:p>
    <w:p w14:paraId="7EDC3EAD" w14:textId="77777777" w:rsidR="00955CEA" w:rsidRDefault="00955CEA" w:rsidP="00DF38A1">
      <w:pPr>
        <w:pStyle w:val="Italicblue"/>
      </w:pPr>
    </w:p>
    <w:p w14:paraId="625D5F87" w14:textId="77777777" w:rsidR="00955CEA" w:rsidRDefault="00955CEA" w:rsidP="00DF38A1">
      <w:pPr>
        <w:pStyle w:val="Italicblue"/>
      </w:pPr>
    </w:p>
    <w:p w14:paraId="3326A61F" w14:textId="77777777" w:rsidR="00955CEA" w:rsidRDefault="00955CEA" w:rsidP="00DF38A1">
      <w:pPr>
        <w:pStyle w:val="Italicblue"/>
      </w:pPr>
    </w:p>
    <w:p w14:paraId="6CBFB233" w14:textId="77777777" w:rsidR="00955CEA" w:rsidRDefault="00955CEA" w:rsidP="00DF38A1">
      <w:pPr>
        <w:pStyle w:val="Italicblue"/>
      </w:pPr>
    </w:p>
    <w:p w14:paraId="11243E8C" w14:textId="77777777" w:rsidR="00955CEA" w:rsidRDefault="00955CEA" w:rsidP="00DF38A1">
      <w:pPr>
        <w:pStyle w:val="Italicblue"/>
      </w:pPr>
    </w:p>
    <w:p w14:paraId="3680499E" w14:textId="77777777" w:rsidR="00955CEA" w:rsidRDefault="00955CEA" w:rsidP="00DF38A1">
      <w:pPr>
        <w:pStyle w:val="Italicblue"/>
      </w:pPr>
    </w:p>
    <w:p w14:paraId="286C8559" w14:textId="77777777" w:rsidR="00DF38A1" w:rsidRDefault="00DF38A1" w:rsidP="00DF38A1">
      <w:pPr>
        <w:rPr>
          <w:rFonts w:eastAsia="Times New Roman"/>
          <w:i/>
          <w:color w:val="0070C0"/>
          <w:kern w:val="28"/>
          <w:sz w:val="20"/>
          <w:szCs w:val="20"/>
        </w:rPr>
      </w:pPr>
    </w:p>
    <w:p w14:paraId="68D25D81" w14:textId="77777777" w:rsidR="00D13EF3" w:rsidRDefault="00D13EF3" w:rsidP="00DF38A1">
      <w:pPr>
        <w:rPr>
          <w:rFonts w:eastAsia="Times New Roman"/>
          <w:i/>
          <w:color w:val="0070C0"/>
          <w:kern w:val="28"/>
          <w:sz w:val="20"/>
          <w:szCs w:val="20"/>
        </w:rPr>
      </w:pPr>
    </w:p>
    <w:p w14:paraId="695A0F4D" w14:textId="77777777" w:rsidR="00D13EF3" w:rsidRDefault="00D13EF3" w:rsidP="00DF38A1">
      <w:pPr>
        <w:rPr>
          <w:rFonts w:eastAsia="Times New Roman"/>
          <w:i/>
          <w:color w:val="0070C0"/>
          <w:kern w:val="28"/>
          <w:sz w:val="20"/>
          <w:szCs w:val="20"/>
        </w:rPr>
      </w:pPr>
    </w:p>
    <w:p w14:paraId="3F09FD53" w14:textId="77777777" w:rsidR="00D13EF3" w:rsidRDefault="00D13EF3" w:rsidP="00DF38A1"/>
    <w:p w14:paraId="664475EE" w14:textId="77777777" w:rsidR="00835731" w:rsidRDefault="00835731" w:rsidP="00835731">
      <w:pPr>
        <w:pStyle w:val="Heading2"/>
      </w:pPr>
      <w:bookmarkStart w:id="8" w:name="_Toc22884351"/>
      <w:r>
        <w:t>Project Status</w:t>
      </w:r>
      <w:bookmarkEnd w:id="8"/>
    </w:p>
    <w:p w14:paraId="0E692783" w14:textId="77777777" w:rsidR="002471C3" w:rsidRPr="002471C3" w:rsidRDefault="002471C3" w:rsidP="002471C3"/>
    <w:p w14:paraId="4204AE0F" w14:textId="47B2B705" w:rsidR="00F12885" w:rsidRPr="00D13EF3" w:rsidRDefault="002471C3" w:rsidP="002471C3">
      <w:pPr>
        <w:pStyle w:val="TemplateInformation"/>
        <w:numPr>
          <w:ilvl w:val="0"/>
          <w:numId w:val="3"/>
        </w:numPr>
        <w:rPr>
          <w:rFonts w:ascii="Arial" w:hAnsi="Arial" w:cs="Arial"/>
          <w:b/>
          <w:i w:val="0"/>
          <w:color w:val="000000" w:themeColor="text1"/>
          <w:kern w:val="28"/>
          <w:sz w:val="24"/>
          <w:szCs w:val="24"/>
        </w:rPr>
      </w:pPr>
      <w:r w:rsidRPr="00D13EF3">
        <w:rPr>
          <w:rFonts w:ascii="Arial" w:hAnsi="Arial" w:cs="Arial"/>
          <w:b/>
          <w:i w:val="0"/>
          <w:color w:val="000000" w:themeColor="text1"/>
          <w:kern w:val="28"/>
          <w:sz w:val="24"/>
          <w:szCs w:val="24"/>
        </w:rPr>
        <w:t>The application is able to run as a native app in both android and iOS</w:t>
      </w:r>
      <w:r w:rsidR="00815BBD" w:rsidRPr="00D13EF3">
        <w:rPr>
          <w:rFonts w:ascii="Arial" w:hAnsi="Arial" w:cs="Arial"/>
          <w:b/>
          <w:i w:val="0"/>
          <w:color w:val="000000" w:themeColor="text1"/>
          <w:kern w:val="28"/>
          <w:sz w:val="24"/>
          <w:szCs w:val="24"/>
        </w:rPr>
        <w:t xml:space="preserve"> </w:t>
      </w:r>
      <w:r w:rsidR="00AA4EFB" w:rsidRPr="00D13EF3">
        <w:rPr>
          <w:rFonts w:ascii="Arial" w:hAnsi="Arial" w:cs="Arial"/>
          <w:b/>
          <w:i w:val="0"/>
          <w:color w:val="000000" w:themeColor="text1"/>
          <w:kern w:val="28"/>
          <w:sz w:val="24"/>
          <w:szCs w:val="24"/>
        </w:rPr>
        <w:t xml:space="preserve">devices </w:t>
      </w:r>
      <w:r w:rsidR="00815BBD" w:rsidRPr="00D13EF3">
        <w:rPr>
          <w:rFonts w:ascii="Arial" w:hAnsi="Arial" w:cs="Arial"/>
          <w:b/>
          <w:i w:val="0"/>
          <w:color w:val="000000" w:themeColor="text1"/>
          <w:kern w:val="28"/>
          <w:sz w:val="24"/>
          <w:szCs w:val="24"/>
        </w:rPr>
        <w:t>as well as a Progressive Web App</w:t>
      </w:r>
      <w:r w:rsidRPr="00D13EF3">
        <w:rPr>
          <w:rFonts w:ascii="Arial" w:hAnsi="Arial" w:cs="Arial"/>
          <w:b/>
          <w:i w:val="0"/>
          <w:color w:val="000000" w:themeColor="text1"/>
          <w:kern w:val="28"/>
          <w:sz w:val="24"/>
          <w:szCs w:val="24"/>
        </w:rPr>
        <w:t>.</w:t>
      </w:r>
    </w:p>
    <w:p w14:paraId="3BBE4CF7" w14:textId="79C5483E" w:rsidR="00D13EF3" w:rsidRPr="00D13EF3" w:rsidRDefault="002471C3" w:rsidP="002471C3">
      <w:pPr>
        <w:pStyle w:val="TemplateInformation"/>
        <w:numPr>
          <w:ilvl w:val="0"/>
          <w:numId w:val="3"/>
        </w:numPr>
        <w:rPr>
          <w:rFonts w:ascii="Arial" w:hAnsi="Arial" w:cs="Arial"/>
          <w:b/>
          <w:i w:val="0"/>
          <w:color w:val="000000" w:themeColor="text1"/>
          <w:kern w:val="28"/>
          <w:sz w:val="24"/>
          <w:szCs w:val="24"/>
        </w:rPr>
      </w:pPr>
      <w:r w:rsidRPr="00D13EF3">
        <w:rPr>
          <w:rFonts w:ascii="Arial" w:hAnsi="Arial" w:cs="Arial"/>
          <w:b/>
          <w:i w:val="0"/>
          <w:color w:val="000000" w:themeColor="text1"/>
          <w:kern w:val="28"/>
          <w:sz w:val="24"/>
          <w:szCs w:val="24"/>
        </w:rPr>
        <w:t xml:space="preserve">The application has </w:t>
      </w:r>
      <w:r w:rsidR="00D13EF3" w:rsidRPr="00D13EF3">
        <w:rPr>
          <w:rFonts w:ascii="Arial" w:hAnsi="Arial" w:cs="Arial"/>
          <w:b/>
          <w:i w:val="0"/>
          <w:color w:val="000000" w:themeColor="text1"/>
          <w:kern w:val="28"/>
          <w:sz w:val="24"/>
          <w:szCs w:val="24"/>
        </w:rPr>
        <w:t xml:space="preserve">below </w:t>
      </w:r>
      <w:r w:rsidRPr="00D13EF3">
        <w:rPr>
          <w:rFonts w:ascii="Arial" w:hAnsi="Arial" w:cs="Arial"/>
          <w:b/>
          <w:i w:val="0"/>
          <w:color w:val="000000" w:themeColor="text1"/>
          <w:kern w:val="28"/>
          <w:sz w:val="24"/>
          <w:szCs w:val="24"/>
        </w:rPr>
        <w:t>full</w:t>
      </w:r>
      <w:r w:rsidR="00AA4EFB" w:rsidRPr="00D13EF3">
        <w:rPr>
          <w:rFonts w:ascii="Arial" w:hAnsi="Arial" w:cs="Arial"/>
          <w:b/>
          <w:i w:val="0"/>
          <w:color w:val="000000" w:themeColor="text1"/>
          <w:kern w:val="28"/>
          <w:sz w:val="24"/>
          <w:szCs w:val="24"/>
        </w:rPr>
        <w:t>y</w:t>
      </w:r>
      <w:r w:rsidRPr="00D13EF3">
        <w:rPr>
          <w:rFonts w:ascii="Arial" w:hAnsi="Arial" w:cs="Arial"/>
          <w:b/>
          <w:i w:val="0"/>
          <w:color w:val="000000" w:themeColor="text1"/>
          <w:kern w:val="28"/>
          <w:sz w:val="24"/>
          <w:szCs w:val="24"/>
        </w:rPr>
        <w:t xml:space="preserve"> functioned </w:t>
      </w:r>
      <w:r w:rsidR="00D13EF3" w:rsidRPr="00D13EF3">
        <w:rPr>
          <w:rFonts w:ascii="Arial" w:hAnsi="Arial" w:cs="Arial"/>
          <w:b/>
          <w:i w:val="0"/>
          <w:color w:val="000000" w:themeColor="text1"/>
          <w:kern w:val="28"/>
          <w:sz w:val="24"/>
          <w:szCs w:val="24"/>
        </w:rPr>
        <w:t>features</w:t>
      </w:r>
    </w:p>
    <w:p w14:paraId="3B8A5879" w14:textId="0249CC20" w:rsidR="00D13EF3" w:rsidRDefault="00D13EF3" w:rsidP="00D13EF3">
      <w:pPr>
        <w:pStyle w:val="TemplateInformation"/>
        <w:ind w:left="720"/>
        <w:rPr>
          <w:rFonts w:ascii="Arial" w:hAnsi="Arial" w:cs="Arial"/>
          <w:i w:val="0"/>
          <w:color w:val="000000" w:themeColor="text1"/>
          <w:kern w:val="28"/>
          <w:sz w:val="24"/>
          <w:szCs w:val="24"/>
        </w:rPr>
      </w:pPr>
      <w:r>
        <w:rPr>
          <w:rFonts w:ascii="Arial" w:hAnsi="Arial" w:cs="Arial"/>
          <w:i w:val="0"/>
          <w:color w:val="000000" w:themeColor="text1"/>
          <w:kern w:val="28"/>
          <w:sz w:val="24"/>
          <w:szCs w:val="24"/>
        </w:rPr>
        <w:t xml:space="preserve">a. </w:t>
      </w:r>
      <w:r w:rsidR="002471C3" w:rsidRPr="002471C3">
        <w:rPr>
          <w:rFonts w:ascii="Arial" w:hAnsi="Arial" w:cs="Arial"/>
          <w:i w:val="0"/>
          <w:color w:val="000000" w:themeColor="text1"/>
          <w:kern w:val="28"/>
          <w:sz w:val="24"/>
          <w:szCs w:val="24"/>
        </w:rPr>
        <w:t>Register</w:t>
      </w:r>
      <w:r w:rsidR="00AA4EFB">
        <w:rPr>
          <w:rFonts w:ascii="Arial" w:hAnsi="Arial" w:cs="Arial"/>
          <w:i w:val="0"/>
          <w:color w:val="000000" w:themeColor="text1"/>
          <w:kern w:val="28"/>
          <w:sz w:val="24"/>
          <w:szCs w:val="24"/>
        </w:rPr>
        <w:t>(with 2FA)</w:t>
      </w:r>
    </w:p>
    <w:p w14:paraId="2453A7CD" w14:textId="6428896A" w:rsidR="00D13EF3" w:rsidRDefault="00D13EF3" w:rsidP="00D13EF3">
      <w:pPr>
        <w:pStyle w:val="TemplateInformation"/>
        <w:ind w:left="720"/>
        <w:rPr>
          <w:rFonts w:ascii="Arial" w:hAnsi="Arial" w:cs="Arial"/>
          <w:i w:val="0"/>
          <w:color w:val="000000" w:themeColor="text1"/>
          <w:kern w:val="28"/>
          <w:sz w:val="24"/>
          <w:szCs w:val="24"/>
        </w:rPr>
      </w:pPr>
      <w:r>
        <w:rPr>
          <w:rFonts w:ascii="Arial" w:hAnsi="Arial" w:cs="Arial"/>
          <w:i w:val="0"/>
          <w:color w:val="000000" w:themeColor="text1"/>
          <w:kern w:val="28"/>
          <w:sz w:val="24"/>
          <w:szCs w:val="24"/>
        </w:rPr>
        <w:t xml:space="preserve">b. </w:t>
      </w:r>
      <w:r w:rsidR="002471C3" w:rsidRPr="002471C3">
        <w:rPr>
          <w:rFonts w:ascii="Arial" w:hAnsi="Arial" w:cs="Arial"/>
          <w:i w:val="0"/>
          <w:color w:val="000000" w:themeColor="text1"/>
          <w:kern w:val="28"/>
          <w:sz w:val="24"/>
          <w:szCs w:val="24"/>
        </w:rPr>
        <w:t>Forget password</w:t>
      </w:r>
      <w:r>
        <w:rPr>
          <w:rFonts w:ascii="Arial" w:hAnsi="Arial" w:cs="Arial"/>
          <w:i w:val="0"/>
          <w:color w:val="000000" w:themeColor="text1"/>
          <w:kern w:val="28"/>
          <w:sz w:val="24"/>
          <w:szCs w:val="24"/>
        </w:rPr>
        <w:t>(with 2FA)</w:t>
      </w:r>
    </w:p>
    <w:p w14:paraId="781F9EF3" w14:textId="022CA4A5" w:rsidR="00D13EF3" w:rsidRDefault="00D13EF3" w:rsidP="00D13EF3">
      <w:pPr>
        <w:pStyle w:val="TemplateInformation"/>
        <w:ind w:left="720"/>
        <w:rPr>
          <w:rFonts w:ascii="Arial" w:hAnsi="Arial" w:cs="Arial"/>
          <w:i w:val="0"/>
          <w:color w:val="000000" w:themeColor="text1"/>
          <w:kern w:val="28"/>
          <w:sz w:val="24"/>
          <w:szCs w:val="24"/>
        </w:rPr>
      </w:pPr>
      <w:r>
        <w:rPr>
          <w:rFonts w:ascii="Arial" w:hAnsi="Arial" w:cs="Arial"/>
          <w:i w:val="0"/>
          <w:color w:val="000000" w:themeColor="text1"/>
          <w:kern w:val="28"/>
          <w:sz w:val="24"/>
          <w:szCs w:val="24"/>
        </w:rPr>
        <w:t xml:space="preserve">c. </w:t>
      </w:r>
      <w:r w:rsidR="002471C3" w:rsidRPr="002471C3">
        <w:rPr>
          <w:rFonts w:ascii="Arial" w:hAnsi="Arial" w:cs="Arial"/>
          <w:i w:val="0"/>
          <w:color w:val="000000" w:themeColor="text1"/>
          <w:kern w:val="28"/>
          <w:sz w:val="24"/>
          <w:szCs w:val="24"/>
        </w:rPr>
        <w:t xml:space="preserve">Login (with </w:t>
      </w:r>
      <w:r>
        <w:rPr>
          <w:rFonts w:ascii="Arial" w:hAnsi="Arial" w:cs="Arial"/>
          <w:i w:val="0"/>
          <w:color w:val="000000" w:themeColor="text1"/>
          <w:kern w:val="28"/>
          <w:sz w:val="24"/>
          <w:szCs w:val="24"/>
        </w:rPr>
        <w:t>either</w:t>
      </w:r>
      <w:r w:rsidRPr="002471C3">
        <w:rPr>
          <w:rFonts w:ascii="Arial" w:hAnsi="Arial" w:cs="Arial"/>
          <w:i w:val="0"/>
          <w:color w:val="000000" w:themeColor="text1"/>
          <w:kern w:val="28"/>
          <w:sz w:val="24"/>
          <w:szCs w:val="24"/>
        </w:rPr>
        <w:t xml:space="preserve"> </w:t>
      </w:r>
      <w:r>
        <w:rPr>
          <w:rFonts w:ascii="Arial" w:hAnsi="Arial" w:cs="Arial"/>
          <w:i w:val="0"/>
          <w:color w:val="000000" w:themeColor="text1"/>
          <w:kern w:val="28"/>
          <w:sz w:val="24"/>
          <w:szCs w:val="24"/>
        </w:rPr>
        <w:t>Facebook account or</w:t>
      </w:r>
      <w:r w:rsidR="002471C3" w:rsidRPr="002471C3">
        <w:rPr>
          <w:rFonts w:ascii="Arial" w:hAnsi="Arial" w:cs="Arial"/>
          <w:i w:val="0"/>
          <w:color w:val="000000" w:themeColor="text1"/>
          <w:kern w:val="28"/>
          <w:sz w:val="24"/>
          <w:szCs w:val="24"/>
        </w:rPr>
        <w:t xml:space="preserve"> signed up account within the application)</w:t>
      </w:r>
    </w:p>
    <w:p w14:paraId="770B08CB" w14:textId="05B4FF19" w:rsidR="00D13EF3" w:rsidRDefault="00D13EF3" w:rsidP="00D13EF3">
      <w:pPr>
        <w:pStyle w:val="TemplateInformation"/>
        <w:ind w:left="720"/>
        <w:rPr>
          <w:rFonts w:ascii="Arial" w:hAnsi="Arial" w:cs="Arial"/>
          <w:i w:val="0"/>
          <w:color w:val="000000" w:themeColor="text1"/>
          <w:kern w:val="28"/>
          <w:sz w:val="24"/>
          <w:szCs w:val="24"/>
        </w:rPr>
      </w:pPr>
      <w:r>
        <w:rPr>
          <w:rFonts w:ascii="Arial" w:hAnsi="Arial" w:cs="Arial"/>
          <w:i w:val="0"/>
          <w:color w:val="000000" w:themeColor="text1"/>
          <w:kern w:val="28"/>
          <w:sz w:val="24"/>
          <w:szCs w:val="24"/>
        </w:rPr>
        <w:t xml:space="preserve">d. </w:t>
      </w:r>
      <w:r w:rsidR="002471C3" w:rsidRPr="002471C3">
        <w:rPr>
          <w:rFonts w:ascii="Arial" w:hAnsi="Arial" w:cs="Arial"/>
          <w:i w:val="0"/>
          <w:color w:val="000000" w:themeColor="text1"/>
          <w:kern w:val="28"/>
          <w:sz w:val="24"/>
          <w:szCs w:val="24"/>
        </w:rPr>
        <w:t>Top up E</w:t>
      </w:r>
      <w:r w:rsidR="00365DE0">
        <w:rPr>
          <w:rFonts w:ascii="Arial" w:hAnsi="Arial" w:cs="Arial"/>
          <w:i w:val="0"/>
          <w:color w:val="000000" w:themeColor="text1"/>
          <w:kern w:val="28"/>
          <w:sz w:val="24"/>
          <w:szCs w:val="24"/>
        </w:rPr>
        <w:t>-W</w:t>
      </w:r>
      <w:r w:rsidR="002471C3" w:rsidRPr="002471C3">
        <w:rPr>
          <w:rFonts w:ascii="Arial" w:hAnsi="Arial" w:cs="Arial"/>
          <w:i w:val="0"/>
          <w:color w:val="000000" w:themeColor="text1"/>
          <w:kern w:val="28"/>
          <w:sz w:val="24"/>
          <w:szCs w:val="24"/>
        </w:rPr>
        <w:t>allet through fomo payment</w:t>
      </w:r>
      <w:r>
        <w:rPr>
          <w:rFonts w:ascii="Arial" w:hAnsi="Arial" w:cs="Arial"/>
          <w:i w:val="0"/>
          <w:color w:val="000000" w:themeColor="text1"/>
          <w:kern w:val="28"/>
          <w:sz w:val="24"/>
          <w:szCs w:val="24"/>
        </w:rPr>
        <w:t xml:space="preserve"> gateway</w:t>
      </w:r>
    </w:p>
    <w:p w14:paraId="08B9C044" w14:textId="3E4CED45" w:rsidR="002471C3" w:rsidRPr="002471C3" w:rsidRDefault="00D13EF3" w:rsidP="00D13EF3">
      <w:pPr>
        <w:pStyle w:val="TemplateInformation"/>
        <w:ind w:left="720"/>
        <w:rPr>
          <w:rFonts w:ascii="Arial" w:hAnsi="Arial" w:cs="Arial"/>
          <w:i w:val="0"/>
          <w:color w:val="000000" w:themeColor="text1"/>
          <w:kern w:val="28"/>
          <w:sz w:val="24"/>
          <w:szCs w:val="24"/>
        </w:rPr>
      </w:pPr>
      <w:r>
        <w:rPr>
          <w:rFonts w:ascii="Arial" w:hAnsi="Arial" w:cs="Arial"/>
          <w:i w:val="0"/>
          <w:color w:val="000000" w:themeColor="text1"/>
          <w:kern w:val="28"/>
          <w:sz w:val="24"/>
          <w:szCs w:val="24"/>
        </w:rPr>
        <w:t xml:space="preserve">e. </w:t>
      </w:r>
      <w:r w:rsidR="002471C3" w:rsidRPr="002471C3">
        <w:rPr>
          <w:rFonts w:ascii="Arial" w:hAnsi="Arial" w:cs="Arial"/>
          <w:i w:val="0"/>
          <w:color w:val="000000" w:themeColor="text1"/>
          <w:kern w:val="28"/>
          <w:sz w:val="24"/>
          <w:szCs w:val="24"/>
        </w:rPr>
        <w:t>E</w:t>
      </w:r>
      <w:r w:rsidR="00365DE0">
        <w:rPr>
          <w:rFonts w:ascii="Arial" w:hAnsi="Arial" w:cs="Arial"/>
          <w:i w:val="0"/>
          <w:color w:val="000000" w:themeColor="text1"/>
          <w:kern w:val="28"/>
          <w:sz w:val="24"/>
          <w:szCs w:val="24"/>
        </w:rPr>
        <w:t>-W</w:t>
      </w:r>
      <w:r w:rsidR="002471C3" w:rsidRPr="002471C3">
        <w:rPr>
          <w:rFonts w:ascii="Arial" w:hAnsi="Arial" w:cs="Arial"/>
          <w:i w:val="0"/>
          <w:color w:val="000000" w:themeColor="text1"/>
          <w:kern w:val="28"/>
          <w:sz w:val="24"/>
          <w:szCs w:val="24"/>
        </w:rPr>
        <w:t xml:space="preserve">allet transaction </w:t>
      </w:r>
      <w:r>
        <w:rPr>
          <w:rFonts w:ascii="Arial" w:hAnsi="Arial" w:cs="Arial"/>
          <w:i w:val="0"/>
          <w:color w:val="000000" w:themeColor="text1"/>
          <w:kern w:val="28"/>
          <w:sz w:val="24"/>
          <w:szCs w:val="24"/>
        </w:rPr>
        <w:t xml:space="preserve">history </w:t>
      </w:r>
      <w:r w:rsidR="002471C3" w:rsidRPr="002471C3">
        <w:rPr>
          <w:rFonts w:ascii="Arial" w:hAnsi="Arial" w:cs="Arial"/>
          <w:i w:val="0"/>
          <w:color w:val="000000" w:themeColor="text1"/>
          <w:kern w:val="28"/>
          <w:sz w:val="24"/>
          <w:szCs w:val="24"/>
        </w:rPr>
        <w:t>search</w:t>
      </w:r>
    </w:p>
    <w:p w14:paraId="29FB9AC7" w14:textId="305A0DA1" w:rsidR="002471C3" w:rsidRPr="00D13EF3" w:rsidRDefault="002471C3" w:rsidP="002471C3">
      <w:pPr>
        <w:pStyle w:val="TemplateInformation"/>
        <w:numPr>
          <w:ilvl w:val="0"/>
          <w:numId w:val="3"/>
        </w:numPr>
        <w:rPr>
          <w:rFonts w:ascii="Arial" w:hAnsi="Arial" w:cs="Arial"/>
          <w:b/>
          <w:i w:val="0"/>
          <w:color w:val="000000" w:themeColor="text1"/>
          <w:kern w:val="28"/>
          <w:sz w:val="24"/>
          <w:szCs w:val="24"/>
        </w:rPr>
      </w:pPr>
      <w:r w:rsidRPr="00D13EF3">
        <w:rPr>
          <w:rFonts w:ascii="Arial" w:hAnsi="Arial" w:cs="Arial"/>
          <w:b/>
          <w:i w:val="0"/>
          <w:color w:val="000000" w:themeColor="text1"/>
          <w:kern w:val="28"/>
          <w:sz w:val="24"/>
          <w:szCs w:val="24"/>
        </w:rPr>
        <w:t>The QR management function is not fully integrated for time being, as the security issue has been addressed as POC in E-Wallet service.</w:t>
      </w:r>
    </w:p>
    <w:p w14:paraId="538D68D2" w14:textId="4398A24B" w:rsidR="00835731" w:rsidRDefault="002471C3" w:rsidP="00835731">
      <w:pPr>
        <w:pStyle w:val="TemplateInformation"/>
        <w:numPr>
          <w:ilvl w:val="0"/>
          <w:numId w:val="3"/>
        </w:numPr>
        <w:rPr>
          <w:rFonts w:ascii="Arial" w:hAnsi="Arial" w:cs="Arial"/>
          <w:b/>
          <w:i w:val="0"/>
          <w:color w:val="000000" w:themeColor="text1"/>
          <w:kern w:val="28"/>
          <w:sz w:val="24"/>
          <w:szCs w:val="24"/>
        </w:rPr>
      </w:pPr>
      <w:r w:rsidRPr="00D13EF3">
        <w:rPr>
          <w:rFonts w:ascii="Arial" w:hAnsi="Arial" w:cs="Arial"/>
          <w:b/>
          <w:i w:val="0"/>
          <w:color w:val="000000" w:themeColor="text1"/>
          <w:kern w:val="28"/>
          <w:sz w:val="24"/>
          <w:szCs w:val="24"/>
        </w:rPr>
        <w:lastRenderedPageBreak/>
        <w:t>The role management is not implemented.</w:t>
      </w:r>
    </w:p>
    <w:p w14:paraId="283740B8" w14:textId="77777777" w:rsidR="00D13EF3" w:rsidRPr="00D13EF3" w:rsidRDefault="00D13EF3" w:rsidP="00D13EF3">
      <w:pPr>
        <w:pStyle w:val="TemplateInformation"/>
        <w:ind w:left="720"/>
        <w:rPr>
          <w:rFonts w:ascii="Arial" w:hAnsi="Arial" w:cs="Arial"/>
          <w:b/>
          <w:i w:val="0"/>
          <w:color w:val="000000" w:themeColor="text1"/>
          <w:kern w:val="28"/>
          <w:sz w:val="24"/>
          <w:szCs w:val="24"/>
        </w:rPr>
      </w:pPr>
    </w:p>
    <w:p w14:paraId="277F2625" w14:textId="1570CB56" w:rsidR="00DF38A1" w:rsidRDefault="00F11371" w:rsidP="00DF38A1">
      <w:pPr>
        <w:pStyle w:val="Heading2"/>
      </w:pPr>
      <w:bookmarkStart w:id="9" w:name="_Toc22884352"/>
      <w:r>
        <w:t xml:space="preserve">Project </w:t>
      </w:r>
      <w:r w:rsidR="00835731">
        <w:t>Metrics</w:t>
      </w:r>
      <w:bookmarkEnd w:id="9"/>
    </w:p>
    <w:p w14:paraId="6A242915" w14:textId="77777777" w:rsidR="003A089C" w:rsidRPr="003A089C" w:rsidRDefault="003A089C" w:rsidP="003A089C"/>
    <w:tbl>
      <w:tblPr>
        <w:tblW w:w="10173" w:type="dxa"/>
        <w:tblInd w:w="-118" w:type="dxa"/>
        <w:tblBorders>
          <w:top w:val="nil"/>
          <w:left w:val="nil"/>
          <w:right w:val="nil"/>
        </w:tblBorders>
        <w:tblLayout w:type="fixed"/>
        <w:tblLook w:val="0000" w:firstRow="0" w:lastRow="0" w:firstColumn="0" w:lastColumn="0" w:noHBand="0" w:noVBand="0"/>
      </w:tblPr>
      <w:tblGrid>
        <w:gridCol w:w="5211"/>
        <w:gridCol w:w="1418"/>
        <w:gridCol w:w="3544"/>
      </w:tblGrid>
      <w:tr w:rsidR="00365DE0" w14:paraId="1D5DA142" w14:textId="4B828DBD" w:rsidTr="00365DE0">
        <w:tc>
          <w:tcPr>
            <w:tcW w:w="5211" w:type="dxa"/>
            <w:tcBorders>
              <w:top w:val="single" w:sz="8" w:space="0" w:color="000000"/>
              <w:left w:val="single" w:sz="8" w:space="0" w:color="000000"/>
              <w:bottom w:val="single" w:sz="4" w:space="0" w:color="000000"/>
              <w:right w:val="single" w:sz="4" w:space="0" w:color="000000"/>
            </w:tcBorders>
            <w:vAlign w:val="center"/>
          </w:tcPr>
          <w:p w14:paraId="3B6E5278" w14:textId="77777777" w:rsidR="00365DE0" w:rsidRDefault="00365DE0">
            <w:pPr>
              <w:widowControl w:val="0"/>
              <w:autoSpaceDE w:val="0"/>
              <w:autoSpaceDN w:val="0"/>
              <w:adjustRightInd w:val="0"/>
              <w:spacing w:line="360" w:lineRule="atLeast"/>
              <w:jc w:val="both"/>
              <w:rPr>
                <w:rFonts w:cs="Arial"/>
                <w:color w:val="000000"/>
                <w:sz w:val="32"/>
                <w:szCs w:val="32"/>
              </w:rPr>
            </w:pPr>
            <w:bookmarkStart w:id="10" w:name="_GoBack" w:colFirst="0" w:colLast="3"/>
            <w:r>
              <w:rPr>
                <w:rFonts w:cs="Arial"/>
                <w:color w:val="000000"/>
                <w:sz w:val="32"/>
                <w:szCs w:val="32"/>
              </w:rPr>
              <w:t>Task</w:t>
            </w:r>
          </w:p>
        </w:tc>
        <w:tc>
          <w:tcPr>
            <w:tcW w:w="1418" w:type="dxa"/>
            <w:tcBorders>
              <w:top w:val="single" w:sz="8" w:space="0" w:color="000000"/>
              <w:bottom w:val="single" w:sz="4" w:space="0" w:color="000000"/>
              <w:right w:val="single" w:sz="4" w:space="0" w:color="000000"/>
            </w:tcBorders>
            <w:vAlign w:val="center"/>
          </w:tcPr>
          <w:p w14:paraId="125E965F" w14:textId="77777777" w:rsidR="00365DE0" w:rsidRDefault="00365DE0">
            <w:pPr>
              <w:widowControl w:val="0"/>
              <w:autoSpaceDE w:val="0"/>
              <w:autoSpaceDN w:val="0"/>
              <w:adjustRightInd w:val="0"/>
              <w:spacing w:line="360" w:lineRule="atLeast"/>
              <w:jc w:val="both"/>
              <w:rPr>
                <w:rFonts w:cs="Arial"/>
                <w:color w:val="000000"/>
                <w:sz w:val="32"/>
                <w:szCs w:val="32"/>
              </w:rPr>
            </w:pPr>
            <w:r>
              <w:rPr>
                <w:rFonts w:cs="Arial"/>
                <w:color w:val="000000"/>
                <w:sz w:val="32"/>
                <w:szCs w:val="32"/>
              </w:rPr>
              <w:t>Efforts</w:t>
            </w:r>
          </w:p>
        </w:tc>
        <w:tc>
          <w:tcPr>
            <w:tcW w:w="3544" w:type="dxa"/>
            <w:tcBorders>
              <w:top w:val="single" w:sz="8" w:space="0" w:color="000000"/>
              <w:bottom w:val="single" w:sz="4" w:space="0" w:color="000000"/>
              <w:right w:val="single" w:sz="4" w:space="0" w:color="000000"/>
            </w:tcBorders>
          </w:tcPr>
          <w:p w14:paraId="6A84626D" w14:textId="689733F7" w:rsidR="00365DE0" w:rsidRDefault="00365DE0">
            <w:pPr>
              <w:widowControl w:val="0"/>
              <w:autoSpaceDE w:val="0"/>
              <w:autoSpaceDN w:val="0"/>
              <w:adjustRightInd w:val="0"/>
              <w:spacing w:line="360" w:lineRule="atLeast"/>
              <w:jc w:val="both"/>
              <w:rPr>
                <w:rFonts w:cs="Arial"/>
                <w:color w:val="000000"/>
                <w:sz w:val="32"/>
                <w:szCs w:val="32"/>
              </w:rPr>
            </w:pPr>
            <w:r>
              <w:rPr>
                <w:rFonts w:cs="Arial"/>
                <w:color w:val="000000"/>
                <w:sz w:val="32"/>
                <w:szCs w:val="32"/>
              </w:rPr>
              <w:t>Team member</w:t>
            </w:r>
          </w:p>
        </w:tc>
      </w:tr>
      <w:tr w:rsidR="0019299A" w14:paraId="7476F765" w14:textId="73C0ED79" w:rsidTr="00C47477">
        <w:tblPrEx>
          <w:tblBorders>
            <w:top w:val="none" w:sz="0" w:space="0" w:color="auto"/>
          </w:tblBorders>
        </w:tblPrEx>
        <w:tc>
          <w:tcPr>
            <w:tcW w:w="5211" w:type="dxa"/>
            <w:tcBorders>
              <w:left w:val="single" w:sz="8" w:space="0" w:color="000000"/>
              <w:bottom w:val="single" w:sz="4" w:space="0" w:color="000000"/>
              <w:right w:val="single" w:sz="4" w:space="0" w:color="000000"/>
            </w:tcBorders>
            <w:vAlign w:val="center"/>
          </w:tcPr>
          <w:p w14:paraId="2C00283C" w14:textId="77777777" w:rsidR="0019299A" w:rsidRDefault="0019299A">
            <w:pPr>
              <w:widowControl w:val="0"/>
              <w:autoSpaceDE w:val="0"/>
              <w:autoSpaceDN w:val="0"/>
              <w:adjustRightInd w:val="0"/>
              <w:spacing w:line="360" w:lineRule="atLeast"/>
              <w:jc w:val="both"/>
              <w:rPr>
                <w:rFonts w:cs="Arial"/>
                <w:color w:val="000000"/>
                <w:sz w:val="32"/>
                <w:szCs w:val="32"/>
              </w:rPr>
            </w:pPr>
            <w:r>
              <w:rPr>
                <w:rFonts w:cs="Arial"/>
                <w:color w:val="000000"/>
                <w:sz w:val="32"/>
                <w:szCs w:val="32"/>
              </w:rPr>
              <w:t>2FA in user management service</w:t>
            </w:r>
          </w:p>
        </w:tc>
        <w:tc>
          <w:tcPr>
            <w:tcW w:w="1418" w:type="dxa"/>
            <w:tcBorders>
              <w:bottom w:val="single" w:sz="4" w:space="0" w:color="000000"/>
              <w:right w:val="single" w:sz="4" w:space="0" w:color="000000"/>
            </w:tcBorders>
            <w:vAlign w:val="center"/>
          </w:tcPr>
          <w:p w14:paraId="1D1455AC" w14:textId="0BB16B9E" w:rsidR="0019299A" w:rsidRDefault="0019299A">
            <w:pPr>
              <w:widowControl w:val="0"/>
              <w:autoSpaceDE w:val="0"/>
              <w:autoSpaceDN w:val="0"/>
              <w:adjustRightInd w:val="0"/>
              <w:spacing w:line="360" w:lineRule="atLeast"/>
              <w:jc w:val="both"/>
              <w:rPr>
                <w:rFonts w:cs="Arial"/>
                <w:color w:val="000000"/>
                <w:sz w:val="32"/>
                <w:szCs w:val="32"/>
              </w:rPr>
            </w:pPr>
            <w:r>
              <w:rPr>
                <w:rFonts w:cs="Arial"/>
                <w:color w:val="000000"/>
                <w:sz w:val="32"/>
                <w:szCs w:val="32"/>
              </w:rPr>
              <w:t>2 days</w:t>
            </w:r>
          </w:p>
        </w:tc>
        <w:tc>
          <w:tcPr>
            <w:tcW w:w="3544" w:type="dxa"/>
            <w:tcBorders>
              <w:bottom w:val="single" w:sz="4" w:space="0" w:color="000000"/>
              <w:right w:val="single" w:sz="4" w:space="0" w:color="000000"/>
            </w:tcBorders>
            <w:vAlign w:val="bottom"/>
          </w:tcPr>
          <w:p w14:paraId="4B634127" w14:textId="40D611AF" w:rsidR="0019299A" w:rsidRDefault="0019299A">
            <w:pPr>
              <w:widowControl w:val="0"/>
              <w:autoSpaceDE w:val="0"/>
              <w:autoSpaceDN w:val="0"/>
              <w:adjustRightInd w:val="0"/>
              <w:spacing w:line="360" w:lineRule="atLeast"/>
              <w:jc w:val="both"/>
              <w:rPr>
                <w:rFonts w:cs="Arial"/>
                <w:color w:val="000000"/>
                <w:sz w:val="32"/>
                <w:szCs w:val="32"/>
              </w:rPr>
            </w:pPr>
            <w:r>
              <w:rPr>
                <w:rFonts w:ascii="Calibri" w:hAnsi="Calibri" w:cs="Calibri"/>
                <w:color w:val="000000"/>
                <w:sz w:val="32"/>
                <w:szCs w:val="32"/>
              </w:rPr>
              <w:t>Xu Jiao</w:t>
            </w:r>
          </w:p>
        </w:tc>
      </w:tr>
      <w:tr w:rsidR="0019299A" w14:paraId="20B26483" w14:textId="39C75B4C" w:rsidTr="00C47477">
        <w:tblPrEx>
          <w:tblBorders>
            <w:top w:val="none" w:sz="0" w:space="0" w:color="auto"/>
          </w:tblBorders>
        </w:tblPrEx>
        <w:tc>
          <w:tcPr>
            <w:tcW w:w="5211" w:type="dxa"/>
            <w:tcBorders>
              <w:left w:val="single" w:sz="8" w:space="0" w:color="000000"/>
              <w:bottom w:val="single" w:sz="4" w:space="0" w:color="000000"/>
              <w:right w:val="single" w:sz="4" w:space="0" w:color="000000"/>
            </w:tcBorders>
            <w:vAlign w:val="center"/>
          </w:tcPr>
          <w:p w14:paraId="12FDC6D2" w14:textId="77777777" w:rsidR="0019299A" w:rsidRDefault="0019299A">
            <w:pPr>
              <w:widowControl w:val="0"/>
              <w:autoSpaceDE w:val="0"/>
              <w:autoSpaceDN w:val="0"/>
              <w:adjustRightInd w:val="0"/>
              <w:spacing w:line="360" w:lineRule="atLeast"/>
              <w:jc w:val="both"/>
              <w:rPr>
                <w:rFonts w:cs="Arial"/>
                <w:color w:val="000000"/>
                <w:sz w:val="32"/>
                <w:szCs w:val="32"/>
              </w:rPr>
            </w:pPr>
            <w:r>
              <w:rPr>
                <w:rFonts w:cs="Arial"/>
                <w:color w:val="000000"/>
                <w:sz w:val="32"/>
                <w:szCs w:val="32"/>
              </w:rPr>
              <w:t>Forget password in user management service</w:t>
            </w:r>
          </w:p>
        </w:tc>
        <w:tc>
          <w:tcPr>
            <w:tcW w:w="1418" w:type="dxa"/>
            <w:tcBorders>
              <w:bottom w:val="single" w:sz="4" w:space="0" w:color="000000"/>
              <w:right w:val="single" w:sz="4" w:space="0" w:color="000000"/>
            </w:tcBorders>
            <w:vAlign w:val="center"/>
          </w:tcPr>
          <w:p w14:paraId="2CC113C6" w14:textId="77777777" w:rsidR="0019299A" w:rsidRDefault="0019299A">
            <w:pPr>
              <w:widowControl w:val="0"/>
              <w:autoSpaceDE w:val="0"/>
              <w:autoSpaceDN w:val="0"/>
              <w:adjustRightInd w:val="0"/>
              <w:spacing w:line="360" w:lineRule="atLeast"/>
              <w:jc w:val="both"/>
              <w:rPr>
                <w:rFonts w:cs="Arial"/>
                <w:color w:val="000000"/>
                <w:sz w:val="32"/>
                <w:szCs w:val="32"/>
              </w:rPr>
            </w:pPr>
            <w:r>
              <w:rPr>
                <w:rFonts w:cs="Arial"/>
                <w:color w:val="000000"/>
                <w:sz w:val="32"/>
                <w:szCs w:val="32"/>
              </w:rPr>
              <w:t>1 day</w:t>
            </w:r>
          </w:p>
        </w:tc>
        <w:tc>
          <w:tcPr>
            <w:tcW w:w="3544" w:type="dxa"/>
            <w:tcBorders>
              <w:bottom w:val="single" w:sz="4" w:space="0" w:color="000000"/>
              <w:right w:val="single" w:sz="4" w:space="0" w:color="000000"/>
            </w:tcBorders>
            <w:vAlign w:val="bottom"/>
          </w:tcPr>
          <w:p w14:paraId="30063C31" w14:textId="6F7142F5" w:rsidR="0019299A" w:rsidRDefault="0019299A">
            <w:pPr>
              <w:widowControl w:val="0"/>
              <w:autoSpaceDE w:val="0"/>
              <w:autoSpaceDN w:val="0"/>
              <w:adjustRightInd w:val="0"/>
              <w:spacing w:line="360" w:lineRule="atLeast"/>
              <w:jc w:val="both"/>
              <w:rPr>
                <w:rFonts w:cs="Arial"/>
                <w:color w:val="000000"/>
                <w:sz w:val="32"/>
                <w:szCs w:val="32"/>
              </w:rPr>
            </w:pPr>
            <w:r>
              <w:rPr>
                <w:rFonts w:ascii="Calibri" w:hAnsi="Calibri" w:cs="Calibri"/>
                <w:color w:val="000000"/>
                <w:sz w:val="32"/>
                <w:szCs w:val="32"/>
              </w:rPr>
              <w:t>Xu Jiao</w:t>
            </w:r>
          </w:p>
        </w:tc>
      </w:tr>
      <w:tr w:rsidR="0019299A" w14:paraId="0BF89FE7" w14:textId="7A3FE582" w:rsidTr="00C47477">
        <w:tblPrEx>
          <w:tblBorders>
            <w:top w:val="none" w:sz="0" w:space="0" w:color="auto"/>
          </w:tblBorders>
        </w:tblPrEx>
        <w:tc>
          <w:tcPr>
            <w:tcW w:w="5211" w:type="dxa"/>
            <w:tcBorders>
              <w:left w:val="single" w:sz="8" w:space="0" w:color="000000"/>
              <w:bottom w:val="single" w:sz="4" w:space="0" w:color="000000"/>
              <w:right w:val="single" w:sz="4" w:space="0" w:color="000000"/>
            </w:tcBorders>
            <w:vAlign w:val="center"/>
          </w:tcPr>
          <w:p w14:paraId="76C6CC34" w14:textId="77777777" w:rsidR="0019299A" w:rsidRDefault="0019299A">
            <w:pPr>
              <w:widowControl w:val="0"/>
              <w:autoSpaceDE w:val="0"/>
              <w:autoSpaceDN w:val="0"/>
              <w:adjustRightInd w:val="0"/>
              <w:spacing w:line="360" w:lineRule="atLeast"/>
              <w:jc w:val="both"/>
              <w:rPr>
                <w:rFonts w:cs="Arial"/>
                <w:color w:val="000000"/>
                <w:sz w:val="32"/>
                <w:szCs w:val="32"/>
              </w:rPr>
            </w:pPr>
            <w:r>
              <w:rPr>
                <w:rFonts w:cs="Arial"/>
                <w:color w:val="000000"/>
                <w:sz w:val="32"/>
                <w:szCs w:val="32"/>
              </w:rPr>
              <w:t>Login user validation API in user management service</w:t>
            </w:r>
          </w:p>
        </w:tc>
        <w:tc>
          <w:tcPr>
            <w:tcW w:w="1418" w:type="dxa"/>
            <w:tcBorders>
              <w:bottom w:val="single" w:sz="4" w:space="0" w:color="000000"/>
              <w:right w:val="single" w:sz="4" w:space="0" w:color="000000"/>
            </w:tcBorders>
            <w:vAlign w:val="center"/>
          </w:tcPr>
          <w:p w14:paraId="4394E632" w14:textId="77777777" w:rsidR="0019299A" w:rsidRDefault="0019299A">
            <w:pPr>
              <w:widowControl w:val="0"/>
              <w:autoSpaceDE w:val="0"/>
              <w:autoSpaceDN w:val="0"/>
              <w:adjustRightInd w:val="0"/>
              <w:spacing w:line="360" w:lineRule="atLeast"/>
              <w:jc w:val="both"/>
              <w:rPr>
                <w:rFonts w:cs="Arial"/>
                <w:color w:val="000000"/>
                <w:sz w:val="32"/>
                <w:szCs w:val="32"/>
              </w:rPr>
            </w:pPr>
            <w:r>
              <w:rPr>
                <w:rFonts w:cs="Arial"/>
                <w:color w:val="000000"/>
                <w:sz w:val="32"/>
                <w:szCs w:val="32"/>
              </w:rPr>
              <w:t>1 day</w:t>
            </w:r>
          </w:p>
        </w:tc>
        <w:tc>
          <w:tcPr>
            <w:tcW w:w="3544" w:type="dxa"/>
            <w:tcBorders>
              <w:bottom w:val="single" w:sz="4" w:space="0" w:color="000000"/>
              <w:right w:val="single" w:sz="4" w:space="0" w:color="000000"/>
            </w:tcBorders>
            <w:vAlign w:val="bottom"/>
          </w:tcPr>
          <w:p w14:paraId="0054B7E6" w14:textId="6722AFC8" w:rsidR="0019299A" w:rsidRDefault="0019299A">
            <w:pPr>
              <w:widowControl w:val="0"/>
              <w:autoSpaceDE w:val="0"/>
              <w:autoSpaceDN w:val="0"/>
              <w:adjustRightInd w:val="0"/>
              <w:spacing w:line="360" w:lineRule="atLeast"/>
              <w:jc w:val="both"/>
              <w:rPr>
                <w:rFonts w:cs="Arial"/>
                <w:color w:val="000000"/>
                <w:sz w:val="32"/>
                <w:szCs w:val="32"/>
              </w:rPr>
            </w:pPr>
            <w:r>
              <w:rPr>
                <w:rFonts w:ascii="Calibri" w:hAnsi="Calibri" w:cs="Calibri"/>
                <w:color w:val="000000"/>
                <w:sz w:val="32"/>
                <w:szCs w:val="32"/>
              </w:rPr>
              <w:t>Xu Jiao</w:t>
            </w:r>
          </w:p>
        </w:tc>
      </w:tr>
      <w:tr w:rsidR="0019299A" w14:paraId="74065AA4" w14:textId="4D1F95D8" w:rsidTr="00C47477">
        <w:tblPrEx>
          <w:tblBorders>
            <w:top w:val="none" w:sz="0" w:space="0" w:color="auto"/>
          </w:tblBorders>
        </w:tblPrEx>
        <w:tc>
          <w:tcPr>
            <w:tcW w:w="5211" w:type="dxa"/>
            <w:tcBorders>
              <w:left w:val="single" w:sz="8" w:space="0" w:color="000000"/>
              <w:bottom w:val="single" w:sz="4" w:space="0" w:color="000000"/>
              <w:right w:val="single" w:sz="4" w:space="0" w:color="000000"/>
            </w:tcBorders>
            <w:vAlign w:val="center"/>
          </w:tcPr>
          <w:p w14:paraId="5C1B2686" w14:textId="77777777" w:rsidR="0019299A" w:rsidRDefault="0019299A">
            <w:pPr>
              <w:widowControl w:val="0"/>
              <w:autoSpaceDE w:val="0"/>
              <w:autoSpaceDN w:val="0"/>
              <w:adjustRightInd w:val="0"/>
              <w:spacing w:line="360" w:lineRule="atLeast"/>
              <w:jc w:val="both"/>
              <w:rPr>
                <w:rFonts w:cs="Arial"/>
                <w:color w:val="000000"/>
                <w:sz w:val="32"/>
                <w:szCs w:val="32"/>
              </w:rPr>
            </w:pPr>
            <w:r>
              <w:rPr>
                <w:rFonts w:cs="Arial"/>
                <w:color w:val="000000"/>
                <w:sz w:val="32"/>
                <w:szCs w:val="32"/>
              </w:rPr>
              <w:t>Deploy app to Google play store</w:t>
            </w:r>
          </w:p>
        </w:tc>
        <w:tc>
          <w:tcPr>
            <w:tcW w:w="1418" w:type="dxa"/>
            <w:tcBorders>
              <w:bottom w:val="single" w:sz="4" w:space="0" w:color="000000"/>
              <w:right w:val="single" w:sz="4" w:space="0" w:color="000000"/>
            </w:tcBorders>
            <w:vAlign w:val="center"/>
          </w:tcPr>
          <w:p w14:paraId="18A1D912" w14:textId="77777777" w:rsidR="0019299A" w:rsidRDefault="0019299A">
            <w:pPr>
              <w:widowControl w:val="0"/>
              <w:autoSpaceDE w:val="0"/>
              <w:autoSpaceDN w:val="0"/>
              <w:adjustRightInd w:val="0"/>
              <w:spacing w:line="360" w:lineRule="atLeast"/>
              <w:jc w:val="both"/>
              <w:rPr>
                <w:rFonts w:cs="Arial"/>
                <w:color w:val="000000"/>
                <w:sz w:val="32"/>
                <w:szCs w:val="32"/>
              </w:rPr>
            </w:pPr>
            <w:r>
              <w:rPr>
                <w:rFonts w:cs="Arial"/>
                <w:color w:val="000000"/>
                <w:sz w:val="32"/>
                <w:szCs w:val="32"/>
              </w:rPr>
              <w:t>0.5 day</w:t>
            </w:r>
          </w:p>
        </w:tc>
        <w:tc>
          <w:tcPr>
            <w:tcW w:w="3544" w:type="dxa"/>
            <w:tcBorders>
              <w:bottom w:val="single" w:sz="4" w:space="0" w:color="000000"/>
              <w:right w:val="single" w:sz="4" w:space="0" w:color="000000"/>
            </w:tcBorders>
            <w:vAlign w:val="bottom"/>
          </w:tcPr>
          <w:p w14:paraId="4FC46E83" w14:textId="38BE7262" w:rsidR="0019299A" w:rsidRDefault="0019299A">
            <w:pPr>
              <w:widowControl w:val="0"/>
              <w:autoSpaceDE w:val="0"/>
              <w:autoSpaceDN w:val="0"/>
              <w:adjustRightInd w:val="0"/>
              <w:spacing w:line="360" w:lineRule="atLeast"/>
              <w:jc w:val="both"/>
              <w:rPr>
                <w:rFonts w:cs="Arial"/>
                <w:color w:val="000000"/>
                <w:sz w:val="32"/>
                <w:szCs w:val="32"/>
              </w:rPr>
            </w:pPr>
            <w:r>
              <w:rPr>
                <w:rFonts w:ascii="Calibri" w:hAnsi="Calibri" w:cs="Calibri"/>
                <w:color w:val="000000"/>
                <w:sz w:val="32"/>
                <w:szCs w:val="32"/>
              </w:rPr>
              <w:t>Xu Jiao</w:t>
            </w:r>
          </w:p>
        </w:tc>
      </w:tr>
      <w:tr w:rsidR="0019299A" w14:paraId="060BE5FA" w14:textId="3DD08729" w:rsidTr="00C47477">
        <w:tblPrEx>
          <w:tblBorders>
            <w:top w:val="none" w:sz="0" w:space="0" w:color="auto"/>
          </w:tblBorders>
        </w:tblPrEx>
        <w:tc>
          <w:tcPr>
            <w:tcW w:w="5211" w:type="dxa"/>
            <w:tcBorders>
              <w:left w:val="single" w:sz="8" w:space="0" w:color="000000"/>
              <w:bottom w:val="single" w:sz="4" w:space="0" w:color="000000"/>
              <w:right w:val="single" w:sz="4" w:space="0" w:color="000000"/>
            </w:tcBorders>
            <w:vAlign w:val="center"/>
          </w:tcPr>
          <w:p w14:paraId="32D02F74" w14:textId="77777777" w:rsidR="0019299A" w:rsidRDefault="0019299A">
            <w:pPr>
              <w:widowControl w:val="0"/>
              <w:autoSpaceDE w:val="0"/>
              <w:autoSpaceDN w:val="0"/>
              <w:adjustRightInd w:val="0"/>
              <w:spacing w:line="360" w:lineRule="atLeast"/>
              <w:jc w:val="both"/>
              <w:rPr>
                <w:rFonts w:cs="Arial"/>
                <w:color w:val="000000"/>
                <w:sz w:val="32"/>
                <w:szCs w:val="32"/>
              </w:rPr>
            </w:pPr>
            <w:r>
              <w:rPr>
                <w:rFonts w:cs="Arial"/>
                <w:color w:val="000000"/>
                <w:sz w:val="32"/>
                <w:szCs w:val="32"/>
              </w:rPr>
              <w:t>Implement email notification</w:t>
            </w:r>
          </w:p>
        </w:tc>
        <w:tc>
          <w:tcPr>
            <w:tcW w:w="1418" w:type="dxa"/>
            <w:tcBorders>
              <w:bottom w:val="single" w:sz="4" w:space="0" w:color="000000"/>
              <w:right w:val="single" w:sz="4" w:space="0" w:color="000000"/>
            </w:tcBorders>
            <w:vAlign w:val="center"/>
          </w:tcPr>
          <w:p w14:paraId="77B941F0" w14:textId="77777777" w:rsidR="0019299A" w:rsidRDefault="0019299A">
            <w:pPr>
              <w:widowControl w:val="0"/>
              <w:autoSpaceDE w:val="0"/>
              <w:autoSpaceDN w:val="0"/>
              <w:adjustRightInd w:val="0"/>
              <w:spacing w:line="360" w:lineRule="atLeast"/>
              <w:jc w:val="both"/>
              <w:rPr>
                <w:rFonts w:cs="Arial"/>
                <w:color w:val="000000"/>
                <w:sz w:val="32"/>
                <w:szCs w:val="32"/>
              </w:rPr>
            </w:pPr>
            <w:r>
              <w:rPr>
                <w:rFonts w:cs="Arial"/>
                <w:color w:val="000000"/>
                <w:sz w:val="32"/>
                <w:szCs w:val="32"/>
              </w:rPr>
              <w:t>2 days</w:t>
            </w:r>
          </w:p>
        </w:tc>
        <w:tc>
          <w:tcPr>
            <w:tcW w:w="3544" w:type="dxa"/>
            <w:tcBorders>
              <w:bottom w:val="single" w:sz="4" w:space="0" w:color="000000"/>
              <w:right w:val="single" w:sz="4" w:space="0" w:color="000000"/>
            </w:tcBorders>
            <w:vAlign w:val="bottom"/>
          </w:tcPr>
          <w:p w14:paraId="03DDF522" w14:textId="7D36F490" w:rsidR="0019299A" w:rsidRDefault="0019299A">
            <w:pPr>
              <w:widowControl w:val="0"/>
              <w:autoSpaceDE w:val="0"/>
              <w:autoSpaceDN w:val="0"/>
              <w:adjustRightInd w:val="0"/>
              <w:spacing w:line="360" w:lineRule="atLeast"/>
              <w:jc w:val="both"/>
              <w:rPr>
                <w:rFonts w:cs="Arial"/>
                <w:color w:val="000000"/>
                <w:sz w:val="32"/>
                <w:szCs w:val="32"/>
              </w:rPr>
            </w:pPr>
            <w:r>
              <w:rPr>
                <w:rFonts w:ascii="Calibri" w:hAnsi="Calibri" w:cs="Calibri"/>
                <w:color w:val="000000"/>
                <w:sz w:val="32"/>
                <w:szCs w:val="32"/>
              </w:rPr>
              <w:t>Xu Jiao</w:t>
            </w:r>
          </w:p>
        </w:tc>
      </w:tr>
      <w:tr w:rsidR="0019299A" w14:paraId="516413E2" w14:textId="7511C688" w:rsidTr="00C47477">
        <w:tblPrEx>
          <w:tblBorders>
            <w:top w:val="none" w:sz="0" w:space="0" w:color="auto"/>
          </w:tblBorders>
        </w:tblPrEx>
        <w:tc>
          <w:tcPr>
            <w:tcW w:w="5211" w:type="dxa"/>
            <w:tcBorders>
              <w:left w:val="single" w:sz="8" w:space="0" w:color="000000"/>
              <w:bottom w:val="single" w:sz="4" w:space="0" w:color="000000"/>
              <w:right w:val="single" w:sz="4" w:space="0" w:color="000000"/>
            </w:tcBorders>
            <w:vAlign w:val="center"/>
          </w:tcPr>
          <w:p w14:paraId="11825B39" w14:textId="77777777" w:rsidR="0019299A" w:rsidRDefault="0019299A">
            <w:pPr>
              <w:widowControl w:val="0"/>
              <w:autoSpaceDE w:val="0"/>
              <w:autoSpaceDN w:val="0"/>
              <w:adjustRightInd w:val="0"/>
              <w:spacing w:line="360" w:lineRule="atLeast"/>
              <w:jc w:val="both"/>
              <w:rPr>
                <w:rFonts w:cs="Arial"/>
                <w:color w:val="000000"/>
                <w:sz w:val="32"/>
                <w:szCs w:val="32"/>
              </w:rPr>
            </w:pPr>
            <w:r>
              <w:rPr>
                <w:rFonts w:cs="Arial"/>
                <w:color w:val="000000"/>
                <w:sz w:val="32"/>
                <w:szCs w:val="32"/>
              </w:rPr>
              <w:t>Store configurable data and token in DB instead of in memory.</w:t>
            </w:r>
          </w:p>
        </w:tc>
        <w:tc>
          <w:tcPr>
            <w:tcW w:w="1418" w:type="dxa"/>
            <w:tcBorders>
              <w:bottom w:val="single" w:sz="4" w:space="0" w:color="000000"/>
              <w:right w:val="single" w:sz="4" w:space="0" w:color="000000"/>
            </w:tcBorders>
            <w:vAlign w:val="center"/>
          </w:tcPr>
          <w:p w14:paraId="50F26469" w14:textId="77777777" w:rsidR="0019299A" w:rsidRDefault="0019299A">
            <w:pPr>
              <w:widowControl w:val="0"/>
              <w:autoSpaceDE w:val="0"/>
              <w:autoSpaceDN w:val="0"/>
              <w:adjustRightInd w:val="0"/>
              <w:spacing w:line="360" w:lineRule="atLeast"/>
              <w:jc w:val="both"/>
              <w:rPr>
                <w:rFonts w:cs="Arial"/>
                <w:color w:val="000000"/>
                <w:sz w:val="32"/>
                <w:szCs w:val="32"/>
              </w:rPr>
            </w:pPr>
            <w:r>
              <w:rPr>
                <w:rFonts w:cs="Arial"/>
                <w:color w:val="000000"/>
                <w:sz w:val="32"/>
                <w:szCs w:val="32"/>
              </w:rPr>
              <w:t>1 day</w:t>
            </w:r>
          </w:p>
        </w:tc>
        <w:tc>
          <w:tcPr>
            <w:tcW w:w="3544" w:type="dxa"/>
            <w:tcBorders>
              <w:bottom w:val="single" w:sz="4" w:space="0" w:color="000000"/>
              <w:right w:val="single" w:sz="4" w:space="0" w:color="000000"/>
            </w:tcBorders>
            <w:vAlign w:val="bottom"/>
          </w:tcPr>
          <w:p w14:paraId="45FA3D8D" w14:textId="405125C8" w:rsidR="0019299A" w:rsidRDefault="0019299A">
            <w:pPr>
              <w:widowControl w:val="0"/>
              <w:autoSpaceDE w:val="0"/>
              <w:autoSpaceDN w:val="0"/>
              <w:adjustRightInd w:val="0"/>
              <w:spacing w:line="360" w:lineRule="atLeast"/>
              <w:jc w:val="both"/>
              <w:rPr>
                <w:rFonts w:cs="Arial"/>
                <w:color w:val="000000"/>
                <w:sz w:val="32"/>
                <w:szCs w:val="32"/>
              </w:rPr>
            </w:pPr>
            <w:r>
              <w:rPr>
                <w:rFonts w:ascii="Calibri" w:hAnsi="Calibri" w:cs="Calibri"/>
                <w:color w:val="000000"/>
                <w:sz w:val="32"/>
                <w:szCs w:val="32"/>
              </w:rPr>
              <w:t>Zou Xuan</w:t>
            </w:r>
          </w:p>
        </w:tc>
      </w:tr>
      <w:tr w:rsidR="0019299A" w14:paraId="0E0AC1EC" w14:textId="2C1824AA" w:rsidTr="00C47477">
        <w:tblPrEx>
          <w:tblBorders>
            <w:top w:val="none" w:sz="0" w:space="0" w:color="auto"/>
          </w:tblBorders>
        </w:tblPrEx>
        <w:tc>
          <w:tcPr>
            <w:tcW w:w="5211" w:type="dxa"/>
            <w:tcBorders>
              <w:left w:val="single" w:sz="8" w:space="0" w:color="000000"/>
              <w:bottom w:val="single" w:sz="4" w:space="0" w:color="000000"/>
              <w:right w:val="single" w:sz="4" w:space="0" w:color="000000"/>
            </w:tcBorders>
            <w:vAlign w:val="center"/>
          </w:tcPr>
          <w:p w14:paraId="075B9474" w14:textId="77777777" w:rsidR="0019299A" w:rsidRDefault="0019299A">
            <w:pPr>
              <w:widowControl w:val="0"/>
              <w:autoSpaceDE w:val="0"/>
              <w:autoSpaceDN w:val="0"/>
              <w:adjustRightInd w:val="0"/>
              <w:spacing w:line="360" w:lineRule="atLeast"/>
              <w:jc w:val="both"/>
              <w:rPr>
                <w:rFonts w:cs="Arial"/>
                <w:color w:val="000000"/>
                <w:sz w:val="32"/>
                <w:szCs w:val="32"/>
              </w:rPr>
            </w:pPr>
            <w:r>
              <w:rPr>
                <w:rFonts w:cs="Arial"/>
                <w:color w:val="000000"/>
                <w:sz w:val="32"/>
                <w:szCs w:val="32"/>
              </w:rPr>
              <w:t>Read user info from token instead of payload in E-Wallet service</w:t>
            </w:r>
          </w:p>
        </w:tc>
        <w:tc>
          <w:tcPr>
            <w:tcW w:w="1418" w:type="dxa"/>
            <w:tcBorders>
              <w:bottom w:val="single" w:sz="4" w:space="0" w:color="000000"/>
              <w:right w:val="single" w:sz="4" w:space="0" w:color="000000"/>
            </w:tcBorders>
            <w:vAlign w:val="center"/>
          </w:tcPr>
          <w:p w14:paraId="5F5AE754" w14:textId="77777777" w:rsidR="0019299A" w:rsidRDefault="0019299A">
            <w:pPr>
              <w:widowControl w:val="0"/>
              <w:autoSpaceDE w:val="0"/>
              <w:autoSpaceDN w:val="0"/>
              <w:adjustRightInd w:val="0"/>
              <w:spacing w:line="360" w:lineRule="atLeast"/>
              <w:jc w:val="both"/>
              <w:rPr>
                <w:rFonts w:cs="Arial"/>
                <w:color w:val="000000"/>
                <w:sz w:val="32"/>
                <w:szCs w:val="32"/>
              </w:rPr>
            </w:pPr>
            <w:r>
              <w:rPr>
                <w:rFonts w:cs="Arial"/>
                <w:color w:val="000000"/>
                <w:sz w:val="32"/>
                <w:szCs w:val="32"/>
              </w:rPr>
              <w:t>0.5 day</w:t>
            </w:r>
          </w:p>
        </w:tc>
        <w:tc>
          <w:tcPr>
            <w:tcW w:w="3544" w:type="dxa"/>
            <w:tcBorders>
              <w:bottom w:val="single" w:sz="4" w:space="0" w:color="000000"/>
              <w:right w:val="single" w:sz="4" w:space="0" w:color="000000"/>
            </w:tcBorders>
            <w:vAlign w:val="bottom"/>
          </w:tcPr>
          <w:p w14:paraId="35434A73" w14:textId="04235209" w:rsidR="0019299A" w:rsidRDefault="0019299A">
            <w:pPr>
              <w:widowControl w:val="0"/>
              <w:autoSpaceDE w:val="0"/>
              <w:autoSpaceDN w:val="0"/>
              <w:adjustRightInd w:val="0"/>
              <w:spacing w:line="360" w:lineRule="atLeast"/>
              <w:jc w:val="both"/>
              <w:rPr>
                <w:rFonts w:cs="Arial"/>
                <w:color w:val="000000"/>
                <w:sz w:val="32"/>
                <w:szCs w:val="32"/>
              </w:rPr>
            </w:pPr>
            <w:r>
              <w:rPr>
                <w:rFonts w:ascii="Calibri" w:hAnsi="Calibri" w:cs="Calibri"/>
                <w:color w:val="000000"/>
                <w:sz w:val="32"/>
                <w:szCs w:val="32"/>
              </w:rPr>
              <w:t>Zou Xuan</w:t>
            </w:r>
          </w:p>
        </w:tc>
      </w:tr>
      <w:tr w:rsidR="0019299A" w14:paraId="3F6E04F1" w14:textId="718BFC8F" w:rsidTr="00C47477">
        <w:tblPrEx>
          <w:tblBorders>
            <w:top w:val="none" w:sz="0" w:space="0" w:color="auto"/>
          </w:tblBorders>
        </w:tblPrEx>
        <w:tc>
          <w:tcPr>
            <w:tcW w:w="5211" w:type="dxa"/>
            <w:tcBorders>
              <w:left w:val="single" w:sz="8" w:space="0" w:color="000000"/>
              <w:bottom w:val="single" w:sz="4" w:space="0" w:color="000000"/>
              <w:right w:val="single" w:sz="4" w:space="0" w:color="000000"/>
            </w:tcBorders>
            <w:vAlign w:val="center"/>
          </w:tcPr>
          <w:p w14:paraId="4DBE40CB" w14:textId="77777777" w:rsidR="0019299A" w:rsidRDefault="0019299A">
            <w:pPr>
              <w:widowControl w:val="0"/>
              <w:autoSpaceDE w:val="0"/>
              <w:autoSpaceDN w:val="0"/>
              <w:adjustRightInd w:val="0"/>
              <w:spacing w:line="360" w:lineRule="atLeast"/>
              <w:jc w:val="both"/>
              <w:rPr>
                <w:rFonts w:cs="Arial"/>
                <w:color w:val="000000"/>
                <w:sz w:val="32"/>
                <w:szCs w:val="32"/>
              </w:rPr>
            </w:pPr>
            <w:r>
              <w:rPr>
                <w:rFonts w:cs="Arial"/>
                <w:color w:val="000000"/>
                <w:sz w:val="32"/>
                <w:szCs w:val="32"/>
              </w:rPr>
              <w:t>Build Mobile/ Web UI and integrate with backend services</w:t>
            </w:r>
          </w:p>
        </w:tc>
        <w:tc>
          <w:tcPr>
            <w:tcW w:w="1418" w:type="dxa"/>
            <w:tcBorders>
              <w:bottom w:val="single" w:sz="4" w:space="0" w:color="000000"/>
              <w:right w:val="single" w:sz="4" w:space="0" w:color="000000"/>
            </w:tcBorders>
            <w:vAlign w:val="center"/>
          </w:tcPr>
          <w:p w14:paraId="16C87F38" w14:textId="77777777" w:rsidR="0019299A" w:rsidRDefault="0019299A">
            <w:pPr>
              <w:widowControl w:val="0"/>
              <w:autoSpaceDE w:val="0"/>
              <w:autoSpaceDN w:val="0"/>
              <w:adjustRightInd w:val="0"/>
              <w:spacing w:line="360" w:lineRule="atLeast"/>
              <w:jc w:val="both"/>
              <w:rPr>
                <w:rFonts w:cs="Arial"/>
                <w:color w:val="000000"/>
                <w:sz w:val="32"/>
                <w:szCs w:val="32"/>
              </w:rPr>
            </w:pPr>
            <w:r>
              <w:rPr>
                <w:rFonts w:cs="Arial"/>
                <w:color w:val="000000"/>
                <w:sz w:val="32"/>
                <w:szCs w:val="32"/>
              </w:rPr>
              <w:t>8 days</w:t>
            </w:r>
          </w:p>
        </w:tc>
        <w:tc>
          <w:tcPr>
            <w:tcW w:w="3544" w:type="dxa"/>
            <w:tcBorders>
              <w:bottom w:val="single" w:sz="4" w:space="0" w:color="000000"/>
              <w:right w:val="single" w:sz="4" w:space="0" w:color="000000"/>
            </w:tcBorders>
            <w:vAlign w:val="bottom"/>
          </w:tcPr>
          <w:p w14:paraId="2264F189" w14:textId="5A0ED7B8" w:rsidR="0019299A" w:rsidRDefault="0019299A">
            <w:pPr>
              <w:widowControl w:val="0"/>
              <w:autoSpaceDE w:val="0"/>
              <w:autoSpaceDN w:val="0"/>
              <w:adjustRightInd w:val="0"/>
              <w:spacing w:line="360" w:lineRule="atLeast"/>
              <w:jc w:val="both"/>
              <w:rPr>
                <w:rFonts w:cs="Arial"/>
                <w:color w:val="000000"/>
                <w:sz w:val="32"/>
                <w:szCs w:val="32"/>
              </w:rPr>
            </w:pPr>
            <w:r>
              <w:rPr>
                <w:rFonts w:ascii="Calibri" w:hAnsi="Calibri" w:cs="Calibri"/>
                <w:color w:val="000000"/>
                <w:sz w:val="32"/>
                <w:szCs w:val="32"/>
              </w:rPr>
              <w:t>Zou Xuan 5 days/ Xu Jiao </w:t>
            </w:r>
          </w:p>
        </w:tc>
      </w:tr>
      <w:tr w:rsidR="0019299A" w14:paraId="6301E681" w14:textId="1592EAB7" w:rsidTr="00C47477">
        <w:tblPrEx>
          <w:tblBorders>
            <w:top w:val="none" w:sz="0" w:space="0" w:color="auto"/>
          </w:tblBorders>
        </w:tblPrEx>
        <w:tc>
          <w:tcPr>
            <w:tcW w:w="5211" w:type="dxa"/>
            <w:tcBorders>
              <w:left w:val="single" w:sz="8" w:space="0" w:color="000000"/>
              <w:bottom w:val="single" w:sz="4" w:space="0" w:color="000000"/>
              <w:right w:val="single" w:sz="4" w:space="0" w:color="000000"/>
            </w:tcBorders>
            <w:vAlign w:val="center"/>
          </w:tcPr>
          <w:p w14:paraId="7AC0664B" w14:textId="748D866B" w:rsidR="0019299A" w:rsidRDefault="0019299A">
            <w:pPr>
              <w:widowControl w:val="0"/>
              <w:autoSpaceDE w:val="0"/>
              <w:autoSpaceDN w:val="0"/>
              <w:adjustRightInd w:val="0"/>
              <w:spacing w:line="360" w:lineRule="atLeast"/>
              <w:jc w:val="both"/>
              <w:rPr>
                <w:rFonts w:cs="Arial"/>
                <w:color w:val="000000"/>
                <w:sz w:val="32"/>
                <w:szCs w:val="32"/>
              </w:rPr>
            </w:pPr>
            <w:r>
              <w:rPr>
                <w:rFonts w:cs="Arial"/>
                <w:color w:val="000000"/>
                <w:sz w:val="32"/>
                <w:szCs w:val="32"/>
              </w:rPr>
              <w:t>Integrate login with Facebook (inc</w:t>
            </w:r>
            <w:r w:rsidR="003A089C">
              <w:rPr>
                <w:rFonts w:cs="Arial"/>
                <w:color w:val="000000"/>
                <w:sz w:val="32"/>
                <w:szCs w:val="32"/>
              </w:rPr>
              <w:t xml:space="preserve">luding exchange </w:t>
            </w:r>
            <w:proofErr w:type="spellStart"/>
            <w:r w:rsidR="003A089C">
              <w:rPr>
                <w:rFonts w:cs="Arial"/>
                <w:color w:val="000000"/>
                <w:sz w:val="32"/>
                <w:szCs w:val="32"/>
              </w:rPr>
              <w:t>jwt</w:t>
            </w:r>
            <w:proofErr w:type="spellEnd"/>
            <w:r w:rsidR="003A089C">
              <w:rPr>
                <w:rFonts w:cs="Arial"/>
                <w:color w:val="000000"/>
                <w:sz w:val="32"/>
                <w:szCs w:val="32"/>
              </w:rPr>
              <w:t xml:space="preserve"> token with </w:t>
            </w:r>
            <w:proofErr w:type="spellStart"/>
            <w:r w:rsidR="003A089C">
              <w:rPr>
                <w:rFonts w:cs="Arial"/>
                <w:color w:val="000000"/>
                <w:sz w:val="32"/>
                <w:szCs w:val="32"/>
              </w:rPr>
              <w:t>A</w:t>
            </w:r>
            <w:r>
              <w:rPr>
                <w:rFonts w:cs="Arial"/>
                <w:color w:val="000000"/>
                <w:sz w:val="32"/>
                <w:szCs w:val="32"/>
              </w:rPr>
              <w:t>uth</w:t>
            </w:r>
            <w:proofErr w:type="spellEnd"/>
            <w:r>
              <w:rPr>
                <w:rFonts w:cs="Arial"/>
                <w:color w:val="000000"/>
                <w:sz w:val="32"/>
                <w:szCs w:val="32"/>
              </w:rPr>
              <w:t xml:space="preserve"> service)</w:t>
            </w:r>
          </w:p>
        </w:tc>
        <w:tc>
          <w:tcPr>
            <w:tcW w:w="1418" w:type="dxa"/>
            <w:tcBorders>
              <w:bottom w:val="single" w:sz="4" w:space="0" w:color="000000"/>
              <w:right w:val="single" w:sz="4" w:space="0" w:color="000000"/>
            </w:tcBorders>
            <w:vAlign w:val="center"/>
          </w:tcPr>
          <w:p w14:paraId="422135CB" w14:textId="77777777" w:rsidR="0019299A" w:rsidRDefault="0019299A">
            <w:pPr>
              <w:widowControl w:val="0"/>
              <w:autoSpaceDE w:val="0"/>
              <w:autoSpaceDN w:val="0"/>
              <w:adjustRightInd w:val="0"/>
              <w:spacing w:line="360" w:lineRule="atLeast"/>
              <w:jc w:val="both"/>
              <w:rPr>
                <w:rFonts w:cs="Arial"/>
                <w:color w:val="000000"/>
                <w:sz w:val="32"/>
                <w:szCs w:val="32"/>
              </w:rPr>
            </w:pPr>
            <w:r>
              <w:rPr>
                <w:rFonts w:cs="Arial"/>
                <w:color w:val="000000"/>
                <w:sz w:val="32"/>
                <w:szCs w:val="32"/>
              </w:rPr>
              <w:t>3 days</w:t>
            </w:r>
          </w:p>
        </w:tc>
        <w:tc>
          <w:tcPr>
            <w:tcW w:w="3544" w:type="dxa"/>
            <w:tcBorders>
              <w:bottom w:val="single" w:sz="4" w:space="0" w:color="000000"/>
              <w:right w:val="single" w:sz="4" w:space="0" w:color="000000"/>
            </w:tcBorders>
            <w:vAlign w:val="bottom"/>
          </w:tcPr>
          <w:p w14:paraId="40432F12" w14:textId="06768D62" w:rsidR="0019299A" w:rsidRDefault="0019299A">
            <w:pPr>
              <w:widowControl w:val="0"/>
              <w:autoSpaceDE w:val="0"/>
              <w:autoSpaceDN w:val="0"/>
              <w:adjustRightInd w:val="0"/>
              <w:spacing w:line="360" w:lineRule="atLeast"/>
              <w:jc w:val="both"/>
              <w:rPr>
                <w:rFonts w:cs="Arial"/>
                <w:color w:val="000000"/>
                <w:sz w:val="32"/>
                <w:szCs w:val="32"/>
              </w:rPr>
            </w:pPr>
            <w:r>
              <w:rPr>
                <w:rFonts w:ascii="Calibri" w:hAnsi="Calibri" w:cs="Calibri"/>
                <w:color w:val="000000"/>
                <w:sz w:val="32"/>
                <w:szCs w:val="32"/>
              </w:rPr>
              <w:t>Zou Xuan</w:t>
            </w:r>
          </w:p>
        </w:tc>
      </w:tr>
      <w:tr w:rsidR="0019299A" w14:paraId="237F6FBA" w14:textId="6C718F0B" w:rsidTr="00C47477">
        <w:tblPrEx>
          <w:tblBorders>
            <w:top w:val="none" w:sz="0" w:space="0" w:color="auto"/>
          </w:tblBorders>
        </w:tblPrEx>
        <w:tc>
          <w:tcPr>
            <w:tcW w:w="5211" w:type="dxa"/>
            <w:tcBorders>
              <w:left w:val="single" w:sz="8" w:space="0" w:color="000000"/>
              <w:bottom w:val="single" w:sz="4" w:space="0" w:color="000000"/>
              <w:right w:val="single" w:sz="4" w:space="0" w:color="000000"/>
            </w:tcBorders>
            <w:vAlign w:val="center"/>
          </w:tcPr>
          <w:p w14:paraId="5AF4D607" w14:textId="77777777" w:rsidR="0019299A" w:rsidRDefault="0019299A">
            <w:pPr>
              <w:widowControl w:val="0"/>
              <w:autoSpaceDE w:val="0"/>
              <w:autoSpaceDN w:val="0"/>
              <w:adjustRightInd w:val="0"/>
              <w:spacing w:line="360" w:lineRule="atLeast"/>
              <w:jc w:val="both"/>
              <w:rPr>
                <w:rFonts w:cs="Arial"/>
                <w:color w:val="000000"/>
                <w:sz w:val="32"/>
                <w:szCs w:val="32"/>
              </w:rPr>
            </w:pPr>
            <w:r>
              <w:rPr>
                <w:rFonts w:cs="Arial"/>
                <w:color w:val="000000"/>
                <w:sz w:val="32"/>
                <w:szCs w:val="32"/>
              </w:rPr>
              <w:t xml:space="preserve">Refresh token, revoke token. Verify token directly through </w:t>
            </w:r>
            <w:proofErr w:type="spellStart"/>
            <w:r>
              <w:rPr>
                <w:rFonts w:cs="Arial"/>
                <w:color w:val="000000"/>
                <w:sz w:val="32"/>
                <w:szCs w:val="32"/>
              </w:rPr>
              <w:t>Auth</w:t>
            </w:r>
            <w:proofErr w:type="spellEnd"/>
            <w:r>
              <w:rPr>
                <w:rFonts w:cs="Arial"/>
                <w:color w:val="000000"/>
                <w:sz w:val="32"/>
                <w:szCs w:val="32"/>
              </w:rPr>
              <w:t xml:space="preserve"> service instead of locally and add cache mechanism.</w:t>
            </w:r>
          </w:p>
        </w:tc>
        <w:tc>
          <w:tcPr>
            <w:tcW w:w="1418" w:type="dxa"/>
            <w:tcBorders>
              <w:bottom w:val="single" w:sz="4" w:space="0" w:color="000000"/>
              <w:right w:val="single" w:sz="4" w:space="0" w:color="000000"/>
            </w:tcBorders>
            <w:vAlign w:val="center"/>
          </w:tcPr>
          <w:p w14:paraId="7DC3AB59" w14:textId="77777777" w:rsidR="0019299A" w:rsidRDefault="0019299A">
            <w:pPr>
              <w:widowControl w:val="0"/>
              <w:autoSpaceDE w:val="0"/>
              <w:autoSpaceDN w:val="0"/>
              <w:adjustRightInd w:val="0"/>
              <w:spacing w:line="360" w:lineRule="atLeast"/>
              <w:jc w:val="both"/>
              <w:rPr>
                <w:rFonts w:cs="Arial"/>
                <w:color w:val="000000"/>
                <w:sz w:val="32"/>
                <w:szCs w:val="32"/>
              </w:rPr>
            </w:pPr>
            <w:r>
              <w:rPr>
                <w:rFonts w:cs="Arial"/>
                <w:color w:val="000000"/>
                <w:sz w:val="32"/>
                <w:szCs w:val="32"/>
              </w:rPr>
              <w:t>2 days</w:t>
            </w:r>
          </w:p>
        </w:tc>
        <w:tc>
          <w:tcPr>
            <w:tcW w:w="3544" w:type="dxa"/>
            <w:tcBorders>
              <w:bottom w:val="single" w:sz="4" w:space="0" w:color="000000"/>
              <w:right w:val="single" w:sz="4" w:space="0" w:color="000000"/>
            </w:tcBorders>
            <w:vAlign w:val="bottom"/>
          </w:tcPr>
          <w:p w14:paraId="5B897A1A" w14:textId="0D1A8C6C" w:rsidR="0019299A" w:rsidRDefault="0019299A">
            <w:pPr>
              <w:widowControl w:val="0"/>
              <w:autoSpaceDE w:val="0"/>
              <w:autoSpaceDN w:val="0"/>
              <w:adjustRightInd w:val="0"/>
              <w:spacing w:line="360" w:lineRule="atLeast"/>
              <w:jc w:val="both"/>
              <w:rPr>
                <w:rFonts w:cs="Arial"/>
                <w:color w:val="000000"/>
                <w:sz w:val="32"/>
                <w:szCs w:val="32"/>
              </w:rPr>
            </w:pPr>
            <w:r>
              <w:rPr>
                <w:rFonts w:ascii="Calibri" w:hAnsi="Calibri" w:cs="Calibri"/>
                <w:color w:val="000000"/>
                <w:sz w:val="32"/>
                <w:szCs w:val="32"/>
              </w:rPr>
              <w:t>Zou Xuan</w:t>
            </w:r>
          </w:p>
        </w:tc>
      </w:tr>
      <w:tr w:rsidR="0019299A" w14:paraId="25953B6C" w14:textId="441E20DF" w:rsidTr="00C47477">
        <w:tblPrEx>
          <w:tblBorders>
            <w:top w:val="none" w:sz="0" w:space="0" w:color="auto"/>
          </w:tblBorders>
        </w:tblPrEx>
        <w:tc>
          <w:tcPr>
            <w:tcW w:w="5211" w:type="dxa"/>
            <w:tcBorders>
              <w:left w:val="single" w:sz="8" w:space="0" w:color="000000"/>
              <w:bottom w:val="single" w:sz="4" w:space="0" w:color="000000"/>
              <w:right w:val="single" w:sz="4" w:space="0" w:color="000000"/>
            </w:tcBorders>
            <w:vAlign w:val="center"/>
          </w:tcPr>
          <w:p w14:paraId="6AEE043D" w14:textId="77777777" w:rsidR="0019299A" w:rsidRDefault="0019299A">
            <w:pPr>
              <w:widowControl w:val="0"/>
              <w:autoSpaceDE w:val="0"/>
              <w:autoSpaceDN w:val="0"/>
              <w:adjustRightInd w:val="0"/>
              <w:spacing w:line="360" w:lineRule="atLeast"/>
              <w:jc w:val="both"/>
              <w:rPr>
                <w:rFonts w:cs="Arial"/>
                <w:color w:val="000000"/>
                <w:sz w:val="32"/>
                <w:szCs w:val="32"/>
              </w:rPr>
            </w:pPr>
            <w:r>
              <w:rPr>
                <w:rFonts w:cs="Arial"/>
                <w:color w:val="000000"/>
                <w:sz w:val="32"/>
                <w:szCs w:val="32"/>
              </w:rPr>
              <w:t>Add http redirect to https</w:t>
            </w:r>
          </w:p>
        </w:tc>
        <w:tc>
          <w:tcPr>
            <w:tcW w:w="1418" w:type="dxa"/>
            <w:tcBorders>
              <w:bottom w:val="single" w:sz="4" w:space="0" w:color="000000"/>
              <w:right w:val="single" w:sz="4" w:space="0" w:color="000000"/>
            </w:tcBorders>
            <w:vAlign w:val="center"/>
          </w:tcPr>
          <w:p w14:paraId="482597EA" w14:textId="77777777" w:rsidR="0019299A" w:rsidRDefault="0019299A">
            <w:pPr>
              <w:widowControl w:val="0"/>
              <w:autoSpaceDE w:val="0"/>
              <w:autoSpaceDN w:val="0"/>
              <w:adjustRightInd w:val="0"/>
              <w:spacing w:line="360" w:lineRule="atLeast"/>
              <w:jc w:val="both"/>
              <w:rPr>
                <w:rFonts w:cs="Arial"/>
                <w:color w:val="000000"/>
                <w:sz w:val="32"/>
                <w:szCs w:val="32"/>
              </w:rPr>
            </w:pPr>
            <w:r>
              <w:rPr>
                <w:rFonts w:cs="Arial"/>
                <w:color w:val="000000"/>
                <w:sz w:val="32"/>
                <w:szCs w:val="32"/>
              </w:rPr>
              <w:t>0.5 day</w:t>
            </w:r>
          </w:p>
        </w:tc>
        <w:tc>
          <w:tcPr>
            <w:tcW w:w="3544" w:type="dxa"/>
            <w:tcBorders>
              <w:bottom w:val="single" w:sz="4" w:space="0" w:color="000000"/>
              <w:right w:val="single" w:sz="4" w:space="0" w:color="000000"/>
            </w:tcBorders>
            <w:vAlign w:val="bottom"/>
          </w:tcPr>
          <w:p w14:paraId="52DFD44A" w14:textId="4E89B7F7" w:rsidR="0019299A" w:rsidRDefault="0019299A">
            <w:pPr>
              <w:widowControl w:val="0"/>
              <w:autoSpaceDE w:val="0"/>
              <w:autoSpaceDN w:val="0"/>
              <w:adjustRightInd w:val="0"/>
              <w:spacing w:line="360" w:lineRule="atLeast"/>
              <w:jc w:val="both"/>
              <w:rPr>
                <w:rFonts w:cs="Arial"/>
                <w:color w:val="000000"/>
                <w:sz w:val="32"/>
                <w:szCs w:val="32"/>
              </w:rPr>
            </w:pPr>
            <w:r>
              <w:rPr>
                <w:rFonts w:ascii="Calibri" w:hAnsi="Calibri" w:cs="Calibri"/>
                <w:color w:val="000000"/>
                <w:sz w:val="32"/>
                <w:szCs w:val="32"/>
              </w:rPr>
              <w:t>Zou Xuan</w:t>
            </w:r>
          </w:p>
        </w:tc>
      </w:tr>
      <w:tr w:rsidR="0019299A" w14:paraId="6D853B61" w14:textId="6FE00D72" w:rsidTr="00C47477">
        <w:tblPrEx>
          <w:tblBorders>
            <w:top w:val="none" w:sz="0" w:space="0" w:color="auto"/>
          </w:tblBorders>
        </w:tblPrEx>
        <w:tc>
          <w:tcPr>
            <w:tcW w:w="5211" w:type="dxa"/>
            <w:tcBorders>
              <w:left w:val="single" w:sz="8" w:space="0" w:color="000000"/>
              <w:bottom w:val="single" w:sz="4" w:space="0" w:color="000000"/>
              <w:right w:val="single" w:sz="4" w:space="0" w:color="000000"/>
            </w:tcBorders>
            <w:vAlign w:val="center"/>
          </w:tcPr>
          <w:p w14:paraId="69156617" w14:textId="5CFE1863" w:rsidR="0019299A" w:rsidRDefault="0019299A">
            <w:pPr>
              <w:widowControl w:val="0"/>
              <w:autoSpaceDE w:val="0"/>
              <w:autoSpaceDN w:val="0"/>
              <w:adjustRightInd w:val="0"/>
              <w:spacing w:line="360" w:lineRule="atLeast"/>
              <w:jc w:val="both"/>
              <w:rPr>
                <w:rFonts w:cs="Arial"/>
                <w:color w:val="000000"/>
                <w:sz w:val="32"/>
                <w:szCs w:val="32"/>
              </w:rPr>
            </w:pPr>
            <w:r>
              <w:rPr>
                <w:rFonts w:cs="Arial"/>
                <w:color w:val="000000"/>
                <w:sz w:val="32"/>
                <w:szCs w:val="32"/>
              </w:rPr>
              <w:t>Deploy website to Google Firebase and other APIs to cloud</w:t>
            </w:r>
          </w:p>
        </w:tc>
        <w:tc>
          <w:tcPr>
            <w:tcW w:w="1418" w:type="dxa"/>
            <w:tcBorders>
              <w:bottom w:val="single" w:sz="4" w:space="0" w:color="000000"/>
              <w:right w:val="single" w:sz="4" w:space="0" w:color="000000"/>
            </w:tcBorders>
            <w:vAlign w:val="center"/>
          </w:tcPr>
          <w:p w14:paraId="74FA619C" w14:textId="1362DE1F" w:rsidR="0019299A" w:rsidRDefault="006F19CC">
            <w:pPr>
              <w:widowControl w:val="0"/>
              <w:autoSpaceDE w:val="0"/>
              <w:autoSpaceDN w:val="0"/>
              <w:adjustRightInd w:val="0"/>
              <w:spacing w:line="360" w:lineRule="atLeast"/>
              <w:jc w:val="both"/>
              <w:rPr>
                <w:rFonts w:cs="Arial"/>
                <w:color w:val="000000"/>
                <w:sz w:val="32"/>
                <w:szCs w:val="32"/>
              </w:rPr>
            </w:pPr>
            <w:r>
              <w:rPr>
                <w:rFonts w:cs="Arial"/>
                <w:color w:val="000000"/>
                <w:sz w:val="32"/>
                <w:szCs w:val="32"/>
              </w:rPr>
              <w:t>1</w:t>
            </w:r>
            <w:r w:rsidR="0019299A">
              <w:rPr>
                <w:rFonts w:cs="Arial"/>
                <w:color w:val="000000"/>
                <w:sz w:val="32"/>
                <w:szCs w:val="32"/>
              </w:rPr>
              <w:t xml:space="preserve"> day</w:t>
            </w:r>
          </w:p>
        </w:tc>
        <w:tc>
          <w:tcPr>
            <w:tcW w:w="3544" w:type="dxa"/>
            <w:tcBorders>
              <w:bottom w:val="single" w:sz="4" w:space="0" w:color="000000"/>
              <w:right w:val="single" w:sz="4" w:space="0" w:color="000000"/>
            </w:tcBorders>
            <w:vAlign w:val="bottom"/>
          </w:tcPr>
          <w:p w14:paraId="0170C435" w14:textId="1463696E" w:rsidR="0019299A" w:rsidRDefault="0019299A">
            <w:pPr>
              <w:widowControl w:val="0"/>
              <w:autoSpaceDE w:val="0"/>
              <w:autoSpaceDN w:val="0"/>
              <w:adjustRightInd w:val="0"/>
              <w:spacing w:line="360" w:lineRule="atLeast"/>
              <w:jc w:val="both"/>
              <w:rPr>
                <w:rFonts w:cs="Arial"/>
                <w:color w:val="000000"/>
                <w:sz w:val="32"/>
                <w:szCs w:val="32"/>
              </w:rPr>
            </w:pPr>
            <w:r>
              <w:rPr>
                <w:rFonts w:ascii="Calibri" w:hAnsi="Calibri" w:cs="Calibri"/>
                <w:color w:val="000000"/>
                <w:sz w:val="32"/>
                <w:szCs w:val="32"/>
              </w:rPr>
              <w:t>Zou Xuan</w:t>
            </w:r>
          </w:p>
        </w:tc>
      </w:tr>
      <w:tr w:rsidR="0019299A" w14:paraId="552F9DCA" w14:textId="5E23C70C" w:rsidTr="00C47477">
        <w:tc>
          <w:tcPr>
            <w:tcW w:w="5211" w:type="dxa"/>
            <w:tcBorders>
              <w:left w:val="single" w:sz="8" w:space="0" w:color="000000"/>
              <w:bottom w:val="single" w:sz="8" w:space="0" w:color="000000"/>
              <w:right w:val="single" w:sz="4" w:space="0" w:color="000000"/>
            </w:tcBorders>
            <w:vAlign w:val="center"/>
          </w:tcPr>
          <w:p w14:paraId="2B43F286" w14:textId="77777777" w:rsidR="0019299A" w:rsidRDefault="0019299A">
            <w:pPr>
              <w:widowControl w:val="0"/>
              <w:autoSpaceDE w:val="0"/>
              <w:autoSpaceDN w:val="0"/>
              <w:adjustRightInd w:val="0"/>
              <w:spacing w:line="360" w:lineRule="atLeast"/>
              <w:jc w:val="both"/>
              <w:rPr>
                <w:rFonts w:cs="Arial"/>
                <w:color w:val="000000"/>
                <w:sz w:val="32"/>
                <w:szCs w:val="32"/>
              </w:rPr>
            </w:pPr>
            <w:r>
              <w:rPr>
                <w:rFonts w:cs="Arial"/>
                <w:color w:val="000000"/>
                <w:sz w:val="32"/>
                <w:szCs w:val="32"/>
              </w:rPr>
              <w:t>Fortify SCA code scan and OWASP ZAP report</w:t>
            </w:r>
          </w:p>
        </w:tc>
        <w:tc>
          <w:tcPr>
            <w:tcW w:w="1418" w:type="dxa"/>
            <w:tcBorders>
              <w:bottom w:val="single" w:sz="8" w:space="0" w:color="000000"/>
              <w:right w:val="single" w:sz="4" w:space="0" w:color="000000"/>
            </w:tcBorders>
            <w:vAlign w:val="center"/>
          </w:tcPr>
          <w:p w14:paraId="68BBC2F0" w14:textId="5FBE1FC8" w:rsidR="0019299A" w:rsidRDefault="006F19CC">
            <w:pPr>
              <w:widowControl w:val="0"/>
              <w:autoSpaceDE w:val="0"/>
              <w:autoSpaceDN w:val="0"/>
              <w:adjustRightInd w:val="0"/>
              <w:spacing w:line="360" w:lineRule="atLeast"/>
              <w:jc w:val="both"/>
              <w:rPr>
                <w:rFonts w:cs="Arial"/>
                <w:color w:val="000000"/>
                <w:sz w:val="32"/>
                <w:szCs w:val="32"/>
              </w:rPr>
            </w:pPr>
            <w:r>
              <w:rPr>
                <w:rFonts w:cs="Arial"/>
                <w:color w:val="000000"/>
                <w:sz w:val="32"/>
                <w:szCs w:val="32"/>
              </w:rPr>
              <w:t>0.5</w:t>
            </w:r>
            <w:r w:rsidR="0019299A">
              <w:rPr>
                <w:rFonts w:cs="Arial"/>
                <w:color w:val="000000"/>
                <w:sz w:val="32"/>
                <w:szCs w:val="32"/>
              </w:rPr>
              <w:t xml:space="preserve"> day</w:t>
            </w:r>
          </w:p>
        </w:tc>
        <w:tc>
          <w:tcPr>
            <w:tcW w:w="3544" w:type="dxa"/>
            <w:tcBorders>
              <w:bottom w:val="single" w:sz="8" w:space="0" w:color="000000"/>
              <w:right w:val="single" w:sz="4" w:space="0" w:color="000000"/>
            </w:tcBorders>
            <w:vAlign w:val="bottom"/>
          </w:tcPr>
          <w:p w14:paraId="1D97EE21" w14:textId="44D06D9D" w:rsidR="0019299A" w:rsidRDefault="0019299A">
            <w:pPr>
              <w:widowControl w:val="0"/>
              <w:autoSpaceDE w:val="0"/>
              <w:autoSpaceDN w:val="0"/>
              <w:adjustRightInd w:val="0"/>
              <w:spacing w:line="360" w:lineRule="atLeast"/>
              <w:jc w:val="both"/>
              <w:rPr>
                <w:rFonts w:cs="Arial"/>
                <w:color w:val="000000"/>
                <w:sz w:val="32"/>
                <w:szCs w:val="32"/>
              </w:rPr>
            </w:pPr>
            <w:r>
              <w:rPr>
                <w:rFonts w:ascii="Calibri" w:hAnsi="Calibri" w:cs="Calibri"/>
                <w:color w:val="000000"/>
                <w:sz w:val="32"/>
                <w:szCs w:val="32"/>
              </w:rPr>
              <w:t>Zou Xuan</w:t>
            </w:r>
          </w:p>
        </w:tc>
      </w:tr>
      <w:bookmarkEnd w:id="10"/>
    </w:tbl>
    <w:p w14:paraId="627CDE51" w14:textId="0B09F2E9" w:rsidR="00DF38A1" w:rsidRDefault="00DF38A1">
      <w:pPr>
        <w:rPr>
          <w:rFonts w:eastAsiaTheme="majorEastAsia" w:cstheme="majorBidi"/>
          <w:b/>
          <w:sz w:val="32"/>
          <w:szCs w:val="32"/>
        </w:rPr>
      </w:pPr>
    </w:p>
    <w:p w14:paraId="6B69B2B3" w14:textId="77777777" w:rsidR="00835731" w:rsidRDefault="00835731" w:rsidP="00835731">
      <w:pPr>
        <w:pStyle w:val="Heading1"/>
      </w:pPr>
      <w:bookmarkStart w:id="11" w:name="_Toc22884353"/>
      <w:r>
        <w:t>Security Requirements</w:t>
      </w:r>
      <w:bookmarkEnd w:id="11"/>
    </w:p>
    <w:p w14:paraId="50F95EBC" w14:textId="77777777" w:rsidR="00835731" w:rsidRDefault="00835731" w:rsidP="00835731">
      <w:pPr>
        <w:pStyle w:val="Italicblue"/>
      </w:pPr>
      <w:r>
        <w:t>Identify and formulate the security requirements of the solution.</w:t>
      </w:r>
      <w:r w:rsidR="007907E5">
        <w:t xml:space="preserve"> The security requirements can be specified against groups of use cases or sets of features. </w:t>
      </w:r>
    </w:p>
    <w:p w14:paraId="503FA1FA" w14:textId="01140C6E" w:rsidR="00A13E4E" w:rsidRDefault="00A13E4E" w:rsidP="00835731">
      <w:pPr>
        <w:pStyle w:val="Italicblue"/>
      </w:pPr>
      <w:r>
        <w:rPr>
          <w:noProof/>
          <w:lang w:val="en-GB" w:eastAsia="zh-CN"/>
        </w:rPr>
        <w:lastRenderedPageBreak/>
        <w:drawing>
          <wp:inline distT="0" distB="0" distL="0" distR="0" wp14:anchorId="5C5C0A5A" wp14:editId="168ED87E">
            <wp:extent cx="5729605" cy="3993515"/>
            <wp:effectExtent l="0" t="0" r="10795" b="0"/>
            <wp:docPr id="1" name="Picture 1" descr="../../../../Downloads/UseCase&amp;Mi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seCase&amp;Mis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9605" cy="3993515"/>
                    </a:xfrm>
                    <a:prstGeom prst="rect">
                      <a:avLst/>
                    </a:prstGeom>
                    <a:noFill/>
                    <a:ln>
                      <a:noFill/>
                    </a:ln>
                  </pic:spPr>
                </pic:pic>
              </a:graphicData>
            </a:graphic>
          </wp:inline>
        </w:drawing>
      </w:r>
    </w:p>
    <w:p w14:paraId="09B426BF" w14:textId="77777777" w:rsidR="00835731" w:rsidRDefault="00835731" w:rsidP="00835731"/>
    <w:p w14:paraId="75E0B182" w14:textId="77777777" w:rsidR="0034304E" w:rsidRPr="0034304E" w:rsidRDefault="00835731" w:rsidP="00835731">
      <w:pPr>
        <w:rPr>
          <w:rFonts w:eastAsiaTheme="majorEastAsia" w:cstheme="majorBidi"/>
          <w:b/>
          <w:sz w:val="32"/>
          <w:szCs w:val="32"/>
        </w:rPr>
      </w:pPr>
      <w:r>
        <w:br w:type="page"/>
      </w:r>
    </w:p>
    <w:tbl>
      <w:tblPr>
        <w:tblW w:w="11081" w:type="dxa"/>
        <w:tblInd w:w="-1026" w:type="dxa"/>
        <w:tblBorders>
          <w:top w:val="nil"/>
          <w:left w:val="nil"/>
          <w:right w:val="nil"/>
        </w:tblBorders>
        <w:tblLayout w:type="fixed"/>
        <w:tblLook w:val="0000" w:firstRow="0" w:lastRow="0" w:firstColumn="0" w:lastColumn="0" w:noHBand="0" w:noVBand="0"/>
      </w:tblPr>
      <w:tblGrid>
        <w:gridCol w:w="4844"/>
        <w:gridCol w:w="6237"/>
      </w:tblGrid>
      <w:tr w:rsidR="0034304E" w14:paraId="2F26B903" w14:textId="5D699C18" w:rsidTr="0034304E">
        <w:trPr>
          <w:trHeight w:val="847"/>
        </w:trPr>
        <w:tc>
          <w:tcPr>
            <w:tcW w:w="4844" w:type="dxa"/>
            <w:tcBorders>
              <w:top w:val="single" w:sz="8" w:space="0" w:color="FFFFFF"/>
              <w:left w:val="single" w:sz="8" w:space="0" w:color="FFFFFF"/>
              <w:bottom w:val="single" w:sz="8" w:space="0" w:color="FFFFFF"/>
              <w:right w:val="single" w:sz="8" w:space="0" w:color="FFFFFF"/>
            </w:tcBorders>
            <w:shd w:val="clear" w:color="auto" w:fill="ECE2E1"/>
            <w:tcMar>
              <w:top w:w="13" w:type="nil"/>
              <w:left w:w="13" w:type="nil"/>
              <w:right w:w="13" w:type="nil"/>
            </w:tcMar>
            <w:vAlign w:val="bottom"/>
          </w:tcPr>
          <w:p w14:paraId="4806BACB" w14:textId="77777777" w:rsidR="0034304E" w:rsidRPr="0034304E" w:rsidRDefault="0034304E">
            <w:pPr>
              <w:widowControl w:val="0"/>
              <w:autoSpaceDE w:val="0"/>
              <w:autoSpaceDN w:val="0"/>
              <w:adjustRightInd w:val="0"/>
              <w:spacing w:line="400" w:lineRule="atLeast"/>
              <w:rPr>
                <w:rFonts w:cs="Arial"/>
                <w:b/>
                <w:color w:val="000000"/>
                <w:sz w:val="48"/>
                <w:szCs w:val="48"/>
              </w:rPr>
            </w:pPr>
            <w:r w:rsidRPr="0034304E">
              <w:rPr>
                <w:rFonts w:ascii="Century Gothic" w:hAnsi="Century Gothic" w:cs="Century Gothic"/>
                <w:b/>
                <w:color w:val="000000"/>
                <w:sz w:val="32"/>
                <w:szCs w:val="32"/>
              </w:rPr>
              <w:lastRenderedPageBreak/>
              <w:t>Requirement Category</w:t>
            </w:r>
          </w:p>
        </w:tc>
        <w:tc>
          <w:tcPr>
            <w:tcW w:w="6237" w:type="dxa"/>
            <w:tcBorders>
              <w:top w:val="single" w:sz="8" w:space="0" w:color="FFFFFF"/>
              <w:left w:val="single" w:sz="8" w:space="0" w:color="FFFFFF"/>
              <w:bottom w:val="single" w:sz="8" w:space="0" w:color="FFFFFF"/>
              <w:right w:val="single" w:sz="8" w:space="0" w:color="FFFFFF"/>
            </w:tcBorders>
            <w:shd w:val="clear" w:color="auto" w:fill="ECE2E1"/>
            <w:vAlign w:val="bottom"/>
          </w:tcPr>
          <w:p w14:paraId="7D26ADB5" w14:textId="3E862325" w:rsidR="0034304E" w:rsidRPr="0034304E" w:rsidRDefault="0034304E">
            <w:pPr>
              <w:widowControl w:val="0"/>
              <w:autoSpaceDE w:val="0"/>
              <w:autoSpaceDN w:val="0"/>
              <w:adjustRightInd w:val="0"/>
              <w:spacing w:line="400" w:lineRule="atLeast"/>
              <w:rPr>
                <w:rFonts w:ascii="Century Gothic" w:hAnsi="Century Gothic" w:cs="Century Gothic"/>
                <w:b/>
                <w:color w:val="000000"/>
                <w:sz w:val="32"/>
                <w:szCs w:val="32"/>
              </w:rPr>
            </w:pPr>
            <w:r w:rsidRPr="0034304E">
              <w:rPr>
                <w:rFonts w:ascii="Century Gothic" w:hAnsi="Century Gothic" w:cs="Century Gothic"/>
                <w:b/>
                <w:color w:val="000000"/>
                <w:sz w:val="32"/>
                <w:szCs w:val="32"/>
              </w:rPr>
              <w:t>Requirement description</w:t>
            </w:r>
          </w:p>
        </w:tc>
      </w:tr>
      <w:tr w:rsidR="0034304E" w14:paraId="3D859163" w14:textId="1988D2CC" w:rsidTr="0034304E">
        <w:tblPrEx>
          <w:tblBorders>
            <w:top w:val="none" w:sz="0" w:space="0" w:color="auto"/>
          </w:tblBorders>
        </w:tblPrEx>
        <w:tc>
          <w:tcPr>
            <w:tcW w:w="4844" w:type="dxa"/>
            <w:tcBorders>
              <w:top w:val="single" w:sz="8" w:space="0" w:color="FFFFFF"/>
              <w:left w:val="single" w:sz="8" w:space="0" w:color="FFFFFF"/>
              <w:bottom w:val="single" w:sz="8" w:space="0" w:color="FFFFFF"/>
              <w:right w:val="single" w:sz="8" w:space="0" w:color="FFFFFF"/>
            </w:tcBorders>
            <w:shd w:val="clear" w:color="auto" w:fill="ECE2E1"/>
            <w:tcMar>
              <w:top w:w="13" w:type="nil"/>
              <w:left w:w="13" w:type="nil"/>
              <w:right w:w="13" w:type="nil"/>
            </w:tcMar>
            <w:vAlign w:val="bottom"/>
          </w:tcPr>
          <w:p w14:paraId="7B947ABC" w14:textId="77777777" w:rsidR="0034304E" w:rsidRDefault="0034304E">
            <w:pPr>
              <w:widowControl w:val="0"/>
              <w:autoSpaceDE w:val="0"/>
              <w:autoSpaceDN w:val="0"/>
              <w:adjustRightInd w:val="0"/>
              <w:spacing w:line="400" w:lineRule="atLeast"/>
              <w:rPr>
                <w:rFonts w:cs="Arial"/>
                <w:color w:val="000000"/>
                <w:sz w:val="48"/>
                <w:szCs w:val="48"/>
              </w:rPr>
            </w:pPr>
            <w:r>
              <w:rPr>
                <w:rFonts w:ascii="Century Gothic" w:hAnsi="Century Gothic" w:cs="Century Gothic"/>
                <w:color w:val="000000"/>
                <w:sz w:val="32"/>
                <w:szCs w:val="32"/>
              </w:rPr>
              <w:t>Authentication Requirements</w:t>
            </w:r>
          </w:p>
        </w:tc>
        <w:tc>
          <w:tcPr>
            <w:tcW w:w="6237" w:type="dxa"/>
            <w:tcBorders>
              <w:top w:val="single" w:sz="8" w:space="0" w:color="FFFFFF"/>
              <w:left w:val="single" w:sz="8" w:space="0" w:color="FFFFFF"/>
              <w:bottom w:val="single" w:sz="8" w:space="0" w:color="FFFFFF"/>
              <w:right w:val="single" w:sz="8" w:space="0" w:color="FFFFFF"/>
            </w:tcBorders>
            <w:shd w:val="clear" w:color="auto" w:fill="ECE2E1"/>
            <w:vAlign w:val="bottom"/>
          </w:tcPr>
          <w:p w14:paraId="53024EE7" w14:textId="3AFF2845" w:rsidR="0034304E" w:rsidRDefault="0034304E">
            <w:pPr>
              <w:widowControl w:val="0"/>
              <w:autoSpaceDE w:val="0"/>
              <w:autoSpaceDN w:val="0"/>
              <w:adjustRightInd w:val="0"/>
              <w:spacing w:line="400" w:lineRule="atLeast"/>
              <w:rPr>
                <w:rFonts w:ascii="Century Gothic" w:hAnsi="Century Gothic" w:cs="Century Gothic"/>
                <w:color w:val="000000"/>
                <w:sz w:val="32"/>
                <w:szCs w:val="32"/>
              </w:rPr>
            </w:pPr>
            <w:r>
              <w:rPr>
                <w:rFonts w:ascii="Century Gothic" w:hAnsi="Century Gothic" w:cs="Century Gothic"/>
                <w:color w:val="000000"/>
                <w:sz w:val="32"/>
                <w:szCs w:val="32"/>
              </w:rPr>
              <w:t>Integrate Facebook with OpenID Connect protocol, 2FA for register</w:t>
            </w:r>
            <w:r>
              <w:rPr>
                <w:rFonts w:ascii="MS Mincho" w:eastAsia="MS Mincho" w:hAnsi="MS Mincho" w:cs="MS Mincho"/>
                <w:color w:val="000000"/>
                <w:sz w:val="32"/>
                <w:szCs w:val="32"/>
              </w:rPr>
              <w:t> </w:t>
            </w:r>
            <w:r>
              <w:rPr>
                <w:rFonts w:ascii="Century Gothic" w:hAnsi="Century Gothic" w:cs="Century Gothic"/>
                <w:color w:val="000000"/>
                <w:sz w:val="32"/>
                <w:szCs w:val="32"/>
              </w:rPr>
              <w:t> and reset password</w:t>
            </w:r>
          </w:p>
        </w:tc>
      </w:tr>
      <w:tr w:rsidR="0034304E" w14:paraId="73468FBA" w14:textId="27FFAC15" w:rsidTr="0034304E">
        <w:tblPrEx>
          <w:tblBorders>
            <w:top w:val="none" w:sz="0" w:space="0" w:color="auto"/>
          </w:tblBorders>
        </w:tblPrEx>
        <w:tc>
          <w:tcPr>
            <w:tcW w:w="4844" w:type="dxa"/>
            <w:tcBorders>
              <w:top w:val="single" w:sz="8" w:space="0" w:color="FFFFFF"/>
              <w:left w:val="single" w:sz="8" w:space="0" w:color="FFFFFF"/>
              <w:bottom w:val="single" w:sz="8" w:space="0" w:color="FFFFFF"/>
              <w:right w:val="single" w:sz="8" w:space="0" w:color="FFFFFF"/>
            </w:tcBorders>
            <w:shd w:val="clear" w:color="auto" w:fill="ECE2E1"/>
            <w:tcMar>
              <w:top w:w="13" w:type="nil"/>
              <w:left w:w="13" w:type="nil"/>
              <w:right w:w="13" w:type="nil"/>
            </w:tcMar>
            <w:vAlign w:val="bottom"/>
          </w:tcPr>
          <w:p w14:paraId="48276186" w14:textId="77777777" w:rsidR="0034304E" w:rsidRDefault="0034304E">
            <w:pPr>
              <w:widowControl w:val="0"/>
              <w:autoSpaceDE w:val="0"/>
              <w:autoSpaceDN w:val="0"/>
              <w:adjustRightInd w:val="0"/>
              <w:spacing w:line="400" w:lineRule="atLeast"/>
              <w:rPr>
                <w:rFonts w:cs="Arial"/>
                <w:color w:val="000000"/>
                <w:sz w:val="48"/>
                <w:szCs w:val="48"/>
              </w:rPr>
            </w:pPr>
            <w:r>
              <w:rPr>
                <w:rFonts w:ascii="Century Gothic" w:hAnsi="Century Gothic" w:cs="Century Gothic"/>
                <w:color w:val="000000"/>
                <w:sz w:val="32"/>
                <w:szCs w:val="32"/>
              </w:rPr>
              <w:t>Authorization Requirements</w:t>
            </w:r>
          </w:p>
        </w:tc>
        <w:tc>
          <w:tcPr>
            <w:tcW w:w="6237" w:type="dxa"/>
            <w:tcBorders>
              <w:top w:val="single" w:sz="8" w:space="0" w:color="FFFFFF"/>
              <w:left w:val="single" w:sz="8" w:space="0" w:color="FFFFFF"/>
              <w:bottom w:val="single" w:sz="8" w:space="0" w:color="FFFFFF"/>
              <w:right w:val="single" w:sz="8" w:space="0" w:color="FFFFFF"/>
            </w:tcBorders>
            <w:shd w:val="clear" w:color="auto" w:fill="ECE2E1"/>
            <w:vAlign w:val="bottom"/>
          </w:tcPr>
          <w:p w14:paraId="1B742643" w14:textId="69B8B322" w:rsidR="0034304E" w:rsidRDefault="0034304E">
            <w:pPr>
              <w:widowControl w:val="0"/>
              <w:autoSpaceDE w:val="0"/>
              <w:autoSpaceDN w:val="0"/>
              <w:adjustRightInd w:val="0"/>
              <w:spacing w:line="400" w:lineRule="atLeast"/>
              <w:rPr>
                <w:rFonts w:ascii="Century Gothic" w:hAnsi="Century Gothic" w:cs="Century Gothic"/>
                <w:color w:val="000000"/>
                <w:sz w:val="32"/>
                <w:szCs w:val="32"/>
              </w:rPr>
            </w:pPr>
            <w:r>
              <w:rPr>
                <w:rFonts w:ascii="Century Gothic" w:hAnsi="Century Gothic" w:cs="Century Gothic"/>
                <w:color w:val="000000"/>
                <w:sz w:val="32"/>
                <w:szCs w:val="32"/>
              </w:rPr>
              <w:t xml:space="preserve">User is not allowed to access unauthorized page by directly copy </w:t>
            </w:r>
            <w:proofErr w:type="spellStart"/>
            <w:r>
              <w:rPr>
                <w:rFonts w:ascii="Century Gothic" w:hAnsi="Century Gothic" w:cs="Century Gothic"/>
                <w:color w:val="000000"/>
                <w:sz w:val="32"/>
                <w:szCs w:val="32"/>
              </w:rPr>
              <w:t>url</w:t>
            </w:r>
            <w:proofErr w:type="spellEnd"/>
            <w:r>
              <w:rPr>
                <w:rFonts w:ascii="MS Mincho" w:eastAsia="MS Mincho" w:hAnsi="MS Mincho" w:cs="MS Mincho"/>
                <w:color w:val="000000"/>
                <w:sz w:val="32"/>
                <w:szCs w:val="32"/>
              </w:rPr>
              <w:t> </w:t>
            </w:r>
            <w:r>
              <w:rPr>
                <w:rFonts w:ascii="Century Gothic" w:hAnsi="Century Gothic" w:cs="Century Gothic"/>
                <w:color w:val="000000"/>
                <w:sz w:val="32"/>
                <w:szCs w:val="32"/>
              </w:rPr>
              <w:t>Backend services validate JWT token before returning response</w:t>
            </w:r>
          </w:p>
        </w:tc>
      </w:tr>
      <w:tr w:rsidR="0034304E" w14:paraId="45257EC4" w14:textId="4AF5F99F" w:rsidTr="0034304E">
        <w:tblPrEx>
          <w:tblBorders>
            <w:top w:val="none" w:sz="0" w:space="0" w:color="auto"/>
          </w:tblBorders>
        </w:tblPrEx>
        <w:tc>
          <w:tcPr>
            <w:tcW w:w="4844" w:type="dxa"/>
            <w:tcBorders>
              <w:top w:val="single" w:sz="8" w:space="0" w:color="FFFFFF"/>
              <w:left w:val="single" w:sz="8" w:space="0" w:color="FFFFFF"/>
              <w:bottom w:val="single" w:sz="8" w:space="0" w:color="FFFFFF"/>
              <w:right w:val="single" w:sz="8" w:space="0" w:color="FFFFFF"/>
            </w:tcBorders>
            <w:shd w:val="clear" w:color="auto" w:fill="ECE2E1"/>
            <w:tcMar>
              <w:top w:w="13" w:type="nil"/>
              <w:left w:w="13" w:type="nil"/>
              <w:right w:w="13" w:type="nil"/>
            </w:tcMar>
            <w:vAlign w:val="bottom"/>
          </w:tcPr>
          <w:p w14:paraId="7504B865" w14:textId="77777777" w:rsidR="0034304E" w:rsidRDefault="0034304E">
            <w:pPr>
              <w:widowControl w:val="0"/>
              <w:autoSpaceDE w:val="0"/>
              <w:autoSpaceDN w:val="0"/>
              <w:adjustRightInd w:val="0"/>
              <w:spacing w:line="400" w:lineRule="atLeast"/>
              <w:rPr>
                <w:rFonts w:cs="Arial"/>
                <w:color w:val="000000"/>
                <w:sz w:val="48"/>
                <w:szCs w:val="48"/>
              </w:rPr>
            </w:pPr>
            <w:r>
              <w:rPr>
                <w:rFonts w:ascii="Century Gothic" w:hAnsi="Century Gothic" w:cs="Century Gothic"/>
                <w:color w:val="000000"/>
                <w:sz w:val="32"/>
                <w:szCs w:val="32"/>
              </w:rPr>
              <w:t>Integrity Requirements</w:t>
            </w:r>
          </w:p>
        </w:tc>
        <w:tc>
          <w:tcPr>
            <w:tcW w:w="6237" w:type="dxa"/>
            <w:tcBorders>
              <w:top w:val="single" w:sz="8" w:space="0" w:color="FFFFFF"/>
              <w:left w:val="single" w:sz="8" w:space="0" w:color="FFFFFF"/>
              <w:bottom w:val="single" w:sz="8" w:space="0" w:color="FFFFFF"/>
              <w:right w:val="single" w:sz="8" w:space="0" w:color="FFFFFF"/>
            </w:tcBorders>
            <w:shd w:val="clear" w:color="auto" w:fill="ECE2E1"/>
            <w:vAlign w:val="bottom"/>
          </w:tcPr>
          <w:p w14:paraId="7A974447" w14:textId="6DBD17E9" w:rsidR="0034304E" w:rsidRDefault="0034304E">
            <w:pPr>
              <w:widowControl w:val="0"/>
              <w:autoSpaceDE w:val="0"/>
              <w:autoSpaceDN w:val="0"/>
              <w:adjustRightInd w:val="0"/>
              <w:spacing w:line="400" w:lineRule="atLeast"/>
              <w:rPr>
                <w:rFonts w:ascii="Century Gothic" w:hAnsi="Century Gothic" w:cs="Century Gothic"/>
                <w:color w:val="000000"/>
                <w:sz w:val="32"/>
                <w:szCs w:val="32"/>
              </w:rPr>
            </w:pPr>
            <w:r>
              <w:rPr>
                <w:rFonts w:ascii="Century Gothic" w:hAnsi="Century Gothic" w:cs="Century Gothic"/>
                <w:color w:val="000000"/>
                <w:sz w:val="32"/>
                <w:szCs w:val="32"/>
              </w:rPr>
              <w:t xml:space="preserve">Generate and verify signature with </w:t>
            </w:r>
            <w:proofErr w:type="spellStart"/>
            <w:r>
              <w:rPr>
                <w:rFonts w:ascii="Century Gothic" w:hAnsi="Century Gothic" w:cs="Century Gothic"/>
                <w:color w:val="000000"/>
                <w:sz w:val="32"/>
                <w:szCs w:val="32"/>
              </w:rPr>
              <w:t>apiKey</w:t>
            </w:r>
            <w:proofErr w:type="spellEnd"/>
            <w:r>
              <w:rPr>
                <w:rFonts w:ascii="Century Gothic" w:hAnsi="Century Gothic" w:cs="Century Gothic"/>
                <w:color w:val="000000"/>
                <w:sz w:val="32"/>
                <w:szCs w:val="32"/>
              </w:rPr>
              <w:t xml:space="preserve"> for fomo payment</w:t>
            </w:r>
          </w:p>
        </w:tc>
      </w:tr>
      <w:tr w:rsidR="0034304E" w14:paraId="4381A6D0" w14:textId="263F46EB" w:rsidTr="0034304E">
        <w:tblPrEx>
          <w:tblBorders>
            <w:top w:val="none" w:sz="0" w:space="0" w:color="auto"/>
          </w:tblBorders>
        </w:tblPrEx>
        <w:tc>
          <w:tcPr>
            <w:tcW w:w="4844" w:type="dxa"/>
            <w:tcBorders>
              <w:top w:val="single" w:sz="8" w:space="0" w:color="FFFFFF"/>
              <w:left w:val="single" w:sz="8" w:space="0" w:color="FFFFFF"/>
              <w:bottom w:val="single" w:sz="8" w:space="0" w:color="FFFFFF"/>
              <w:right w:val="single" w:sz="8" w:space="0" w:color="FFFFFF"/>
            </w:tcBorders>
            <w:shd w:val="clear" w:color="auto" w:fill="ECE2E1"/>
            <w:tcMar>
              <w:top w:w="13" w:type="nil"/>
              <w:left w:w="13" w:type="nil"/>
              <w:right w:w="13" w:type="nil"/>
            </w:tcMar>
            <w:vAlign w:val="bottom"/>
          </w:tcPr>
          <w:p w14:paraId="4A7D0BDB" w14:textId="77777777" w:rsidR="0034304E" w:rsidRDefault="0034304E">
            <w:pPr>
              <w:widowControl w:val="0"/>
              <w:autoSpaceDE w:val="0"/>
              <w:autoSpaceDN w:val="0"/>
              <w:adjustRightInd w:val="0"/>
              <w:spacing w:line="400" w:lineRule="atLeast"/>
              <w:rPr>
                <w:rFonts w:cs="Arial"/>
                <w:color w:val="000000"/>
                <w:sz w:val="48"/>
                <w:szCs w:val="48"/>
              </w:rPr>
            </w:pPr>
            <w:r>
              <w:rPr>
                <w:rFonts w:ascii="Century Gothic" w:hAnsi="Century Gothic" w:cs="Century Gothic"/>
                <w:color w:val="000000"/>
                <w:sz w:val="32"/>
                <w:szCs w:val="32"/>
              </w:rPr>
              <w:t>Availability Requirements</w:t>
            </w:r>
          </w:p>
        </w:tc>
        <w:tc>
          <w:tcPr>
            <w:tcW w:w="6237" w:type="dxa"/>
            <w:tcBorders>
              <w:top w:val="single" w:sz="8" w:space="0" w:color="FFFFFF"/>
              <w:left w:val="single" w:sz="8" w:space="0" w:color="FFFFFF"/>
              <w:bottom w:val="single" w:sz="8" w:space="0" w:color="FFFFFF"/>
              <w:right w:val="single" w:sz="8" w:space="0" w:color="FFFFFF"/>
            </w:tcBorders>
            <w:shd w:val="clear" w:color="auto" w:fill="ECE2E1"/>
            <w:vAlign w:val="bottom"/>
          </w:tcPr>
          <w:p w14:paraId="1B6A2C0C" w14:textId="0A4B2974" w:rsidR="0034304E" w:rsidRDefault="0034304E">
            <w:pPr>
              <w:widowControl w:val="0"/>
              <w:autoSpaceDE w:val="0"/>
              <w:autoSpaceDN w:val="0"/>
              <w:adjustRightInd w:val="0"/>
              <w:spacing w:line="400" w:lineRule="atLeast"/>
              <w:rPr>
                <w:rFonts w:ascii="Century Gothic" w:hAnsi="Century Gothic" w:cs="Century Gothic"/>
                <w:color w:val="000000"/>
                <w:sz w:val="32"/>
                <w:szCs w:val="32"/>
              </w:rPr>
            </w:pPr>
            <w:r>
              <w:rPr>
                <w:rFonts w:ascii="Century Gothic" w:hAnsi="Century Gothic" w:cs="Century Gothic"/>
                <w:color w:val="000000"/>
                <w:sz w:val="32"/>
                <w:szCs w:val="32"/>
              </w:rPr>
              <w:t>Deployed to cloud and enable auto scale &amp; HA when traffic grows</w:t>
            </w:r>
          </w:p>
        </w:tc>
      </w:tr>
      <w:tr w:rsidR="0034304E" w14:paraId="1F28D731" w14:textId="13620F57" w:rsidTr="0034304E">
        <w:tblPrEx>
          <w:tblBorders>
            <w:top w:val="none" w:sz="0" w:space="0" w:color="auto"/>
          </w:tblBorders>
        </w:tblPrEx>
        <w:tc>
          <w:tcPr>
            <w:tcW w:w="4844" w:type="dxa"/>
            <w:tcBorders>
              <w:top w:val="single" w:sz="8" w:space="0" w:color="FFFFFF"/>
              <w:left w:val="single" w:sz="8" w:space="0" w:color="FFFFFF"/>
              <w:bottom w:val="single" w:sz="8" w:space="0" w:color="FFFFFF"/>
              <w:right w:val="single" w:sz="8" w:space="0" w:color="FFFFFF"/>
            </w:tcBorders>
            <w:shd w:val="clear" w:color="auto" w:fill="ECE2E1"/>
            <w:tcMar>
              <w:top w:w="13" w:type="nil"/>
              <w:left w:w="13" w:type="nil"/>
              <w:right w:w="13" w:type="nil"/>
            </w:tcMar>
            <w:vAlign w:val="bottom"/>
          </w:tcPr>
          <w:p w14:paraId="5FE9617D" w14:textId="77777777" w:rsidR="0034304E" w:rsidRDefault="0034304E">
            <w:pPr>
              <w:widowControl w:val="0"/>
              <w:autoSpaceDE w:val="0"/>
              <w:autoSpaceDN w:val="0"/>
              <w:adjustRightInd w:val="0"/>
              <w:spacing w:line="400" w:lineRule="atLeast"/>
              <w:rPr>
                <w:rFonts w:cs="Arial"/>
                <w:color w:val="000000"/>
                <w:sz w:val="48"/>
                <w:szCs w:val="48"/>
              </w:rPr>
            </w:pPr>
            <w:r>
              <w:rPr>
                <w:rFonts w:ascii="Century Gothic" w:hAnsi="Century Gothic" w:cs="Century Gothic"/>
                <w:color w:val="000000"/>
                <w:sz w:val="32"/>
                <w:szCs w:val="32"/>
              </w:rPr>
              <w:t>Accountability Requirements</w:t>
            </w:r>
          </w:p>
        </w:tc>
        <w:tc>
          <w:tcPr>
            <w:tcW w:w="6237" w:type="dxa"/>
            <w:tcBorders>
              <w:top w:val="single" w:sz="8" w:space="0" w:color="FFFFFF"/>
              <w:left w:val="single" w:sz="8" w:space="0" w:color="FFFFFF"/>
              <w:bottom w:val="single" w:sz="8" w:space="0" w:color="FFFFFF"/>
              <w:right w:val="single" w:sz="8" w:space="0" w:color="FFFFFF"/>
            </w:tcBorders>
            <w:shd w:val="clear" w:color="auto" w:fill="ECE2E1"/>
            <w:vAlign w:val="bottom"/>
          </w:tcPr>
          <w:p w14:paraId="57E37BB5" w14:textId="17315155" w:rsidR="0034304E" w:rsidRDefault="0034304E">
            <w:pPr>
              <w:widowControl w:val="0"/>
              <w:autoSpaceDE w:val="0"/>
              <w:autoSpaceDN w:val="0"/>
              <w:adjustRightInd w:val="0"/>
              <w:spacing w:line="400" w:lineRule="atLeast"/>
              <w:rPr>
                <w:rFonts w:ascii="Century Gothic" w:hAnsi="Century Gothic" w:cs="Century Gothic"/>
                <w:color w:val="000000"/>
                <w:sz w:val="32"/>
                <w:szCs w:val="32"/>
              </w:rPr>
            </w:pPr>
            <w:r>
              <w:rPr>
                <w:rFonts w:ascii="Century Gothic" w:hAnsi="Century Gothic" w:cs="Century Gothic"/>
                <w:color w:val="000000"/>
                <w:sz w:val="32"/>
                <w:szCs w:val="32"/>
              </w:rPr>
              <w:t xml:space="preserve">Add transaction history and server for </w:t>
            </w:r>
            <w:r w:rsidR="00DC6F4F">
              <w:rPr>
                <w:rFonts w:ascii="Century Gothic" w:hAnsi="Century Gothic" w:cs="Century Gothic"/>
                <w:color w:val="000000"/>
                <w:sz w:val="32"/>
                <w:szCs w:val="32"/>
              </w:rPr>
              <w:t>traceability</w:t>
            </w:r>
          </w:p>
        </w:tc>
      </w:tr>
      <w:tr w:rsidR="0034304E" w14:paraId="03B8F1DA" w14:textId="141B00B5" w:rsidTr="0034304E">
        <w:tblPrEx>
          <w:tblBorders>
            <w:top w:val="none" w:sz="0" w:space="0" w:color="auto"/>
          </w:tblBorders>
        </w:tblPrEx>
        <w:tc>
          <w:tcPr>
            <w:tcW w:w="4844" w:type="dxa"/>
            <w:tcBorders>
              <w:top w:val="single" w:sz="8" w:space="0" w:color="FFFFFF"/>
              <w:left w:val="single" w:sz="8" w:space="0" w:color="FFFFFF"/>
              <w:bottom w:val="single" w:sz="8" w:space="0" w:color="FFFFFF"/>
              <w:right w:val="single" w:sz="8" w:space="0" w:color="FFFFFF"/>
            </w:tcBorders>
            <w:shd w:val="clear" w:color="auto" w:fill="ECE2E1"/>
            <w:tcMar>
              <w:top w:w="13" w:type="nil"/>
              <w:left w:w="13" w:type="nil"/>
              <w:right w:w="13" w:type="nil"/>
            </w:tcMar>
            <w:vAlign w:val="bottom"/>
          </w:tcPr>
          <w:p w14:paraId="7CD43ABB" w14:textId="77777777" w:rsidR="0034304E" w:rsidRDefault="0034304E">
            <w:pPr>
              <w:widowControl w:val="0"/>
              <w:autoSpaceDE w:val="0"/>
              <w:autoSpaceDN w:val="0"/>
              <w:adjustRightInd w:val="0"/>
              <w:spacing w:line="400" w:lineRule="atLeast"/>
              <w:rPr>
                <w:rFonts w:cs="Arial"/>
                <w:color w:val="000000"/>
                <w:sz w:val="48"/>
                <w:szCs w:val="48"/>
              </w:rPr>
            </w:pPr>
            <w:r>
              <w:rPr>
                <w:rFonts w:ascii="Century Gothic" w:hAnsi="Century Gothic" w:cs="Century Gothic"/>
                <w:color w:val="000000"/>
                <w:sz w:val="32"/>
                <w:szCs w:val="32"/>
              </w:rPr>
              <w:t>Exception Handling Requirements</w:t>
            </w:r>
          </w:p>
        </w:tc>
        <w:tc>
          <w:tcPr>
            <w:tcW w:w="6237" w:type="dxa"/>
            <w:tcBorders>
              <w:top w:val="single" w:sz="8" w:space="0" w:color="FFFFFF"/>
              <w:left w:val="single" w:sz="8" w:space="0" w:color="FFFFFF"/>
              <w:bottom w:val="single" w:sz="8" w:space="0" w:color="FFFFFF"/>
              <w:right w:val="single" w:sz="8" w:space="0" w:color="FFFFFF"/>
            </w:tcBorders>
            <w:shd w:val="clear" w:color="auto" w:fill="ECE2E1"/>
            <w:vAlign w:val="bottom"/>
          </w:tcPr>
          <w:p w14:paraId="23315C8D" w14:textId="1527D4B2" w:rsidR="0034304E" w:rsidRDefault="0034304E">
            <w:pPr>
              <w:widowControl w:val="0"/>
              <w:autoSpaceDE w:val="0"/>
              <w:autoSpaceDN w:val="0"/>
              <w:adjustRightInd w:val="0"/>
              <w:spacing w:line="400" w:lineRule="atLeast"/>
              <w:rPr>
                <w:rFonts w:ascii="Century Gothic" w:hAnsi="Century Gothic" w:cs="Century Gothic"/>
                <w:color w:val="000000"/>
                <w:sz w:val="32"/>
                <w:szCs w:val="32"/>
              </w:rPr>
            </w:pPr>
            <w:r>
              <w:rPr>
                <w:rFonts w:ascii="Century Gothic" w:hAnsi="Century Gothic" w:cs="Century Gothic"/>
                <w:color w:val="000000"/>
                <w:sz w:val="32"/>
                <w:szCs w:val="32"/>
              </w:rPr>
              <w:t>Provide general error message when exception occurred</w:t>
            </w:r>
          </w:p>
        </w:tc>
      </w:tr>
      <w:tr w:rsidR="0034304E" w14:paraId="6BC19C49" w14:textId="1D008E5B" w:rsidTr="0034304E">
        <w:tblPrEx>
          <w:tblBorders>
            <w:top w:val="none" w:sz="0" w:space="0" w:color="auto"/>
          </w:tblBorders>
        </w:tblPrEx>
        <w:tc>
          <w:tcPr>
            <w:tcW w:w="4844" w:type="dxa"/>
            <w:tcBorders>
              <w:top w:val="single" w:sz="8" w:space="0" w:color="FFFFFF"/>
              <w:left w:val="single" w:sz="8" w:space="0" w:color="FFFFFF"/>
              <w:bottom w:val="single" w:sz="8" w:space="0" w:color="FFFFFF"/>
              <w:right w:val="single" w:sz="8" w:space="0" w:color="FFFFFF"/>
            </w:tcBorders>
            <w:shd w:val="clear" w:color="auto" w:fill="ECE2E1"/>
            <w:tcMar>
              <w:top w:w="13" w:type="nil"/>
              <w:left w:w="13" w:type="nil"/>
              <w:right w:w="13" w:type="nil"/>
            </w:tcMar>
            <w:vAlign w:val="bottom"/>
          </w:tcPr>
          <w:p w14:paraId="6922DA49" w14:textId="77777777" w:rsidR="0034304E" w:rsidRDefault="0034304E">
            <w:pPr>
              <w:widowControl w:val="0"/>
              <w:autoSpaceDE w:val="0"/>
              <w:autoSpaceDN w:val="0"/>
              <w:adjustRightInd w:val="0"/>
              <w:spacing w:line="400" w:lineRule="atLeast"/>
              <w:rPr>
                <w:rFonts w:cs="Arial"/>
                <w:color w:val="000000"/>
                <w:sz w:val="48"/>
                <w:szCs w:val="48"/>
              </w:rPr>
            </w:pPr>
            <w:r>
              <w:rPr>
                <w:rFonts w:ascii="Century Gothic" w:hAnsi="Century Gothic" w:cs="Century Gothic"/>
                <w:color w:val="000000"/>
                <w:sz w:val="32"/>
                <w:szCs w:val="32"/>
              </w:rPr>
              <w:t>Confidentiality Requirements</w:t>
            </w:r>
          </w:p>
        </w:tc>
        <w:tc>
          <w:tcPr>
            <w:tcW w:w="6237" w:type="dxa"/>
            <w:tcBorders>
              <w:top w:val="single" w:sz="8" w:space="0" w:color="FFFFFF"/>
              <w:left w:val="single" w:sz="8" w:space="0" w:color="FFFFFF"/>
              <w:bottom w:val="single" w:sz="8" w:space="0" w:color="FFFFFF"/>
              <w:right w:val="single" w:sz="8" w:space="0" w:color="FFFFFF"/>
            </w:tcBorders>
            <w:shd w:val="clear" w:color="auto" w:fill="ECE2E1"/>
            <w:vAlign w:val="bottom"/>
          </w:tcPr>
          <w:p w14:paraId="37344F8C" w14:textId="1B050FB5" w:rsidR="0034304E" w:rsidRDefault="0034304E">
            <w:pPr>
              <w:widowControl w:val="0"/>
              <w:autoSpaceDE w:val="0"/>
              <w:autoSpaceDN w:val="0"/>
              <w:adjustRightInd w:val="0"/>
              <w:spacing w:line="400" w:lineRule="atLeast"/>
              <w:rPr>
                <w:rFonts w:ascii="Century Gothic" w:hAnsi="Century Gothic" w:cs="Century Gothic"/>
                <w:color w:val="000000"/>
                <w:sz w:val="32"/>
                <w:szCs w:val="32"/>
              </w:rPr>
            </w:pPr>
            <w:r>
              <w:rPr>
                <w:rFonts w:ascii="Century Gothic" w:hAnsi="Century Gothic" w:cs="Century Gothic"/>
                <w:color w:val="000000"/>
                <w:sz w:val="32"/>
                <w:szCs w:val="32"/>
              </w:rPr>
              <w:t xml:space="preserve">Store </w:t>
            </w:r>
            <w:proofErr w:type="spellStart"/>
            <w:r>
              <w:rPr>
                <w:rFonts w:ascii="Century Gothic" w:hAnsi="Century Gothic" w:cs="Century Gothic"/>
                <w:color w:val="000000"/>
                <w:sz w:val="32"/>
                <w:szCs w:val="32"/>
              </w:rPr>
              <w:t>apiKey</w:t>
            </w:r>
            <w:proofErr w:type="spellEnd"/>
            <w:r>
              <w:rPr>
                <w:rFonts w:ascii="Century Gothic" w:hAnsi="Century Gothic" w:cs="Century Gothic"/>
                <w:color w:val="000000"/>
                <w:sz w:val="32"/>
                <w:szCs w:val="32"/>
              </w:rPr>
              <w:t xml:space="preserve"> and client </w:t>
            </w:r>
            <w:r w:rsidR="00DC6F4F">
              <w:rPr>
                <w:rFonts w:ascii="Century Gothic" w:hAnsi="Century Gothic" w:cs="Century Gothic"/>
                <w:color w:val="000000"/>
                <w:sz w:val="32"/>
                <w:szCs w:val="32"/>
              </w:rPr>
              <w:t>secrets</w:t>
            </w:r>
            <w:r>
              <w:rPr>
                <w:rFonts w:ascii="Century Gothic" w:hAnsi="Century Gothic" w:cs="Century Gothic"/>
                <w:color w:val="000000"/>
                <w:sz w:val="32"/>
                <w:szCs w:val="32"/>
              </w:rPr>
              <w:t xml:space="preserve"> in server environment variables without passing through internet</w:t>
            </w:r>
            <w:r>
              <w:rPr>
                <w:rFonts w:ascii="MS Mincho" w:eastAsia="MS Mincho" w:hAnsi="MS Mincho" w:cs="MS Mincho"/>
                <w:color w:val="000000"/>
                <w:sz w:val="32"/>
                <w:szCs w:val="32"/>
              </w:rPr>
              <w:t> </w:t>
            </w:r>
            <w:r>
              <w:rPr>
                <w:rFonts w:ascii="Century Gothic" w:hAnsi="Century Gothic" w:cs="Century Gothic"/>
                <w:color w:val="000000"/>
                <w:sz w:val="32"/>
                <w:szCs w:val="32"/>
              </w:rPr>
              <w:t>All the services communicate through https</w:t>
            </w:r>
          </w:p>
        </w:tc>
      </w:tr>
      <w:tr w:rsidR="0034304E" w14:paraId="04471AC9" w14:textId="7C77188B" w:rsidTr="0034304E">
        <w:trPr>
          <w:trHeight w:val="985"/>
        </w:trPr>
        <w:tc>
          <w:tcPr>
            <w:tcW w:w="4844" w:type="dxa"/>
            <w:tcBorders>
              <w:top w:val="single" w:sz="8" w:space="0" w:color="FFFFFF"/>
              <w:left w:val="single" w:sz="8" w:space="0" w:color="FFFFFF"/>
              <w:bottom w:val="single" w:sz="8" w:space="0" w:color="FFFFFF"/>
              <w:right w:val="single" w:sz="8" w:space="0" w:color="FFFFFF"/>
            </w:tcBorders>
            <w:shd w:val="clear" w:color="auto" w:fill="ECE2E1"/>
            <w:tcMar>
              <w:top w:w="13" w:type="nil"/>
              <w:left w:w="13" w:type="nil"/>
              <w:right w:w="13" w:type="nil"/>
            </w:tcMar>
            <w:vAlign w:val="bottom"/>
          </w:tcPr>
          <w:p w14:paraId="7D9586FD" w14:textId="77777777" w:rsidR="0034304E" w:rsidRDefault="0034304E">
            <w:pPr>
              <w:widowControl w:val="0"/>
              <w:autoSpaceDE w:val="0"/>
              <w:autoSpaceDN w:val="0"/>
              <w:adjustRightInd w:val="0"/>
              <w:spacing w:line="400" w:lineRule="atLeast"/>
              <w:rPr>
                <w:rFonts w:cs="Arial"/>
                <w:color w:val="000000"/>
                <w:sz w:val="48"/>
                <w:szCs w:val="48"/>
              </w:rPr>
            </w:pPr>
            <w:r>
              <w:rPr>
                <w:rFonts w:ascii="Century Gothic" w:hAnsi="Century Gothic" w:cs="Century Gothic"/>
                <w:color w:val="000000"/>
                <w:sz w:val="32"/>
                <w:szCs w:val="32"/>
              </w:rPr>
              <w:t>Session Management Requirements</w:t>
            </w:r>
          </w:p>
        </w:tc>
        <w:tc>
          <w:tcPr>
            <w:tcW w:w="6237" w:type="dxa"/>
            <w:tcBorders>
              <w:top w:val="single" w:sz="8" w:space="0" w:color="FFFFFF"/>
              <w:left w:val="single" w:sz="8" w:space="0" w:color="FFFFFF"/>
              <w:bottom w:val="single" w:sz="8" w:space="0" w:color="FFFFFF"/>
              <w:right w:val="single" w:sz="8" w:space="0" w:color="FFFFFF"/>
            </w:tcBorders>
            <w:shd w:val="clear" w:color="auto" w:fill="ECE2E1"/>
            <w:vAlign w:val="bottom"/>
          </w:tcPr>
          <w:p w14:paraId="62601A6E" w14:textId="0846BBF3" w:rsidR="0034304E" w:rsidRDefault="0034304E">
            <w:pPr>
              <w:widowControl w:val="0"/>
              <w:autoSpaceDE w:val="0"/>
              <w:autoSpaceDN w:val="0"/>
              <w:adjustRightInd w:val="0"/>
              <w:spacing w:line="400" w:lineRule="atLeast"/>
              <w:rPr>
                <w:rFonts w:ascii="Century Gothic" w:hAnsi="Century Gothic" w:cs="Century Gothic"/>
                <w:color w:val="000000"/>
                <w:sz w:val="32"/>
                <w:szCs w:val="32"/>
              </w:rPr>
            </w:pPr>
            <w:r>
              <w:rPr>
                <w:rFonts w:ascii="Century Gothic" w:hAnsi="Century Gothic" w:cs="Century Gothic"/>
                <w:color w:val="000000"/>
                <w:sz w:val="32"/>
                <w:szCs w:val="32"/>
              </w:rPr>
              <w:t xml:space="preserve">Keep token timeout in 1 </w:t>
            </w:r>
            <w:r w:rsidR="00DC6F4F">
              <w:rPr>
                <w:rFonts w:ascii="Century Gothic" w:hAnsi="Century Gothic" w:cs="Century Gothic"/>
                <w:color w:val="000000"/>
                <w:sz w:val="32"/>
                <w:szCs w:val="32"/>
              </w:rPr>
              <w:t>hour,</w:t>
            </w:r>
            <w:r>
              <w:rPr>
                <w:rFonts w:ascii="Century Gothic" w:hAnsi="Century Gothic" w:cs="Century Gothic"/>
                <w:color w:val="000000"/>
                <w:sz w:val="32"/>
                <w:szCs w:val="32"/>
              </w:rPr>
              <w:t xml:space="preserve"> auto refresh before expiry. Remove token from local storage </w:t>
            </w:r>
            <w:r>
              <w:rPr>
                <w:rFonts w:ascii="MS Mincho" w:eastAsia="MS Mincho" w:hAnsi="MS Mincho" w:cs="MS Mincho"/>
                <w:color w:val="000000"/>
                <w:sz w:val="32"/>
                <w:szCs w:val="32"/>
              </w:rPr>
              <w:t> </w:t>
            </w:r>
            <w:r>
              <w:rPr>
                <w:rFonts w:ascii="Century Gothic" w:hAnsi="Century Gothic" w:cs="Century Gothic"/>
                <w:color w:val="000000"/>
                <w:sz w:val="32"/>
                <w:szCs w:val="32"/>
              </w:rPr>
              <w:t>and revoke refresh token when logoff</w:t>
            </w:r>
          </w:p>
        </w:tc>
      </w:tr>
    </w:tbl>
    <w:p w14:paraId="5F3F15B2" w14:textId="75F93E87" w:rsidR="00835731" w:rsidRPr="0034304E" w:rsidRDefault="00835731" w:rsidP="00835731">
      <w:pPr>
        <w:rPr>
          <w:rFonts w:eastAsiaTheme="majorEastAsia" w:cstheme="majorBidi"/>
          <w:b/>
          <w:sz w:val="32"/>
          <w:szCs w:val="32"/>
        </w:rPr>
      </w:pPr>
    </w:p>
    <w:p w14:paraId="1230433B" w14:textId="77777777" w:rsidR="00835731" w:rsidRDefault="00835731" w:rsidP="00835731">
      <w:pPr>
        <w:pStyle w:val="Heading1"/>
      </w:pPr>
      <w:bookmarkStart w:id="12" w:name="_Toc22884354"/>
      <w:r>
        <w:t>Threat Modelling</w:t>
      </w:r>
      <w:bookmarkEnd w:id="12"/>
    </w:p>
    <w:p w14:paraId="3A1C7BF0" w14:textId="77777777" w:rsidR="004E0666" w:rsidRDefault="00835731" w:rsidP="00835731">
      <w:pPr>
        <w:pStyle w:val="Italicblue"/>
      </w:pPr>
      <w:r>
        <w:t xml:space="preserve">Perform threat modelling to identify </w:t>
      </w:r>
      <w:r w:rsidR="007907E5">
        <w:t xml:space="preserve">and quantify </w:t>
      </w:r>
      <w:r>
        <w:t xml:space="preserve">the threats </w:t>
      </w:r>
      <w:r w:rsidR="007907E5">
        <w:t xml:space="preserve">associated with </w:t>
      </w:r>
      <w:r>
        <w:t>the solution.</w:t>
      </w:r>
      <w:r w:rsidR="007907E5">
        <w:t xml:space="preserve"> The threat model may include multiple levels of data flow diagrams. Where necessary, use suitable UML diagrams to illustrate detailed interactions between the architectural elements.</w:t>
      </w:r>
      <w:r w:rsidR="003534B8">
        <w:t xml:space="preserve">  Controls should be identified for the prioritised threats.</w:t>
      </w:r>
      <w:r w:rsidR="007907E5">
        <w:t xml:space="preserve"> </w:t>
      </w:r>
    </w:p>
    <w:p w14:paraId="4799FCA1" w14:textId="5DE6D658" w:rsidR="004130F3" w:rsidRDefault="004130F3" w:rsidP="00835731">
      <w:pPr>
        <w:pStyle w:val="Italicblue"/>
      </w:pPr>
      <w:r>
        <w:rPr>
          <w:noProof/>
          <w:lang w:val="en-GB" w:eastAsia="zh-CN"/>
        </w:rPr>
        <w:lastRenderedPageBreak/>
        <w:drawing>
          <wp:inline distT="0" distB="0" distL="0" distR="0" wp14:anchorId="5E15E784" wp14:editId="617B9A99">
            <wp:extent cx="5729605" cy="1990725"/>
            <wp:effectExtent l="0" t="0" r="10795" b="0"/>
            <wp:docPr id="7" name="Picture 7" descr="../../../../Downloads/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Regist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9605" cy="1990725"/>
                    </a:xfrm>
                    <a:prstGeom prst="rect">
                      <a:avLst/>
                    </a:prstGeom>
                    <a:noFill/>
                    <a:ln>
                      <a:noFill/>
                    </a:ln>
                  </pic:spPr>
                </pic:pic>
              </a:graphicData>
            </a:graphic>
          </wp:inline>
        </w:drawing>
      </w:r>
    </w:p>
    <w:p w14:paraId="28AB0553" w14:textId="1EFA66D9" w:rsidR="00EB2FB6" w:rsidRDefault="00EB2FB6" w:rsidP="00835731">
      <w:pPr>
        <w:pStyle w:val="Italicblue"/>
      </w:pPr>
      <w:r>
        <w:rPr>
          <w:noProof/>
          <w:lang w:val="en-GB" w:eastAsia="zh-CN"/>
        </w:rPr>
        <w:drawing>
          <wp:inline distT="0" distB="0" distL="0" distR="0" wp14:anchorId="1F056166" wp14:editId="2C46460F">
            <wp:extent cx="5729605" cy="2419350"/>
            <wp:effectExtent l="0" t="0" r="10795" b="0"/>
            <wp:docPr id="8" name="Picture 8" descr="../../../../Download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2419350"/>
                    </a:xfrm>
                    <a:prstGeom prst="rect">
                      <a:avLst/>
                    </a:prstGeom>
                    <a:noFill/>
                    <a:ln>
                      <a:noFill/>
                    </a:ln>
                  </pic:spPr>
                </pic:pic>
              </a:graphicData>
            </a:graphic>
          </wp:inline>
        </w:drawing>
      </w:r>
    </w:p>
    <w:p w14:paraId="07484B8E" w14:textId="69D533A6" w:rsidR="00EB2FB6" w:rsidRDefault="00A3501A" w:rsidP="00835731">
      <w:pPr>
        <w:pStyle w:val="Italicblue"/>
      </w:pPr>
      <w:r>
        <w:rPr>
          <w:noProof/>
          <w:lang w:val="en-GB" w:eastAsia="zh-CN"/>
        </w:rPr>
        <w:drawing>
          <wp:inline distT="0" distB="0" distL="0" distR="0" wp14:anchorId="2A17EE9A" wp14:editId="24DA6804">
            <wp:extent cx="5729605" cy="2372995"/>
            <wp:effectExtent l="0" t="0" r="10795" b="0"/>
            <wp:docPr id="10" name="Picture 10" descr="../../../../Downloads/E-wal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E-walle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9605" cy="2372995"/>
                    </a:xfrm>
                    <a:prstGeom prst="rect">
                      <a:avLst/>
                    </a:prstGeom>
                    <a:noFill/>
                    <a:ln>
                      <a:noFill/>
                    </a:ln>
                  </pic:spPr>
                </pic:pic>
              </a:graphicData>
            </a:graphic>
          </wp:inline>
        </w:drawing>
      </w:r>
    </w:p>
    <w:p w14:paraId="4647C3C7" w14:textId="77777777" w:rsidR="00D1673D" w:rsidRDefault="00D1673D" w:rsidP="00835731">
      <w:pPr>
        <w:pStyle w:val="Italicblue"/>
      </w:pPr>
    </w:p>
    <w:p w14:paraId="4A2E71AC" w14:textId="77777777" w:rsidR="00D1673D" w:rsidRDefault="00D1673D" w:rsidP="00835731">
      <w:pPr>
        <w:pStyle w:val="Italicblue"/>
      </w:pPr>
    </w:p>
    <w:p w14:paraId="72CBBF27" w14:textId="77777777" w:rsidR="00D1673D" w:rsidRDefault="00D1673D" w:rsidP="00835731">
      <w:pPr>
        <w:pStyle w:val="Italicblue"/>
      </w:pPr>
    </w:p>
    <w:p w14:paraId="0D713C0C" w14:textId="77777777" w:rsidR="00D1673D" w:rsidRDefault="00D1673D" w:rsidP="00835731">
      <w:pPr>
        <w:pStyle w:val="Italicblue"/>
      </w:pPr>
    </w:p>
    <w:p w14:paraId="4C195C05" w14:textId="77777777" w:rsidR="00D1673D" w:rsidRDefault="00D1673D" w:rsidP="00835731">
      <w:pPr>
        <w:pStyle w:val="Italicblue"/>
      </w:pPr>
    </w:p>
    <w:p w14:paraId="03EC067C" w14:textId="77777777" w:rsidR="00D1673D" w:rsidRDefault="00D1673D" w:rsidP="00835731">
      <w:pPr>
        <w:pStyle w:val="Italicblue"/>
      </w:pPr>
    </w:p>
    <w:p w14:paraId="7BF40A1C" w14:textId="77777777" w:rsidR="00D1673D" w:rsidRDefault="00D1673D" w:rsidP="00835731">
      <w:pPr>
        <w:pStyle w:val="Italicblue"/>
      </w:pPr>
    </w:p>
    <w:p w14:paraId="5C34C5E9" w14:textId="77777777" w:rsidR="00D1673D" w:rsidRDefault="00D1673D" w:rsidP="00835731">
      <w:pPr>
        <w:pStyle w:val="Italicblue"/>
      </w:pPr>
    </w:p>
    <w:tbl>
      <w:tblPr>
        <w:tblStyle w:val="TableGrid"/>
        <w:tblW w:w="10231" w:type="dxa"/>
        <w:tblInd w:w="-880" w:type="dxa"/>
        <w:tblLook w:val="04A0" w:firstRow="1" w:lastRow="0" w:firstColumn="1" w:lastColumn="0" w:noHBand="0" w:noVBand="1"/>
      </w:tblPr>
      <w:tblGrid>
        <w:gridCol w:w="2618"/>
        <w:gridCol w:w="1518"/>
        <w:gridCol w:w="2268"/>
        <w:gridCol w:w="3827"/>
      </w:tblGrid>
      <w:tr w:rsidR="000859F6" w14:paraId="0A5C7BDF" w14:textId="77777777" w:rsidTr="000859F6">
        <w:tc>
          <w:tcPr>
            <w:tcW w:w="2618" w:type="dxa"/>
          </w:tcPr>
          <w:p w14:paraId="5C645AC4" w14:textId="2807A5E0" w:rsidR="0073457E" w:rsidRPr="0073457E" w:rsidRDefault="0073457E" w:rsidP="00835731">
            <w:pPr>
              <w:pStyle w:val="Italicblue"/>
              <w:rPr>
                <w:rFonts w:ascii="Arial" w:hAnsi="Arial" w:cs="Arial"/>
                <w:b/>
                <w:color w:val="000000" w:themeColor="text1"/>
                <w:sz w:val="21"/>
                <w:szCs w:val="21"/>
              </w:rPr>
            </w:pPr>
            <w:r w:rsidRPr="0073457E">
              <w:rPr>
                <w:rFonts w:ascii="Arial" w:hAnsi="Arial" w:cs="Arial"/>
                <w:b/>
                <w:color w:val="000000" w:themeColor="text1"/>
                <w:sz w:val="21"/>
                <w:szCs w:val="21"/>
              </w:rPr>
              <w:lastRenderedPageBreak/>
              <w:t>Data Flow Element</w:t>
            </w:r>
          </w:p>
        </w:tc>
        <w:tc>
          <w:tcPr>
            <w:tcW w:w="1518" w:type="dxa"/>
          </w:tcPr>
          <w:p w14:paraId="10FAF742" w14:textId="2E3C6B09" w:rsidR="0073457E" w:rsidRPr="0073457E" w:rsidRDefault="0073457E" w:rsidP="00835731">
            <w:pPr>
              <w:pStyle w:val="Italicblue"/>
              <w:rPr>
                <w:rFonts w:ascii="Arial" w:hAnsi="Arial" w:cs="Arial"/>
                <w:b/>
                <w:color w:val="000000" w:themeColor="text1"/>
                <w:sz w:val="21"/>
                <w:szCs w:val="21"/>
              </w:rPr>
            </w:pPr>
            <w:r w:rsidRPr="0073457E">
              <w:rPr>
                <w:rFonts w:ascii="Arial" w:hAnsi="Arial" w:cs="Arial"/>
                <w:b/>
                <w:color w:val="000000" w:themeColor="text1"/>
                <w:sz w:val="21"/>
                <w:szCs w:val="21"/>
              </w:rPr>
              <w:t>Threat Category</w:t>
            </w:r>
          </w:p>
        </w:tc>
        <w:tc>
          <w:tcPr>
            <w:tcW w:w="2268" w:type="dxa"/>
          </w:tcPr>
          <w:p w14:paraId="06EC6197" w14:textId="73F82FBA" w:rsidR="0073457E" w:rsidRPr="0073457E" w:rsidRDefault="0073457E" w:rsidP="00835731">
            <w:pPr>
              <w:pStyle w:val="Italicblue"/>
              <w:rPr>
                <w:rFonts w:ascii="Arial" w:hAnsi="Arial" w:cs="Arial"/>
                <w:b/>
                <w:color w:val="000000" w:themeColor="text1"/>
                <w:sz w:val="21"/>
                <w:szCs w:val="21"/>
              </w:rPr>
            </w:pPr>
            <w:r w:rsidRPr="0073457E">
              <w:rPr>
                <w:rFonts w:ascii="Arial" w:hAnsi="Arial" w:cs="Arial"/>
                <w:b/>
                <w:color w:val="000000" w:themeColor="text1"/>
                <w:sz w:val="21"/>
                <w:szCs w:val="21"/>
              </w:rPr>
              <w:t>Identified Threat</w:t>
            </w:r>
          </w:p>
        </w:tc>
        <w:tc>
          <w:tcPr>
            <w:tcW w:w="3827" w:type="dxa"/>
          </w:tcPr>
          <w:p w14:paraId="3568A3B1" w14:textId="6B94BDA6" w:rsidR="0073457E" w:rsidRDefault="0073457E" w:rsidP="00835731">
            <w:pPr>
              <w:pStyle w:val="Italicblue"/>
            </w:pPr>
            <w:r w:rsidRPr="0073457E">
              <w:rPr>
                <w:rFonts w:ascii="Arial" w:hAnsi="Arial" w:cs="Arial"/>
                <w:b/>
                <w:color w:val="000000" w:themeColor="text1"/>
                <w:sz w:val="21"/>
                <w:szCs w:val="21"/>
              </w:rPr>
              <w:t>Threat</w:t>
            </w:r>
          </w:p>
        </w:tc>
      </w:tr>
      <w:tr w:rsidR="00EB2FB6" w14:paraId="7A9A9394" w14:textId="77777777" w:rsidTr="00D1673D">
        <w:tc>
          <w:tcPr>
            <w:tcW w:w="10231" w:type="dxa"/>
            <w:gridSpan w:val="4"/>
          </w:tcPr>
          <w:p w14:paraId="656F519B" w14:textId="49AE5F2A" w:rsidR="00EB2FB6" w:rsidRPr="0073457E" w:rsidRDefault="008D74F6" w:rsidP="00835731">
            <w:pPr>
              <w:pStyle w:val="Italicblue"/>
              <w:rPr>
                <w:rFonts w:ascii="Arial" w:hAnsi="Arial" w:cs="Arial"/>
                <w:b/>
                <w:color w:val="000000" w:themeColor="text1"/>
                <w:sz w:val="21"/>
                <w:szCs w:val="21"/>
              </w:rPr>
            </w:pPr>
            <w:r>
              <w:rPr>
                <w:rFonts w:ascii="Arial" w:hAnsi="Arial" w:cs="Arial"/>
                <w:b/>
                <w:color w:val="000000" w:themeColor="text1"/>
                <w:sz w:val="21"/>
                <w:szCs w:val="21"/>
              </w:rPr>
              <w:t>All</w:t>
            </w:r>
            <w:r w:rsidR="00EB2FB6">
              <w:rPr>
                <w:rFonts w:ascii="Arial" w:hAnsi="Arial" w:cs="Arial"/>
                <w:b/>
                <w:color w:val="000000" w:themeColor="text1"/>
                <w:sz w:val="21"/>
                <w:szCs w:val="21"/>
              </w:rPr>
              <w:t xml:space="preserve"> Use Case</w:t>
            </w:r>
          </w:p>
        </w:tc>
      </w:tr>
      <w:tr w:rsidR="000859F6" w14:paraId="61232F76" w14:textId="77777777" w:rsidTr="00A3501A">
        <w:trPr>
          <w:trHeight w:val="899"/>
        </w:trPr>
        <w:tc>
          <w:tcPr>
            <w:tcW w:w="2618" w:type="dxa"/>
          </w:tcPr>
          <w:p w14:paraId="1908C0D4" w14:textId="28ED10D4" w:rsidR="0073457E" w:rsidRPr="004E0E3B" w:rsidRDefault="00EB2FB6" w:rsidP="00835731">
            <w:pPr>
              <w:pStyle w:val="Italicblue"/>
              <w:rPr>
                <w:rFonts w:ascii="Arial" w:hAnsi="Arial" w:cs="Arial"/>
                <w:i w:val="0"/>
                <w:color w:val="000000" w:themeColor="text1"/>
              </w:rPr>
            </w:pPr>
            <w:r w:rsidRPr="00EB2FB6">
              <w:rPr>
                <w:rFonts w:ascii="Arial" w:hAnsi="Arial" w:cs="Arial"/>
                <w:i w:val="0"/>
                <w:color w:val="000000" w:themeColor="text1"/>
              </w:rPr>
              <w:t>User</w:t>
            </w:r>
          </w:p>
        </w:tc>
        <w:tc>
          <w:tcPr>
            <w:tcW w:w="1518" w:type="dxa"/>
          </w:tcPr>
          <w:p w14:paraId="7FDA3BEF" w14:textId="29AB6A83" w:rsidR="0073457E" w:rsidRPr="004E0E3B" w:rsidRDefault="00EB2FB6" w:rsidP="00835731">
            <w:pPr>
              <w:pStyle w:val="Italicblue"/>
              <w:rPr>
                <w:rFonts w:ascii="Arial" w:hAnsi="Arial" w:cs="Arial"/>
                <w:i w:val="0"/>
                <w:color w:val="000000" w:themeColor="text1"/>
              </w:rPr>
            </w:pPr>
            <w:r w:rsidRPr="004E0E3B">
              <w:rPr>
                <w:rFonts w:ascii="Arial" w:hAnsi="Arial" w:cs="Arial"/>
                <w:i w:val="0"/>
                <w:color w:val="000000" w:themeColor="text1"/>
              </w:rPr>
              <w:t>Spoofing</w:t>
            </w:r>
          </w:p>
        </w:tc>
        <w:tc>
          <w:tcPr>
            <w:tcW w:w="2268" w:type="dxa"/>
          </w:tcPr>
          <w:p w14:paraId="723A457E" w14:textId="3021E0BC" w:rsidR="0073457E" w:rsidRPr="004E0E3B" w:rsidRDefault="00EB2FB6" w:rsidP="00835731">
            <w:pPr>
              <w:pStyle w:val="Italicblue"/>
              <w:rPr>
                <w:rFonts w:ascii="Arial" w:hAnsi="Arial" w:cs="Arial"/>
                <w:i w:val="0"/>
                <w:color w:val="000000" w:themeColor="text1"/>
              </w:rPr>
            </w:pPr>
            <w:r w:rsidRPr="004E0E3B">
              <w:rPr>
                <w:rFonts w:ascii="Arial" w:hAnsi="Arial" w:cs="Arial"/>
                <w:i w:val="0"/>
                <w:color w:val="000000" w:themeColor="text1"/>
              </w:rPr>
              <w:t>Broken Authentication</w:t>
            </w:r>
          </w:p>
        </w:tc>
        <w:tc>
          <w:tcPr>
            <w:tcW w:w="3827" w:type="dxa"/>
          </w:tcPr>
          <w:p w14:paraId="4088F4C6" w14:textId="6289262C" w:rsidR="0073457E" w:rsidRPr="004E0E3B" w:rsidRDefault="00EB2FB6" w:rsidP="00EB2FB6">
            <w:pPr>
              <w:rPr>
                <w:rFonts w:ascii="Arial" w:hAnsi="Arial" w:cs="Arial"/>
                <w:color w:val="000000" w:themeColor="text1"/>
                <w:kern w:val="28"/>
                <w:sz w:val="20"/>
                <w:szCs w:val="20"/>
              </w:rPr>
            </w:pPr>
            <w:r w:rsidRPr="00EB2FB6">
              <w:rPr>
                <w:rFonts w:ascii="Arial" w:hAnsi="Arial" w:cs="Arial"/>
                <w:color w:val="000000" w:themeColor="text1"/>
                <w:kern w:val="28"/>
                <w:sz w:val="20"/>
                <w:szCs w:val="20"/>
              </w:rPr>
              <w:t xml:space="preserve">Attacker impersonate </w:t>
            </w:r>
            <w:r w:rsidRPr="004E0E3B">
              <w:rPr>
                <w:rFonts w:ascii="Arial" w:hAnsi="Arial" w:cs="Arial"/>
                <w:color w:val="000000" w:themeColor="text1"/>
                <w:kern w:val="28"/>
                <w:sz w:val="20"/>
                <w:szCs w:val="20"/>
              </w:rPr>
              <w:t>other</w:t>
            </w:r>
            <w:r w:rsidRPr="00EB2FB6">
              <w:rPr>
                <w:rFonts w:ascii="Arial" w:hAnsi="Arial" w:cs="Arial"/>
                <w:color w:val="000000" w:themeColor="text1"/>
                <w:kern w:val="28"/>
                <w:sz w:val="20"/>
                <w:szCs w:val="20"/>
              </w:rPr>
              <w:t xml:space="preserve"> user</w:t>
            </w:r>
            <w:r w:rsidRPr="004E0E3B">
              <w:rPr>
                <w:rFonts w:ascii="Arial" w:hAnsi="Arial" w:cs="Arial"/>
                <w:color w:val="000000" w:themeColor="text1"/>
                <w:kern w:val="28"/>
                <w:sz w:val="20"/>
                <w:szCs w:val="20"/>
              </w:rPr>
              <w:t>s</w:t>
            </w:r>
            <w:r w:rsidRPr="00EB2FB6">
              <w:rPr>
                <w:rFonts w:ascii="Arial" w:hAnsi="Arial" w:cs="Arial"/>
                <w:color w:val="000000" w:themeColor="text1"/>
                <w:kern w:val="28"/>
                <w:sz w:val="20"/>
                <w:szCs w:val="20"/>
              </w:rPr>
              <w:t xml:space="preserve"> to</w:t>
            </w:r>
            <w:r w:rsidRPr="004E0E3B">
              <w:rPr>
                <w:rFonts w:ascii="Arial" w:hAnsi="Arial" w:cs="Arial"/>
                <w:color w:val="000000" w:themeColor="text1"/>
                <w:kern w:val="28"/>
                <w:sz w:val="20"/>
                <w:szCs w:val="20"/>
              </w:rPr>
              <w:t xml:space="preserve"> reset password</w:t>
            </w:r>
            <w:r w:rsidR="00A3501A">
              <w:rPr>
                <w:rFonts w:ascii="Arial" w:hAnsi="Arial" w:cs="Arial"/>
                <w:color w:val="000000" w:themeColor="text1"/>
                <w:kern w:val="28"/>
                <w:sz w:val="20"/>
                <w:szCs w:val="20"/>
              </w:rPr>
              <w:t>/login</w:t>
            </w:r>
            <w:r w:rsidRPr="00EB2FB6">
              <w:rPr>
                <w:rFonts w:ascii="Arial" w:hAnsi="Arial" w:cs="Arial"/>
                <w:color w:val="000000" w:themeColor="text1"/>
                <w:kern w:val="28"/>
                <w:sz w:val="20"/>
                <w:szCs w:val="20"/>
              </w:rPr>
              <w:t xml:space="preserve">. </w:t>
            </w:r>
          </w:p>
        </w:tc>
      </w:tr>
      <w:tr w:rsidR="008D74F6" w14:paraId="0F3834E0" w14:textId="77777777" w:rsidTr="00A3501A">
        <w:trPr>
          <w:trHeight w:val="899"/>
        </w:trPr>
        <w:tc>
          <w:tcPr>
            <w:tcW w:w="2618" w:type="dxa"/>
          </w:tcPr>
          <w:p w14:paraId="482BA6EA" w14:textId="71A8A3AC" w:rsidR="008D74F6" w:rsidRPr="00EB2FB6" w:rsidRDefault="008D74F6" w:rsidP="00835731">
            <w:pPr>
              <w:pStyle w:val="Italicblue"/>
              <w:rPr>
                <w:rFonts w:ascii="Arial" w:hAnsi="Arial" w:cs="Arial"/>
                <w:i w:val="0"/>
                <w:color w:val="000000" w:themeColor="text1"/>
              </w:rPr>
            </w:pPr>
            <w:r>
              <w:rPr>
                <w:rFonts w:ascii="Arial" w:hAnsi="Arial" w:cs="Arial"/>
                <w:i w:val="0"/>
                <w:color w:val="000000" w:themeColor="text1"/>
              </w:rPr>
              <w:t>Fomo payment gateway</w:t>
            </w:r>
          </w:p>
        </w:tc>
        <w:tc>
          <w:tcPr>
            <w:tcW w:w="1518" w:type="dxa"/>
          </w:tcPr>
          <w:p w14:paraId="4DAF2EE2" w14:textId="6D9C03AE" w:rsidR="008D74F6" w:rsidRPr="004E0E3B" w:rsidRDefault="008D74F6" w:rsidP="00835731">
            <w:pPr>
              <w:pStyle w:val="Italicblue"/>
              <w:rPr>
                <w:rFonts w:ascii="Arial" w:hAnsi="Arial" w:cs="Arial"/>
                <w:i w:val="0"/>
                <w:color w:val="000000" w:themeColor="text1"/>
              </w:rPr>
            </w:pPr>
            <w:r w:rsidRPr="004E0E3B">
              <w:rPr>
                <w:rFonts w:ascii="Arial" w:hAnsi="Arial" w:cs="Arial"/>
                <w:i w:val="0"/>
                <w:color w:val="000000" w:themeColor="text1"/>
              </w:rPr>
              <w:t>Spoofing</w:t>
            </w:r>
          </w:p>
        </w:tc>
        <w:tc>
          <w:tcPr>
            <w:tcW w:w="2268" w:type="dxa"/>
          </w:tcPr>
          <w:p w14:paraId="54A65FB4" w14:textId="15461057" w:rsidR="008D74F6" w:rsidRPr="004E0E3B" w:rsidRDefault="008D74F6" w:rsidP="00835731">
            <w:pPr>
              <w:pStyle w:val="Italicblue"/>
              <w:rPr>
                <w:rFonts w:ascii="Arial" w:hAnsi="Arial" w:cs="Arial"/>
                <w:i w:val="0"/>
                <w:color w:val="000000" w:themeColor="text1"/>
              </w:rPr>
            </w:pPr>
            <w:r w:rsidRPr="004E0E3B">
              <w:rPr>
                <w:rFonts w:ascii="Arial" w:hAnsi="Arial" w:cs="Arial"/>
                <w:color w:val="000000" w:themeColor="text1"/>
              </w:rPr>
              <w:t>Broken Authentication</w:t>
            </w:r>
          </w:p>
        </w:tc>
        <w:tc>
          <w:tcPr>
            <w:tcW w:w="3827" w:type="dxa"/>
          </w:tcPr>
          <w:p w14:paraId="3BEDA343" w14:textId="77777777" w:rsidR="008D74F6" w:rsidRPr="004E0E3B" w:rsidRDefault="008D74F6" w:rsidP="00C47477">
            <w:pPr>
              <w:rPr>
                <w:rFonts w:ascii="Arial" w:hAnsi="Arial" w:cs="Arial"/>
                <w:color w:val="000000" w:themeColor="text1"/>
                <w:kern w:val="28"/>
                <w:sz w:val="20"/>
                <w:szCs w:val="20"/>
              </w:rPr>
            </w:pPr>
            <w:r w:rsidRPr="004E0E3B">
              <w:rPr>
                <w:rFonts w:ascii="Arial" w:hAnsi="Arial" w:cs="Arial"/>
                <w:color w:val="000000" w:themeColor="text1"/>
                <w:kern w:val="28"/>
                <w:sz w:val="20"/>
                <w:szCs w:val="20"/>
              </w:rPr>
              <w:t>Attacker impersonate other users to</w:t>
            </w:r>
            <w:r>
              <w:rPr>
                <w:rFonts w:ascii="Arial" w:hAnsi="Arial" w:cs="Arial"/>
                <w:color w:val="000000" w:themeColor="text1"/>
                <w:kern w:val="28"/>
                <w:sz w:val="20"/>
                <w:szCs w:val="20"/>
              </w:rPr>
              <w:t xml:space="preserve"> do payment</w:t>
            </w:r>
            <w:r w:rsidRPr="004E0E3B">
              <w:rPr>
                <w:rFonts w:ascii="Arial" w:hAnsi="Arial" w:cs="Arial"/>
                <w:color w:val="000000" w:themeColor="text1"/>
                <w:kern w:val="28"/>
                <w:sz w:val="20"/>
                <w:szCs w:val="20"/>
              </w:rPr>
              <w:t>.</w:t>
            </w:r>
          </w:p>
          <w:p w14:paraId="0DB260CC" w14:textId="77777777" w:rsidR="008D74F6" w:rsidRPr="00EB2FB6" w:rsidRDefault="008D74F6" w:rsidP="00EB2FB6">
            <w:pPr>
              <w:rPr>
                <w:rFonts w:ascii="Arial" w:hAnsi="Arial" w:cs="Arial"/>
                <w:color w:val="000000" w:themeColor="text1"/>
                <w:kern w:val="28"/>
                <w:sz w:val="20"/>
                <w:szCs w:val="20"/>
              </w:rPr>
            </w:pPr>
          </w:p>
        </w:tc>
      </w:tr>
      <w:tr w:rsidR="008D74F6" w14:paraId="45E1DF37" w14:textId="77777777" w:rsidTr="00A3501A">
        <w:trPr>
          <w:trHeight w:val="899"/>
        </w:trPr>
        <w:tc>
          <w:tcPr>
            <w:tcW w:w="2618" w:type="dxa"/>
          </w:tcPr>
          <w:p w14:paraId="21036658" w14:textId="09E378D2" w:rsidR="008D74F6" w:rsidRDefault="008D74F6" w:rsidP="00835731">
            <w:pPr>
              <w:pStyle w:val="Italicblue"/>
              <w:rPr>
                <w:rFonts w:ascii="Arial" w:hAnsi="Arial" w:cs="Arial"/>
                <w:i w:val="0"/>
                <w:color w:val="000000" w:themeColor="text1"/>
              </w:rPr>
            </w:pPr>
            <w:r>
              <w:rPr>
                <w:rFonts w:ascii="Arial" w:hAnsi="Arial" w:cs="Arial"/>
                <w:i w:val="0"/>
                <w:color w:val="000000" w:themeColor="text1"/>
              </w:rPr>
              <w:t>All Use case data flow</w:t>
            </w:r>
          </w:p>
        </w:tc>
        <w:tc>
          <w:tcPr>
            <w:tcW w:w="1518" w:type="dxa"/>
          </w:tcPr>
          <w:p w14:paraId="1A79FBF0" w14:textId="769EBBE5" w:rsidR="008D74F6" w:rsidRPr="004E0E3B" w:rsidRDefault="008D74F6" w:rsidP="00835731">
            <w:pPr>
              <w:pStyle w:val="Italicblue"/>
              <w:rPr>
                <w:rFonts w:ascii="Arial" w:hAnsi="Arial" w:cs="Arial"/>
                <w:i w:val="0"/>
                <w:color w:val="000000" w:themeColor="text1"/>
              </w:rPr>
            </w:pPr>
            <w:r w:rsidRPr="004E0E3B">
              <w:rPr>
                <w:rFonts w:ascii="Arial" w:hAnsi="Arial" w:cs="Arial"/>
                <w:i w:val="0"/>
                <w:color w:val="000000" w:themeColor="text1"/>
              </w:rPr>
              <w:t>Spoofing</w:t>
            </w:r>
          </w:p>
        </w:tc>
        <w:tc>
          <w:tcPr>
            <w:tcW w:w="2268" w:type="dxa"/>
          </w:tcPr>
          <w:p w14:paraId="429B3574" w14:textId="77777777" w:rsidR="008D74F6" w:rsidRPr="004E0E3B" w:rsidRDefault="008D74F6" w:rsidP="00C47477">
            <w:pPr>
              <w:rPr>
                <w:rFonts w:ascii="Arial" w:hAnsi="Arial" w:cs="Arial"/>
                <w:color w:val="000000" w:themeColor="text1"/>
                <w:kern w:val="28"/>
                <w:sz w:val="20"/>
                <w:szCs w:val="20"/>
              </w:rPr>
            </w:pPr>
            <w:r w:rsidRPr="004E0E3B">
              <w:rPr>
                <w:rFonts w:ascii="Arial" w:hAnsi="Arial" w:cs="Arial"/>
                <w:color w:val="000000" w:themeColor="text1"/>
                <w:kern w:val="28"/>
                <w:sz w:val="20"/>
                <w:szCs w:val="20"/>
              </w:rPr>
              <w:t>Man-in-the-Middle</w:t>
            </w:r>
          </w:p>
          <w:p w14:paraId="54C2E1FB" w14:textId="77777777" w:rsidR="008D74F6" w:rsidRPr="004E0E3B" w:rsidRDefault="008D74F6" w:rsidP="00835731">
            <w:pPr>
              <w:pStyle w:val="Italicblue"/>
              <w:rPr>
                <w:rFonts w:ascii="Arial" w:hAnsi="Arial" w:cs="Arial"/>
                <w:color w:val="000000" w:themeColor="text1"/>
              </w:rPr>
            </w:pPr>
          </w:p>
        </w:tc>
        <w:tc>
          <w:tcPr>
            <w:tcW w:w="3827" w:type="dxa"/>
          </w:tcPr>
          <w:p w14:paraId="53643213" w14:textId="575E8752" w:rsidR="008D74F6" w:rsidRPr="004E0E3B" w:rsidRDefault="008D74F6" w:rsidP="00C47477">
            <w:pPr>
              <w:rPr>
                <w:rFonts w:ascii="Arial" w:hAnsi="Arial" w:cs="Arial"/>
                <w:color w:val="000000" w:themeColor="text1"/>
                <w:kern w:val="28"/>
                <w:sz w:val="20"/>
                <w:szCs w:val="20"/>
              </w:rPr>
            </w:pPr>
            <w:r w:rsidRPr="004E0E3B">
              <w:rPr>
                <w:rFonts w:ascii="Arial" w:hAnsi="Arial" w:cs="Arial"/>
                <w:color w:val="000000" w:themeColor="text1"/>
                <w:kern w:val="28"/>
                <w:sz w:val="20"/>
                <w:szCs w:val="20"/>
              </w:rPr>
              <w:t>Attacker may alter the information to the server</w:t>
            </w:r>
          </w:p>
        </w:tc>
      </w:tr>
      <w:tr w:rsidR="008D74F6" w14:paraId="773BE94F" w14:textId="77777777" w:rsidTr="000859F6">
        <w:trPr>
          <w:trHeight w:val="436"/>
        </w:trPr>
        <w:tc>
          <w:tcPr>
            <w:tcW w:w="2618" w:type="dxa"/>
          </w:tcPr>
          <w:p w14:paraId="24601044" w14:textId="509027CA" w:rsidR="008D74F6" w:rsidRPr="00EB2FB6" w:rsidRDefault="008D74F6" w:rsidP="00835731">
            <w:pPr>
              <w:pStyle w:val="Italicblue"/>
              <w:rPr>
                <w:rFonts w:ascii="Arial" w:hAnsi="Arial" w:cs="Arial"/>
                <w:i w:val="0"/>
                <w:color w:val="000000" w:themeColor="text1"/>
              </w:rPr>
            </w:pPr>
            <w:r>
              <w:rPr>
                <w:rFonts w:ascii="Arial" w:hAnsi="Arial" w:cs="Arial"/>
                <w:i w:val="0"/>
                <w:color w:val="000000" w:themeColor="text1"/>
              </w:rPr>
              <w:t>All Service</w:t>
            </w:r>
          </w:p>
        </w:tc>
        <w:tc>
          <w:tcPr>
            <w:tcW w:w="1518" w:type="dxa"/>
          </w:tcPr>
          <w:p w14:paraId="145CD500" w14:textId="01DCFD8C" w:rsidR="008D74F6" w:rsidRPr="004E0E3B" w:rsidRDefault="008D74F6" w:rsidP="00835731">
            <w:pPr>
              <w:pStyle w:val="Italicblue"/>
              <w:rPr>
                <w:rFonts w:ascii="Arial" w:hAnsi="Arial" w:cs="Arial"/>
                <w:i w:val="0"/>
                <w:color w:val="000000" w:themeColor="text1"/>
              </w:rPr>
            </w:pPr>
            <w:r w:rsidRPr="004E0E3B">
              <w:rPr>
                <w:rFonts w:ascii="Arial" w:hAnsi="Arial" w:cs="Arial"/>
                <w:i w:val="0"/>
                <w:color w:val="000000" w:themeColor="text1"/>
              </w:rPr>
              <w:t>Tempering</w:t>
            </w:r>
          </w:p>
        </w:tc>
        <w:tc>
          <w:tcPr>
            <w:tcW w:w="2268" w:type="dxa"/>
          </w:tcPr>
          <w:p w14:paraId="486421BD" w14:textId="73BBF427" w:rsidR="008D74F6" w:rsidRPr="004E0E3B" w:rsidRDefault="008D74F6" w:rsidP="00835731">
            <w:pPr>
              <w:pStyle w:val="Italicblue"/>
              <w:rPr>
                <w:rFonts w:ascii="Arial" w:hAnsi="Arial" w:cs="Arial"/>
                <w:i w:val="0"/>
                <w:color w:val="000000" w:themeColor="text1"/>
              </w:rPr>
            </w:pPr>
            <w:r w:rsidRPr="004E0E3B">
              <w:rPr>
                <w:rFonts w:ascii="Arial" w:hAnsi="Arial" w:cs="Arial"/>
                <w:i w:val="0"/>
                <w:color w:val="000000" w:themeColor="text1"/>
              </w:rPr>
              <w:t>Cross Site Request forgery</w:t>
            </w:r>
          </w:p>
        </w:tc>
        <w:tc>
          <w:tcPr>
            <w:tcW w:w="3827" w:type="dxa"/>
          </w:tcPr>
          <w:p w14:paraId="446F271A" w14:textId="55A2F532" w:rsidR="008D74F6" w:rsidRPr="004E0E3B" w:rsidRDefault="008D74F6" w:rsidP="008D74F6">
            <w:pPr>
              <w:rPr>
                <w:rFonts w:ascii="Arial" w:hAnsi="Arial" w:cs="Arial"/>
                <w:color w:val="000000" w:themeColor="text1"/>
                <w:kern w:val="28"/>
                <w:sz w:val="20"/>
                <w:szCs w:val="20"/>
              </w:rPr>
            </w:pPr>
            <w:r w:rsidRPr="00742484">
              <w:rPr>
                <w:rFonts w:ascii="Arial" w:hAnsi="Arial" w:cs="Arial"/>
                <w:color w:val="000000" w:themeColor="text1"/>
                <w:kern w:val="28"/>
                <w:sz w:val="20"/>
                <w:szCs w:val="20"/>
              </w:rPr>
              <w:t xml:space="preserve">Attacker may change the </w:t>
            </w:r>
            <w:r w:rsidRPr="004E0E3B">
              <w:rPr>
                <w:rFonts w:ascii="Arial" w:hAnsi="Arial" w:cs="Arial"/>
                <w:color w:val="000000" w:themeColor="text1"/>
                <w:kern w:val="28"/>
                <w:sz w:val="20"/>
                <w:szCs w:val="20"/>
              </w:rPr>
              <w:t xml:space="preserve">user </w:t>
            </w:r>
            <w:r w:rsidRPr="00742484">
              <w:rPr>
                <w:rFonts w:ascii="Arial" w:hAnsi="Arial" w:cs="Arial"/>
                <w:color w:val="000000" w:themeColor="text1"/>
                <w:kern w:val="28"/>
                <w:sz w:val="20"/>
                <w:szCs w:val="20"/>
              </w:rPr>
              <w:t xml:space="preserve">information. </w:t>
            </w:r>
          </w:p>
        </w:tc>
      </w:tr>
      <w:tr w:rsidR="008D74F6" w14:paraId="57EBD81A" w14:textId="77777777" w:rsidTr="00841E65">
        <w:trPr>
          <w:trHeight w:val="800"/>
        </w:trPr>
        <w:tc>
          <w:tcPr>
            <w:tcW w:w="2618" w:type="dxa"/>
          </w:tcPr>
          <w:p w14:paraId="73B43838" w14:textId="1EED48EA" w:rsidR="008D74F6" w:rsidRPr="004E0E3B" w:rsidRDefault="008D74F6" w:rsidP="00835731">
            <w:pPr>
              <w:pStyle w:val="Italicblue"/>
              <w:rPr>
                <w:rFonts w:ascii="Arial" w:hAnsi="Arial" w:cs="Arial"/>
                <w:i w:val="0"/>
                <w:color w:val="000000" w:themeColor="text1"/>
              </w:rPr>
            </w:pPr>
            <w:r>
              <w:rPr>
                <w:rFonts w:ascii="Arial" w:hAnsi="Arial" w:cs="Arial"/>
                <w:i w:val="0"/>
                <w:color w:val="000000" w:themeColor="text1"/>
              </w:rPr>
              <w:t>All Service</w:t>
            </w:r>
          </w:p>
        </w:tc>
        <w:tc>
          <w:tcPr>
            <w:tcW w:w="1518" w:type="dxa"/>
          </w:tcPr>
          <w:p w14:paraId="63DDBBB8" w14:textId="6D5F0FAF" w:rsidR="008D74F6" w:rsidRPr="004E0E3B" w:rsidRDefault="008D74F6" w:rsidP="00835731">
            <w:pPr>
              <w:pStyle w:val="Italicblue"/>
              <w:rPr>
                <w:rFonts w:ascii="Arial" w:hAnsi="Arial" w:cs="Arial"/>
                <w:i w:val="0"/>
                <w:color w:val="000000" w:themeColor="text1"/>
              </w:rPr>
            </w:pPr>
            <w:r w:rsidRPr="004E0E3B">
              <w:rPr>
                <w:rFonts w:ascii="Arial" w:hAnsi="Arial" w:cs="Arial"/>
                <w:i w:val="0"/>
                <w:color w:val="000000" w:themeColor="text1"/>
              </w:rPr>
              <w:t xml:space="preserve">Elevation of privilege </w:t>
            </w:r>
          </w:p>
        </w:tc>
        <w:tc>
          <w:tcPr>
            <w:tcW w:w="2268" w:type="dxa"/>
          </w:tcPr>
          <w:p w14:paraId="72E9ABE0" w14:textId="77777777" w:rsidR="008D74F6" w:rsidRPr="004E0E3B" w:rsidRDefault="008D74F6" w:rsidP="00C47477">
            <w:pPr>
              <w:rPr>
                <w:rFonts w:ascii="Arial" w:hAnsi="Arial" w:cs="Arial"/>
                <w:color w:val="000000" w:themeColor="text1"/>
                <w:kern w:val="28"/>
                <w:sz w:val="20"/>
                <w:szCs w:val="20"/>
              </w:rPr>
            </w:pPr>
            <w:r w:rsidRPr="004E0E3B">
              <w:rPr>
                <w:rFonts w:ascii="Arial" w:hAnsi="Arial" w:cs="Arial"/>
                <w:color w:val="000000" w:themeColor="text1"/>
                <w:kern w:val="28"/>
                <w:sz w:val="20"/>
                <w:szCs w:val="20"/>
              </w:rPr>
              <w:t>Logic Flaw</w:t>
            </w:r>
          </w:p>
          <w:p w14:paraId="4C7779F4" w14:textId="77777777" w:rsidR="008D74F6" w:rsidRPr="004E0E3B" w:rsidRDefault="008D74F6" w:rsidP="00835731">
            <w:pPr>
              <w:pStyle w:val="Italicblue"/>
              <w:rPr>
                <w:rFonts w:ascii="Arial" w:hAnsi="Arial" w:cs="Arial"/>
                <w:i w:val="0"/>
                <w:color w:val="000000" w:themeColor="text1"/>
              </w:rPr>
            </w:pPr>
          </w:p>
        </w:tc>
        <w:tc>
          <w:tcPr>
            <w:tcW w:w="3827" w:type="dxa"/>
          </w:tcPr>
          <w:p w14:paraId="1E8E6600" w14:textId="0973A198" w:rsidR="008D74F6" w:rsidRPr="004E0E3B" w:rsidRDefault="008D74F6" w:rsidP="00835731">
            <w:pPr>
              <w:pStyle w:val="Italicblue"/>
              <w:rPr>
                <w:rFonts w:ascii="Arial" w:hAnsi="Arial" w:cs="Arial"/>
                <w:i w:val="0"/>
                <w:color w:val="000000" w:themeColor="text1"/>
              </w:rPr>
            </w:pPr>
            <w:r w:rsidRPr="004E0E3B">
              <w:rPr>
                <w:rFonts w:ascii="Arial" w:hAnsi="Arial" w:cs="Arial"/>
                <w:i w:val="0"/>
                <w:color w:val="000000" w:themeColor="text1"/>
              </w:rPr>
              <w:t>Developer may use hardcode the program for testing which results in user making unauthorised request.</w:t>
            </w:r>
          </w:p>
        </w:tc>
      </w:tr>
      <w:tr w:rsidR="008D74F6" w14:paraId="12423AD4" w14:textId="77777777" w:rsidTr="00841E65">
        <w:trPr>
          <w:trHeight w:val="800"/>
        </w:trPr>
        <w:tc>
          <w:tcPr>
            <w:tcW w:w="2618" w:type="dxa"/>
          </w:tcPr>
          <w:p w14:paraId="40D70540" w14:textId="450F144A" w:rsidR="008D74F6" w:rsidRDefault="008D74F6" w:rsidP="00835731">
            <w:pPr>
              <w:pStyle w:val="Italicblue"/>
              <w:rPr>
                <w:rFonts w:ascii="Arial" w:hAnsi="Arial" w:cs="Arial"/>
                <w:i w:val="0"/>
                <w:color w:val="000000" w:themeColor="text1"/>
              </w:rPr>
            </w:pPr>
            <w:r>
              <w:rPr>
                <w:rFonts w:ascii="Arial" w:hAnsi="Arial" w:cs="Arial"/>
                <w:i w:val="0"/>
                <w:color w:val="000000" w:themeColor="text1"/>
              </w:rPr>
              <w:t>All Service</w:t>
            </w:r>
          </w:p>
        </w:tc>
        <w:tc>
          <w:tcPr>
            <w:tcW w:w="1518" w:type="dxa"/>
          </w:tcPr>
          <w:p w14:paraId="13F146D0" w14:textId="0789641D" w:rsidR="008D74F6" w:rsidRPr="004E0E3B" w:rsidRDefault="008D74F6" w:rsidP="00835731">
            <w:pPr>
              <w:pStyle w:val="Italicblue"/>
              <w:rPr>
                <w:rFonts w:ascii="Arial" w:hAnsi="Arial" w:cs="Arial"/>
                <w:i w:val="0"/>
                <w:color w:val="000000" w:themeColor="text1"/>
              </w:rPr>
            </w:pPr>
            <w:r w:rsidRPr="004E0E3B">
              <w:rPr>
                <w:rFonts w:ascii="Arial" w:hAnsi="Arial" w:cs="Arial"/>
                <w:i w:val="0"/>
                <w:color w:val="000000" w:themeColor="text1"/>
              </w:rPr>
              <w:t>Spoofing</w:t>
            </w:r>
          </w:p>
        </w:tc>
        <w:tc>
          <w:tcPr>
            <w:tcW w:w="2268" w:type="dxa"/>
          </w:tcPr>
          <w:p w14:paraId="2A3655E2" w14:textId="3CD26C4D" w:rsidR="008D74F6" w:rsidRPr="004E0E3B" w:rsidRDefault="008D74F6" w:rsidP="00C47477">
            <w:pPr>
              <w:rPr>
                <w:rFonts w:ascii="Arial" w:hAnsi="Arial" w:cs="Arial"/>
                <w:color w:val="000000" w:themeColor="text1"/>
                <w:kern w:val="28"/>
                <w:sz w:val="20"/>
                <w:szCs w:val="20"/>
              </w:rPr>
            </w:pPr>
            <w:r w:rsidRPr="004E0E3B">
              <w:rPr>
                <w:rFonts w:ascii="Arial" w:hAnsi="Arial" w:cs="Arial"/>
                <w:i/>
                <w:color w:val="000000" w:themeColor="text1"/>
              </w:rPr>
              <w:t>Broken Authentication</w:t>
            </w:r>
          </w:p>
        </w:tc>
        <w:tc>
          <w:tcPr>
            <w:tcW w:w="3827" w:type="dxa"/>
          </w:tcPr>
          <w:p w14:paraId="75A2BE88" w14:textId="77777777" w:rsidR="008D74F6" w:rsidRPr="004E0E3B" w:rsidRDefault="008D74F6" w:rsidP="00AE4AB2">
            <w:pPr>
              <w:rPr>
                <w:rFonts w:ascii="Arial" w:hAnsi="Arial" w:cs="Arial"/>
                <w:color w:val="000000" w:themeColor="text1"/>
                <w:kern w:val="28"/>
                <w:sz w:val="20"/>
                <w:szCs w:val="20"/>
              </w:rPr>
            </w:pPr>
            <w:r w:rsidRPr="004E0E3B">
              <w:rPr>
                <w:rFonts w:ascii="Arial" w:hAnsi="Arial" w:cs="Arial"/>
                <w:color w:val="000000" w:themeColor="text1"/>
                <w:kern w:val="28"/>
                <w:sz w:val="20"/>
                <w:szCs w:val="20"/>
              </w:rPr>
              <w:t>Attacker impersonate other users to top up E-Wallet.</w:t>
            </w:r>
          </w:p>
          <w:p w14:paraId="01897B0C" w14:textId="44A7D4FD" w:rsidR="008D74F6" w:rsidRPr="004E0E3B" w:rsidRDefault="008D74F6" w:rsidP="00835731">
            <w:pPr>
              <w:pStyle w:val="Italicblue"/>
              <w:rPr>
                <w:rFonts w:ascii="Arial" w:hAnsi="Arial" w:cs="Arial"/>
                <w:i w:val="0"/>
                <w:color w:val="000000" w:themeColor="text1"/>
              </w:rPr>
            </w:pPr>
          </w:p>
        </w:tc>
      </w:tr>
      <w:tr w:rsidR="008D74F6" w14:paraId="484298B2" w14:textId="77777777" w:rsidTr="00841E65">
        <w:trPr>
          <w:trHeight w:val="967"/>
        </w:trPr>
        <w:tc>
          <w:tcPr>
            <w:tcW w:w="2618" w:type="dxa"/>
          </w:tcPr>
          <w:p w14:paraId="0DCE4FF0" w14:textId="22DB61D8" w:rsidR="008D74F6" w:rsidRPr="004E0E3B" w:rsidRDefault="008D74F6" w:rsidP="00835731">
            <w:pPr>
              <w:pStyle w:val="Italicblue"/>
              <w:rPr>
                <w:rFonts w:ascii="Arial" w:hAnsi="Arial" w:cs="Arial"/>
                <w:i w:val="0"/>
                <w:color w:val="000000" w:themeColor="text1"/>
              </w:rPr>
            </w:pPr>
            <w:r>
              <w:rPr>
                <w:rFonts w:ascii="Arial" w:hAnsi="Arial" w:cs="Arial"/>
                <w:i w:val="0"/>
                <w:color w:val="000000" w:themeColor="text1"/>
              </w:rPr>
              <w:t>All Services</w:t>
            </w:r>
          </w:p>
        </w:tc>
        <w:tc>
          <w:tcPr>
            <w:tcW w:w="1518" w:type="dxa"/>
          </w:tcPr>
          <w:p w14:paraId="68407F61" w14:textId="77777777" w:rsidR="008D74F6" w:rsidRPr="004E0E3B" w:rsidRDefault="008D74F6" w:rsidP="00841E65">
            <w:pPr>
              <w:rPr>
                <w:rFonts w:ascii="Arial" w:hAnsi="Arial" w:cs="Arial"/>
                <w:color w:val="000000" w:themeColor="text1"/>
                <w:kern w:val="28"/>
                <w:sz w:val="20"/>
                <w:szCs w:val="20"/>
              </w:rPr>
            </w:pPr>
            <w:r w:rsidRPr="004E0E3B">
              <w:rPr>
                <w:rFonts w:ascii="Arial" w:hAnsi="Arial" w:cs="Arial"/>
                <w:color w:val="000000" w:themeColor="text1"/>
                <w:kern w:val="28"/>
                <w:sz w:val="20"/>
                <w:szCs w:val="20"/>
              </w:rPr>
              <w:t>Denial of services</w:t>
            </w:r>
          </w:p>
          <w:p w14:paraId="3EDD72A5" w14:textId="77777777" w:rsidR="008D74F6" w:rsidRPr="004E0E3B" w:rsidRDefault="008D74F6" w:rsidP="00835731">
            <w:pPr>
              <w:pStyle w:val="Italicblue"/>
              <w:rPr>
                <w:rFonts w:ascii="Arial" w:hAnsi="Arial" w:cs="Arial"/>
                <w:i w:val="0"/>
                <w:color w:val="000000" w:themeColor="text1"/>
              </w:rPr>
            </w:pPr>
          </w:p>
        </w:tc>
        <w:tc>
          <w:tcPr>
            <w:tcW w:w="2268" w:type="dxa"/>
          </w:tcPr>
          <w:p w14:paraId="70F1F4C3" w14:textId="77777777" w:rsidR="008D74F6" w:rsidRPr="004E0E3B" w:rsidRDefault="008D74F6" w:rsidP="00841E65">
            <w:pPr>
              <w:rPr>
                <w:rFonts w:ascii="Arial" w:hAnsi="Arial" w:cs="Arial"/>
                <w:color w:val="000000" w:themeColor="text1"/>
                <w:kern w:val="28"/>
                <w:sz w:val="20"/>
                <w:szCs w:val="20"/>
              </w:rPr>
            </w:pPr>
            <w:r w:rsidRPr="004E0E3B">
              <w:rPr>
                <w:rFonts w:ascii="Arial" w:hAnsi="Arial" w:cs="Arial"/>
                <w:color w:val="000000" w:themeColor="text1"/>
                <w:kern w:val="28"/>
                <w:sz w:val="20"/>
                <w:szCs w:val="20"/>
              </w:rPr>
              <w:t>Accepting Large Volume</w:t>
            </w:r>
          </w:p>
          <w:p w14:paraId="5083F038" w14:textId="77777777" w:rsidR="008D74F6" w:rsidRPr="004E0E3B" w:rsidRDefault="008D74F6" w:rsidP="00835731">
            <w:pPr>
              <w:pStyle w:val="Italicblue"/>
              <w:rPr>
                <w:rFonts w:ascii="Arial" w:hAnsi="Arial" w:cs="Arial"/>
                <w:i w:val="0"/>
                <w:color w:val="000000" w:themeColor="text1"/>
              </w:rPr>
            </w:pPr>
          </w:p>
        </w:tc>
        <w:tc>
          <w:tcPr>
            <w:tcW w:w="3827" w:type="dxa"/>
          </w:tcPr>
          <w:p w14:paraId="08E738CF" w14:textId="77777777" w:rsidR="008D74F6" w:rsidRPr="004E0E3B" w:rsidRDefault="008D74F6" w:rsidP="00841E65">
            <w:pPr>
              <w:rPr>
                <w:rFonts w:ascii="Arial" w:hAnsi="Arial" w:cs="Arial"/>
                <w:color w:val="000000" w:themeColor="text1"/>
                <w:kern w:val="28"/>
                <w:sz w:val="20"/>
                <w:szCs w:val="20"/>
              </w:rPr>
            </w:pPr>
            <w:r w:rsidRPr="004E0E3B">
              <w:rPr>
                <w:rFonts w:ascii="Arial" w:hAnsi="Arial" w:cs="Arial"/>
                <w:color w:val="000000" w:themeColor="text1"/>
                <w:kern w:val="28"/>
                <w:sz w:val="20"/>
                <w:szCs w:val="20"/>
              </w:rPr>
              <w:t xml:space="preserve">Attacker supply high volume of data which server can’t handle the load. </w:t>
            </w:r>
          </w:p>
          <w:p w14:paraId="70A36ABC" w14:textId="77777777" w:rsidR="008D74F6" w:rsidRPr="004E0E3B" w:rsidRDefault="008D74F6" w:rsidP="00835731">
            <w:pPr>
              <w:pStyle w:val="Italicblue"/>
              <w:rPr>
                <w:rFonts w:ascii="Arial" w:hAnsi="Arial" w:cs="Arial"/>
                <w:i w:val="0"/>
                <w:color w:val="000000" w:themeColor="text1"/>
              </w:rPr>
            </w:pPr>
          </w:p>
        </w:tc>
      </w:tr>
      <w:tr w:rsidR="008D74F6" w14:paraId="1FE856E7" w14:textId="77777777" w:rsidTr="00841E65">
        <w:trPr>
          <w:trHeight w:val="967"/>
        </w:trPr>
        <w:tc>
          <w:tcPr>
            <w:tcW w:w="2618" w:type="dxa"/>
          </w:tcPr>
          <w:p w14:paraId="6D80E818" w14:textId="554562CD" w:rsidR="008D74F6" w:rsidRDefault="008D74F6" w:rsidP="00835731">
            <w:pPr>
              <w:pStyle w:val="Italicblue"/>
              <w:rPr>
                <w:rFonts w:ascii="Arial" w:hAnsi="Arial" w:cs="Arial"/>
                <w:i w:val="0"/>
                <w:color w:val="000000" w:themeColor="text1"/>
              </w:rPr>
            </w:pPr>
            <w:r>
              <w:rPr>
                <w:rFonts w:ascii="Arial" w:hAnsi="Arial" w:cs="Arial"/>
                <w:i w:val="0"/>
                <w:color w:val="000000" w:themeColor="text1"/>
              </w:rPr>
              <w:t>All Services</w:t>
            </w:r>
          </w:p>
        </w:tc>
        <w:tc>
          <w:tcPr>
            <w:tcW w:w="1518" w:type="dxa"/>
          </w:tcPr>
          <w:p w14:paraId="34988378" w14:textId="77777777" w:rsidR="008D74F6" w:rsidRPr="00D1673D" w:rsidRDefault="008D74F6" w:rsidP="00C47477">
            <w:r w:rsidRPr="00D1673D">
              <w:t xml:space="preserve">Information Disclosure </w:t>
            </w:r>
          </w:p>
          <w:p w14:paraId="0554E366" w14:textId="77777777" w:rsidR="008D74F6" w:rsidRPr="004E0E3B" w:rsidRDefault="008D74F6" w:rsidP="00841E65">
            <w:pPr>
              <w:rPr>
                <w:rFonts w:ascii="Arial" w:hAnsi="Arial" w:cs="Arial"/>
                <w:color w:val="000000" w:themeColor="text1"/>
                <w:kern w:val="28"/>
                <w:sz w:val="20"/>
                <w:szCs w:val="20"/>
              </w:rPr>
            </w:pPr>
          </w:p>
        </w:tc>
        <w:tc>
          <w:tcPr>
            <w:tcW w:w="2268" w:type="dxa"/>
          </w:tcPr>
          <w:p w14:paraId="24A46B24" w14:textId="59F872BA" w:rsidR="008D74F6" w:rsidRPr="004E0E3B" w:rsidRDefault="008D74F6" w:rsidP="00841E65">
            <w:pPr>
              <w:rPr>
                <w:rFonts w:ascii="Arial" w:hAnsi="Arial" w:cs="Arial"/>
                <w:color w:val="000000" w:themeColor="text1"/>
                <w:kern w:val="28"/>
                <w:sz w:val="20"/>
                <w:szCs w:val="20"/>
              </w:rPr>
            </w:pPr>
            <w:r>
              <w:t>Verbose Exception</w:t>
            </w:r>
          </w:p>
        </w:tc>
        <w:tc>
          <w:tcPr>
            <w:tcW w:w="3827" w:type="dxa"/>
          </w:tcPr>
          <w:p w14:paraId="2B562522" w14:textId="77777777" w:rsidR="008D74F6" w:rsidRPr="00D1673D" w:rsidRDefault="008D74F6" w:rsidP="00C47477">
            <w:r w:rsidRPr="00D1673D">
              <w:t>Server response includes error information to user which reflects internal file structure or stack trace information.</w:t>
            </w:r>
          </w:p>
          <w:p w14:paraId="52AF0890" w14:textId="77777777" w:rsidR="008D74F6" w:rsidRPr="004E0E3B" w:rsidRDefault="008D74F6" w:rsidP="00841E65">
            <w:pPr>
              <w:rPr>
                <w:rFonts w:ascii="Arial" w:hAnsi="Arial" w:cs="Arial"/>
                <w:color w:val="000000" w:themeColor="text1"/>
                <w:kern w:val="28"/>
                <w:sz w:val="20"/>
                <w:szCs w:val="20"/>
              </w:rPr>
            </w:pPr>
          </w:p>
        </w:tc>
      </w:tr>
      <w:tr w:rsidR="008D74F6" w14:paraId="0CAE1C8C" w14:textId="77777777" w:rsidTr="008D74F6">
        <w:trPr>
          <w:trHeight w:val="661"/>
        </w:trPr>
        <w:tc>
          <w:tcPr>
            <w:tcW w:w="2618" w:type="dxa"/>
          </w:tcPr>
          <w:p w14:paraId="00624B87" w14:textId="4810A69E" w:rsidR="008D74F6" w:rsidRDefault="008D74F6" w:rsidP="00835731">
            <w:pPr>
              <w:pStyle w:val="Italicblue"/>
              <w:rPr>
                <w:rFonts w:ascii="Arial" w:hAnsi="Arial" w:cs="Arial"/>
                <w:i w:val="0"/>
                <w:color w:val="000000" w:themeColor="text1"/>
              </w:rPr>
            </w:pPr>
            <w:r>
              <w:rPr>
                <w:rFonts w:ascii="Arial" w:hAnsi="Arial" w:cs="Arial"/>
                <w:i w:val="0"/>
                <w:color w:val="000000" w:themeColor="text1"/>
              </w:rPr>
              <w:t>All Services</w:t>
            </w:r>
          </w:p>
        </w:tc>
        <w:tc>
          <w:tcPr>
            <w:tcW w:w="1518" w:type="dxa"/>
          </w:tcPr>
          <w:p w14:paraId="55F82CD8" w14:textId="41D4E772" w:rsidR="008D74F6" w:rsidRPr="00D1673D" w:rsidRDefault="008D74F6" w:rsidP="00C47477">
            <w:r w:rsidRPr="004E0E3B">
              <w:rPr>
                <w:rFonts w:ascii="Arial" w:hAnsi="Arial" w:cs="Arial"/>
                <w:color w:val="000000" w:themeColor="text1"/>
                <w:kern w:val="28"/>
                <w:sz w:val="20"/>
                <w:szCs w:val="20"/>
              </w:rPr>
              <w:t>Repudiation</w:t>
            </w:r>
          </w:p>
        </w:tc>
        <w:tc>
          <w:tcPr>
            <w:tcW w:w="2268" w:type="dxa"/>
          </w:tcPr>
          <w:p w14:paraId="2CDD3A28" w14:textId="1FBFD768" w:rsidR="008D74F6" w:rsidRDefault="008D74F6" w:rsidP="00841E65">
            <w:r>
              <w:t>Audit Log lacking</w:t>
            </w:r>
          </w:p>
        </w:tc>
        <w:tc>
          <w:tcPr>
            <w:tcW w:w="3827" w:type="dxa"/>
          </w:tcPr>
          <w:p w14:paraId="3E0CD0AC" w14:textId="1DB78634" w:rsidR="008D74F6" w:rsidRPr="00D1673D" w:rsidRDefault="008D74F6" w:rsidP="00C47477">
            <w:r>
              <w:t>Attacker may modify user data without tracking</w:t>
            </w:r>
          </w:p>
        </w:tc>
      </w:tr>
      <w:tr w:rsidR="008D74F6" w:rsidRPr="00D1673D" w14:paraId="43610DF6" w14:textId="77777777" w:rsidTr="0037667C">
        <w:trPr>
          <w:trHeight w:val="507"/>
        </w:trPr>
        <w:tc>
          <w:tcPr>
            <w:tcW w:w="2618" w:type="dxa"/>
          </w:tcPr>
          <w:p w14:paraId="74F4B622" w14:textId="486940E5" w:rsidR="008D74F6" w:rsidRDefault="008D74F6" w:rsidP="00C47477">
            <w:pPr>
              <w:pStyle w:val="Italicblue"/>
              <w:rPr>
                <w:rFonts w:ascii="Arial" w:hAnsi="Arial" w:cs="Arial"/>
                <w:i w:val="0"/>
                <w:color w:val="000000" w:themeColor="text1"/>
              </w:rPr>
            </w:pPr>
            <w:r>
              <w:rPr>
                <w:rFonts w:ascii="Arial" w:hAnsi="Arial" w:cs="Arial"/>
                <w:i w:val="0"/>
                <w:color w:val="000000" w:themeColor="text1"/>
              </w:rPr>
              <w:t>All Data Store</w:t>
            </w:r>
          </w:p>
        </w:tc>
        <w:tc>
          <w:tcPr>
            <w:tcW w:w="1518" w:type="dxa"/>
          </w:tcPr>
          <w:p w14:paraId="6AFC338E" w14:textId="77777777" w:rsidR="008D74F6" w:rsidRPr="004E0E3B" w:rsidRDefault="008D74F6" w:rsidP="00C47477">
            <w:pPr>
              <w:rPr>
                <w:rFonts w:ascii="Arial" w:hAnsi="Arial" w:cs="Arial"/>
                <w:color w:val="000000" w:themeColor="text1"/>
                <w:kern w:val="28"/>
                <w:sz w:val="20"/>
                <w:szCs w:val="20"/>
              </w:rPr>
            </w:pPr>
            <w:r w:rsidRPr="004E0E3B">
              <w:rPr>
                <w:rFonts w:ascii="Arial" w:hAnsi="Arial" w:cs="Arial"/>
                <w:color w:val="000000" w:themeColor="text1"/>
                <w:kern w:val="28"/>
                <w:sz w:val="20"/>
                <w:szCs w:val="20"/>
              </w:rPr>
              <w:t>Repudiation</w:t>
            </w:r>
          </w:p>
          <w:p w14:paraId="6852BC81" w14:textId="77777777" w:rsidR="008D74F6" w:rsidRPr="004E0E3B" w:rsidRDefault="008D74F6" w:rsidP="00C47477">
            <w:pPr>
              <w:rPr>
                <w:rFonts w:ascii="Arial" w:hAnsi="Arial" w:cs="Arial"/>
                <w:color w:val="000000" w:themeColor="text1"/>
                <w:kern w:val="28"/>
                <w:sz w:val="20"/>
                <w:szCs w:val="20"/>
              </w:rPr>
            </w:pPr>
          </w:p>
        </w:tc>
        <w:tc>
          <w:tcPr>
            <w:tcW w:w="2268" w:type="dxa"/>
          </w:tcPr>
          <w:p w14:paraId="49168CAF" w14:textId="77777777" w:rsidR="008D74F6" w:rsidRPr="004E0E3B" w:rsidRDefault="008D74F6" w:rsidP="00C47477">
            <w:pPr>
              <w:rPr>
                <w:rFonts w:ascii="Arial" w:hAnsi="Arial" w:cs="Arial"/>
                <w:color w:val="000000" w:themeColor="text1"/>
                <w:kern w:val="28"/>
                <w:sz w:val="20"/>
                <w:szCs w:val="20"/>
              </w:rPr>
            </w:pPr>
            <w:r w:rsidRPr="004E0E3B">
              <w:rPr>
                <w:rFonts w:ascii="Arial" w:hAnsi="Arial" w:cs="Arial"/>
                <w:color w:val="000000" w:themeColor="text1"/>
                <w:kern w:val="28"/>
                <w:sz w:val="20"/>
                <w:szCs w:val="20"/>
              </w:rPr>
              <w:t>Audit Log Deletion</w:t>
            </w:r>
          </w:p>
        </w:tc>
        <w:tc>
          <w:tcPr>
            <w:tcW w:w="3827" w:type="dxa"/>
          </w:tcPr>
          <w:p w14:paraId="011FFE07" w14:textId="77777777" w:rsidR="008D74F6" w:rsidRPr="004E0E3B" w:rsidRDefault="008D74F6" w:rsidP="00C47477">
            <w:pPr>
              <w:rPr>
                <w:rFonts w:ascii="Arial" w:hAnsi="Arial" w:cs="Arial"/>
                <w:color w:val="000000" w:themeColor="text1"/>
                <w:kern w:val="28"/>
                <w:sz w:val="20"/>
                <w:szCs w:val="20"/>
              </w:rPr>
            </w:pPr>
            <w:r w:rsidRPr="004E0E3B">
              <w:rPr>
                <w:rFonts w:ascii="Arial" w:hAnsi="Arial" w:cs="Arial"/>
                <w:color w:val="000000" w:themeColor="text1"/>
                <w:kern w:val="28"/>
                <w:sz w:val="20"/>
                <w:szCs w:val="20"/>
              </w:rPr>
              <w:t xml:space="preserve">Attacker may use SQL statement to delete the log data store. </w:t>
            </w:r>
          </w:p>
        </w:tc>
      </w:tr>
      <w:tr w:rsidR="008D74F6" w14:paraId="03BEC3C6" w14:textId="77777777" w:rsidTr="008D74F6">
        <w:trPr>
          <w:trHeight w:val="661"/>
        </w:trPr>
        <w:tc>
          <w:tcPr>
            <w:tcW w:w="2618" w:type="dxa"/>
          </w:tcPr>
          <w:p w14:paraId="7D6171C7" w14:textId="08EB735A" w:rsidR="008D74F6" w:rsidRPr="004E0E3B" w:rsidRDefault="008D74F6" w:rsidP="00C47477">
            <w:pPr>
              <w:rPr>
                <w:rFonts w:ascii="Arial" w:hAnsi="Arial" w:cs="Arial"/>
                <w:color w:val="000000" w:themeColor="text1"/>
                <w:kern w:val="28"/>
                <w:sz w:val="20"/>
                <w:szCs w:val="20"/>
              </w:rPr>
            </w:pPr>
            <w:r w:rsidRPr="004E0E3B">
              <w:rPr>
                <w:rFonts w:ascii="Arial" w:hAnsi="Arial" w:cs="Arial"/>
                <w:color w:val="000000" w:themeColor="text1"/>
                <w:kern w:val="28"/>
                <w:sz w:val="20"/>
                <w:szCs w:val="20"/>
              </w:rPr>
              <w:t>All Data Store</w:t>
            </w:r>
          </w:p>
          <w:p w14:paraId="1E56DBAD" w14:textId="77777777" w:rsidR="008D74F6" w:rsidRDefault="008D74F6" w:rsidP="00C47477">
            <w:pPr>
              <w:pStyle w:val="Italicblue"/>
              <w:rPr>
                <w:rFonts w:ascii="Arial" w:hAnsi="Arial" w:cs="Arial"/>
                <w:i w:val="0"/>
                <w:color w:val="000000" w:themeColor="text1"/>
              </w:rPr>
            </w:pPr>
          </w:p>
        </w:tc>
        <w:tc>
          <w:tcPr>
            <w:tcW w:w="1518" w:type="dxa"/>
          </w:tcPr>
          <w:p w14:paraId="05364368" w14:textId="77777777" w:rsidR="008D74F6" w:rsidRPr="004E0E3B" w:rsidRDefault="008D74F6" w:rsidP="00C47477">
            <w:pPr>
              <w:rPr>
                <w:rFonts w:ascii="Arial" w:hAnsi="Arial" w:cs="Arial"/>
                <w:color w:val="000000" w:themeColor="text1"/>
                <w:kern w:val="28"/>
                <w:sz w:val="20"/>
                <w:szCs w:val="20"/>
              </w:rPr>
            </w:pPr>
            <w:r w:rsidRPr="004E0E3B">
              <w:rPr>
                <w:rFonts w:ascii="Arial" w:hAnsi="Arial" w:cs="Arial"/>
                <w:color w:val="000000" w:themeColor="text1"/>
                <w:kern w:val="28"/>
                <w:sz w:val="20"/>
                <w:szCs w:val="20"/>
              </w:rPr>
              <w:t>Tampering</w:t>
            </w:r>
          </w:p>
          <w:p w14:paraId="0DC4B22B" w14:textId="77777777" w:rsidR="008D74F6" w:rsidRPr="004E0E3B" w:rsidRDefault="008D74F6" w:rsidP="00C47477">
            <w:pPr>
              <w:rPr>
                <w:rFonts w:ascii="Arial" w:hAnsi="Arial" w:cs="Arial"/>
                <w:color w:val="000000" w:themeColor="text1"/>
                <w:kern w:val="28"/>
                <w:sz w:val="20"/>
                <w:szCs w:val="20"/>
              </w:rPr>
            </w:pPr>
          </w:p>
        </w:tc>
        <w:tc>
          <w:tcPr>
            <w:tcW w:w="2268" w:type="dxa"/>
          </w:tcPr>
          <w:p w14:paraId="4DF3D6BD" w14:textId="77777777" w:rsidR="008D74F6" w:rsidRPr="004E0E3B" w:rsidRDefault="008D74F6" w:rsidP="00C47477">
            <w:pPr>
              <w:rPr>
                <w:rFonts w:ascii="Arial" w:hAnsi="Arial" w:cs="Arial"/>
                <w:color w:val="000000" w:themeColor="text1"/>
                <w:kern w:val="28"/>
                <w:sz w:val="20"/>
                <w:szCs w:val="20"/>
              </w:rPr>
            </w:pPr>
            <w:r w:rsidRPr="004E0E3B">
              <w:rPr>
                <w:rFonts w:ascii="Arial" w:hAnsi="Arial" w:cs="Arial"/>
                <w:color w:val="000000" w:themeColor="text1"/>
                <w:kern w:val="28"/>
                <w:sz w:val="20"/>
                <w:szCs w:val="20"/>
              </w:rPr>
              <w:t>SQL Injection</w:t>
            </w:r>
          </w:p>
          <w:p w14:paraId="1E81F691" w14:textId="77777777" w:rsidR="008D74F6" w:rsidRPr="004E0E3B" w:rsidRDefault="008D74F6" w:rsidP="00C47477">
            <w:pPr>
              <w:rPr>
                <w:rFonts w:ascii="Arial" w:hAnsi="Arial" w:cs="Arial"/>
                <w:color w:val="000000" w:themeColor="text1"/>
                <w:kern w:val="28"/>
                <w:sz w:val="20"/>
                <w:szCs w:val="20"/>
              </w:rPr>
            </w:pPr>
          </w:p>
        </w:tc>
        <w:tc>
          <w:tcPr>
            <w:tcW w:w="3827" w:type="dxa"/>
          </w:tcPr>
          <w:p w14:paraId="7ADCCD59" w14:textId="77777777" w:rsidR="008D74F6" w:rsidRPr="004E0E3B" w:rsidRDefault="008D74F6" w:rsidP="00C47477">
            <w:pPr>
              <w:rPr>
                <w:rFonts w:ascii="Arial" w:hAnsi="Arial" w:cs="Arial"/>
                <w:color w:val="000000" w:themeColor="text1"/>
                <w:kern w:val="28"/>
                <w:sz w:val="20"/>
                <w:szCs w:val="20"/>
              </w:rPr>
            </w:pPr>
            <w:r w:rsidRPr="004E0E3B">
              <w:rPr>
                <w:rFonts w:ascii="Arial" w:hAnsi="Arial" w:cs="Arial"/>
                <w:color w:val="000000" w:themeColor="text1"/>
                <w:kern w:val="28"/>
                <w:sz w:val="20"/>
                <w:szCs w:val="20"/>
              </w:rPr>
              <w:t xml:space="preserve">Attacker may use SQL statement in the input fields in order to do the damages on the database. </w:t>
            </w:r>
          </w:p>
        </w:tc>
      </w:tr>
    </w:tbl>
    <w:p w14:paraId="608FE1AF" w14:textId="1D7F5CEC" w:rsidR="00835731" w:rsidRDefault="00835731" w:rsidP="00835731">
      <w:pPr>
        <w:pStyle w:val="Italicblue"/>
      </w:pPr>
    </w:p>
    <w:p w14:paraId="0AD1D9B5" w14:textId="77777777" w:rsidR="00835731" w:rsidRDefault="00835731" w:rsidP="00835731"/>
    <w:p w14:paraId="5D27DBCC" w14:textId="77777777" w:rsidR="0037667C" w:rsidRDefault="00835731" w:rsidP="00835731">
      <w:pPr>
        <w:rPr>
          <w:rFonts w:eastAsiaTheme="majorEastAsia" w:cstheme="majorBidi"/>
          <w:b/>
          <w:sz w:val="32"/>
          <w:szCs w:val="32"/>
        </w:rPr>
      </w:pPr>
      <w:r>
        <w:br w:type="page"/>
      </w:r>
    </w:p>
    <w:tbl>
      <w:tblPr>
        <w:tblStyle w:val="TableGrid"/>
        <w:tblW w:w="0" w:type="auto"/>
        <w:tblLook w:val="04A0" w:firstRow="1" w:lastRow="0" w:firstColumn="1" w:lastColumn="0" w:noHBand="0" w:noVBand="1"/>
      </w:tblPr>
      <w:tblGrid>
        <w:gridCol w:w="748"/>
        <w:gridCol w:w="2261"/>
        <w:gridCol w:w="1679"/>
        <w:gridCol w:w="671"/>
        <w:gridCol w:w="656"/>
        <w:gridCol w:w="675"/>
        <w:gridCol w:w="680"/>
        <w:gridCol w:w="683"/>
        <w:gridCol w:w="963"/>
      </w:tblGrid>
      <w:tr w:rsidR="00527FB9" w14:paraId="3CA6DB81" w14:textId="77777777" w:rsidTr="00527FB9">
        <w:tc>
          <w:tcPr>
            <w:tcW w:w="748" w:type="dxa"/>
            <w:vMerge w:val="restart"/>
          </w:tcPr>
          <w:p w14:paraId="0A6206FB" w14:textId="054B822B" w:rsidR="0037667C" w:rsidRDefault="0037667C" w:rsidP="0037667C">
            <w:pPr>
              <w:jc w:val="center"/>
              <w:rPr>
                <w:rFonts w:eastAsiaTheme="majorEastAsia" w:cstheme="majorBidi"/>
                <w:b/>
                <w:sz w:val="32"/>
                <w:szCs w:val="32"/>
              </w:rPr>
            </w:pPr>
            <w:r>
              <w:rPr>
                <w:rFonts w:eastAsiaTheme="majorEastAsia" w:cstheme="majorBidi"/>
                <w:b/>
                <w:sz w:val="32"/>
                <w:szCs w:val="32"/>
              </w:rPr>
              <w:lastRenderedPageBreak/>
              <w:t>S/N</w:t>
            </w:r>
          </w:p>
        </w:tc>
        <w:tc>
          <w:tcPr>
            <w:tcW w:w="2261" w:type="dxa"/>
            <w:vMerge w:val="restart"/>
          </w:tcPr>
          <w:p w14:paraId="6DB280FB" w14:textId="3CCD6B76" w:rsidR="0037667C" w:rsidRDefault="0037667C" w:rsidP="0037667C">
            <w:pPr>
              <w:jc w:val="center"/>
              <w:rPr>
                <w:rFonts w:eastAsiaTheme="majorEastAsia" w:cstheme="majorBidi"/>
                <w:b/>
                <w:sz w:val="32"/>
                <w:szCs w:val="32"/>
              </w:rPr>
            </w:pPr>
            <w:r>
              <w:rPr>
                <w:rFonts w:eastAsiaTheme="majorEastAsia" w:cstheme="majorBidi"/>
                <w:b/>
                <w:sz w:val="32"/>
                <w:szCs w:val="32"/>
              </w:rPr>
              <w:t>Identified Threat</w:t>
            </w:r>
          </w:p>
        </w:tc>
        <w:tc>
          <w:tcPr>
            <w:tcW w:w="1679" w:type="dxa"/>
            <w:vMerge w:val="restart"/>
          </w:tcPr>
          <w:p w14:paraId="740B070E" w14:textId="2FA05E6B" w:rsidR="0037667C" w:rsidRDefault="0037667C" w:rsidP="0037667C">
            <w:pPr>
              <w:jc w:val="center"/>
              <w:rPr>
                <w:rFonts w:eastAsiaTheme="majorEastAsia" w:cstheme="majorBidi"/>
                <w:b/>
                <w:sz w:val="32"/>
                <w:szCs w:val="32"/>
              </w:rPr>
            </w:pPr>
            <w:r>
              <w:rPr>
                <w:rFonts w:eastAsiaTheme="majorEastAsia" w:cstheme="majorBidi"/>
                <w:b/>
                <w:sz w:val="32"/>
                <w:szCs w:val="32"/>
              </w:rPr>
              <w:t>Asset</w:t>
            </w:r>
          </w:p>
        </w:tc>
        <w:tc>
          <w:tcPr>
            <w:tcW w:w="2002" w:type="dxa"/>
            <w:gridSpan w:val="3"/>
          </w:tcPr>
          <w:p w14:paraId="3D6713DF" w14:textId="451C5E14" w:rsidR="0037667C" w:rsidRDefault="0037667C" w:rsidP="0037667C">
            <w:pPr>
              <w:jc w:val="center"/>
              <w:rPr>
                <w:rFonts w:eastAsiaTheme="majorEastAsia" w:cstheme="majorBidi"/>
                <w:b/>
                <w:sz w:val="32"/>
                <w:szCs w:val="32"/>
              </w:rPr>
            </w:pPr>
            <w:r>
              <w:rPr>
                <w:rFonts w:eastAsiaTheme="majorEastAsia" w:cstheme="majorBidi"/>
                <w:b/>
                <w:sz w:val="32"/>
                <w:szCs w:val="32"/>
              </w:rPr>
              <w:t>Probability</w:t>
            </w:r>
          </w:p>
        </w:tc>
        <w:tc>
          <w:tcPr>
            <w:tcW w:w="1363" w:type="dxa"/>
            <w:gridSpan w:val="2"/>
          </w:tcPr>
          <w:p w14:paraId="5468231C" w14:textId="63DC9119" w:rsidR="0037667C" w:rsidRDefault="0037667C" w:rsidP="0037667C">
            <w:pPr>
              <w:jc w:val="center"/>
              <w:rPr>
                <w:rFonts w:eastAsiaTheme="majorEastAsia" w:cstheme="majorBidi"/>
                <w:b/>
                <w:sz w:val="32"/>
                <w:szCs w:val="32"/>
              </w:rPr>
            </w:pPr>
            <w:r>
              <w:rPr>
                <w:rFonts w:eastAsiaTheme="majorEastAsia" w:cstheme="majorBidi"/>
                <w:b/>
                <w:sz w:val="32"/>
                <w:szCs w:val="32"/>
              </w:rPr>
              <w:t>Impact</w:t>
            </w:r>
          </w:p>
        </w:tc>
        <w:tc>
          <w:tcPr>
            <w:tcW w:w="963" w:type="dxa"/>
            <w:vMerge w:val="restart"/>
          </w:tcPr>
          <w:p w14:paraId="27677670" w14:textId="77777777" w:rsidR="0037667C" w:rsidRDefault="0037667C" w:rsidP="0037667C">
            <w:pPr>
              <w:jc w:val="center"/>
              <w:rPr>
                <w:rFonts w:eastAsiaTheme="majorEastAsia" w:cstheme="majorBidi"/>
                <w:b/>
                <w:sz w:val="32"/>
                <w:szCs w:val="32"/>
              </w:rPr>
            </w:pPr>
            <w:r>
              <w:rPr>
                <w:rFonts w:eastAsiaTheme="majorEastAsia" w:cstheme="majorBidi"/>
                <w:b/>
                <w:sz w:val="32"/>
                <w:szCs w:val="32"/>
              </w:rPr>
              <w:t>Risk</w:t>
            </w:r>
          </w:p>
          <w:p w14:paraId="3A17C329" w14:textId="7C1886B7" w:rsidR="0037667C" w:rsidRDefault="0037667C" w:rsidP="0037667C">
            <w:pPr>
              <w:jc w:val="center"/>
              <w:rPr>
                <w:rFonts w:eastAsiaTheme="majorEastAsia" w:cstheme="majorBidi"/>
                <w:b/>
                <w:sz w:val="32"/>
                <w:szCs w:val="32"/>
              </w:rPr>
            </w:pPr>
            <w:r>
              <w:rPr>
                <w:rFonts w:eastAsiaTheme="majorEastAsia" w:cstheme="majorBidi"/>
                <w:b/>
                <w:sz w:val="32"/>
                <w:szCs w:val="32"/>
              </w:rPr>
              <w:t>Level (P*I)</w:t>
            </w:r>
          </w:p>
        </w:tc>
      </w:tr>
      <w:tr w:rsidR="00527FB9" w14:paraId="07A5C25C" w14:textId="77777777" w:rsidTr="00527FB9">
        <w:tc>
          <w:tcPr>
            <w:tcW w:w="748" w:type="dxa"/>
            <w:vMerge/>
          </w:tcPr>
          <w:p w14:paraId="683FB502" w14:textId="77777777" w:rsidR="0037667C" w:rsidRDefault="0037667C" w:rsidP="00835731">
            <w:pPr>
              <w:rPr>
                <w:rFonts w:eastAsiaTheme="majorEastAsia" w:cstheme="majorBidi"/>
                <w:b/>
                <w:sz w:val="32"/>
                <w:szCs w:val="32"/>
              </w:rPr>
            </w:pPr>
          </w:p>
        </w:tc>
        <w:tc>
          <w:tcPr>
            <w:tcW w:w="2261" w:type="dxa"/>
            <w:vMerge/>
          </w:tcPr>
          <w:p w14:paraId="6F100310" w14:textId="77777777" w:rsidR="0037667C" w:rsidRDefault="0037667C" w:rsidP="00835731">
            <w:pPr>
              <w:rPr>
                <w:rFonts w:eastAsiaTheme="majorEastAsia" w:cstheme="majorBidi"/>
                <w:b/>
                <w:sz w:val="32"/>
                <w:szCs w:val="32"/>
              </w:rPr>
            </w:pPr>
          </w:p>
        </w:tc>
        <w:tc>
          <w:tcPr>
            <w:tcW w:w="1679" w:type="dxa"/>
            <w:vMerge/>
          </w:tcPr>
          <w:p w14:paraId="545267E2" w14:textId="77777777" w:rsidR="0037667C" w:rsidRDefault="0037667C" w:rsidP="00835731">
            <w:pPr>
              <w:rPr>
                <w:rFonts w:eastAsiaTheme="majorEastAsia" w:cstheme="majorBidi"/>
                <w:b/>
                <w:sz w:val="32"/>
                <w:szCs w:val="32"/>
              </w:rPr>
            </w:pPr>
          </w:p>
        </w:tc>
        <w:tc>
          <w:tcPr>
            <w:tcW w:w="671" w:type="dxa"/>
          </w:tcPr>
          <w:p w14:paraId="786838AB" w14:textId="229DF7FF" w:rsidR="0037667C" w:rsidRDefault="0037667C" w:rsidP="0037667C">
            <w:pPr>
              <w:jc w:val="center"/>
              <w:rPr>
                <w:rFonts w:eastAsiaTheme="majorEastAsia" w:cstheme="majorBidi"/>
                <w:b/>
                <w:sz w:val="32"/>
                <w:szCs w:val="32"/>
              </w:rPr>
            </w:pPr>
            <w:r>
              <w:rPr>
                <w:rFonts w:eastAsiaTheme="majorEastAsia" w:cstheme="majorBidi"/>
                <w:b/>
                <w:sz w:val="32"/>
                <w:szCs w:val="32"/>
              </w:rPr>
              <w:t>DI</w:t>
            </w:r>
          </w:p>
        </w:tc>
        <w:tc>
          <w:tcPr>
            <w:tcW w:w="656" w:type="dxa"/>
          </w:tcPr>
          <w:p w14:paraId="5152E3B8" w14:textId="213FAAE2" w:rsidR="0037667C" w:rsidRDefault="0037667C" w:rsidP="0037667C">
            <w:pPr>
              <w:jc w:val="center"/>
              <w:rPr>
                <w:rFonts w:eastAsiaTheme="majorEastAsia" w:cstheme="majorBidi"/>
                <w:b/>
                <w:sz w:val="32"/>
                <w:szCs w:val="32"/>
              </w:rPr>
            </w:pPr>
            <w:r>
              <w:rPr>
                <w:rFonts w:eastAsiaTheme="majorEastAsia" w:cstheme="majorBidi"/>
                <w:b/>
                <w:sz w:val="32"/>
                <w:szCs w:val="32"/>
              </w:rPr>
              <w:t>R</w:t>
            </w:r>
          </w:p>
        </w:tc>
        <w:tc>
          <w:tcPr>
            <w:tcW w:w="675" w:type="dxa"/>
          </w:tcPr>
          <w:p w14:paraId="73F6DD63" w14:textId="228B7140" w:rsidR="0037667C" w:rsidRDefault="0037667C" w:rsidP="0037667C">
            <w:pPr>
              <w:jc w:val="center"/>
              <w:rPr>
                <w:rFonts w:eastAsiaTheme="majorEastAsia" w:cstheme="majorBidi"/>
                <w:b/>
                <w:sz w:val="32"/>
                <w:szCs w:val="32"/>
              </w:rPr>
            </w:pPr>
            <w:r>
              <w:rPr>
                <w:rFonts w:eastAsiaTheme="majorEastAsia" w:cstheme="majorBidi"/>
                <w:b/>
                <w:sz w:val="32"/>
                <w:szCs w:val="32"/>
              </w:rPr>
              <w:t>E</w:t>
            </w:r>
          </w:p>
        </w:tc>
        <w:tc>
          <w:tcPr>
            <w:tcW w:w="680" w:type="dxa"/>
          </w:tcPr>
          <w:p w14:paraId="60980D1C" w14:textId="5A847339" w:rsidR="0037667C" w:rsidRDefault="0037667C" w:rsidP="0037667C">
            <w:pPr>
              <w:jc w:val="center"/>
              <w:rPr>
                <w:rFonts w:eastAsiaTheme="majorEastAsia" w:cstheme="majorBidi"/>
                <w:b/>
                <w:sz w:val="32"/>
                <w:szCs w:val="32"/>
              </w:rPr>
            </w:pPr>
            <w:r>
              <w:rPr>
                <w:rFonts w:eastAsiaTheme="majorEastAsia" w:cstheme="majorBidi"/>
                <w:b/>
                <w:sz w:val="32"/>
                <w:szCs w:val="32"/>
              </w:rPr>
              <w:t>A</w:t>
            </w:r>
          </w:p>
        </w:tc>
        <w:tc>
          <w:tcPr>
            <w:tcW w:w="683" w:type="dxa"/>
          </w:tcPr>
          <w:p w14:paraId="443BC59C" w14:textId="26453CC8" w:rsidR="0037667C" w:rsidRDefault="0037667C" w:rsidP="0037667C">
            <w:pPr>
              <w:jc w:val="center"/>
              <w:rPr>
                <w:rFonts w:eastAsiaTheme="majorEastAsia" w:cstheme="majorBidi"/>
                <w:b/>
                <w:sz w:val="32"/>
                <w:szCs w:val="32"/>
              </w:rPr>
            </w:pPr>
            <w:r>
              <w:rPr>
                <w:rFonts w:eastAsiaTheme="majorEastAsia" w:cstheme="majorBidi"/>
                <w:b/>
                <w:sz w:val="32"/>
                <w:szCs w:val="32"/>
              </w:rPr>
              <w:t>D</w:t>
            </w:r>
          </w:p>
        </w:tc>
        <w:tc>
          <w:tcPr>
            <w:tcW w:w="963" w:type="dxa"/>
            <w:vMerge/>
          </w:tcPr>
          <w:p w14:paraId="4418D4BA" w14:textId="77777777" w:rsidR="0037667C" w:rsidRDefault="0037667C" w:rsidP="00835731">
            <w:pPr>
              <w:rPr>
                <w:rFonts w:eastAsiaTheme="majorEastAsia" w:cstheme="majorBidi"/>
                <w:b/>
                <w:sz w:val="32"/>
                <w:szCs w:val="32"/>
              </w:rPr>
            </w:pPr>
          </w:p>
        </w:tc>
      </w:tr>
      <w:tr w:rsidR="00527FB9" w14:paraId="11604AA4" w14:textId="77777777" w:rsidTr="00527FB9">
        <w:tc>
          <w:tcPr>
            <w:tcW w:w="748" w:type="dxa"/>
          </w:tcPr>
          <w:p w14:paraId="7D1DEE47" w14:textId="53F5081A" w:rsidR="0037667C" w:rsidRPr="00527FB9" w:rsidRDefault="0037667C" w:rsidP="00835731">
            <w:pPr>
              <w:rPr>
                <w:rFonts w:eastAsiaTheme="majorEastAsia" w:cstheme="majorBidi"/>
                <w:color w:val="FF0000"/>
              </w:rPr>
            </w:pPr>
            <w:r w:rsidRPr="00527FB9">
              <w:rPr>
                <w:rFonts w:eastAsiaTheme="majorEastAsia" w:cstheme="majorBidi"/>
                <w:color w:val="FF0000"/>
              </w:rPr>
              <w:t>1</w:t>
            </w:r>
          </w:p>
        </w:tc>
        <w:tc>
          <w:tcPr>
            <w:tcW w:w="2261" w:type="dxa"/>
          </w:tcPr>
          <w:p w14:paraId="004B161A" w14:textId="7A449D64" w:rsidR="0037667C" w:rsidRPr="00527FB9" w:rsidRDefault="0037667C" w:rsidP="00835731">
            <w:pPr>
              <w:rPr>
                <w:rFonts w:eastAsiaTheme="majorEastAsia" w:cstheme="majorBidi"/>
                <w:color w:val="FF0000"/>
              </w:rPr>
            </w:pPr>
            <w:r w:rsidRPr="00527FB9">
              <w:rPr>
                <w:rFonts w:eastAsiaTheme="majorEastAsia" w:cstheme="majorBidi"/>
                <w:color w:val="FF0000"/>
              </w:rPr>
              <w:t>Man-in-the-Middle</w:t>
            </w:r>
          </w:p>
        </w:tc>
        <w:tc>
          <w:tcPr>
            <w:tcW w:w="1679" w:type="dxa"/>
          </w:tcPr>
          <w:p w14:paraId="31AF3340" w14:textId="2C451DC8" w:rsidR="0037667C" w:rsidRPr="00527FB9" w:rsidRDefault="0037667C" w:rsidP="00835731">
            <w:pPr>
              <w:rPr>
                <w:rFonts w:eastAsiaTheme="majorEastAsia" w:cstheme="majorBidi"/>
                <w:color w:val="FF0000"/>
              </w:rPr>
            </w:pPr>
            <w:r w:rsidRPr="00527FB9">
              <w:rPr>
                <w:rFonts w:eastAsiaTheme="majorEastAsia" w:cstheme="majorBidi"/>
                <w:color w:val="FF0000"/>
              </w:rPr>
              <w:t>User Info,</w:t>
            </w:r>
          </w:p>
          <w:p w14:paraId="40AC4721" w14:textId="38147412" w:rsidR="0037667C" w:rsidRPr="00527FB9" w:rsidRDefault="0037667C" w:rsidP="00835731">
            <w:pPr>
              <w:rPr>
                <w:rFonts w:eastAsiaTheme="majorEastAsia" w:cstheme="majorBidi"/>
                <w:color w:val="FF0000"/>
              </w:rPr>
            </w:pPr>
            <w:r w:rsidRPr="00527FB9">
              <w:rPr>
                <w:rFonts w:eastAsiaTheme="majorEastAsia" w:cstheme="majorBidi"/>
                <w:color w:val="FF0000"/>
              </w:rPr>
              <w:t>E-Wallet Info,</w:t>
            </w:r>
          </w:p>
          <w:p w14:paraId="5B9BA41B" w14:textId="72945C77" w:rsidR="0037667C" w:rsidRPr="00527FB9" w:rsidRDefault="0037667C" w:rsidP="0037667C">
            <w:pPr>
              <w:rPr>
                <w:rFonts w:eastAsiaTheme="majorEastAsia" w:cstheme="majorBidi"/>
                <w:color w:val="FF0000"/>
              </w:rPr>
            </w:pPr>
            <w:r w:rsidRPr="00527FB9">
              <w:rPr>
                <w:rFonts w:eastAsiaTheme="majorEastAsia" w:cstheme="majorBidi"/>
                <w:color w:val="FF0000"/>
              </w:rPr>
              <w:t>QR Info</w:t>
            </w:r>
          </w:p>
        </w:tc>
        <w:tc>
          <w:tcPr>
            <w:tcW w:w="671" w:type="dxa"/>
          </w:tcPr>
          <w:p w14:paraId="7CF396A5" w14:textId="36DD292E" w:rsidR="0037667C" w:rsidRPr="00527FB9" w:rsidRDefault="005C0D87" w:rsidP="00835731">
            <w:pPr>
              <w:rPr>
                <w:rFonts w:eastAsiaTheme="majorEastAsia" w:cstheme="majorBidi"/>
                <w:color w:val="FF0000"/>
              </w:rPr>
            </w:pPr>
            <w:r w:rsidRPr="00527FB9">
              <w:rPr>
                <w:rFonts w:eastAsiaTheme="majorEastAsia" w:cstheme="majorBidi"/>
                <w:color w:val="FF0000"/>
              </w:rPr>
              <w:t>2</w:t>
            </w:r>
          </w:p>
        </w:tc>
        <w:tc>
          <w:tcPr>
            <w:tcW w:w="656" w:type="dxa"/>
          </w:tcPr>
          <w:p w14:paraId="27E72351" w14:textId="21D6398F" w:rsidR="0037667C" w:rsidRPr="00527FB9" w:rsidRDefault="00E50035" w:rsidP="00835731">
            <w:pPr>
              <w:rPr>
                <w:rFonts w:eastAsiaTheme="majorEastAsia" w:cstheme="majorBidi"/>
                <w:color w:val="FF0000"/>
              </w:rPr>
            </w:pPr>
            <w:r w:rsidRPr="00527FB9">
              <w:rPr>
                <w:rFonts w:eastAsiaTheme="majorEastAsia" w:cstheme="majorBidi"/>
                <w:color w:val="FF0000"/>
              </w:rPr>
              <w:t>3</w:t>
            </w:r>
          </w:p>
        </w:tc>
        <w:tc>
          <w:tcPr>
            <w:tcW w:w="675" w:type="dxa"/>
          </w:tcPr>
          <w:p w14:paraId="69429923" w14:textId="326AD574" w:rsidR="0037667C" w:rsidRPr="00527FB9" w:rsidRDefault="00E50035" w:rsidP="00835731">
            <w:pPr>
              <w:rPr>
                <w:rFonts w:eastAsiaTheme="majorEastAsia" w:cstheme="majorBidi"/>
                <w:color w:val="FF0000"/>
              </w:rPr>
            </w:pPr>
            <w:r w:rsidRPr="00527FB9">
              <w:rPr>
                <w:rFonts w:eastAsiaTheme="majorEastAsia" w:cstheme="majorBidi"/>
                <w:color w:val="FF0000"/>
              </w:rPr>
              <w:t>1</w:t>
            </w:r>
          </w:p>
        </w:tc>
        <w:tc>
          <w:tcPr>
            <w:tcW w:w="680" w:type="dxa"/>
          </w:tcPr>
          <w:p w14:paraId="3AF9D531" w14:textId="478B86F3" w:rsidR="0037667C" w:rsidRPr="00527FB9" w:rsidRDefault="00E50035" w:rsidP="00835731">
            <w:pPr>
              <w:rPr>
                <w:rFonts w:eastAsiaTheme="majorEastAsia" w:cstheme="majorBidi"/>
                <w:color w:val="FF0000"/>
              </w:rPr>
            </w:pPr>
            <w:r w:rsidRPr="00527FB9">
              <w:rPr>
                <w:rFonts w:eastAsiaTheme="majorEastAsia" w:cstheme="majorBidi"/>
                <w:color w:val="FF0000"/>
              </w:rPr>
              <w:t>3</w:t>
            </w:r>
          </w:p>
        </w:tc>
        <w:tc>
          <w:tcPr>
            <w:tcW w:w="683" w:type="dxa"/>
          </w:tcPr>
          <w:p w14:paraId="1D748DD9" w14:textId="4EC500E0" w:rsidR="0037667C" w:rsidRPr="00527FB9" w:rsidRDefault="00E50035" w:rsidP="00835731">
            <w:pPr>
              <w:rPr>
                <w:rFonts w:eastAsiaTheme="majorEastAsia" w:cstheme="majorBidi"/>
                <w:color w:val="FF0000"/>
              </w:rPr>
            </w:pPr>
            <w:r w:rsidRPr="00527FB9">
              <w:rPr>
                <w:rFonts w:eastAsiaTheme="majorEastAsia" w:cstheme="majorBidi"/>
                <w:color w:val="FF0000"/>
              </w:rPr>
              <w:t>2</w:t>
            </w:r>
          </w:p>
        </w:tc>
        <w:tc>
          <w:tcPr>
            <w:tcW w:w="963" w:type="dxa"/>
          </w:tcPr>
          <w:p w14:paraId="1B727788" w14:textId="76BF8117" w:rsidR="0037667C" w:rsidRPr="00527FB9" w:rsidRDefault="00E50035" w:rsidP="00835731">
            <w:pPr>
              <w:rPr>
                <w:rFonts w:eastAsiaTheme="majorEastAsia" w:cstheme="majorBidi"/>
                <w:color w:val="FF0000"/>
              </w:rPr>
            </w:pPr>
            <w:r w:rsidRPr="00527FB9">
              <w:rPr>
                <w:rFonts w:eastAsiaTheme="majorEastAsia" w:cstheme="majorBidi"/>
                <w:color w:val="FF0000"/>
              </w:rPr>
              <w:t>30</w:t>
            </w:r>
          </w:p>
        </w:tc>
      </w:tr>
      <w:tr w:rsidR="00527FB9" w14:paraId="59F36B35" w14:textId="77777777" w:rsidTr="00527FB9">
        <w:trPr>
          <w:trHeight w:val="409"/>
        </w:trPr>
        <w:tc>
          <w:tcPr>
            <w:tcW w:w="748" w:type="dxa"/>
          </w:tcPr>
          <w:p w14:paraId="361C2BD4" w14:textId="072EE020" w:rsidR="0037667C" w:rsidRPr="00527FB9" w:rsidRDefault="00465B12" w:rsidP="00835731">
            <w:pPr>
              <w:rPr>
                <w:rFonts w:eastAsiaTheme="majorEastAsia" w:cstheme="majorBidi"/>
              </w:rPr>
            </w:pPr>
            <w:r w:rsidRPr="00527FB9">
              <w:rPr>
                <w:rFonts w:eastAsiaTheme="majorEastAsia" w:cstheme="majorBidi"/>
              </w:rPr>
              <w:t>2</w:t>
            </w:r>
          </w:p>
        </w:tc>
        <w:tc>
          <w:tcPr>
            <w:tcW w:w="2261" w:type="dxa"/>
          </w:tcPr>
          <w:p w14:paraId="71CA2AF8" w14:textId="2C58D330" w:rsidR="0037667C" w:rsidRPr="00527FB9" w:rsidRDefault="00465B12" w:rsidP="00835731">
            <w:pPr>
              <w:rPr>
                <w:rFonts w:eastAsiaTheme="majorEastAsia" w:cstheme="majorBidi"/>
              </w:rPr>
            </w:pPr>
            <w:r w:rsidRPr="00527FB9">
              <w:rPr>
                <w:rFonts w:eastAsiaTheme="majorEastAsia" w:cstheme="majorBidi"/>
              </w:rPr>
              <w:t>Verbose Exception</w:t>
            </w:r>
          </w:p>
        </w:tc>
        <w:tc>
          <w:tcPr>
            <w:tcW w:w="1679" w:type="dxa"/>
          </w:tcPr>
          <w:p w14:paraId="73DF6CD1" w14:textId="66AAAEAE" w:rsidR="0037667C" w:rsidRPr="00527FB9" w:rsidRDefault="00465B12" w:rsidP="00835731">
            <w:pPr>
              <w:rPr>
                <w:rFonts w:eastAsiaTheme="majorEastAsia" w:cstheme="majorBidi"/>
              </w:rPr>
            </w:pPr>
            <w:r w:rsidRPr="00527FB9">
              <w:rPr>
                <w:rFonts w:eastAsiaTheme="majorEastAsia" w:cstheme="majorBidi"/>
              </w:rPr>
              <w:t>System Info, Database Info</w:t>
            </w:r>
          </w:p>
        </w:tc>
        <w:tc>
          <w:tcPr>
            <w:tcW w:w="671" w:type="dxa"/>
          </w:tcPr>
          <w:p w14:paraId="5D5E9086" w14:textId="3CFC25AC" w:rsidR="0037667C" w:rsidRPr="00527FB9" w:rsidRDefault="00465B12" w:rsidP="00835731">
            <w:pPr>
              <w:rPr>
                <w:rFonts w:eastAsiaTheme="majorEastAsia" w:cstheme="majorBidi"/>
              </w:rPr>
            </w:pPr>
            <w:r w:rsidRPr="00527FB9">
              <w:rPr>
                <w:rFonts w:eastAsiaTheme="majorEastAsia" w:cstheme="majorBidi"/>
              </w:rPr>
              <w:t>1</w:t>
            </w:r>
          </w:p>
        </w:tc>
        <w:tc>
          <w:tcPr>
            <w:tcW w:w="656" w:type="dxa"/>
          </w:tcPr>
          <w:p w14:paraId="0FDB559A" w14:textId="303E16DF" w:rsidR="0037667C" w:rsidRPr="00527FB9" w:rsidRDefault="00465B12" w:rsidP="00835731">
            <w:pPr>
              <w:rPr>
                <w:rFonts w:eastAsiaTheme="majorEastAsia" w:cstheme="majorBidi"/>
              </w:rPr>
            </w:pPr>
            <w:r w:rsidRPr="00527FB9">
              <w:rPr>
                <w:rFonts w:eastAsiaTheme="majorEastAsia" w:cstheme="majorBidi"/>
              </w:rPr>
              <w:t>1</w:t>
            </w:r>
          </w:p>
        </w:tc>
        <w:tc>
          <w:tcPr>
            <w:tcW w:w="675" w:type="dxa"/>
          </w:tcPr>
          <w:p w14:paraId="6C6F9E27" w14:textId="59002541" w:rsidR="0037667C" w:rsidRPr="00527FB9" w:rsidRDefault="00465B12" w:rsidP="00835731">
            <w:pPr>
              <w:rPr>
                <w:rFonts w:eastAsiaTheme="majorEastAsia" w:cstheme="majorBidi"/>
              </w:rPr>
            </w:pPr>
            <w:r w:rsidRPr="00527FB9">
              <w:rPr>
                <w:rFonts w:eastAsiaTheme="majorEastAsia" w:cstheme="majorBidi"/>
              </w:rPr>
              <w:t>2</w:t>
            </w:r>
          </w:p>
        </w:tc>
        <w:tc>
          <w:tcPr>
            <w:tcW w:w="680" w:type="dxa"/>
          </w:tcPr>
          <w:p w14:paraId="11133AA1" w14:textId="75A209F3" w:rsidR="0037667C" w:rsidRPr="00527FB9" w:rsidRDefault="00465B12" w:rsidP="00835731">
            <w:pPr>
              <w:rPr>
                <w:rFonts w:eastAsiaTheme="majorEastAsia" w:cstheme="majorBidi"/>
              </w:rPr>
            </w:pPr>
            <w:r w:rsidRPr="00527FB9">
              <w:rPr>
                <w:rFonts w:eastAsiaTheme="majorEastAsia" w:cstheme="majorBidi"/>
              </w:rPr>
              <w:t>3</w:t>
            </w:r>
          </w:p>
        </w:tc>
        <w:tc>
          <w:tcPr>
            <w:tcW w:w="683" w:type="dxa"/>
          </w:tcPr>
          <w:p w14:paraId="29BCDABA" w14:textId="64649939" w:rsidR="0037667C" w:rsidRPr="00527FB9" w:rsidRDefault="00465B12" w:rsidP="00835731">
            <w:pPr>
              <w:rPr>
                <w:rFonts w:eastAsiaTheme="majorEastAsia" w:cstheme="majorBidi"/>
              </w:rPr>
            </w:pPr>
            <w:r w:rsidRPr="00527FB9">
              <w:rPr>
                <w:rFonts w:eastAsiaTheme="majorEastAsia" w:cstheme="majorBidi"/>
              </w:rPr>
              <w:t>2</w:t>
            </w:r>
          </w:p>
        </w:tc>
        <w:tc>
          <w:tcPr>
            <w:tcW w:w="963" w:type="dxa"/>
          </w:tcPr>
          <w:p w14:paraId="4D1FD9CD" w14:textId="025719EB" w:rsidR="0037667C" w:rsidRPr="00527FB9" w:rsidRDefault="00465B12" w:rsidP="00835731">
            <w:pPr>
              <w:rPr>
                <w:rFonts w:eastAsiaTheme="majorEastAsia" w:cstheme="majorBidi"/>
              </w:rPr>
            </w:pPr>
            <w:r w:rsidRPr="00527FB9">
              <w:rPr>
                <w:rFonts w:eastAsiaTheme="majorEastAsia" w:cstheme="majorBidi"/>
              </w:rPr>
              <w:t>20</w:t>
            </w:r>
          </w:p>
        </w:tc>
      </w:tr>
      <w:tr w:rsidR="00527FB9" w14:paraId="4A77AF1E" w14:textId="77777777" w:rsidTr="00527FB9">
        <w:tc>
          <w:tcPr>
            <w:tcW w:w="748" w:type="dxa"/>
          </w:tcPr>
          <w:p w14:paraId="6A64B302" w14:textId="628A09A9" w:rsidR="0037667C" w:rsidRPr="00527FB9" w:rsidRDefault="00465B12" w:rsidP="00835731">
            <w:pPr>
              <w:rPr>
                <w:rFonts w:eastAsiaTheme="majorEastAsia" w:cstheme="majorBidi"/>
                <w:color w:val="FF0000"/>
              </w:rPr>
            </w:pPr>
            <w:r w:rsidRPr="00527FB9">
              <w:rPr>
                <w:rFonts w:eastAsiaTheme="majorEastAsia" w:cstheme="majorBidi"/>
                <w:color w:val="FF0000"/>
              </w:rPr>
              <w:t>3</w:t>
            </w:r>
          </w:p>
        </w:tc>
        <w:tc>
          <w:tcPr>
            <w:tcW w:w="2261" w:type="dxa"/>
          </w:tcPr>
          <w:p w14:paraId="34343D00" w14:textId="64A18890" w:rsidR="0037667C" w:rsidRPr="00527FB9" w:rsidRDefault="00465B12" w:rsidP="00835731">
            <w:pPr>
              <w:rPr>
                <w:rFonts w:eastAsiaTheme="majorEastAsia" w:cstheme="majorBidi"/>
                <w:color w:val="FF0000"/>
              </w:rPr>
            </w:pPr>
            <w:r w:rsidRPr="00527FB9">
              <w:rPr>
                <w:rFonts w:eastAsiaTheme="majorEastAsia" w:cstheme="majorBidi"/>
                <w:color w:val="FF0000"/>
              </w:rPr>
              <w:t>SQL Injection</w:t>
            </w:r>
          </w:p>
        </w:tc>
        <w:tc>
          <w:tcPr>
            <w:tcW w:w="1679" w:type="dxa"/>
          </w:tcPr>
          <w:p w14:paraId="53150AB5" w14:textId="2400E9EF" w:rsidR="0037667C" w:rsidRPr="00527FB9" w:rsidRDefault="00465B12" w:rsidP="00835731">
            <w:pPr>
              <w:rPr>
                <w:rFonts w:eastAsiaTheme="majorEastAsia" w:cstheme="majorBidi"/>
                <w:color w:val="FF0000"/>
              </w:rPr>
            </w:pPr>
            <w:r w:rsidRPr="00527FB9">
              <w:rPr>
                <w:rFonts w:eastAsiaTheme="majorEastAsia" w:cstheme="majorBidi"/>
                <w:color w:val="FF0000"/>
              </w:rPr>
              <w:t>All Database Tables</w:t>
            </w:r>
          </w:p>
        </w:tc>
        <w:tc>
          <w:tcPr>
            <w:tcW w:w="671" w:type="dxa"/>
          </w:tcPr>
          <w:p w14:paraId="69489632" w14:textId="521B45B2" w:rsidR="0037667C" w:rsidRPr="00527FB9" w:rsidRDefault="00465B12" w:rsidP="00835731">
            <w:pPr>
              <w:rPr>
                <w:rFonts w:eastAsiaTheme="majorEastAsia" w:cstheme="majorBidi"/>
                <w:color w:val="FF0000"/>
              </w:rPr>
            </w:pPr>
            <w:r w:rsidRPr="00527FB9">
              <w:rPr>
                <w:rFonts w:eastAsiaTheme="majorEastAsia" w:cstheme="majorBidi"/>
                <w:color w:val="FF0000"/>
              </w:rPr>
              <w:t>3</w:t>
            </w:r>
          </w:p>
        </w:tc>
        <w:tc>
          <w:tcPr>
            <w:tcW w:w="656" w:type="dxa"/>
          </w:tcPr>
          <w:p w14:paraId="20B6F134" w14:textId="7B4DAFA0" w:rsidR="0037667C" w:rsidRPr="00527FB9" w:rsidRDefault="00465B12" w:rsidP="00835731">
            <w:pPr>
              <w:rPr>
                <w:rFonts w:eastAsiaTheme="majorEastAsia" w:cstheme="majorBidi"/>
                <w:color w:val="FF0000"/>
              </w:rPr>
            </w:pPr>
            <w:r w:rsidRPr="00527FB9">
              <w:rPr>
                <w:rFonts w:eastAsiaTheme="majorEastAsia" w:cstheme="majorBidi"/>
                <w:color w:val="FF0000"/>
              </w:rPr>
              <w:t>3</w:t>
            </w:r>
          </w:p>
        </w:tc>
        <w:tc>
          <w:tcPr>
            <w:tcW w:w="675" w:type="dxa"/>
          </w:tcPr>
          <w:p w14:paraId="25502717" w14:textId="6E5797E4" w:rsidR="0037667C" w:rsidRPr="00527FB9" w:rsidRDefault="00465B12" w:rsidP="00835731">
            <w:pPr>
              <w:rPr>
                <w:rFonts w:eastAsiaTheme="majorEastAsia" w:cstheme="majorBidi"/>
                <w:color w:val="FF0000"/>
              </w:rPr>
            </w:pPr>
            <w:r w:rsidRPr="00527FB9">
              <w:rPr>
                <w:rFonts w:eastAsiaTheme="majorEastAsia" w:cstheme="majorBidi"/>
                <w:color w:val="FF0000"/>
              </w:rPr>
              <w:t>3</w:t>
            </w:r>
          </w:p>
        </w:tc>
        <w:tc>
          <w:tcPr>
            <w:tcW w:w="680" w:type="dxa"/>
          </w:tcPr>
          <w:p w14:paraId="0EF876F9" w14:textId="316AEEF4" w:rsidR="0037667C" w:rsidRPr="00527FB9" w:rsidRDefault="00465B12" w:rsidP="00835731">
            <w:pPr>
              <w:rPr>
                <w:rFonts w:eastAsiaTheme="majorEastAsia" w:cstheme="majorBidi"/>
                <w:color w:val="FF0000"/>
              </w:rPr>
            </w:pPr>
            <w:r w:rsidRPr="00527FB9">
              <w:rPr>
                <w:rFonts w:eastAsiaTheme="majorEastAsia" w:cstheme="majorBidi"/>
                <w:color w:val="FF0000"/>
              </w:rPr>
              <w:t>2</w:t>
            </w:r>
          </w:p>
        </w:tc>
        <w:tc>
          <w:tcPr>
            <w:tcW w:w="683" w:type="dxa"/>
          </w:tcPr>
          <w:p w14:paraId="6CF8EB39" w14:textId="6E5DDA7C" w:rsidR="0037667C" w:rsidRPr="00527FB9" w:rsidRDefault="00465B12" w:rsidP="00835731">
            <w:pPr>
              <w:rPr>
                <w:rFonts w:eastAsiaTheme="majorEastAsia" w:cstheme="majorBidi"/>
                <w:color w:val="FF0000"/>
              </w:rPr>
            </w:pPr>
            <w:r w:rsidRPr="00527FB9">
              <w:rPr>
                <w:rFonts w:eastAsiaTheme="majorEastAsia" w:cstheme="majorBidi"/>
                <w:color w:val="FF0000"/>
              </w:rPr>
              <w:t>2</w:t>
            </w:r>
          </w:p>
        </w:tc>
        <w:tc>
          <w:tcPr>
            <w:tcW w:w="963" w:type="dxa"/>
          </w:tcPr>
          <w:p w14:paraId="2464CF76" w14:textId="2193AAB4" w:rsidR="0037667C" w:rsidRPr="00527FB9" w:rsidRDefault="00465B12" w:rsidP="00835731">
            <w:pPr>
              <w:rPr>
                <w:rFonts w:eastAsiaTheme="majorEastAsia" w:cstheme="majorBidi"/>
                <w:color w:val="FF0000"/>
              </w:rPr>
            </w:pPr>
            <w:r w:rsidRPr="00527FB9">
              <w:rPr>
                <w:rFonts w:eastAsiaTheme="majorEastAsia" w:cstheme="majorBidi"/>
                <w:color w:val="FF0000"/>
              </w:rPr>
              <w:t>36</w:t>
            </w:r>
          </w:p>
        </w:tc>
      </w:tr>
      <w:tr w:rsidR="00527FB9" w14:paraId="76C15AF7" w14:textId="77777777" w:rsidTr="00527FB9">
        <w:tc>
          <w:tcPr>
            <w:tcW w:w="748" w:type="dxa"/>
          </w:tcPr>
          <w:p w14:paraId="6C85F626" w14:textId="39088558" w:rsidR="0037667C" w:rsidRPr="00527FB9" w:rsidRDefault="00465B12" w:rsidP="00835731">
            <w:pPr>
              <w:rPr>
                <w:rFonts w:eastAsiaTheme="majorEastAsia" w:cstheme="majorBidi"/>
              </w:rPr>
            </w:pPr>
            <w:r w:rsidRPr="00527FB9">
              <w:rPr>
                <w:rFonts w:eastAsiaTheme="majorEastAsia" w:cstheme="majorBidi"/>
              </w:rPr>
              <w:t>4</w:t>
            </w:r>
          </w:p>
        </w:tc>
        <w:tc>
          <w:tcPr>
            <w:tcW w:w="2261" w:type="dxa"/>
          </w:tcPr>
          <w:p w14:paraId="6A41115A" w14:textId="740E86A3" w:rsidR="0037667C" w:rsidRPr="00527FB9" w:rsidRDefault="00465B12" w:rsidP="00835731">
            <w:pPr>
              <w:rPr>
                <w:rFonts w:eastAsiaTheme="majorEastAsia" w:cstheme="majorBidi"/>
              </w:rPr>
            </w:pPr>
            <w:r w:rsidRPr="00527FB9">
              <w:rPr>
                <w:rFonts w:eastAsiaTheme="majorEastAsia" w:cstheme="majorBidi"/>
              </w:rPr>
              <w:t>Cross Site Request Forgery</w:t>
            </w:r>
          </w:p>
        </w:tc>
        <w:tc>
          <w:tcPr>
            <w:tcW w:w="1679" w:type="dxa"/>
          </w:tcPr>
          <w:p w14:paraId="4AB6BABC" w14:textId="77777777" w:rsidR="0037667C" w:rsidRPr="00527FB9" w:rsidRDefault="0014610F" w:rsidP="00835731">
            <w:pPr>
              <w:rPr>
                <w:rFonts w:eastAsiaTheme="majorEastAsia" w:cstheme="majorBidi"/>
              </w:rPr>
            </w:pPr>
            <w:r w:rsidRPr="00527FB9">
              <w:rPr>
                <w:rFonts w:eastAsiaTheme="majorEastAsia" w:cstheme="majorBidi"/>
              </w:rPr>
              <w:t>User Credential,</w:t>
            </w:r>
          </w:p>
          <w:p w14:paraId="5D43AC25" w14:textId="6528F996" w:rsidR="0014610F" w:rsidRPr="00527FB9" w:rsidRDefault="0014610F" w:rsidP="00835731">
            <w:pPr>
              <w:rPr>
                <w:rFonts w:eastAsiaTheme="majorEastAsia" w:cstheme="majorBidi"/>
              </w:rPr>
            </w:pPr>
            <w:r w:rsidRPr="00527FB9">
              <w:rPr>
                <w:rFonts w:eastAsiaTheme="majorEastAsia" w:cstheme="majorBidi"/>
              </w:rPr>
              <w:t>E-Wallet balance</w:t>
            </w:r>
          </w:p>
        </w:tc>
        <w:tc>
          <w:tcPr>
            <w:tcW w:w="671" w:type="dxa"/>
          </w:tcPr>
          <w:p w14:paraId="082FEA5A" w14:textId="4E4E98DC" w:rsidR="0037667C" w:rsidRPr="00527FB9" w:rsidRDefault="00527FB9" w:rsidP="00835731">
            <w:pPr>
              <w:rPr>
                <w:rFonts w:eastAsiaTheme="majorEastAsia" w:cstheme="majorBidi"/>
              </w:rPr>
            </w:pPr>
            <w:r>
              <w:rPr>
                <w:rFonts w:eastAsiaTheme="majorEastAsia" w:cstheme="majorBidi"/>
              </w:rPr>
              <w:t>2</w:t>
            </w:r>
          </w:p>
        </w:tc>
        <w:tc>
          <w:tcPr>
            <w:tcW w:w="656" w:type="dxa"/>
          </w:tcPr>
          <w:p w14:paraId="313E292E" w14:textId="384B099D" w:rsidR="0037667C" w:rsidRPr="00527FB9" w:rsidRDefault="00527FB9" w:rsidP="00835731">
            <w:pPr>
              <w:rPr>
                <w:rFonts w:eastAsiaTheme="majorEastAsia" w:cstheme="majorBidi"/>
              </w:rPr>
            </w:pPr>
            <w:r>
              <w:rPr>
                <w:rFonts w:eastAsiaTheme="majorEastAsia" w:cstheme="majorBidi"/>
              </w:rPr>
              <w:t>2</w:t>
            </w:r>
          </w:p>
        </w:tc>
        <w:tc>
          <w:tcPr>
            <w:tcW w:w="675" w:type="dxa"/>
          </w:tcPr>
          <w:p w14:paraId="38BEA32D" w14:textId="31BC8FC6" w:rsidR="0037667C" w:rsidRPr="00527FB9" w:rsidRDefault="00527FB9" w:rsidP="00835731">
            <w:pPr>
              <w:rPr>
                <w:rFonts w:eastAsiaTheme="majorEastAsia" w:cstheme="majorBidi"/>
              </w:rPr>
            </w:pPr>
            <w:r>
              <w:rPr>
                <w:rFonts w:eastAsiaTheme="majorEastAsia" w:cstheme="majorBidi"/>
              </w:rPr>
              <w:t>3</w:t>
            </w:r>
          </w:p>
        </w:tc>
        <w:tc>
          <w:tcPr>
            <w:tcW w:w="680" w:type="dxa"/>
          </w:tcPr>
          <w:p w14:paraId="0486CA8C" w14:textId="29E45A33" w:rsidR="0037667C" w:rsidRPr="00527FB9" w:rsidRDefault="00527FB9" w:rsidP="00835731">
            <w:pPr>
              <w:rPr>
                <w:rFonts w:eastAsiaTheme="majorEastAsia" w:cstheme="majorBidi"/>
              </w:rPr>
            </w:pPr>
            <w:r>
              <w:rPr>
                <w:rFonts w:eastAsiaTheme="majorEastAsia" w:cstheme="majorBidi"/>
              </w:rPr>
              <w:t>2</w:t>
            </w:r>
          </w:p>
        </w:tc>
        <w:tc>
          <w:tcPr>
            <w:tcW w:w="683" w:type="dxa"/>
          </w:tcPr>
          <w:p w14:paraId="4214FE21" w14:textId="38652401" w:rsidR="0037667C" w:rsidRPr="00527FB9" w:rsidRDefault="00527FB9" w:rsidP="00835731">
            <w:pPr>
              <w:rPr>
                <w:rFonts w:eastAsiaTheme="majorEastAsia" w:cstheme="majorBidi"/>
              </w:rPr>
            </w:pPr>
            <w:r>
              <w:rPr>
                <w:rFonts w:eastAsiaTheme="majorEastAsia" w:cstheme="majorBidi"/>
              </w:rPr>
              <w:t>2</w:t>
            </w:r>
          </w:p>
        </w:tc>
        <w:tc>
          <w:tcPr>
            <w:tcW w:w="963" w:type="dxa"/>
          </w:tcPr>
          <w:p w14:paraId="3A660457" w14:textId="1B230D29" w:rsidR="0037667C" w:rsidRPr="00527FB9" w:rsidRDefault="00527FB9" w:rsidP="00835731">
            <w:pPr>
              <w:rPr>
                <w:rFonts w:eastAsiaTheme="majorEastAsia" w:cstheme="majorBidi"/>
              </w:rPr>
            </w:pPr>
            <w:r>
              <w:rPr>
                <w:rFonts w:eastAsiaTheme="majorEastAsia" w:cstheme="majorBidi"/>
              </w:rPr>
              <w:t>28</w:t>
            </w:r>
          </w:p>
        </w:tc>
      </w:tr>
      <w:tr w:rsidR="00527FB9" w14:paraId="177B489B" w14:textId="77777777" w:rsidTr="00527FB9">
        <w:tc>
          <w:tcPr>
            <w:tcW w:w="748" w:type="dxa"/>
          </w:tcPr>
          <w:p w14:paraId="72CB9C01" w14:textId="2ABCACB9" w:rsidR="0037667C" w:rsidRPr="00527FB9" w:rsidRDefault="00527FB9" w:rsidP="00835731">
            <w:pPr>
              <w:rPr>
                <w:rFonts w:eastAsiaTheme="majorEastAsia" w:cstheme="majorBidi"/>
              </w:rPr>
            </w:pPr>
            <w:r w:rsidRPr="00527FB9">
              <w:rPr>
                <w:rFonts w:eastAsiaTheme="majorEastAsia" w:cstheme="majorBidi"/>
              </w:rPr>
              <w:t>5</w:t>
            </w:r>
          </w:p>
        </w:tc>
        <w:tc>
          <w:tcPr>
            <w:tcW w:w="2261" w:type="dxa"/>
          </w:tcPr>
          <w:p w14:paraId="082CD052" w14:textId="233AEBFB" w:rsidR="0037667C" w:rsidRPr="00527FB9" w:rsidRDefault="00527FB9" w:rsidP="00835731">
            <w:pPr>
              <w:rPr>
                <w:rFonts w:eastAsiaTheme="majorEastAsia" w:cstheme="majorBidi"/>
              </w:rPr>
            </w:pPr>
            <w:r w:rsidRPr="00527FB9">
              <w:rPr>
                <w:rFonts w:eastAsiaTheme="majorEastAsia" w:cstheme="majorBidi"/>
              </w:rPr>
              <w:t>Audit Log Lacking</w:t>
            </w:r>
          </w:p>
        </w:tc>
        <w:tc>
          <w:tcPr>
            <w:tcW w:w="1679" w:type="dxa"/>
          </w:tcPr>
          <w:p w14:paraId="3A409A4E" w14:textId="267BCD8F" w:rsidR="0037667C" w:rsidRPr="00527FB9" w:rsidRDefault="00527FB9" w:rsidP="00835731">
            <w:pPr>
              <w:rPr>
                <w:rFonts w:eastAsiaTheme="majorEastAsia" w:cstheme="majorBidi"/>
              </w:rPr>
            </w:pPr>
            <w:r w:rsidRPr="00527FB9">
              <w:rPr>
                <w:rFonts w:eastAsiaTheme="majorEastAsia" w:cstheme="majorBidi"/>
              </w:rPr>
              <w:t>Traceability</w:t>
            </w:r>
          </w:p>
        </w:tc>
        <w:tc>
          <w:tcPr>
            <w:tcW w:w="671" w:type="dxa"/>
          </w:tcPr>
          <w:p w14:paraId="5B6C64DF" w14:textId="100FB2CF" w:rsidR="0037667C" w:rsidRPr="00527FB9" w:rsidRDefault="00527FB9" w:rsidP="00835731">
            <w:pPr>
              <w:rPr>
                <w:rFonts w:eastAsiaTheme="majorEastAsia" w:cstheme="majorBidi"/>
              </w:rPr>
            </w:pPr>
            <w:r w:rsidRPr="00527FB9">
              <w:rPr>
                <w:rFonts w:eastAsiaTheme="majorEastAsia" w:cstheme="majorBidi"/>
              </w:rPr>
              <w:t>1</w:t>
            </w:r>
          </w:p>
        </w:tc>
        <w:tc>
          <w:tcPr>
            <w:tcW w:w="656" w:type="dxa"/>
          </w:tcPr>
          <w:p w14:paraId="6866A43D" w14:textId="454B62E6" w:rsidR="0037667C" w:rsidRPr="00527FB9" w:rsidRDefault="00527FB9" w:rsidP="00835731">
            <w:pPr>
              <w:rPr>
                <w:rFonts w:eastAsiaTheme="majorEastAsia" w:cstheme="majorBidi"/>
              </w:rPr>
            </w:pPr>
            <w:r w:rsidRPr="00527FB9">
              <w:rPr>
                <w:rFonts w:eastAsiaTheme="majorEastAsia" w:cstheme="majorBidi"/>
              </w:rPr>
              <w:t>1</w:t>
            </w:r>
          </w:p>
        </w:tc>
        <w:tc>
          <w:tcPr>
            <w:tcW w:w="675" w:type="dxa"/>
          </w:tcPr>
          <w:p w14:paraId="44B7A136" w14:textId="781DF821" w:rsidR="0037667C" w:rsidRPr="00527FB9" w:rsidRDefault="00527FB9" w:rsidP="00835731">
            <w:pPr>
              <w:rPr>
                <w:rFonts w:eastAsiaTheme="majorEastAsia" w:cstheme="majorBidi"/>
              </w:rPr>
            </w:pPr>
            <w:r w:rsidRPr="00527FB9">
              <w:rPr>
                <w:rFonts w:eastAsiaTheme="majorEastAsia" w:cstheme="majorBidi"/>
              </w:rPr>
              <w:t>1</w:t>
            </w:r>
          </w:p>
        </w:tc>
        <w:tc>
          <w:tcPr>
            <w:tcW w:w="680" w:type="dxa"/>
          </w:tcPr>
          <w:p w14:paraId="53B0616B" w14:textId="30C4FD61" w:rsidR="0037667C" w:rsidRPr="00527FB9" w:rsidRDefault="00527FB9" w:rsidP="00835731">
            <w:pPr>
              <w:rPr>
                <w:rFonts w:eastAsiaTheme="majorEastAsia" w:cstheme="majorBidi"/>
              </w:rPr>
            </w:pPr>
            <w:r w:rsidRPr="00527FB9">
              <w:rPr>
                <w:rFonts w:eastAsiaTheme="majorEastAsia" w:cstheme="majorBidi"/>
              </w:rPr>
              <w:t>3</w:t>
            </w:r>
          </w:p>
        </w:tc>
        <w:tc>
          <w:tcPr>
            <w:tcW w:w="683" w:type="dxa"/>
          </w:tcPr>
          <w:p w14:paraId="309626AE" w14:textId="10394197" w:rsidR="0037667C" w:rsidRPr="00527FB9" w:rsidRDefault="00527FB9" w:rsidP="00835731">
            <w:pPr>
              <w:rPr>
                <w:rFonts w:eastAsiaTheme="majorEastAsia" w:cstheme="majorBidi"/>
              </w:rPr>
            </w:pPr>
            <w:r w:rsidRPr="00527FB9">
              <w:rPr>
                <w:rFonts w:eastAsiaTheme="majorEastAsia" w:cstheme="majorBidi"/>
              </w:rPr>
              <w:t>1</w:t>
            </w:r>
          </w:p>
        </w:tc>
        <w:tc>
          <w:tcPr>
            <w:tcW w:w="963" w:type="dxa"/>
          </w:tcPr>
          <w:p w14:paraId="0B56AEC4" w14:textId="7F95FF0A" w:rsidR="0037667C" w:rsidRPr="00527FB9" w:rsidRDefault="00527FB9" w:rsidP="00835731">
            <w:pPr>
              <w:rPr>
                <w:rFonts w:eastAsiaTheme="majorEastAsia" w:cstheme="majorBidi"/>
              </w:rPr>
            </w:pPr>
            <w:r w:rsidRPr="00527FB9">
              <w:rPr>
                <w:rFonts w:eastAsiaTheme="majorEastAsia" w:cstheme="majorBidi"/>
              </w:rPr>
              <w:t>12</w:t>
            </w:r>
          </w:p>
        </w:tc>
      </w:tr>
      <w:tr w:rsidR="00527FB9" w:rsidRPr="00527FB9" w14:paraId="52F56572" w14:textId="77777777" w:rsidTr="00527FB9">
        <w:trPr>
          <w:trHeight w:val="297"/>
        </w:trPr>
        <w:tc>
          <w:tcPr>
            <w:tcW w:w="748" w:type="dxa"/>
          </w:tcPr>
          <w:p w14:paraId="6F9D2D02" w14:textId="39448F3D" w:rsidR="0037667C" w:rsidRPr="00527FB9" w:rsidRDefault="00527FB9" w:rsidP="00835731">
            <w:pPr>
              <w:rPr>
                <w:rFonts w:eastAsiaTheme="majorEastAsia" w:cstheme="majorBidi"/>
              </w:rPr>
            </w:pPr>
            <w:r w:rsidRPr="00527FB9">
              <w:rPr>
                <w:rFonts w:eastAsiaTheme="majorEastAsia" w:cstheme="majorBidi"/>
              </w:rPr>
              <w:t>6</w:t>
            </w:r>
          </w:p>
        </w:tc>
        <w:tc>
          <w:tcPr>
            <w:tcW w:w="2261" w:type="dxa"/>
          </w:tcPr>
          <w:p w14:paraId="7BD4A999" w14:textId="1637E683" w:rsidR="0037667C" w:rsidRPr="00527FB9" w:rsidRDefault="00527FB9" w:rsidP="00835731">
            <w:pPr>
              <w:rPr>
                <w:rFonts w:eastAsiaTheme="majorEastAsia" w:cstheme="majorBidi"/>
              </w:rPr>
            </w:pPr>
            <w:r w:rsidRPr="00527FB9">
              <w:rPr>
                <w:rFonts w:eastAsiaTheme="majorEastAsia" w:cstheme="majorBidi"/>
              </w:rPr>
              <w:t>Logic Flaw</w:t>
            </w:r>
          </w:p>
        </w:tc>
        <w:tc>
          <w:tcPr>
            <w:tcW w:w="1679" w:type="dxa"/>
          </w:tcPr>
          <w:p w14:paraId="287B46CC" w14:textId="7992F0C6" w:rsidR="0037667C" w:rsidRPr="00527FB9" w:rsidRDefault="00527FB9" w:rsidP="00835731">
            <w:pPr>
              <w:rPr>
                <w:rFonts w:eastAsiaTheme="majorEastAsia" w:cstheme="majorBidi"/>
              </w:rPr>
            </w:pPr>
            <w:r w:rsidRPr="00527FB9">
              <w:rPr>
                <w:rFonts w:eastAsiaTheme="majorEastAsia" w:cstheme="majorBidi"/>
              </w:rPr>
              <w:t>System</w:t>
            </w:r>
          </w:p>
        </w:tc>
        <w:tc>
          <w:tcPr>
            <w:tcW w:w="671" w:type="dxa"/>
          </w:tcPr>
          <w:p w14:paraId="1C57CF76" w14:textId="152BDD2F" w:rsidR="0037667C" w:rsidRPr="00527FB9" w:rsidRDefault="00527FB9" w:rsidP="00835731">
            <w:pPr>
              <w:rPr>
                <w:rFonts w:eastAsiaTheme="majorEastAsia" w:cstheme="majorBidi"/>
              </w:rPr>
            </w:pPr>
            <w:r w:rsidRPr="00527FB9">
              <w:rPr>
                <w:rFonts w:eastAsiaTheme="majorEastAsia" w:cstheme="majorBidi"/>
              </w:rPr>
              <w:t>1</w:t>
            </w:r>
          </w:p>
        </w:tc>
        <w:tc>
          <w:tcPr>
            <w:tcW w:w="656" w:type="dxa"/>
          </w:tcPr>
          <w:p w14:paraId="6FBEA30D" w14:textId="4ED1144A" w:rsidR="0037667C" w:rsidRPr="00527FB9" w:rsidRDefault="00527FB9" w:rsidP="00835731">
            <w:pPr>
              <w:rPr>
                <w:rFonts w:eastAsiaTheme="majorEastAsia" w:cstheme="majorBidi"/>
              </w:rPr>
            </w:pPr>
            <w:r w:rsidRPr="00527FB9">
              <w:rPr>
                <w:rFonts w:eastAsiaTheme="majorEastAsia" w:cstheme="majorBidi"/>
              </w:rPr>
              <w:t>1</w:t>
            </w:r>
          </w:p>
        </w:tc>
        <w:tc>
          <w:tcPr>
            <w:tcW w:w="675" w:type="dxa"/>
          </w:tcPr>
          <w:p w14:paraId="7F822AF8" w14:textId="460427E9" w:rsidR="0037667C" w:rsidRPr="00527FB9" w:rsidRDefault="00527FB9" w:rsidP="00835731">
            <w:pPr>
              <w:rPr>
                <w:rFonts w:eastAsiaTheme="majorEastAsia" w:cstheme="majorBidi"/>
              </w:rPr>
            </w:pPr>
            <w:r w:rsidRPr="00527FB9">
              <w:rPr>
                <w:rFonts w:eastAsiaTheme="majorEastAsia" w:cstheme="majorBidi"/>
              </w:rPr>
              <w:t>1</w:t>
            </w:r>
          </w:p>
        </w:tc>
        <w:tc>
          <w:tcPr>
            <w:tcW w:w="680" w:type="dxa"/>
          </w:tcPr>
          <w:p w14:paraId="3FB77909" w14:textId="287BE4FF" w:rsidR="0037667C" w:rsidRPr="00527FB9" w:rsidRDefault="00527FB9" w:rsidP="00835731">
            <w:pPr>
              <w:rPr>
                <w:rFonts w:eastAsiaTheme="majorEastAsia" w:cstheme="majorBidi"/>
              </w:rPr>
            </w:pPr>
            <w:r w:rsidRPr="00527FB9">
              <w:rPr>
                <w:rFonts w:eastAsiaTheme="majorEastAsia" w:cstheme="majorBidi"/>
              </w:rPr>
              <w:t>2</w:t>
            </w:r>
          </w:p>
        </w:tc>
        <w:tc>
          <w:tcPr>
            <w:tcW w:w="683" w:type="dxa"/>
          </w:tcPr>
          <w:p w14:paraId="7CAB1B5E" w14:textId="340CCBD3" w:rsidR="0037667C" w:rsidRPr="00527FB9" w:rsidRDefault="00527FB9" w:rsidP="00835731">
            <w:pPr>
              <w:rPr>
                <w:rFonts w:eastAsiaTheme="majorEastAsia" w:cstheme="majorBidi"/>
              </w:rPr>
            </w:pPr>
            <w:r w:rsidRPr="00527FB9">
              <w:rPr>
                <w:rFonts w:eastAsiaTheme="majorEastAsia" w:cstheme="majorBidi"/>
              </w:rPr>
              <w:t>1</w:t>
            </w:r>
          </w:p>
        </w:tc>
        <w:tc>
          <w:tcPr>
            <w:tcW w:w="963" w:type="dxa"/>
          </w:tcPr>
          <w:p w14:paraId="4B45E1D4" w14:textId="69F4388A" w:rsidR="0037667C" w:rsidRPr="00527FB9" w:rsidRDefault="00527FB9" w:rsidP="00835731">
            <w:pPr>
              <w:rPr>
                <w:rFonts w:eastAsiaTheme="majorEastAsia" w:cstheme="majorBidi"/>
              </w:rPr>
            </w:pPr>
            <w:r w:rsidRPr="00527FB9">
              <w:rPr>
                <w:rFonts w:eastAsiaTheme="majorEastAsia" w:cstheme="majorBidi"/>
              </w:rPr>
              <w:t>9</w:t>
            </w:r>
          </w:p>
        </w:tc>
      </w:tr>
      <w:tr w:rsidR="00527FB9" w:rsidRPr="00527FB9" w14:paraId="421D9E37" w14:textId="77777777" w:rsidTr="00527FB9">
        <w:tc>
          <w:tcPr>
            <w:tcW w:w="748" w:type="dxa"/>
          </w:tcPr>
          <w:p w14:paraId="7A2B5972" w14:textId="5929ECA2" w:rsidR="0037667C" w:rsidRPr="00527FB9" w:rsidRDefault="00527FB9" w:rsidP="00835731">
            <w:pPr>
              <w:rPr>
                <w:rFonts w:eastAsiaTheme="majorEastAsia" w:cstheme="majorBidi"/>
              </w:rPr>
            </w:pPr>
            <w:r w:rsidRPr="00527FB9">
              <w:rPr>
                <w:rFonts w:eastAsiaTheme="majorEastAsia" w:cstheme="majorBidi"/>
              </w:rPr>
              <w:t>7</w:t>
            </w:r>
          </w:p>
        </w:tc>
        <w:tc>
          <w:tcPr>
            <w:tcW w:w="2261" w:type="dxa"/>
          </w:tcPr>
          <w:p w14:paraId="6C13539C" w14:textId="01596BB6" w:rsidR="0037667C" w:rsidRPr="00527FB9" w:rsidRDefault="00527FB9" w:rsidP="00835731">
            <w:pPr>
              <w:rPr>
                <w:rFonts w:eastAsiaTheme="majorEastAsia" w:cstheme="majorBidi"/>
              </w:rPr>
            </w:pPr>
            <w:r w:rsidRPr="00527FB9">
              <w:rPr>
                <w:rFonts w:eastAsiaTheme="majorEastAsia" w:cstheme="majorBidi"/>
              </w:rPr>
              <w:t>Audit Log Deletion</w:t>
            </w:r>
          </w:p>
        </w:tc>
        <w:tc>
          <w:tcPr>
            <w:tcW w:w="1679" w:type="dxa"/>
          </w:tcPr>
          <w:p w14:paraId="3C7B88C6" w14:textId="695B55B6" w:rsidR="0037667C" w:rsidRPr="00527FB9" w:rsidRDefault="00527FB9" w:rsidP="00835731">
            <w:pPr>
              <w:rPr>
                <w:rFonts w:eastAsiaTheme="majorEastAsia" w:cstheme="majorBidi"/>
              </w:rPr>
            </w:pPr>
            <w:r w:rsidRPr="00527FB9">
              <w:rPr>
                <w:rFonts w:eastAsiaTheme="majorEastAsia" w:cstheme="majorBidi"/>
              </w:rPr>
              <w:t>Traceability</w:t>
            </w:r>
          </w:p>
        </w:tc>
        <w:tc>
          <w:tcPr>
            <w:tcW w:w="671" w:type="dxa"/>
          </w:tcPr>
          <w:p w14:paraId="6A3AEC91" w14:textId="5E85D5E5" w:rsidR="0037667C" w:rsidRPr="00527FB9" w:rsidRDefault="00527FB9" w:rsidP="00835731">
            <w:pPr>
              <w:rPr>
                <w:rFonts w:eastAsiaTheme="majorEastAsia" w:cstheme="majorBidi"/>
              </w:rPr>
            </w:pPr>
            <w:r w:rsidRPr="00527FB9">
              <w:rPr>
                <w:rFonts w:eastAsiaTheme="majorEastAsia" w:cstheme="majorBidi"/>
              </w:rPr>
              <w:t>3</w:t>
            </w:r>
          </w:p>
        </w:tc>
        <w:tc>
          <w:tcPr>
            <w:tcW w:w="656" w:type="dxa"/>
          </w:tcPr>
          <w:p w14:paraId="7192724E" w14:textId="4F6B958C" w:rsidR="0037667C" w:rsidRPr="00527FB9" w:rsidRDefault="00527FB9" w:rsidP="00835731">
            <w:pPr>
              <w:rPr>
                <w:rFonts w:eastAsiaTheme="majorEastAsia" w:cstheme="majorBidi"/>
              </w:rPr>
            </w:pPr>
            <w:r w:rsidRPr="00527FB9">
              <w:rPr>
                <w:rFonts w:eastAsiaTheme="majorEastAsia" w:cstheme="majorBidi"/>
              </w:rPr>
              <w:t>0</w:t>
            </w:r>
          </w:p>
        </w:tc>
        <w:tc>
          <w:tcPr>
            <w:tcW w:w="675" w:type="dxa"/>
          </w:tcPr>
          <w:p w14:paraId="1A380F4D" w14:textId="6D54FB9E" w:rsidR="0037667C" w:rsidRPr="00527FB9" w:rsidRDefault="00527FB9" w:rsidP="00835731">
            <w:pPr>
              <w:rPr>
                <w:rFonts w:eastAsiaTheme="majorEastAsia" w:cstheme="majorBidi"/>
              </w:rPr>
            </w:pPr>
            <w:r w:rsidRPr="00527FB9">
              <w:rPr>
                <w:rFonts w:eastAsiaTheme="majorEastAsia" w:cstheme="majorBidi"/>
              </w:rPr>
              <w:t>0</w:t>
            </w:r>
          </w:p>
        </w:tc>
        <w:tc>
          <w:tcPr>
            <w:tcW w:w="680" w:type="dxa"/>
          </w:tcPr>
          <w:p w14:paraId="73AFC547" w14:textId="7045BB7B" w:rsidR="0037667C" w:rsidRPr="00527FB9" w:rsidRDefault="00527FB9" w:rsidP="00835731">
            <w:pPr>
              <w:rPr>
                <w:rFonts w:eastAsiaTheme="majorEastAsia" w:cstheme="majorBidi"/>
              </w:rPr>
            </w:pPr>
            <w:r w:rsidRPr="00527FB9">
              <w:rPr>
                <w:rFonts w:eastAsiaTheme="majorEastAsia" w:cstheme="majorBidi"/>
              </w:rPr>
              <w:t>1</w:t>
            </w:r>
          </w:p>
        </w:tc>
        <w:tc>
          <w:tcPr>
            <w:tcW w:w="683" w:type="dxa"/>
          </w:tcPr>
          <w:p w14:paraId="3930197F" w14:textId="3E364ADB" w:rsidR="0037667C" w:rsidRPr="00527FB9" w:rsidRDefault="00527FB9" w:rsidP="00835731">
            <w:pPr>
              <w:rPr>
                <w:rFonts w:eastAsiaTheme="majorEastAsia" w:cstheme="majorBidi"/>
              </w:rPr>
            </w:pPr>
            <w:r w:rsidRPr="00527FB9">
              <w:rPr>
                <w:rFonts w:eastAsiaTheme="majorEastAsia" w:cstheme="majorBidi"/>
              </w:rPr>
              <w:t>1</w:t>
            </w:r>
          </w:p>
        </w:tc>
        <w:tc>
          <w:tcPr>
            <w:tcW w:w="963" w:type="dxa"/>
          </w:tcPr>
          <w:p w14:paraId="054EFBC6" w14:textId="43E2800F" w:rsidR="0037667C" w:rsidRPr="00527FB9" w:rsidRDefault="00527FB9" w:rsidP="00835731">
            <w:pPr>
              <w:rPr>
                <w:rFonts w:eastAsiaTheme="majorEastAsia" w:cstheme="majorBidi"/>
              </w:rPr>
            </w:pPr>
            <w:r w:rsidRPr="00527FB9">
              <w:rPr>
                <w:rFonts w:eastAsiaTheme="majorEastAsia" w:cstheme="majorBidi"/>
              </w:rPr>
              <w:t>6</w:t>
            </w:r>
          </w:p>
        </w:tc>
      </w:tr>
      <w:tr w:rsidR="00527FB9" w14:paraId="7EAAA142" w14:textId="77777777" w:rsidTr="00527FB9">
        <w:trPr>
          <w:trHeight w:val="870"/>
        </w:trPr>
        <w:tc>
          <w:tcPr>
            <w:tcW w:w="748" w:type="dxa"/>
          </w:tcPr>
          <w:p w14:paraId="5DA33894" w14:textId="72F9551D" w:rsidR="00527FB9" w:rsidRPr="00527FB9" w:rsidRDefault="00527FB9" w:rsidP="00835731">
            <w:pPr>
              <w:rPr>
                <w:rFonts w:eastAsiaTheme="majorEastAsia" w:cstheme="majorBidi"/>
                <w:color w:val="FF0000"/>
              </w:rPr>
            </w:pPr>
            <w:r w:rsidRPr="00527FB9">
              <w:rPr>
                <w:rFonts w:eastAsiaTheme="majorEastAsia" w:cstheme="majorBidi"/>
                <w:color w:val="FF0000"/>
              </w:rPr>
              <w:t>8</w:t>
            </w:r>
          </w:p>
        </w:tc>
        <w:tc>
          <w:tcPr>
            <w:tcW w:w="2261" w:type="dxa"/>
          </w:tcPr>
          <w:p w14:paraId="59BE6A9E" w14:textId="76C3E0F9" w:rsidR="00527FB9" w:rsidRPr="00527FB9" w:rsidRDefault="00527FB9" w:rsidP="00835731">
            <w:pPr>
              <w:rPr>
                <w:rFonts w:eastAsiaTheme="majorEastAsia" w:cstheme="majorBidi"/>
                <w:color w:val="FF0000"/>
              </w:rPr>
            </w:pPr>
            <w:r w:rsidRPr="00527FB9">
              <w:rPr>
                <w:rFonts w:eastAsiaTheme="majorEastAsia" w:cstheme="majorBidi"/>
                <w:color w:val="FF0000"/>
              </w:rPr>
              <w:t>Broken Authentication</w:t>
            </w:r>
          </w:p>
        </w:tc>
        <w:tc>
          <w:tcPr>
            <w:tcW w:w="1679" w:type="dxa"/>
          </w:tcPr>
          <w:p w14:paraId="539AB11C" w14:textId="77777777" w:rsidR="00527FB9" w:rsidRPr="00527FB9" w:rsidRDefault="00527FB9" w:rsidP="00835731">
            <w:pPr>
              <w:rPr>
                <w:rFonts w:eastAsiaTheme="majorEastAsia" w:cstheme="majorBidi"/>
                <w:color w:val="FF0000"/>
              </w:rPr>
            </w:pPr>
            <w:r w:rsidRPr="00527FB9">
              <w:rPr>
                <w:rFonts w:eastAsiaTheme="majorEastAsia" w:cstheme="majorBidi"/>
                <w:color w:val="FF0000"/>
              </w:rPr>
              <w:t>User Info,</w:t>
            </w:r>
          </w:p>
          <w:p w14:paraId="5F7661C7" w14:textId="77777777" w:rsidR="00527FB9" w:rsidRPr="00527FB9" w:rsidRDefault="00527FB9" w:rsidP="00835731">
            <w:pPr>
              <w:rPr>
                <w:rFonts w:eastAsiaTheme="majorEastAsia" w:cstheme="majorBidi"/>
                <w:color w:val="FF0000"/>
              </w:rPr>
            </w:pPr>
            <w:r w:rsidRPr="00527FB9">
              <w:rPr>
                <w:rFonts w:eastAsiaTheme="majorEastAsia" w:cstheme="majorBidi"/>
                <w:color w:val="FF0000"/>
              </w:rPr>
              <w:t>E-Wallet Info,</w:t>
            </w:r>
          </w:p>
          <w:p w14:paraId="790D1BF7" w14:textId="12320646" w:rsidR="00527FB9" w:rsidRPr="00527FB9" w:rsidRDefault="00527FB9" w:rsidP="00835731">
            <w:pPr>
              <w:rPr>
                <w:rFonts w:eastAsiaTheme="majorEastAsia" w:cstheme="majorBidi"/>
                <w:color w:val="FF0000"/>
              </w:rPr>
            </w:pPr>
            <w:r w:rsidRPr="00527FB9">
              <w:rPr>
                <w:rFonts w:eastAsiaTheme="majorEastAsia" w:cstheme="majorBidi"/>
                <w:color w:val="FF0000"/>
              </w:rPr>
              <w:t>QR Info</w:t>
            </w:r>
          </w:p>
        </w:tc>
        <w:tc>
          <w:tcPr>
            <w:tcW w:w="671" w:type="dxa"/>
          </w:tcPr>
          <w:p w14:paraId="06F6DA81" w14:textId="24275C96" w:rsidR="00527FB9" w:rsidRPr="00527FB9" w:rsidRDefault="00527FB9" w:rsidP="00835731">
            <w:pPr>
              <w:rPr>
                <w:rFonts w:eastAsiaTheme="majorEastAsia" w:cstheme="majorBidi"/>
                <w:color w:val="FF0000"/>
              </w:rPr>
            </w:pPr>
            <w:r w:rsidRPr="00527FB9">
              <w:rPr>
                <w:rFonts w:eastAsiaTheme="majorEastAsia" w:cstheme="majorBidi"/>
                <w:color w:val="FF0000"/>
              </w:rPr>
              <w:t>2</w:t>
            </w:r>
          </w:p>
        </w:tc>
        <w:tc>
          <w:tcPr>
            <w:tcW w:w="656" w:type="dxa"/>
          </w:tcPr>
          <w:p w14:paraId="47293F6F" w14:textId="15179FF7" w:rsidR="00527FB9" w:rsidRPr="00527FB9" w:rsidRDefault="00527FB9" w:rsidP="00835731">
            <w:pPr>
              <w:rPr>
                <w:rFonts w:eastAsiaTheme="majorEastAsia" w:cstheme="majorBidi"/>
                <w:color w:val="FF0000"/>
              </w:rPr>
            </w:pPr>
            <w:r w:rsidRPr="00527FB9">
              <w:rPr>
                <w:rFonts w:eastAsiaTheme="majorEastAsia" w:cstheme="majorBidi"/>
                <w:color w:val="FF0000"/>
              </w:rPr>
              <w:t>3</w:t>
            </w:r>
          </w:p>
        </w:tc>
        <w:tc>
          <w:tcPr>
            <w:tcW w:w="675" w:type="dxa"/>
          </w:tcPr>
          <w:p w14:paraId="1473647C" w14:textId="4660866B" w:rsidR="00527FB9" w:rsidRPr="00527FB9" w:rsidRDefault="00527FB9" w:rsidP="00835731">
            <w:pPr>
              <w:rPr>
                <w:rFonts w:eastAsiaTheme="majorEastAsia" w:cstheme="majorBidi"/>
                <w:color w:val="FF0000"/>
              </w:rPr>
            </w:pPr>
            <w:r w:rsidRPr="00527FB9">
              <w:rPr>
                <w:rFonts w:eastAsiaTheme="majorEastAsia" w:cstheme="majorBidi"/>
                <w:color w:val="FF0000"/>
              </w:rPr>
              <w:t>3</w:t>
            </w:r>
          </w:p>
        </w:tc>
        <w:tc>
          <w:tcPr>
            <w:tcW w:w="680" w:type="dxa"/>
          </w:tcPr>
          <w:p w14:paraId="29E2B6C0" w14:textId="00119FDA" w:rsidR="00527FB9" w:rsidRPr="00527FB9" w:rsidRDefault="00527FB9" w:rsidP="00835731">
            <w:pPr>
              <w:rPr>
                <w:rFonts w:eastAsiaTheme="majorEastAsia" w:cstheme="majorBidi"/>
                <w:color w:val="FF0000"/>
              </w:rPr>
            </w:pPr>
            <w:r w:rsidRPr="00527FB9">
              <w:rPr>
                <w:rFonts w:eastAsiaTheme="majorEastAsia" w:cstheme="majorBidi"/>
                <w:color w:val="FF0000"/>
              </w:rPr>
              <w:t>2</w:t>
            </w:r>
          </w:p>
        </w:tc>
        <w:tc>
          <w:tcPr>
            <w:tcW w:w="683" w:type="dxa"/>
          </w:tcPr>
          <w:p w14:paraId="7989A516" w14:textId="3F2E0DAA" w:rsidR="00527FB9" w:rsidRPr="00527FB9" w:rsidRDefault="00527FB9" w:rsidP="00835731">
            <w:pPr>
              <w:rPr>
                <w:rFonts w:eastAsiaTheme="majorEastAsia" w:cstheme="majorBidi"/>
                <w:color w:val="FF0000"/>
              </w:rPr>
            </w:pPr>
            <w:r w:rsidRPr="00527FB9">
              <w:rPr>
                <w:rFonts w:eastAsiaTheme="majorEastAsia" w:cstheme="majorBidi"/>
                <w:color w:val="FF0000"/>
              </w:rPr>
              <w:t>2</w:t>
            </w:r>
          </w:p>
        </w:tc>
        <w:tc>
          <w:tcPr>
            <w:tcW w:w="963" w:type="dxa"/>
          </w:tcPr>
          <w:p w14:paraId="308F25D1" w14:textId="64CF17B0" w:rsidR="00527FB9" w:rsidRPr="00527FB9" w:rsidRDefault="00527FB9" w:rsidP="00835731">
            <w:pPr>
              <w:rPr>
                <w:rFonts w:eastAsiaTheme="majorEastAsia" w:cstheme="majorBidi"/>
                <w:color w:val="FF0000"/>
              </w:rPr>
            </w:pPr>
            <w:r w:rsidRPr="00527FB9">
              <w:rPr>
                <w:rFonts w:eastAsiaTheme="majorEastAsia" w:cstheme="majorBidi"/>
                <w:color w:val="FF0000"/>
              </w:rPr>
              <w:t>32</w:t>
            </w:r>
          </w:p>
        </w:tc>
      </w:tr>
      <w:tr w:rsidR="00527FB9" w14:paraId="5B14D971" w14:textId="77777777" w:rsidTr="00527FB9">
        <w:tc>
          <w:tcPr>
            <w:tcW w:w="748" w:type="dxa"/>
          </w:tcPr>
          <w:p w14:paraId="39C0B6FE" w14:textId="5B920202" w:rsidR="00527FB9" w:rsidRPr="00527FB9" w:rsidRDefault="00527FB9" w:rsidP="00835731">
            <w:pPr>
              <w:rPr>
                <w:rFonts w:eastAsiaTheme="majorEastAsia" w:cstheme="majorBidi"/>
              </w:rPr>
            </w:pPr>
            <w:r w:rsidRPr="00527FB9">
              <w:rPr>
                <w:rFonts w:eastAsiaTheme="majorEastAsia" w:cstheme="majorBidi"/>
              </w:rPr>
              <w:t>9</w:t>
            </w:r>
          </w:p>
        </w:tc>
        <w:tc>
          <w:tcPr>
            <w:tcW w:w="2261" w:type="dxa"/>
          </w:tcPr>
          <w:p w14:paraId="3138F36F" w14:textId="77CC95BF" w:rsidR="00527FB9" w:rsidRPr="00527FB9" w:rsidRDefault="00527FB9" w:rsidP="00835731">
            <w:pPr>
              <w:rPr>
                <w:rFonts w:eastAsiaTheme="majorEastAsia" w:cstheme="majorBidi"/>
              </w:rPr>
            </w:pPr>
            <w:r w:rsidRPr="00527FB9">
              <w:rPr>
                <w:rFonts w:eastAsiaTheme="majorEastAsia" w:cstheme="majorBidi"/>
              </w:rPr>
              <w:t>Accepting Large Volume</w:t>
            </w:r>
          </w:p>
        </w:tc>
        <w:tc>
          <w:tcPr>
            <w:tcW w:w="1679" w:type="dxa"/>
          </w:tcPr>
          <w:p w14:paraId="70DFB5E6" w14:textId="7E99C648" w:rsidR="00527FB9" w:rsidRPr="00527FB9" w:rsidRDefault="00527FB9" w:rsidP="00835731">
            <w:pPr>
              <w:rPr>
                <w:rFonts w:eastAsiaTheme="majorEastAsia" w:cstheme="majorBidi"/>
              </w:rPr>
            </w:pPr>
            <w:r>
              <w:rPr>
                <w:rFonts w:eastAsiaTheme="majorEastAsia" w:cstheme="majorBidi"/>
              </w:rPr>
              <w:t>System Functionality</w:t>
            </w:r>
          </w:p>
        </w:tc>
        <w:tc>
          <w:tcPr>
            <w:tcW w:w="671" w:type="dxa"/>
          </w:tcPr>
          <w:p w14:paraId="51522AD2" w14:textId="6C58A8C5" w:rsidR="00527FB9" w:rsidRPr="00527FB9" w:rsidRDefault="00527FB9" w:rsidP="00835731">
            <w:pPr>
              <w:rPr>
                <w:rFonts w:eastAsiaTheme="majorEastAsia" w:cstheme="majorBidi"/>
              </w:rPr>
            </w:pPr>
            <w:r w:rsidRPr="00527FB9">
              <w:rPr>
                <w:rFonts w:eastAsiaTheme="majorEastAsia" w:cstheme="majorBidi"/>
              </w:rPr>
              <w:t>3</w:t>
            </w:r>
          </w:p>
        </w:tc>
        <w:tc>
          <w:tcPr>
            <w:tcW w:w="656" w:type="dxa"/>
          </w:tcPr>
          <w:p w14:paraId="58419447" w14:textId="204F8E12" w:rsidR="00527FB9" w:rsidRPr="00527FB9" w:rsidRDefault="00527FB9" w:rsidP="00835731">
            <w:pPr>
              <w:rPr>
                <w:rFonts w:eastAsiaTheme="majorEastAsia" w:cstheme="majorBidi"/>
              </w:rPr>
            </w:pPr>
            <w:r w:rsidRPr="00527FB9">
              <w:rPr>
                <w:rFonts w:eastAsiaTheme="majorEastAsia" w:cstheme="majorBidi"/>
              </w:rPr>
              <w:t>2</w:t>
            </w:r>
          </w:p>
        </w:tc>
        <w:tc>
          <w:tcPr>
            <w:tcW w:w="675" w:type="dxa"/>
          </w:tcPr>
          <w:p w14:paraId="66E24766" w14:textId="270A0FCC" w:rsidR="00527FB9" w:rsidRPr="00527FB9" w:rsidRDefault="00527FB9" w:rsidP="00835731">
            <w:pPr>
              <w:rPr>
                <w:rFonts w:eastAsiaTheme="majorEastAsia" w:cstheme="majorBidi"/>
              </w:rPr>
            </w:pPr>
            <w:r w:rsidRPr="00527FB9">
              <w:rPr>
                <w:rFonts w:eastAsiaTheme="majorEastAsia" w:cstheme="majorBidi"/>
              </w:rPr>
              <w:t>2</w:t>
            </w:r>
          </w:p>
        </w:tc>
        <w:tc>
          <w:tcPr>
            <w:tcW w:w="680" w:type="dxa"/>
          </w:tcPr>
          <w:p w14:paraId="11DA0B92" w14:textId="480CD4FC" w:rsidR="00527FB9" w:rsidRPr="00527FB9" w:rsidRDefault="00527FB9" w:rsidP="00835731">
            <w:pPr>
              <w:rPr>
                <w:rFonts w:eastAsiaTheme="majorEastAsia" w:cstheme="majorBidi"/>
              </w:rPr>
            </w:pPr>
            <w:r w:rsidRPr="00527FB9">
              <w:rPr>
                <w:rFonts w:eastAsiaTheme="majorEastAsia" w:cstheme="majorBidi"/>
              </w:rPr>
              <w:t>3</w:t>
            </w:r>
          </w:p>
        </w:tc>
        <w:tc>
          <w:tcPr>
            <w:tcW w:w="683" w:type="dxa"/>
          </w:tcPr>
          <w:p w14:paraId="74FA88A6" w14:textId="2F539327" w:rsidR="00527FB9" w:rsidRPr="00527FB9" w:rsidRDefault="00527FB9" w:rsidP="00835731">
            <w:pPr>
              <w:rPr>
                <w:rFonts w:eastAsiaTheme="majorEastAsia" w:cstheme="majorBidi"/>
              </w:rPr>
            </w:pPr>
            <w:r w:rsidRPr="00527FB9">
              <w:rPr>
                <w:rFonts w:eastAsiaTheme="majorEastAsia" w:cstheme="majorBidi"/>
              </w:rPr>
              <w:t>1</w:t>
            </w:r>
          </w:p>
        </w:tc>
        <w:tc>
          <w:tcPr>
            <w:tcW w:w="963" w:type="dxa"/>
          </w:tcPr>
          <w:p w14:paraId="4A593360" w14:textId="3440FD36" w:rsidR="00527FB9" w:rsidRPr="00527FB9" w:rsidRDefault="00527FB9" w:rsidP="00835731">
            <w:pPr>
              <w:rPr>
                <w:rFonts w:eastAsiaTheme="majorEastAsia" w:cstheme="majorBidi"/>
              </w:rPr>
            </w:pPr>
            <w:r w:rsidRPr="00527FB9">
              <w:rPr>
                <w:rFonts w:eastAsiaTheme="majorEastAsia" w:cstheme="majorBidi"/>
              </w:rPr>
              <w:t>28</w:t>
            </w:r>
          </w:p>
        </w:tc>
      </w:tr>
    </w:tbl>
    <w:p w14:paraId="2F99B425" w14:textId="6A3DBA7A" w:rsidR="00835731" w:rsidRDefault="00835731" w:rsidP="00835731">
      <w:pPr>
        <w:rPr>
          <w:rFonts w:eastAsiaTheme="majorEastAsia" w:cstheme="majorBidi"/>
          <w:b/>
          <w:sz w:val="32"/>
          <w:szCs w:val="32"/>
        </w:rPr>
      </w:pPr>
    </w:p>
    <w:tbl>
      <w:tblPr>
        <w:tblStyle w:val="TableGrid"/>
        <w:tblW w:w="9242" w:type="dxa"/>
        <w:tblLayout w:type="fixed"/>
        <w:tblLook w:val="04A0" w:firstRow="1" w:lastRow="0" w:firstColumn="1" w:lastColumn="0" w:noHBand="0" w:noVBand="1"/>
      </w:tblPr>
      <w:tblGrid>
        <w:gridCol w:w="727"/>
        <w:gridCol w:w="1692"/>
        <w:gridCol w:w="1092"/>
        <w:gridCol w:w="864"/>
        <w:gridCol w:w="2736"/>
        <w:gridCol w:w="2131"/>
      </w:tblGrid>
      <w:tr w:rsidR="00C47477" w14:paraId="7E04D05A" w14:textId="77777777" w:rsidTr="00C47477">
        <w:tc>
          <w:tcPr>
            <w:tcW w:w="727" w:type="dxa"/>
          </w:tcPr>
          <w:p w14:paraId="613926EB" w14:textId="77777777" w:rsidR="00C47477" w:rsidRDefault="00C47477" w:rsidP="00C47477">
            <w:pPr>
              <w:rPr>
                <w:rFonts w:eastAsiaTheme="majorEastAsia" w:cstheme="majorBidi"/>
                <w:b/>
                <w:sz w:val="32"/>
                <w:szCs w:val="32"/>
                <w:lang w:val="en-SG"/>
              </w:rPr>
            </w:pPr>
            <w:r>
              <w:rPr>
                <w:rFonts w:eastAsiaTheme="majorEastAsia" w:cstheme="majorBidi"/>
                <w:b/>
                <w:sz w:val="32"/>
                <w:szCs w:val="32"/>
                <w:lang w:val="en-SG"/>
              </w:rPr>
              <w:t>S/N</w:t>
            </w:r>
          </w:p>
        </w:tc>
        <w:tc>
          <w:tcPr>
            <w:tcW w:w="1692" w:type="dxa"/>
          </w:tcPr>
          <w:p w14:paraId="6896E487" w14:textId="77777777" w:rsidR="00C47477" w:rsidRDefault="00C47477" w:rsidP="00C47477">
            <w:pPr>
              <w:rPr>
                <w:rFonts w:eastAsiaTheme="majorEastAsia" w:cstheme="majorBidi"/>
                <w:b/>
                <w:sz w:val="32"/>
                <w:szCs w:val="32"/>
                <w:lang w:val="en-SG"/>
              </w:rPr>
            </w:pPr>
            <w:r>
              <w:rPr>
                <w:rFonts w:eastAsiaTheme="majorEastAsia" w:cstheme="majorBidi"/>
                <w:b/>
                <w:sz w:val="32"/>
                <w:szCs w:val="32"/>
                <w:lang w:val="en-SG"/>
              </w:rPr>
              <w:t>Identified Threat</w:t>
            </w:r>
          </w:p>
        </w:tc>
        <w:tc>
          <w:tcPr>
            <w:tcW w:w="1092" w:type="dxa"/>
          </w:tcPr>
          <w:p w14:paraId="7FCA031A" w14:textId="77777777" w:rsidR="00C47477" w:rsidRDefault="00C47477" w:rsidP="00C47477">
            <w:pPr>
              <w:rPr>
                <w:rFonts w:eastAsiaTheme="majorEastAsia" w:cstheme="majorBidi"/>
                <w:b/>
                <w:sz w:val="32"/>
                <w:szCs w:val="32"/>
                <w:lang w:val="en-SG"/>
              </w:rPr>
            </w:pPr>
            <w:r>
              <w:rPr>
                <w:rFonts w:eastAsiaTheme="majorEastAsia" w:cstheme="majorBidi"/>
                <w:b/>
                <w:sz w:val="32"/>
                <w:szCs w:val="32"/>
                <w:lang w:val="en-SG"/>
              </w:rPr>
              <w:t>Risk Level</w:t>
            </w:r>
          </w:p>
        </w:tc>
        <w:tc>
          <w:tcPr>
            <w:tcW w:w="864" w:type="dxa"/>
          </w:tcPr>
          <w:p w14:paraId="03E60A83" w14:textId="77777777" w:rsidR="00C47477" w:rsidRDefault="00C47477" w:rsidP="00C47477">
            <w:pPr>
              <w:rPr>
                <w:rFonts w:eastAsiaTheme="majorEastAsia" w:cstheme="majorBidi"/>
                <w:b/>
                <w:sz w:val="32"/>
                <w:szCs w:val="32"/>
                <w:lang w:val="en-SG"/>
              </w:rPr>
            </w:pPr>
            <w:r>
              <w:rPr>
                <w:rFonts w:eastAsiaTheme="majorEastAsia" w:cstheme="majorBidi"/>
                <w:b/>
                <w:sz w:val="32"/>
                <w:szCs w:val="32"/>
                <w:lang w:val="en-SG"/>
              </w:rPr>
              <w:t>Risk Ranking</w:t>
            </w:r>
          </w:p>
        </w:tc>
        <w:tc>
          <w:tcPr>
            <w:tcW w:w="2736" w:type="dxa"/>
          </w:tcPr>
          <w:p w14:paraId="2B2E060E" w14:textId="77777777" w:rsidR="00C47477" w:rsidRDefault="00C47477" w:rsidP="00C47477">
            <w:pPr>
              <w:rPr>
                <w:rFonts w:eastAsiaTheme="majorEastAsia" w:cstheme="majorBidi"/>
                <w:b/>
                <w:sz w:val="32"/>
                <w:szCs w:val="32"/>
                <w:lang w:val="en-SG"/>
              </w:rPr>
            </w:pPr>
            <w:r>
              <w:rPr>
                <w:rFonts w:eastAsiaTheme="majorEastAsia" w:cstheme="majorBidi"/>
                <w:b/>
                <w:sz w:val="32"/>
                <w:szCs w:val="32"/>
                <w:lang w:val="en-SG"/>
              </w:rPr>
              <w:t>Mitigation Control</w:t>
            </w:r>
          </w:p>
        </w:tc>
        <w:tc>
          <w:tcPr>
            <w:tcW w:w="2131" w:type="dxa"/>
          </w:tcPr>
          <w:p w14:paraId="1FAAFEFC" w14:textId="77777777" w:rsidR="00C47477" w:rsidRDefault="00C47477" w:rsidP="00C47477">
            <w:pPr>
              <w:rPr>
                <w:rFonts w:eastAsiaTheme="majorEastAsia" w:cstheme="majorBidi"/>
                <w:b/>
                <w:sz w:val="32"/>
                <w:szCs w:val="32"/>
                <w:lang w:val="en-SG"/>
              </w:rPr>
            </w:pPr>
            <w:r>
              <w:rPr>
                <w:rFonts w:eastAsiaTheme="majorEastAsia" w:cstheme="majorBidi"/>
                <w:b/>
                <w:sz w:val="32"/>
                <w:szCs w:val="32"/>
                <w:lang w:val="en-SG"/>
              </w:rPr>
              <w:t>System Traceability (Use Case)</w:t>
            </w:r>
          </w:p>
        </w:tc>
      </w:tr>
      <w:tr w:rsidR="00C47477" w14:paraId="4574CF22" w14:textId="77777777" w:rsidTr="00C47477">
        <w:tc>
          <w:tcPr>
            <w:tcW w:w="727" w:type="dxa"/>
          </w:tcPr>
          <w:p w14:paraId="19B9FF7D" w14:textId="77777777" w:rsidR="00C47477" w:rsidRDefault="00C47477" w:rsidP="00C47477">
            <w:pPr>
              <w:rPr>
                <w:rFonts w:eastAsiaTheme="majorEastAsia" w:cstheme="majorBidi"/>
                <w:lang w:val="en-SG"/>
              </w:rPr>
            </w:pPr>
            <w:r>
              <w:rPr>
                <w:rFonts w:eastAsiaTheme="majorEastAsia" w:cstheme="majorBidi"/>
                <w:lang w:val="en-SG"/>
              </w:rPr>
              <w:t>3</w:t>
            </w:r>
          </w:p>
        </w:tc>
        <w:tc>
          <w:tcPr>
            <w:tcW w:w="1692" w:type="dxa"/>
          </w:tcPr>
          <w:p w14:paraId="0F8B1C61" w14:textId="77777777" w:rsidR="00C47477" w:rsidRDefault="00C47477" w:rsidP="00C47477">
            <w:pPr>
              <w:rPr>
                <w:rFonts w:eastAsiaTheme="majorEastAsia" w:cstheme="majorBidi"/>
                <w:lang w:val="en-SG"/>
              </w:rPr>
            </w:pPr>
            <w:r>
              <w:rPr>
                <w:rFonts w:eastAsiaTheme="majorEastAsia" w:cstheme="majorBidi"/>
                <w:lang w:val="en-SG"/>
              </w:rPr>
              <w:t>SQL Injection</w:t>
            </w:r>
          </w:p>
        </w:tc>
        <w:tc>
          <w:tcPr>
            <w:tcW w:w="1092" w:type="dxa"/>
          </w:tcPr>
          <w:p w14:paraId="66CC7107" w14:textId="77777777" w:rsidR="00C47477" w:rsidRDefault="00C47477" w:rsidP="00C47477">
            <w:pPr>
              <w:rPr>
                <w:rFonts w:eastAsiaTheme="majorEastAsia" w:cstheme="majorBidi"/>
                <w:lang w:val="en-SG"/>
              </w:rPr>
            </w:pPr>
            <w:r>
              <w:rPr>
                <w:rFonts w:eastAsiaTheme="majorEastAsia" w:cstheme="majorBidi"/>
                <w:lang w:val="en-SG"/>
              </w:rPr>
              <w:t>36</w:t>
            </w:r>
          </w:p>
        </w:tc>
        <w:tc>
          <w:tcPr>
            <w:tcW w:w="864" w:type="dxa"/>
          </w:tcPr>
          <w:p w14:paraId="4C1917CC" w14:textId="77777777" w:rsidR="00C47477" w:rsidRDefault="00C47477" w:rsidP="00C47477">
            <w:pPr>
              <w:rPr>
                <w:rFonts w:eastAsiaTheme="majorEastAsia" w:cstheme="majorBidi"/>
                <w:lang w:val="en-SG"/>
              </w:rPr>
            </w:pPr>
            <w:r>
              <w:rPr>
                <w:rFonts w:eastAsiaTheme="majorEastAsia" w:cstheme="majorBidi"/>
                <w:lang w:val="en-SG"/>
              </w:rPr>
              <w:t>1</w:t>
            </w:r>
          </w:p>
        </w:tc>
        <w:tc>
          <w:tcPr>
            <w:tcW w:w="2736" w:type="dxa"/>
          </w:tcPr>
          <w:p w14:paraId="79B2C96B" w14:textId="77777777" w:rsidR="00C47477" w:rsidRDefault="00C47477" w:rsidP="00C47477">
            <w:pPr>
              <w:rPr>
                <w:rFonts w:eastAsiaTheme="majorEastAsia" w:cstheme="majorBidi"/>
                <w:lang w:val="en-SG"/>
              </w:rPr>
            </w:pPr>
            <w:r>
              <w:rPr>
                <w:rFonts w:eastAsiaTheme="majorEastAsia" w:cstheme="majorBidi"/>
                <w:lang w:val="en-SG"/>
              </w:rPr>
              <w:t>Use ORM to access database</w:t>
            </w:r>
          </w:p>
        </w:tc>
        <w:tc>
          <w:tcPr>
            <w:tcW w:w="2131" w:type="dxa"/>
          </w:tcPr>
          <w:p w14:paraId="5AE605AE" w14:textId="77777777" w:rsidR="00C47477" w:rsidRDefault="00C47477" w:rsidP="00C47477">
            <w:pPr>
              <w:rPr>
                <w:rFonts w:eastAsiaTheme="majorEastAsia" w:cstheme="majorBidi"/>
                <w:lang w:val="en-SG"/>
              </w:rPr>
            </w:pPr>
            <w:r>
              <w:rPr>
                <w:rFonts w:eastAsiaTheme="majorEastAsia" w:cstheme="majorBidi"/>
                <w:lang w:val="en-SG"/>
              </w:rPr>
              <w:t>All</w:t>
            </w:r>
          </w:p>
        </w:tc>
      </w:tr>
      <w:tr w:rsidR="00C47477" w14:paraId="089FC9F2" w14:textId="77777777" w:rsidTr="00C47477">
        <w:tc>
          <w:tcPr>
            <w:tcW w:w="727" w:type="dxa"/>
          </w:tcPr>
          <w:p w14:paraId="2D3B2CE9" w14:textId="77777777" w:rsidR="00C47477" w:rsidRDefault="00C47477" w:rsidP="00C47477">
            <w:pPr>
              <w:rPr>
                <w:rFonts w:eastAsiaTheme="majorEastAsia" w:cstheme="majorBidi"/>
                <w:lang w:val="en-SG"/>
              </w:rPr>
            </w:pPr>
            <w:r>
              <w:rPr>
                <w:rFonts w:eastAsiaTheme="majorEastAsia" w:cstheme="majorBidi"/>
                <w:lang w:val="en-SG"/>
              </w:rPr>
              <w:t>8</w:t>
            </w:r>
          </w:p>
        </w:tc>
        <w:tc>
          <w:tcPr>
            <w:tcW w:w="1692" w:type="dxa"/>
          </w:tcPr>
          <w:p w14:paraId="5236AD27" w14:textId="77777777" w:rsidR="00C47477" w:rsidRDefault="00C47477" w:rsidP="00C47477">
            <w:pPr>
              <w:rPr>
                <w:rFonts w:eastAsiaTheme="majorEastAsia" w:cstheme="majorBidi"/>
                <w:lang w:val="en-SG"/>
              </w:rPr>
            </w:pPr>
            <w:r>
              <w:rPr>
                <w:rFonts w:eastAsiaTheme="majorEastAsia" w:cstheme="majorBidi"/>
                <w:lang w:val="en-SG"/>
              </w:rPr>
              <w:t>Broken Authentication</w:t>
            </w:r>
          </w:p>
        </w:tc>
        <w:tc>
          <w:tcPr>
            <w:tcW w:w="1092" w:type="dxa"/>
          </w:tcPr>
          <w:p w14:paraId="169D8816" w14:textId="77777777" w:rsidR="00C47477" w:rsidRDefault="00C47477" w:rsidP="00C47477">
            <w:pPr>
              <w:rPr>
                <w:rFonts w:eastAsiaTheme="majorEastAsia" w:cstheme="majorBidi"/>
                <w:lang w:val="en-SG"/>
              </w:rPr>
            </w:pPr>
            <w:r>
              <w:rPr>
                <w:rFonts w:eastAsiaTheme="majorEastAsia" w:cstheme="majorBidi"/>
                <w:lang w:val="en-SG"/>
              </w:rPr>
              <w:t>32</w:t>
            </w:r>
          </w:p>
        </w:tc>
        <w:tc>
          <w:tcPr>
            <w:tcW w:w="864" w:type="dxa"/>
          </w:tcPr>
          <w:p w14:paraId="347A8271" w14:textId="77777777" w:rsidR="00C47477" w:rsidRDefault="00C47477" w:rsidP="00C47477">
            <w:pPr>
              <w:rPr>
                <w:rFonts w:eastAsiaTheme="majorEastAsia" w:cstheme="majorBidi"/>
                <w:lang w:val="en-SG"/>
              </w:rPr>
            </w:pPr>
            <w:r>
              <w:rPr>
                <w:rFonts w:eastAsiaTheme="majorEastAsia" w:cstheme="majorBidi"/>
                <w:lang w:val="en-SG"/>
              </w:rPr>
              <w:t>2</w:t>
            </w:r>
          </w:p>
        </w:tc>
        <w:tc>
          <w:tcPr>
            <w:tcW w:w="2736" w:type="dxa"/>
          </w:tcPr>
          <w:p w14:paraId="5AEB09B5" w14:textId="77777777" w:rsidR="00C47477" w:rsidRDefault="00C47477" w:rsidP="00C47477">
            <w:pPr>
              <w:rPr>
                <w:rFonts w:eastAsiaTheme="majorEastAsia" w:cstheme="majorBidi"/>
                <w:lang w:val="en-SG"/>
              </w:rPr>
            </w:pPr>
            <w:r>
              <w:rPr>
                <w:rFonts w:eastAsiaTheme="majorEastAsia" w:cstheme="majorBidi"/>
                <w:lang w:val="en-SG"/>
              </w:rPr>
              <w:t xml:space="preserve">Hashing with salt for password mechanism. Use </w:t>
            </w:r>
            <w:proofErr w:type="spellStart"/>
            <w:r>
              <w:rPr>
                <w:rFonts w:eastAsiaTheme="majorEastAsia" w:cstheme="majorBidi"/>
                <w:lang w:val="en-SG"/>
              </w:rPr>
              <w:t>jwt</w:t>
            </w:r>
            <w:proofErr w:type="spellEnd"/>
            <w:r>
              <w:rPr>
                <w:rFonts w:eastAsiaTheme="majorEastAsia" w:cstheme="majorBidi"/>
                <w:lang w:val="en-SG"/>
              </w:rPr>
              <w:t xml:space="preserve"> token to protect backend services.</w:t>
            </w:r>
          </w:p>
        </w:tc>
        <w:tc>
          <w:tcPr>
            <w:tcW w:w="2131" w:type="dxa"/>
          </w:tcPr>
          <w:p w14:paraId="05E04ABC" w14:textId="77777777" w:rsidR="00C47477" w:rsidRDefault="00C47477" w:rsidP="00C47477">
            <w:pPr>
              <w:rPr>
                <w:rFonts w:eastAsiaTheme="majorEastAsia" w:cstheme="majorBidi"/>
                <w:lang w:val="en-SG"/>
              </w:rPr>
            </w:pPr>
            <w:r>
              <w:rPr>
                <w:rFonts w:eastAsiaTheme="majorEastAsia" w:cstheme="majorBidi"/>
                <w:lang w:val="en-SG"/>
              </w:rPr>
              <w:t>Login, top up E-wallet, Buy QR code.</w:t>
            </w:r>
          </w:p>
        </w:tc>
      </w:tr>
      <w:tr w:rsidR="00C47477" w14:paraId="7B178BF2" w14:textId="77777777" w:rsidTr="00C47477">
        <w:tc>
          <w:tcPr>
            <w:tcW w:w="727" w:type="dxa"/>
          </w:tcPr>
          <w:p w14:paraId="7512EC81" w14:textId="77777777" w:rsidR="00C47477" w:rsidRDefault="00C47477" w:rsidP="00C47477">
            <w:pPr>
              <w:rPr>
                <w:rFonts w:eastAsiaTheme="majorEastAsia" w:cstheme="majorBidi"/>
                <w:lang w:val="en-SG"/>
              </w:rPr>
            </w:pPr>
            <w:r>
              <w:rPr>
                <w:rFonts w:eastAsiaTheme="majorEastAsia" w:cstheme="majorBidi"/>
                <w:lang w:val="en-SG"/>
              </w:rPr>
              <w:t>1</w:t>
            </w:r>
          </w:p>
        </w:tc>
        <w:tc>
          <w:tcPr>
            <w:tcW w:w="1692" w:type="dxa"/>
          </w:tcPr>
          <w:p w14:paraId="7207F56A" w14:textId="77777777" w:rsidR="00C47477" w:rsidRDefault="00C47477" w:rsidP="00C47477">
            <w:pPr>
              <w:rPr>
                <w:rFonts w:eastAsiaTheme="majorEastAsia" w:cstheme="majorBidi"/>
                <w:lang w:val="en-SG"/>
              </w:rPr>
            </w:pPr>
            <w:r>
              <w:rPr>
                <w:rFonts w:eastAsiaTheme="majorEastAsia" w:cstheme="majorBidi"/>
                <w:lang w:val="en-SG"/>
              </w:rPr>
              <w:t>Man-in-the-Middle</w:t>
            </w:r>
          </w:p>
        </w:tc>
        <w:tc>
          <w:tcPr>
            <w:tcW w:w="1092" w:type="dxa"/>
          </w:tcPr>
          <w:p w14:paraId="365EDAB8" w14:textId="77777777" w:rsidR="00C47477" w:rsidRDefault="00C47477" w:rsidP="00C47477">
            <w:pPr>
              <w:rPr>
                <w:rFonts w:eastAsiaTheme="majorEastAsia" w:cstheme="majorBidi"/>
                <w:lang w:val="en-SG"/>
              </w:rPr>
            </w:pPr>
            <w:r>
              <w:rPr>
                <w:rFonts w:eastAsiaTheme="majorEastAsia" w:cstheme="majorBidi"/>
                <w:lang w:val="en-SG"/>
              </w:rPr>
              <w:t>30</w:t>
            </w:r>
          </w:p>
        </w:tc>
        <w:tc>
          <w:tcPr>
            <w:tcW w:w="864" w:type="dxa"/>
          </w:tcPr>
          <w:p w14:paraId="6FF99E61" w14:textId="77777777" w:rsidR="00C47477" w:rsidRDefault="00C47477" w:rsidP="00C47477">
            <w:pPr>
              <w:rPr>
                <w:rFonts w:eastAsiaTheme="majorEastAsia" w:cstheme="majorBidi"/>
                <w:lang w:val="en-SG"/>
              </w:rPr>
            </w:pPr>
            <w:r>
              <w:rPr>
                <w:rFonts w:eastAsiaTheme="majorEastAsia" w:cstheme="majorBidi"/>
                <w:lang w:val="en-SG"/>
              </w:rPr>
              <w:t>3</w:t>
            </w:r>
          </w:p>
        </w:tc>
        <w:tc>
          <w:tcPr>
            <w:tcW w:w="2736" w:type="dxa"/>
          </w:tcPr>
          <w:p w14:paraId="563DF1C3" w14:textId="77777777" w:rsidR="00C47477" w:rsidRDefault="00C47477" w:rsidP="00C47477">
            <w:pPr>
              <w:rPr>
                <w:rFonts w:eastAsiaTheme="majorEastAsia" w:cstheme="majorBidi"/>
                <w:lang w:val="en-SG"/>
              </w:rPr>
            </w:pPr>
            <w:r>
              <w:rPr>
                <w:rFonts w:eastAsiaTheme="majorEastAsia" w:cstheme="majorBidi"/>
                <w:lang w:val="en-SG"/>
              </w:rPr>
              <w:t>Use HTTPS connection with TLS 1.2</w:t>
            </w:r>
          </w:p>
        </w:tc>
        <w:tc>
          <w:tcPr>
            <w:tcW w:w="2131" w:type="dxa"/>
          </w:tcPr>
          <w:p w14:paraId="2170AFDE" w14:textId="77777777" w:rsidR="00C47477" w:rsidRDefault="00C47477" w:rsidP="00C47477">
            <w:pPr>
              <w:rPr>
                <w:rFonts w:eastAsiaTheme="majorEastAsia" w:cstheme="majorBidi"/>
                <w:lang w:val="en-SG"/>
              </w:rPr>
            </w:pPr>
            <w:r>
              <w:rPr>
                <w:rFonts w:eastAsiaTheme="majorEastAsia" w:cstheme="majorBidi"/>
                <w:lang w:val="en-SG"/>
              </w:rPr>
              <w:t>All</w:t>
            </w:r>
          </w:p>
        </w:tc>
      </w:tr>
      <w:tr w:rsidR="00C47477" w14:paraId="57269221" w14:textId="77777777" w:rsidTr="00C47477">
        <w:tc>
          <w:tcPr>
            <w:tcW w:w="727" w:type="dxa"/>
          </w:tcPr>
          <w:p w14:paraId="5160BAE0" w14:textId="77777777" w:rsidR="00C47477" w:rsidRDefault="00C47477" w:rsidP="00C47477">
            <w:pPr>
              <w:rPr>
                <w:rFonts w:eastAsiaTheme="majorEastAsia" w:cstheme="majorBidi"/>
                <w:lang w:val="en-SG"/>
              </w:rPr>
            </w:pPr>
            <w:r>
              <w:rPr>
                <w:rFonts w:eastAsiaTheme="majorEastAsia" w:cstheme="majorBidi"/>
                <w:lang w:val="en-SG"/>
              </w:rPr>
              <w:t>9</w:t>
            </w:r>
          </w:p>
        </w:tc>
        <w:tc>
          <w:tcPr>
            <w:tcW w:w="1692" w:type="dxa"/>
          </w:tcPr>
          <w:p w14:paraId="06EDF5E0" w14:textId="77777777" w:rsidR="00C47477" w:rsidRDefault="00C47477" w:rsidP="00C47477">
            <w:pPr>
              <w:rPr>
                <w:rFonts w:eastAsiaTheme="majorEastAsia" w:cstheme="majorBidi"/>
                <w:lang w:val="en-SG"/>
              </w:rPr>
            </w:pPr>
            <w:r>
              <w:rPr>
                <w:rFonts w:eastAsiaTheme="majorEastAsia" w:cstheme="majorBidi"/>
                <w:lang w:val="en-SG"/>
              </w:rPr>
              <w:t>Accept-Large-Volume</w:t>
            </w:r>
          </w:p>
        </w:tc>
        <w:tc>
          <w:tcPr>
            <w:tcW w:w="1092" w:type="dxa"/>
          </w:tcPr>
          <w:p w14:paraId="71FE4553" w14:textId="77777777" w:rsidR="00C47477" w:rsidRDefault="00C47477" w:rsidP="00C47477">
            <w:pPr>
              <w:rPr>
                <w:rFonts w:eastAsiaTheme="majorEastAsia" w:cstheme="majorBidi"/>
                <w:lang w:val="en-SG"/>
              </w:rPr>
            </w:pPr>
            <w:r>
              <w:rPr>
                <w:rFonts w:eastAsiaTheme="majorEastAsia" w:cstheme="majorBidi"/>
                <w:lang w:val="en-SG"/>
              </w:rPr>
              <w:t>28</w:t>
            </w:r>
          </w:p>
        </w:tc>
        <w:tc>
          <w:tcPr>
            <w:tcW w:w="864" w:type="dxa"/>
          </w:tcPr>
          <w:p w14:paraId="42B66EC6" w14:textId="77777777" w:rsidR="00C47477" w:rsidRDefault="00C47477" w:rsidP="00C47477">
            <w:pPr>
              <w:rPr>
                <w:rFonts w:eastAsiaTheme="majorEastAsia" w:cstheme="majorBidi"/>
                <w:lang w:val="en-SG"/>
              </w:rPr>
            </w:pPr>
            <w:r>
              <w:rPr>
                <w:rFonts w:eastAsiaTheme="majorEastAsia" w:cstheme="majorBidi"/>
                <w:lang w:val="en-SG"/>
              </w:rPr>
              <w:t>4</w:t>
            </w:r>
          </w:p>
        </w:tc>
        <w:tc>
          <w:tcPr>
            <w:tcW w:w="2736" w:type="dxa"/>
          </w:tcPr>
          <w:p w14:paraId="6BC471E0" w14:textId="77777777" w:rsidR="00C47477" w:rsidRDefault="00C47477" w:rsidP="00C47477">
            <w:pPr>
              <w:rPr>
                <w:rFonts w:eastAsiaTheme="majorEastAsia" w:cstheme="majorBidi"/>
                <w:lang w:val="en-SG"/>
              </w:rPr>
            </w:pPr>
            <w:r>
              <w:rPr>
                <w:rFonts w:eastAsiaTheme="majorEastAsia" w:cstheme="majorBidi"/>
                <w:lang w:val="en-SG"/>
              </w:rPr>
              <w:t xml:space="preserve">Use client side input validation. Use </w:t>
            </w:r>
            <w:proofErr w:type="spellStart"/>
            <w:r>
              <w:rPr>
                <w:rFonts w:eastAsiaTheme="majorEastAsia" w:cstheme="majorBidi"/>
                <w:lang w:val="en-SG"/>
              </w:rPr>
              <w:t>maxAllowed</w:t>
            </w:r>
            <w:proofErr w:type="spellEnd"/>
            <w:r>
              <w:rPr>
                <w:rFonts w:eastAsiaTheme="majorEastAsia" w:cstheme="majorBidi"/>
                <w:lang w:val="en-SG"/>
              </w:rPr>
              <w:t xml:space="preserve"> content length. Use </w:t>
            </w:r>
            <w:proofErr w:type="spellStart"/>
            <w:r>
              <w:rPr>
                <w:rFonts w:eastAsiaTheme="majorEastAsia" w:cstheme="majorBidi"/>
                <w:lang w:val="en-SG"/>
              </w:rPr>
              <w:t>excution</w:t>
            </w:r>
            <w:proofErr w:type="spellEnd"/>
            <w:r>
              <w:rPr>
                <w:rFonts w:eastAsiaTheme="majorEastAsia" w:cstheme="majorBidi"/>
                <w:lang w:val="en-SG"/>
              </w:rPr>
              <w:t xml:space="preserve"> timeout.</w:t>
            </w:r>
          </w:p>
        </w:tc>
        <w:tc>
          <w:tcPr>
            <w:tcW w:w="2131" w:type="dxa"/>
          </w:tcPr>
          <w:p w14:paraId="6A51974F" w14:textId="77777777" w:rsidR="00C47477" w:rsidRDefault="00C47477" w:rsidP="00C47477">
            <w:pPr>
              <w:rPr>
                <w:rFonts w:eastAsiaTheme="majorEastAsia" w:cstheme="majorBidi"/>
                <w:lang w:val="en-SG"/>
              </w:rPr>
            </w:pPr>
            <w:r>
              <w:rPr>
                <w:rFonts w:eastAsiaTheme="majorEastAsia" w:cstheme="majorBidi"/>
                <w:lang w:val="en-SG"/>
              </w:rPr>
              <w:t>All</w:t>
            </w:r>
          </w:p>
        </w:tc>
      </w:tr>
      <w:tr w:rsidR="00C47477" w14:paraId="1B79CE89" w14:textId="77777777" w:rsidTr="00C47477">
        <w:tc>
          <w:tcPr>
            <w:tcW w:w="727" w:type="dxa"/>
          </w:tcPr>
          <w:p w14:paraId="7DC0F36C" w14:textId="77777777" w:rsidR="00C47477" w:rsidRDefault="00C47477" w:rsidP="00C47477">
            <w:pPr>
              <w:rPr>
                <w:rFonts w:eastAsiaTheme="majorEastAsia" w:cstheme="majorBidi"/>
                <w:lang w:val="en-SG"/>
              </w:rPr>
            </w:pPr>
            <w:r>
              <w:rPr>
                <w:rFonts w:eastAsiaTheme="majorEastAsia" w:cstheme="majorBidi"/>
                <w:lang w:val="en-SG"/>
              </w:rPr>
              <w:t>4</w:t>
            </w:r>
          </w:p>
        </w:tc>
        <w:tc>
          <w:tcPr>
            <w:tcW w:w="1692" w:type="dxa"/>
          </w:tcPr>
          <w:p w14:paraId="6E47649A" w14:textId="77777777" w:rsidR="00C47477" w:rsidRDefault="00C47477" w:rsidP="00C47477">
            <w:pPr>
              <w:rPr>
                <w:rFonts w:eastAsiaTheme="majorEastAsia" w:cstheme="majorBidi"/>
              </w:rPr>
            </w:pPr>
            <w:r>
              <w:rPr>
                <w:rFonts w:eastAsiaTheme="majorEastAsia" w:cstheme="majorBidi"/>
              </w:rPr>
              <w:t>Cross Site Request Forgery</w:t>
            </w:r>
          </w:p>
        </w:tc>
        <w:tc>
          <w:tcPr>
            <w:tcW w:w="1092" w:type="dxa"/>
          </w:tcPr>
          <w:p w14:paraId="43EB5737" w14:textId="77777777" w:rsidR="00C47477" w:rsidRDefault="00C47477" w:rsidP="00C47477">
            <w:pPr>
              <w:rPr>
                <w:rFonts w:eastAsiaTheme="majorEastAsia" w:cstheme="majorBidi"/>
                <w:lang w:val="en-SG"/>
              </w:rPr>
            </w:pPr>
            <w:r>
              <w:rPr>
                <w:rFonts w:eastAsiaTheme="majorEastAsia" w:cstheme="majorBidi"/>
                <w:lang w:val="en-SG"/>
              </w:rPr>
              <w:t>28</w:t>
            </w:r>
          </w:p>
        </w:tc>
        <w:tc>
          <w:tcPr>
            <w:tcW w:w="864" w:type="dxa"/>
          </w:tcPr>
          <w:p w14:paraId="367DA8C8" w14:textId="77777777" w:rsidR="00C47477" w:rsidRDefault="00C47477" w:rsidP="00C47477">
            <w:pPr>
              <w:rPr>
                <w:rFonts w:eastAsiaTheme="majorEastAsia" w:cstheme="majorBidi"/>
                <w:lang w:val="en-SG"/>
              </w:rPr>
            </w:pPr>
            <w:r>
              <w:rPr>
                <w:rFonts w:eastAsiaTheme="majorEastAsia" w:cstheme="majorBidi"/>
                <w:lang w:val="en-SG"/>
              </w:rPr>
              <w:t>4</w:t>
            </w:r>
          </w:p>
        </w:tc>
        <w:tc>
          <w:tcPr>
            <w:tcW w:w="2736" w:type="dxa"/>
          </w:tcPr>
          <w:p w14:paraId="0DC0C54B" w14:textId="77777777" w:rsidR="00C47477" w:rsidRDefault="00C47477" w:rsidP="00C47477">
            <w:pPr>
              <w:rPr>
                <w:rFonts w:eastAsiaTheme="majorEastAsia" w:cstheme="majorBidi"/>
              </w:rPr>
            </w:pPr>
            <w:r>
              <w:rPr>
                <w:rFonts w:eastAsiaTheme="majorEastAsia"/>
              </w:rPr>
              <w:t xml:space="preserve">Referrer </w:t>
            </w:r>
            <w:r>
              <w:rPr>
                <w:rFonts w:eastAsiaTheme="majorEastAsia"/>
                <w:lang w:val="en-SG"/>
              </w:rPr>
              <w:t xml:space="preserve">cross </w:t>
            </w:r>
            <w:r>
              <w:rPr>
                <w:rFonts w:eastAsiaTheme="majorEastAsia"/>
              </w:rPr>
              <w:t>origin check</w:t>
            </w:r>
          </w:p>
        </w:tc>
        <w:tc>
          <w:tcPr>
            <w:tcW w:w="2131" w:type="dxa"/>
          </w:tcPr>
          <w:p w14:paraId="375D9069" w14:textId="77777777" w:rsidR="00C47477" w:rsidRDefault="00C47477" w:rsidP="00C47477">
            <w:pPr>
              <w:rPr>
                <w:rFonts w:eastAsiaTheme="majorEastAsia" w:cstheme="majorBidi"/>
                <w:lang w:val="en-SG"/>
              </w:rPr>
            </w:pPr>
            <w:r>
              <w:rPr>
                <w:rFonts w:eastAsiaTheme="majorEastAsia" w:cstheme="majorBidi"/>
                <w:lang w:val="en-SG"/>
              </w:rPr>
              <w:t>All</w:t>
            </w:r>
          </w:p>
        </w:tc>
      </w:tr>
      <w:tr w:rsidR="00C47477" w14:paraId="2B958617" w14:textId="77777777" w:rsidTr="00C47477">
        <w:tc>
          <w:tcPr>
            <w:tcW w:w="727" w:type="dxa"/>
          </w:tcPr>
          <w:p w14:paraId="2AF50EB3" w14:textId="77777777" w:rsidR="00C47477" w:rsidRDefault="00C47477" w:rsidP="00C47477">
            <w:pPr>
              <w:rPr>
                <w:rFonts w:eastAsiaTheme="majorEastAsia" w:cstheme="majorBidi"/>
                <w:lang w:val="en-SG"/>
              </w:rPr>
            </w:pPr>
            <w:r>
              <w:rPr>
                <w:rFonts w:eastAsiaTheme="majorEastAsia" w:cstheme="majorBidi"/>
                <w:lang w:val="en-SG"/>
              </w:rPr>
              <w:t>2</w:t>
            </w:r>
          </w:p>
        </w:tc>
        <w:tc>
          <w:tcPr>
            <w:tcW w:w="1692" w:type="dxa"/>
          </w:tcPr>
          <w:p w14:paraId="1641B3F5" w14:textId="77777777" w:rsidR="00C47477" w:rsidRDefault="00C47477" w:rsidP="00C47477">
            <w:pPr>
              <w:rPr>
                <w:rFonts w:eastAsiaTheme="majorEastAsia" w:cstheme="majorBidi"/>
              </w:rPr>
            </w:pPr>
            <w:r>
              <w:rPr>
                <w:rFonts w:eastAsiaTheme="majorEastAsia" w:cstheme="majorBidi"/>
              </w:rPr>
              <w:t>Verbose Exception</w:t>
            </w:r>
          </w:p>
        </w:tc>
        <w:tc>
          <w:tcPr>
            <w:tcW w:w="1092" w:type="dxa"/>
          </w:tcPr>
          <w:p w14:paraId="71A18A0E" w14:textId="77777777" w:rsidR="00C47477" w:rsidRDefault="00C47477" w:rsidP="00C47477">
            <w:pPr>
              <w:rPr>
                <w:rFonts w:eastAsiaTheme="majorEastAsia" w:cstheme="majorBidi"/>
                <w:lang w:val="en-SG"/>
              </w:rPr>
            </w:pPr>
            <w:r>
              <w:rPr>
                <w:rFonts w:eastAsiaTheme="majorEastAsia" w:cstheme="majorBidi"/>
                <w:lang w:val="en-SG"/>
              </w:rPr>
              <w:t>20</w:t>
            </w:r>
          </w:p>
        </w:tc>
        <w:tc>
          <w:tcPr>
            <w:tcW w:w="864" w:type="dxa"/>
          </w:tcPr>
          <w:p w14:paraId="5D3A22EF" w14:textId="77777777" w:rsidR="00C47477" w:rsidRDefault="00C47477" w:rsidP="00C47477">
            <w:pPr>
              <w:rPr>
                <w:rFonts w:eastAsiaTheme="majorEastAsia" w:cstheme="majorBidi"/>
                <w:lang w:val="en-SG"/>
              </w:rPr>
            </w:pPr>
            <w:r>
              <w:rPr>
                <w:rFonts w:eastAsiaTheme="majorEastAsia" w:cstheme="majorBidi"/>
                <w:lang w:val="en-SG"/>
              </w:rPr>
              <w:t>5</w:t>
            </w:r>
          </w:p>
        </w:tc>
        <w:tc>
          <w:tcPr>
            <w:tcW w:w="2736" w:type="dxa"/>
          </w:tcPr>
          <w:p w14:paraId="1A5B21BD" w14:textId="77777777" w:rsidR="00C47477" w:rsidRDefault="00C47477" w:rsidP="00C47477">
            <w:pPr>
              <w:rPr>
                <w:rFonts w:eastAsiaTheme="majorEastAsia"/>
              </w:rPr>
            </w:pPr>
            <w:r>
              <w:rPr>
                <w:rFonts w:eastAsiaTheme="majorEastAsia"/>
              </w:rPr>
              <w:t>Use custom error message</w:t>
            </w:r>
          </w:p>
          <w:p w14:paraId="352A0D41" w14:textId="77777777" w:rsidR="00C47477" w:rsidRDefault="00C47477" w:rsidP="00C47477">
            <w:pPr>
              <w:rPr>
                <w:rFonts w:eastAsiaTheme="majorEastAsia"/>
              </w:rPr>
            </w:pPr>
            <w:r>
              <w:rPr>
                <w:rFonts w:eastAsiaTheme="majorEastAsia"/>
              </w:rPr>
              <w:t>Adopt the good practice of error</w:t>
            </w:r>
          </w:p>
          <w:p w14:paraId="294B35EE" w14:textId="77777777" w:rsidR="00C47477" w:rsidRDefault="00C47477" w:rsidP="00C47477">
            <w:pPr>
              <w:rPr>
                <w:rFonts w:eastAsiaTheme="majorEastAsia"/>
              </w:rPr>
            </w:pPr>
            <w:r>
              <w:rPr>
                <w:rFonts w:eastAsiaTheme="majorEastAsia"/>
              </w:rPr>
              <w:t>exception handling</w:t>
            </w:r>
          </w:p>
          <w:p w14:paraId="4560B198" w14:textId="77777777" w:rsidR="00C47477" w:rsidRDefault="00C47477" w:rsidP="00C47477">
            <w:pPr>
              <w:rPr>
                <w:rFonts w:eastAsiaTheme="majorEastAsia" w:cstheme="majorBidi"/>
              </w:rPr>
            </w:pPr>
          </w:p>
        </w:tc>
        <w:tc>
          <w:tcPr>
            <w:tcW w:w="2131" w:type="dxa"/>
          </w:tcPr>
          <w:p w14:paraId="2989EEA9" w14:textId="77777777" w:rsidR="00C47477" w:rsidRDefault="00C47477" w:rsidP="00C47477">
            <w:pPr>
              <w:rPr>
                <w:rFonts w:eastAsiaTheme="majorEastAsia" w:cstheme="majorBidi"/>
                <w:lang w:val="en-SG"/>
              </w:rPr>
            </w:pPr>
            <w:r>
              <w:rPr>
                <w:rFonts w:eastAsiaTheme="majorEastAsia" w:cstheme="majorBidi"/>
                <w:lang w:val="en-SG"/>
              </w:rPr>
              <w:t>All</w:t>
            </w:r>
          </w:p>
        </w:tc>
      </w:tr>
    </w:tbl>
    <w:p w14:paraId="5B01702C" w14:textId="77777777" w:rsidR="00C47477" w:rsidRDefault="00C47477" w:rsidP="00835731">
      <w:pPr>
        <w:rPr>
          <w:rFonts w:eastAsiaTheme="majorEastAsia" w:cstheme="majorBidi"/>
          <w:b/>
          <w:sz w:val="32"/>
          <w:szCs w:val="32"/>
        </w:rPr>
      </w:pPr>
    </w:p>
    <w:p w14:paraId="36A0BC8B" w14:textId="77777777" w:rsidR="00FB72CE" w:rsidRDefault="00FB72CE" w:rsidP="00FB72CE">
      <w:pPr>
        <w:pStyle w:val="Heading1"/>
      </w:pPr>
      <w:bookmarkStart w:id="13" w:name="_Toc22884355"/>
      <w:r>
        <w:t>Security Architecture and Controls</w:t>
      </w:r>
      <w:bookmarkEnd w:id="13"/>
    </w:p>
    <w:p w14:paraId="4F6DF6D0" w14:textId="77777777" w:rsidR="00FB72CE" w:rsidRDefault="00723EF8" w:rsidP="00FB72CE">
      <w:pPr>
        <w:pStyle w:val="Italicblue"/>
      </w:pPr>
      <w:r>
        <w:t xml:space="preserve">Highlight the key design security decisions. </w:t>
      </w:r>
      <w:r w:rsidR="00FB72CE">
        <w:t>Prescribe adequate security controls to address the vulnerabilities of the solution. Illustrate the resultant general architecture with security controls.</w:t>
      </w:r>
    </w:p>
    <w:p w14:paraId="48A26CFE" w14:textId="77777777" w:rsidR="00FB72CE" w:rsidRDefault="00FB72CE" w:rsidP="00FB72CE"/>
    <w:p w14:paraId="1A3C278A" w14:textId="77777777" w:rsidR="00FB72CE" w:rsidRDefault="00FB72CE" w:rsidP="00FB72CE">
      <w:pPr>
        <w:rPr>
          <w:rFonts w:eastAsiaTheme="majorEastAsia" w:cstheme="majorBidi"/>
          <w:b/>
          <w:sz w:val="32"/>
          <w:szCs w:val="32"/>
        </w:rPr>
      </w:pPr>
      <w:r>
        <w:br w:type="page"/>
      </w:r>
    </w:p>
    <w:p w14:paraId="10C595C1" w14:textId="77777777" w:rsidR="00FB72CE" w:rsidRDefault="00FB72CE" w:rsidP="00FB72CE">
      <w:pPr>
        <w:pStyle w:val="Heading1"/>
      </w:pPr>
      <w:bookmarkStart w:id="14" w:name="_Toc22884356"/>
      <w:r>
        <w:lastRenderedPageBreak/>
        <w:t>Verification of Security Controls</w:t>
      </w:r>
      <w:bookmarkEnd w:id="14"/>
    </w:p>
    <w:p w14:paraId="070EBE92" w14:textId="77777777" w:rsidR="00FB72CE" w:rsidRDefault="00FB72CE" w:rsidP="00FB72CE">
      <w:pPr>
        <w:pStyle w:val="Italicblue"/>
      </w:pPr>
      <w:r>
        <w:t xml:space="preserve">Describe the test cases and the results of verification of the security controls. Highlight the issues found and their corrective actions. </w:t>
      </w:r>
    </w:p>
    <w:p w14:paraId="5BB19605" w14:textId="77777777" w:rsidR="00FB72CE" w:rsidRDefault="00FB72CE" w:rsidP="00FB72CE"/>
    <w:tbl>
      <w:tblPr>
        <w:tblStyle w:val="TableGrid"/>
        <w:tblW w:w="0" w:type="auto"/>
        <w:tblLook w:val="04A0" w:firstRow="1" w:lastRow="0" w:firstColumn="1" w:lastColumn="0" w:noHBand="0" w:noVBand="1"/>
      </w:tblPr>
      <w:tblGrid>
        <w:gridCol w:w="2830"/>
        <w:gridCol w:w="6186"/>
      </w:tblGrid>
      <w:tr w:rsidR="00456C99" w14:paraId="1A9E05DC" w14:textId="77777777" w:rsidTr="00456C99">
        <w:tc>
          <w:tcPr>
            <w:tcW w:w="2830" w:type="dxa"/>
          </w:tcPr>
          <w:p w14:paraId="09A20E5F" w14:textId="4BB735FC" w:rsidR="00007D95" w:rsidRDefault="00007D95" w:rsidP="00FB72CE">
            <w:r>
              <w:t>Security Controls</w:t>
            </w:r>
          </w:p>
        </w:tc>
        <w:tc>
          <w:tcPr>
            <w:tcW w:w="6186" w:type="dxa"/>
          </w:tcPr>
          <w:p w14:paraId="290E09E3" w14:textId="2F78E35D" w:rsidR="00007D95" w:rsidRDefault="00007D95" w:rsidP="00FB72CE">
            <w:r>
              <w:t>Verification</w:t>
            </w:r>
          </w:p>
        </w:tc>
      </w:tr>
      <w:tr w:rsidR="00456C99" w14:paraId="1663909D" w14:textId="77777777" w:rsidTr="00456C99">
        <w:trPr>
          <w:trHeight w:val="227"/>
        </w:trPr>
        <w:tc>
          <w:tcPr>
            <w:tcW w:w="2830" w:type="dxa"/>
          </w:tcPr>
          <w:p w14:paraId="29F7270B" w14:textId="77777777" w:rsidR="00456C99" w:rsidRDefault="00456C99" w:rsidP="00322936">
            <w:r>
              <w:t>SQL Injection</w:t>
            </w:r>
          </w:p>
        </w:tc>
        <w:tc>
          <w:tcPr>
            <w:tcW w:w="6186" w:type="dxa"/>
          </w:tcPr>
          <w:p w14:paraId="09A191D0" w14:textId="77777777" w:rsidR="00456C99" w:rsidRDefault="00456C99" w:rsidP="00322936">
            <w:r>
              <w:t xml:space="preserve">Cannot login system with customised </w:t>
            </w:r>
            <w:proofErr w:type="spellStart"/>
            <w:r>
              <w:t>sql</w:t>
            </w:r>
            <w:proofErr w:type="spellEnd"/>
          </w:p>
        </w:tc>
      </w:tr>
      <w:tr w:rsidR="00456C99" w14:paraId="0C79AEC4" w14:textId="77777777" w:rsidTr="00456C99">
        <w:trPr>
          <w:trHeight w:val="325"/>
        </w:trPr>
        <w:tc>
          <w:tcPr>
            <w:tcW w:w="2830" w:type="dxa"/>
          </w:tcPr>
          <w:p w14:paraId="6A10D467" w14:textId="77777777" w:rsidR="00456C99" w:rsidRDefault="00456C99" w:rsidP="00322936">
            <w:r w:rsidRPr="00456C99">
              <w:t>Broken Authentication</w:t>
            </w:r>
          </w:p>
        </w:tc>
        <w:tc>
          <w:tcPr>
            <w:tcW w:w="6186" w:type="dxa"/>
          </w:tcPr>
          <w:p w14:paraId="22B17246" w14:textId="77777777" w:rsidR="00456C99" w:rsidRDefault="00456C99" w:rsidP="00322936">
            <w:r>
              <w:t>Put invalid token in Swagger page</w:t>
            </w:r>
          </w:p>
        </w:tc>
      </w:tr>
      <w:tr w:rsidR="00456C99" w14:paraId="03D6AC2A" w14:textId="77777777" w:rsidTr="00456C99">
        <w:trPr>
          <w:trHeight w:val="241"/>
        </w:trPr>
        <w:tc>
          <w:tcPr>
            <w:tcW w:w="2830" w:type="dxa"/>
          </w:tcPr>
          <w:p w14:paraId="0C0AD0D5" w14:textId="77777777" w:rsidR="00456C99" w:rsidRDefault="00456C99" w:rsidP="00322936">
            <w:r>
              <w:t>Man-in-the-middle</w:t>
            </w:r>
          </w:p>
        </w:tc>
        <w:tc>
          <w:tcPr>
            <w:tcW w:w="6186" w:type="dxa"/>
          </w:tcPr>
          <w:p w14:paraId="15FA41D0" w14:textId="77777777" w:rsidR="00456C99" w:rsidRDefault="00456C99" w:rsidP="00322936">
            <w:r>
              <w:t>1.Website and backend service URL can be accessed by https only</w:t>
            </w:r>
          </w:p>
          <w:p w14:paraId="3CBB9883" w14:textId="77777777" w:rsidR="00456C99" w:rsidRDefault="00456C99" w:rsidP="00322936">
            <w:r>
              <w:t>2.SSL/TLS protocol versions</w:t>
            </w:r>
          </w:p>
        </w:tc>
      </w:tr>
      <w:tr w:rsidR="00456C99" w14:paraId="59B904BA" w14:textId="77777777" w:rsidTr="00456C99">
        <w:trPr>
          <w:trHeight w:val="311"/>
        </w:trPr>
        <w:tc>
          <w:tcPr>
            <w:tcW w:w="2830" w:type="dxa"/>
          </w:tcPr>
          <w:p w14:paraId="42D64C5E" w14:textId="6E515CA7" w:rsidR="00456C99" w:rsidRDefault="00456C99" w:rsidP="00FB72CE">
            <w:r w:rsidRPr="00456C99">
              <w:t>Accepting Large Volume</w:t>
            </w:r>
          </w:p>
        </w:tc>
        <w:tc>
          <w:tcPr>
            <w:tcW w:w="6186" w:type="dxa"/>
          </w:tcPr>
          <w:p w14:paraId="323C98A7" w14:textId="425C598B" w:rsidR="00456C99" w:rsidRDefault="00456C99" w:rsidP="00FB72CE">
            <w:r>
              <w:t>UI Validation on long data</w:t>
            </w:r>
          </w:p>
        </w:tc>
      </w:tr>
      <w:tr w:rsidR="00456C99" w14:paraId="7AC110DF" w14:textId="77777777" w:rsidTr="00456C99">
        <w:trPr>
          <w:trHeight w:val="227"/>
        </w:trPr>
        <w:tc>
          <w:tcPr>
            <w:tcW w:w="2830" w:type="dxa"/>
          </w:tcPr>
          <w:p w14:paraId="59DDBAB7" w14:textId="77777777" w:rsidR="00456C99" w:rsidRDefault="00456C99" w:rsidP="00322936">
            <w:r w:rsidRPr="00527FB9">
              <w:rPr>
                <w:rFonts w:eastAsiaTheme="majorEastAsia" w:cstheme="majorBidi"/>
              </w:rPr>
              <w:t>Cross Site Request Forgery</w:t>
            </w:r>
          </w:p>
        </w:tc>
        <w:tc>
          <w:tcPr>
            <w:tcW w:w="6186" w:type="dxa"/>
          </w:tcPr>
          <w:p w14:paraId="2A50D9D2" w14:textId="77777777" w:rsidR="00456C99" w:rsidRDefault="00456C99" w:rsidP="00322936">
            <w:r>
              <w:t>Cannot submit data through customised html</w:t>
            </w:r>
          </w:p>
        </w:tc>
      </w:tr>
      <w:tr w:rsidR="00456C99" w14:paraId="5EE47B84" w14:textId="77777777" w:rsidTr="00456C99">
        <w:trPr>
          <w:trHeight w:val="227"/>
        </w:trPr>
        <w:tc>
          <w:tcPr>
            <w:tcW w:w="2830" w:type="dxa"/>
          </w:tcPr>
          <w:p w14:paraId="139236DC" w14:textId="77777777" w:rsidR="00456C99" w:rsidRPr="00456C99" w:rsidRDefault="00456C99" w:rsidP="00322936">
            <w:r w:rsidRPr="00456C99">
              <w:t>Verbose Exception</w:t>
            </w:r>
          </w:p>
        </w:tc>
        <w:tc>
          <w:tcPr>
            <w:tcW w:w="6186" w:type="dxa"/>
          </w:tcPr>
          <w:p w14:paraId="6B4F5E60" w14:textId="77777777" w:rsidR="00456C99" w:rsidRDefault="00456C99" w:rsidP="00322936">
            <w:r>
              <w:t>Wrong Password error message</w:t>
            </w:r>
          </w:p>
        </w:tc>
      </w:tr>
    </w:tbl>
    <w:p w14:paraId="46D51362" w14:textId="3749D048" w:rsidR="00FB72CE" w:rsidRPr="00695158" w:rsidRDefault="00FB72CE" w:rsidP="00FB72CE">
      <w:pPr>
        <w:rPr>
          <w:rFonts w:eastAsiaTheme="majorEastAsia" w:cstheme="majorBidi"/>
          <w:b/>
          <w:sz w:val="32"/>
          <w:szCs w:val="32"/>
          <w:lang w:val="en-US"/>
        </w:rPr>
      </w:pPr>
      <w:r>
        <w:br w:type="page"/>
      </w:r>
    </w:p>
    <w:p w14:paraId="77558112" w14:textId="77777777" w:rsidR="000A607A" w:rsidRDefault="00B653E0" w:rsidP="00B653E0">
      <w:pPr>
        <w:pStyle w:val="Heading1"/>
      </w:pPr>
      <w:bookmarkStart w:id="15" w:name="_Toc22884357"/>
      <w:r>
        <w:lastRenderedPageBreak/>
        <w:t>&lt;other things to be highlighted&gt;</w:t>
      </w:r>
      <w:bookmarkEnd w:id="15"/>
    </w:p>
    <w:p w14:paraId="43B62A03" w14:textId="77777777" w:rsidR="00C77A54" w:rsidRDefault="00C77A54" w:rsidP="00C77A54">
      <w:pPr>
        <w:rPr>
          <w:lang w:val="en-SG" w:eastAsia="en-US"/>
        </w:rPr>
      </w:pPr>
    </w:p>
    <w:p w14:paraId="3E769560" w14:textId="3DAA0E57" w:rsidR="00C77A54" w:rsidRDefault="00C77A54" w:rsidP="00C77A54">
      <w:pPr>
        <w:rPr>
          <w:lang w:val="en-SG" w:eastAsia="en-US"/>
        </w:rPr>
      </w:pPr>
      <w:r>
        <w:rPr>
          <w:lang w:val="en-SG" w:eastAsia="en-US"/>
        </w:rPr>
        <w:t>ZAP Report</w:t>
      </w:r>
    </w:p>
    <w:p w14:paraId="664D4702" w14:textId="31691ABD" w:rsidR="00C77A54" w:rsidRDefault="00C77A54" w:rsidP="00C77A54">
      <w:pPr>
        <w:rPr>
          <w:lang w:val="en-SG" w:eastAsia="en-US"/>
        </w:rPr>
      </w:pPr>
      <w:r>
        <w:rPr>
          <w:lang w:val="en-SG" w:eastAsia="en-US"/>
        </w:rPr>
        <w:t>Fortify SCA report</w:t>
      </w:r>
    </w:p>
    <w:p w14:paraId="3FF4E7B0" w14:textId="2833894C" w:rsidR="00C77A54" w:rsidRPr="00C77A54" w:rsidRDefault="00C77A54" w:rsidP="00C77A54">
      <w:pPr>
        <w:rPr>
          <w:lang w:val="en-SG" w:eastAsia="en-US"/>
        </w:rPr>
      </w:pPr>
      <w:r>
        <w:rPr>
          <w:lang w:val="en-SG" w:eastAsia="en-US"/>
        </w:rPr>
        <w:t>SSL Report</w:t>
      </w:r>
    </w:p>
    <w:sectPr w:rsidR="00C77A54" w:rsidRPr="00C77A54">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9AAE7" w14:textId="77777777" w:rsidR="00984D24" w:rsidRDefault="00984D24" w:rsidP="00FC3526">
      <w:r>
        <w:separator/>
      </w:r>
    </w:p>
  </w:endnote>
  <w:endnote w:type="continuationSeparator" w:id="0">
    <w:p w14:paraId="15C42D45" w14:textId="77777777" w:rsidR="00984D24" w:rsidRDefault="00984D24" w:rsidP="00FC3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charset w:val="86"/>
    <w:family w:val="script"/>
    <w:pitch w:val="variable"/>
    <w:sig w:usb0="A00002BF" w:usb1="38CF7CFA" w:usb2="00000016" w:usb3="00000000" w:csb0="0004000F" w:csb1="00000000"/>
  </w:font>
  <w:font w:name="Century Gothic">
    <w:panose1 w:val="020B0502020202020204"/>
    <w:charset w:val="00"/>
    <w:family w:val="roman"/>
    <w:pitch w:val="variable"/>
    <w:sig w:usb0="00000287" w:usb1="00000000" w:usb2="00000000" w:usb3="00000000" w:csb0="0000009F" w:csb1="00000000"/>
  </w:font>
  <w:font w:name="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783634"/>
      <w:docPartObj>
        <w:docPartGallery w:val="Page Numbers (Bottom of Page)"/>
        <w:docPartUnique/>
      </w:docPartObj>
    </w:sdtPr>
    <w:sdtContent>
      <w:sdt>
        <w:sdtPr>
          <w:id w:val="-1769616900"/>
          <w:docPartObj>
            <w:docPartGallery w:val="Page Numbers (Top of Page)"/>
            <w:docPartUnique/>
          </w:docPartObj>
        </w:sdtPr>
        <w:sdtContent>
          <w:p w14:paraId="573D1CF4" w14:textId="77777777" w:rsidR="00C47477" w:rsidRDefault="00C47477">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695158">
              <w:rPr>
                <w:b/>
                <w:bCs/>
                <w:noProof/>
              </w:rPr>
              <w:t>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95158">
              <w:rPr>
                <w:b/>
                <w:bCs/>
                <w:noProof/>
              </w:rPr>
              <w:t>14</w:t>
            </w:r>
            <w:r>
              <w:rPr>
                <w:b/>
                <w:bCs/>
                <w:szCs w:val="24"/>
              </w:rPr>
              <w:fldChar w:fldCharType="end"/>
            </w:r>
          </w:p>
        </w:sdtContent>
      </w:sdt>
    </w:sdtContent>
  </w:sdt>
  <w:p w14:paraId="5E8C920F" w14:textId="77777777" w:rsidR="00C47477" w:rsidRDefault="00C474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30B062" w14:textId="77777777" w:rsidR="00984D24" w:rsidRDefault="00984D24" w:rsidP="00FC3526">
      <w:r>
        <w:separator/>
      </w:r>
    </w:p>
  </w:footnote>
  <w:footnote w:type="continuationSeparator" w:id="0">
    <w:p w14:paraId="112E9AC5" w14:textId="77777777" w:rsidR="00984D24" w:rsidRDefault="00984D24" w:rsidP="00FC35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0767D"/>
    <w:multiLevelType w:val="hybridMultilevel"/>
    <w:tmpl w:val="DFC4E33A"/>
    <w:lvl w:ilvl="0" w:tplc="1C08DE3A">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8D45C1"/>
    <w:multiLevelType w:val="multilevel"/>
    <w:tmpl w:val="382C6B7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2EB92F34"/>
    <w:multiLevelType w:val="hybridMultilevel"/>
    <w:tmpl w:val="51D495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07A"/>
    <w:rsid w:val="00007D95"/>
    <w:rsid w:val="00063AFB"/>
    <w:rsid w:val="000859F6"/>
    <w:rsid w:val="00094E3A"/>
    <w:rsid w:val="000A607A"/>
    <w:rsid w:val="000B019A"/>
    <w:rsid w:val="000B125B"/>
    <w:rsid w:val="000B592A"/>
    <w:rsid w:val="000E5AAF"/>
    <w:rsid w:val="0014610F"/>
    <w:rsid w:val="0019299A"/>
    <w:rsid w:val="00203861"/>
    <w:rsid w:val="00246F26"/>
    <w:rsid w:val="002471C3"/>
    <w:rsid w:val="0024755E"/>
    <w:rsid w:val="002807C3"/>
    <w:rsid w:val="002975B8"/>
    <w:rsid w:val="00342E3E"/>
    <w:rsid w:val="0034304E"/>
    <w:rsid w:val="003534B8"/>
    <w:rsid w:val="00361D79"/>
    <w:rsid w:val="00365DE0"/>
    <w:rsid w:val="0037667C"/>
    <w:rsid w:val="003960FA"/>
    <w:rsid w:val="003A089C"/>
    <w:rsid w:val="003B57CC"/>
    <w:rsid w:val="004130F3"/>
    <w:rsid w:val="00456C99"/>
    <w:rsid w:val="00465925"/>
    <w:rsid w:val="00465B12"/>
    <w:rsid w:val="004852C0"/>
    <w:rsid w:val="004A18AE"/>
    <w:rsid w:val="004D7724"/>
    <w:rsid w:val="004E0666"/>
    <w:rsid w:val="004E0E3B"/>
    <w:rsid w:val="00507516"/>
    <w:rsid w:val="00527FB9"/>
    <w:rsid w:val="005361E2"/>
    <w:rsid w:val="0059125B"/>
    <w:rsid w:val="005A4B56"/>
    <w:rsid w:val="005B165D"/>
    <w:rsid w:val="005C0D87"/>
    <w:rsid w:val="0061367F"/>
    <w:rsid w:val="00663DD6"/>
    <w:rsid w:val="006648F3"/>
    <w:rsid w:val="00695158"/>
    <w:rsid w:val="006F19CC"/>
    <w:rsid w:val="00723EF8"/>
    <w:rsid w:val="0073457E"/>
    <w:rsid w:val="00742484"/>
    <w:rsid w:val="00753F10"/>
    <w:rsid w:val="007907E5"/>
    <w:rsid w:val="00794583"/>
    <w:rsid w:val="007B4A16"/>
    <w:rsid w:val="007D6F72"/>
    <w:rsid w:val="00815BBD"/>
    <w:rsid w:val="00825ED0"/>
    <w:rsid w:val="00835731"/>
    <w:rsid w:val="00841E65"/>
    <w:rsid w:val="00872387"/>
    <w:rsid w:val="008D74F6"/>
    <w:rsid w:val="008F2E9E"/>
    <w:rsid w:val="008F4194"/>
    <w:rsid w:val="0092680C"/>
    <w:rsid w:val="00955CEA"/>
    <w:rsid w:val="009727E0"/>
    <w:rsid w:val="00984D24"/>
    <w:rsid w:val="00986005"/>
    <w:rsid w:val="00994ED1"/>
    <w:rsid w:val="009C0207"/>
    <w:rsid w:val="009C3472"/>
    <w:rsid w:val="009D5DB9"/>
    <w:rsid w:val="00A13E4E"/>
    <w:rsid w:val="00A3501A"/>
    <w:rsid w:val="00A65A6B"/>
    <w:rsid w:val="00AA4EFB"/>
    <w:rsid w:val="00AE4AB2"/>
    <w:rsid w:val="00AF4462"/>
    <w:rsid w:val="00AF55E0"/>
    <w:rsid w:val="00B34015"/>
    <w:rsid w:val="00B45FBB"/>
    <w:rsid w:val="00B653E0"/>
    <w:rsid w:val="00B736F8"/>
    <w:rsid w:val="00BA69F6"/>
    <w:rsid w:val="00C2679D"/>
    <w:rsid w:val="00C47477"/>
    <w:rsid w:val="00C50511"/>
    <w:rsid w:val="00C77A54"/>
    <w:rsid w:val="00C92C2C"/>
    <w:rsid w:val="00D13EF3"/>
    <w:rsid w:val="00D1673D"/>
    <w:rsid w:val="00D52517"/>
    <w:rsid w:val="00D54AC6"/>
    <w:rsid w:val="00DC6F4F"/>
    <w:rsid w:val="00DF38A1"/>
    <w:rsid w:val="00E45C9B"/>
    <w:rsid w:val="00E50035"/>
    <w:rsid w:val="00E57B57"/>
    <w:rsid w:val="00E76C1A"/>
    <w:rsid w:val="00EB2FB6"/>
    <w:rsid w:val="00ED21E6"/>
    <w:rsid w:val="00EE753D"/>
    <w:rsid w:val="00F11371"/>
    <w:rsid w:val="00F12885"/>
    <w:rsid w:val="00F35A03"/>
    <w:rsid w:val="00F41463"/>
    <w:rsid w:val="00FB72CE"/>
    <w:rsid w:val="00FC3526"/>
    <w:rsid w:val="00FD0526"/>
    <w:rsid w:val="00FD63DF"/>
    <w:rsid w:val="00FF485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0358"/>
  <w15:chartTrackingRefBased/>
  <w15:docId w15:val="{D181F02A-4DB9-4309-8899-CE993ECE8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1E65"/>
    <w:pPr>
      <w:spacing w:after="0" w:line="240" w:lineRule="auto"/>
    </w:pPr>
    <w:rPr>
      <w:rFonts w:ascii="Times New Roman" w:hAnsi="Times New Roman" w:cs="Times New Roman"/>
      <w:sz w:val="24"/>
      <w:szCs w:val="24"/>
      <w:lang w:val="en-GB" w:eastAsia="zh-CN"/>
    </w:rPr>
  </w:style>
  <w:style w:type="paragraph" w:styleId="Heading1">
    <w:name w:val="heading 1"/>
    <w:basedOn w:val="Normal"/>
    <w:next w:val="Normal"/>
    <w:link w:val="Heading1Char"/>
    <w:uiPriority w:val="9"/>
    <w:qFormat/>
    <w:rsid w:val="009727E0"/>
    <w:pPr>
      <w:keepNext/>
      <w:keepLines/>
      <w:numPr>
        <w:numId w:val="1"/>
      </w:numPr>
      <w:spacing w:before="240" w:line="259" w:lineRule="auto"/>
      <w:ind w:left="360"/>
      <w:outlineLvl w:val="0"/>
    </w:pPr>
    <w:rPr>
      <w:rFonts w:ascii="Arial" w:eastAsiaTheme="majorEastAsia" w:hAnsi="Arial" w:cstheme="majorBidi"/>
      <w:b/>
      <w:sz w:val="32"/>
      <w:szCs w:val="32"/>
      <w:lang w:val="en-SG" w:eastAsia="en-US"/>
    </w:rPr>
  </w:style>
  <w:style w:type="paragraph" w:styleId="Heading2">
    <w:name w:val="heading 2"/>
    <w:basedOn w:val="Normal"/>
    <w:next w:val="Normal"/>
    <w:link w:val="Heading2Char"/>
    <w:uiPriority w:val="9"/>
    <w:unhideWhenUsed/>
    <w:qFormat/>
    <w:rsid w:val="009727E0"/>
    <w:pPr>
      <w:keepNext/>
      <w:keepLines/>
      <w:numPr>
        <w:ilvl w:val="1"/>
        <w:numId w:val="1"/>
      </w:numPr>
      <w:spacing w:before="40" w:line="259" w:lineRule="auto"/>
      <w:ind w:left="720"/>
      <w:outlineLvl w:val="1"/>
    </w:pPr>
    <w:rPr>
      <w:rFonts w:ascii="Arial" w:eastAsiaTheme="majorEastAsia" w:hAnsi="Arial" w:cstheme="majorBidi"/>
      <w:sz w:val="26"/>
      <w:szCs w:val="26"/>
      <w:lang w:val="en-SG" w:eastAsia="en-US"/>
    </w:rPr>
  </w:style>
  <w:style w:type="paragraph" w:styleId="Heading3">
    <w:name w:val="heading 3"/>
    <w:basedOn w:val="Normal"/>
    <w:next w:val="Normal"/>
    <w:link w:val="Heading3Char"/>
    <w:uiPriority w:val="9"/>
    <w:unhideWhenUsed/>
    <w:qFormat/>
    <w:rsid w:val="009727E0"/>
    <w:pPr>
      <w:keepNext/>
      <w:keepLines/>
      <w:numPr>
        <w:ilvl w:val="2"/>
        <w:numId w:val="1"/>
      </w:numPr>
      <w:spacing w:before="40" w:line="259" w:lineRule="auto"/>
      <w:ind w:left="720"/>
      <w:outlineLvl w:val="2"/>
    </w:pPr>
    <w:rPr>
      <w:rFonts w:ascii="Arial" w:eastAsiaTheme="majorEastAsia" w:hAnsi="Arial" w:cstheme="majorBidi"/>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7E0"/>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9727E0"/>
    <w:rPr>
      <w:rFonts w:ascii="Arial" w:eastAsiaTheme="majorEastAsia" w:hAnsi="Arial" w:cstheme="majorBidi"/>
      <w:sz w:val="26"/>
      <w:szCs w:val="26"/>
    </w:rPr>
  </w:style>
  <w:style w:type="paragraph" w:customStyle="1" w:styleId="notHelp">
    <w:name w:val="notHelp"/>
    <w:basedOn w:val="Normal"/>
    <w:rsid w:val="000A607A"/>
    <w:pPr>
      <w:spacing w:after="180"/>
    </w:pPr>
    <w:rPr>
      <w:rFonts w:ascii="Arial" w:eastAsia="Times New Roman" w:hAnsi="Arial"/>
      <w:b/>
      <w:sz w:val="28"/>
      <w:szCs w:val="20"/>
      <w:lang w:val="en-SG" w:eastAsia="en-US"/>
    </w:rPr>
  </w:style>
  <w:style w:type="paragraph" w:styleId="TOC1">
    <w:name w:val="toc 1"/>
    <w:basedOn w:val="Normal"/>
    <w:autoRedefine/>
    <w:uiPriority w:val="39"/>
    <w:rsid w:val="000A607A"/>
    <w:pPr>
      <w:tabs>
        <w:tab w:val="left" w:pos="425"/>
        <w:tab w:val="right" w:leader="dot" w:pos="9355"/>
      </w:tabs>
      <w:spacing w:after="180"/>
    </w:pPr>
    <w:rPr>
      <w:rFonts w:ascii="Arial" w:eastAsia="Times New Roman" w:hAnsi="Arial"/>
      <w:caps/>
      <w:szCs w:val="20"/>
      <w:lang w:val="en-SG" w:eastAsia="en-US"/>
    </w:rPr>
  </w:style>
  <w:style w:type="paragraph" w:styleId="TOC2">
    <w:name w:val="toc 2"/>
    <w:basedOn w:val="Normal"/>
    <w:autoRedefine/>
    <w:uiPriority w:val="39"/>
    <w:rsid w:val="000A607A"/>
    <w:pPr>
      <w:tabs>
        <w:tab w:val="left" w:pos="992"/>
        <w:tab w:val="right" w:leader="dot" w:pos="9355"/>
      </w:tabs>
      <w:spacing w:after="180"/>
      <w:ind w:left="284"/>
    </w:pPr>
    <w:rPr>
      <w:rFonts w:ascii="Arial" w:eastAsia="Times New Roman" w:hAnsi="Arial"/>
      <w:szCs w:val="20"/>
      <w:lang w:val="en-SG" w:eastAsia="en-US"/>
    </w:rPr>
  </w:style>
  <w:style w:type="paragraph" w:styleId="TOC3">
    <w:name w:val="toc 3"/>
    <w:basedOn w:val="Normal"/>
    <w:next w:val="Normal"/>
    <w:autoRedefine/>
    <w:uiPriority w:val="39"/>
    <w:rsid w:val="000A607A"/>
    <w:pPr>
      <w:tabs>
        <w:tab w:val="right" w:leader="dot" w:pos="9356"/>
      </w:tabs>
      <w:spacing w:after="180"/>
      <w:ind w:left="567"/>
    </w:pPr>
    <w:rPr>
      <w:rFonts w:ascii="Arial" w:eastAsia="Times New Roman" w:hAnsi="Arial"/>
      <w:szCs w:val="20"/>
      <w:lang w:val="en-SG" w:eastAsia="en-US"/>
    </w:rPr>
  </w:style>
  <w:style w:type="paragraph" w:styleId="TOC4">
    <w:name w:val="toc 4"/>
    <w:basedOn w:val="Normal"/>
    <w:next w:val="Normal"/>
    <w:autoRedefine/>
    <w:uiPriority w:val="39"/>
    <w:rsid w:val="000A607A"/>
    <w:pPr>
      <w:tabs>
        <w:tab w:val="left" w:pos="1701"/>
        <w:tab w:val="right" w:leader="dot" w:pos="9356"/>
      </w:tabs>
      <w:spacing w:after="180"/>
      <w:ind w:left="851"/>
    </w:pPr>
    <w:rPr>
      <w:rFonts w:ascii="Arial" w:eastAsia="Times New Roman" w:hAnsi="Arial"/>
      <w:noProof/>
      <w:szCs w:val="20"/>
      <w:lang w:val="en-SG" w:eastAsia="en-US"/>
    </w:rPr>
  </w:style>
  <w:style w:type="paragraph" w:styleId="Title">
    <w:name w:val="Title"/>
    <w:basedOn w:val="Normal"/>
    <w:next w:val="Normal"/>
    <w:link w:val="TitleChar"/>
    <w:uiPriority w:val="10"/>
    <w:qFormat/>
    <w:rsid w:val="000A607A"/>
    <w:pPr>
      <w:contextualSpacing/>
    </w:pPr>
    <w:rPr>
      <w:rFonts w:asciiTheme="majorHAnsi" w:eastAsiaTheme="majorEastAsia" w:hAnsiTheme="majorHAnsi" w:cstheme="majorBidi"/>
      <w:spacing w:val="-10"/>
      <w:kern w:val="28"/>
      <w:sz w:val="56"/>
      <w:szCs w:val="56"/>
      <w:lang w:val="en-SG" w:eastAsia="en-US"/>
    </w:rPr>
  </w:style>
  <w:style w:type="character" w:customStyle="1" w:styleId="TitleChar">
    <w:name w:val="Title Char"/>
    <w:basedOn w:val="DefaultParagraphFont"/>
    <w:link w:val="Title"/>
    <w:uiPriority w:val="10"/>
    <w:rsid w:val="000A607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727E0"/>
    <w:rPr>
      <w:rFonts w:ascii="Arial" w:eastAsiaTheme="majorEastAsia" w:hAnsi="Arial" w:cstheme="majorBidi"/>
      <w:sz w:val="24"/>
      <w:szCs w:val="24"/>
    </w:rPr>
  </w:style>
  <w:style w:type="paragraph" w:styleId="Header">
    <w:name w:val="header"/>
    <w:basedOn w:val="Normal"/>
    <w:link w:val="HeaderChar"/>
    <w:uiPriority w:val="99"/>
    <w:unhideWhenUsed/>
    <w:rsid w:val="00FC3526"/>
    <w:pPr>
      <w:tabs>
        <w:tab w:val="center" w:pos="4513"/>
        <w:tab w:val="right" w:pos="9026"/>
      </w:tabs>
    </w:pPr>
    <w:rPr>
      <w:rFonts w:ascii="Arial" w:hAnsi="Arial" w:cstheme="minorBidi"/>
      <w:szCs w:val="22"/>
      <w:lang w:val="en-SG" w:eastAsia="en-US"/>
    </w:rPr>
  </w:style>
  <w:style w:type="character" w:customStyle="1" w:styleId="HeaderChar">
    <w:name w:val="Header Char"/>
    <w:basedOn w:val="DefaultParagraphFont"/>
    <w:link w:val="Header"/>
    <w:uiPriority w:val="99"/>
    <w:rsid w:val="00FC3526"/>
    <w:rPr>
      <w:rFonts w:ascii="Arial" w:hAnsi="Arial"/>
      <w:sz w:val="24"/>
    </w:rPr>
  </w:style>
  <w:style w:type="paragraph" w:styleId="Footer">
    <w:name w:val="footer"/>
    <w:basedOn w:val="Normal"/>
    <w:link w:val="FooterChar"/>
    <w:uiPriority w:val="99"/>
    <w:unhideWhenUsed/>
    <w:rsid w:val="00FC3526"/>
    <w:pPr>
      <w:tabs>
        <w:tab w:val="center" w:pos="4513"/>
        <w:tab w:val="right" w:pos="9026"/>
      </w:tabs>
    </w:pPr>
    <w:rPr>
      <w:rFonts w:ascii="Arial" w:hAnsi="Arial" w:cstheme="minorBidi"/>
      <w:szCs w:val="22"/>
      <w:lang w:val="en-SG" w:eastAsia="en-US"/>
    </w:rPr>
  </w:style>
  <w:style w:type="character" w:customStyle="1" w:styleId="FooterChar">
    <w:name w:val="Footer Char"/>
    <w:basedOn w:val="DefaultParagraphFont"/>
    <w:link w:val="Footer"/>
    <w:uiPriority w:val="99"/>
    <w:rsid w:val="00FC3526"/>
    <w:rPr>
      <w:rFonts w:ascii="Arial" w:hAnsi="Arial"/>
      <w:sz w:val="24"/>
    </w:rPr>
  </w:style>
  <w:style w:type="paragraph" w:customStyle="1" w:styleId="Italicblue">
    <w:name w:val="Italic blue"/>
    <w:basedOn w:val="Normal"/>
    <w:link w:val="ItalicblueChar"/>
    <w:qFormat/>
    <w:rsid w:val="009727E0"/>
    <w:pPr>
      <w:keepLines/>
      <w:spacing w:after="120"/>
    </w:pPr>
    <w:rPr>
      <w:rFonts w:eastAsia="Times New Roman"/>
      <w:i/>
      <w:color w:val="0070C0"/>
      <w:kern w:val="28"/>
      <w:sz w:val="20"/>
      <w:szCs w:val="20"/>
      <w:lang w:val="en-SG" w:eastAsia="en-US"/>
    </w:rPr>
  </w:style>
  <w:style w:type="character" w:customStyle="1" w:styleId="ItalicblueChar">
    <w:name w:val="Italic blue Char"/>
    <w:basedOn w:val="DefaultParagraphFont"/>
    <w:link w:val="Italicblue"/>
    <w:rsid w:val="009727E0"/>
    <w:rPr>
      <w:rFonts w:ascii="Times New Roman" w:eastAsia="Times New Roman" w:hAnsi="Times New Roman" w:cs="Times New Roman"/>
      <w:i/>
      <w:color w:val="0070C0"/>
      <w:kern w:val="28"/>
      <w:sz w:val="20"/>
      <w:szCs w:val="20"/>
    </w:rPr>
  </w:style>
  <w:style w:type="paragraph" w:customStyle="1" w:styleId="TemplateInformation">
    <w:name w:val="Template Information"/>
    <w:basedOn w:val="Normal"/>
    <w:link w:val="TemplateInformationChar"/>
    <w:rsid w:val="009727E0"/>
    <w:pPr>
      <w:keepLines/>
      <w:spacing w:after="120"/>
      <w:ind w:left="993"/>
    </w:pPr>
    <w:rPr>
      <w:rFonts w:eastAsia="Times New Roman"/>
      <w:i/>
      <w:color w:val="0000FF"/>
      <w:sz w:val="20"/>
      <w:szCs w:val="20"/>
      <w:lang w:val="en-SG" w:eastAsia="en-US"/>
    </w:rPr>
  </w:style>
  <w:style w:type="character" w:customStyle="1" w:styleId="TemplateInformationChar">
    <w:name w:val="Template Information Char"/>
    <w:basedOn w:val="DefaultParagraphFont"/>
    <w:link w:val="TemplateInformation"/>
    <w:rsid w:val="009727E0"/>
    <w:rPr>
      <w:rFonts w:ascii="Times New Roman" w:eastAsia="Times New Roman" w:hAnsi="Times New Roman" w:cs="Times New Roman"/>
      <w:i/>
      <w:color w:val="0000FF"/>
      <w:sz w:val="20"/>
      <w:szCs w:val="20"/>
    </w:rPr>
  </w:style>
  <w:style w:type="table" w:styleId="TableGrid">
    <w:name w:val="Table Grid"/>
    <w:basedOn w:val="TableNormal"/>
    <w:qFormat/>
    <w:rsid w:val="00955CEA"/>
    <w:pPr>
      <w:spacing w:after="0" w:line="240" w:lineRule="auto"/>
      <w:jc w:val="both"/>
    </w:pPr>
    <w:rPr>
      <w:rFonts w:ascii="Times New Roman" w:eastAsia="Times New Roman" w:hAnsi="Times New Roman" w:cs="Times New Roman"/>
      <w:sz w:val="20"/>
      <w:szCs w:val="20"/>
      <w:lang w:eastAsia="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5394">
      <w:bodyDiv w:val="1"/>
      <w:marLeft w:val="0"/>
      <w:marRight w:val="0"/>
      <w:marTop w:val="0"/>
      <w:marBottom w:val="0"/>
      <w:divBdr>
        <w:top w:val="none" w:sz="0" w:space="0" w:color="auto"/>
        <w:left w:val="none" w:sz="0" w:space="0" w:color="auto"/>
        <w:bottom w:val="none" w:sz="0" w:space="0" w:color="auto"/>
        <w:right w:val="none" w:sz="0" w:space="0" w:color="auto"/>
      </w:divBdr>
    </w:div>
    <w:div w:id="14885549">
      <w:bodyDiv w:val="1"/>
      <w:marLeft w:val="0"/>
      <w:marRight w:val="0"/>
      <w:marTop w:val="0"/>
      <w:marBottom w:val="0"/>
      <w:divBdr>
        <w:top w:val="none" w:sz="0" w:space="0" w:color="auto"/>
        <w:left w:val="none" w:sz="0" w:space="0" w:color="auto"/>
        <w:bottom w:val="none" w:sz="0" w:space="0" w:color="auto"/>
        <w:right w:val="none" w:sz="0" w:space="0" w:color="auto"/>
      </w:divBdr>
    </w:div>
    <w:div w:id="332075532">
      <w:bodyDiv w:val="1"/>
      <w:marLeft w:val="0"/>
      <w:marRight w:val="0"/>
      <w:marTop w:val="0"/>
      <w:marBottom w:val="0"/>
      <w:divBdr>
        <w:top w:val="none" w:sz="0" w:space="0" w:color="auto"/>
        <w:left w:val="none" w:sz="0" w:space="0" w:color="auto"/>
        <w:bottom w:val="none" w:sz="0" w:space="0" w:color="auto"/>
        <w:right w:val="none" w:sz="0" w:space="0" w:color="auto"/>
      </w:divBdr>
    </w:div>
    <w:div w:id="373190352">
      <w:bodyDiv w:val="1"/>
      <w:marLeft w:val="0"/>
      <w:marRight w:val="0"/>
      <w:marTop w:val="0"/>
      <w:marBottom w:val="0"/>
      <w:divBdr>
        <w:top w:val="none" w:sz="0" w:space="0" w:color="auto"/>
        <w:left w:val="none" w:sz="0" w:space="0" w:color="auto"/>
        <w:bottom w:val="none" w:sz="0" w:space="0" w:color="auto"/>
        <w:right w:val="none" w:sz="0" w:space="0" w:color="auto"/>
      </w:divBdr>
    </w:div>
    <w:div w:id="395708124">
      <w:bodyDiv w:val="1"/>
      <w:marLeft w:val="0"/>
      <w:marRight w:val="0"/>
      <w:marTop w:val="0"/>
      <w:marBottom w:val="0"/>
      <w:divBdr>
        <w:top w:val="none" w:sz="0" w:space="0" w:color="auto"/>
        <w:left w:val="none" w:sz="0" w:space="0" w:color="auto"/>
        <w:bottom w:val="none" w:sz="0" w:space="0" w:color="auto"/>
        <w:right w:val="none" w:sz="0" w:space="0" w:color="auto"/>
      </w:divBdr>
    </w:div>
    <w:div w:id="468204084">
      <w:bodyDiv w:val="1"/>
      <w:marLeft w:val="0"/>
      <w:marRight w:val="0"/>
      <w:marTop w:val="0"/>
      <w:marBottom w:val="0"/>
      <w:divBdr>
        <w:top w:val="none" w:sz="0" w:space="0" w:color="auto"/>
        <w:left w:val="none" w:sz="0" w:space="0" w:color="auto"/>
        <w:bottom w:val="none" w:sz="0" w:space="0" w:color="auto"/>
        <w:right w:val="none" w:sz="0" w:space="0" w:color="auto"/>
      </w:divBdr>
    </w:div>
    <w:div w:id="702826800">
      <w:bodyDiv w:val="1"/>
      <w:marLeft w:val="0"/>
      <w:marRight w:val="0"/>
      <w:marTop w:val="0"/>
      <w:marBottom w:val="0"/>
      <w:divBdr>
        <w:top w:val="none" w:sz="0" w:space="0" w:color="auto"/>
        <w:left w:val="none" w:sz="0" w:space="0" w:color="auto"/>
        <w:bottom w:val="none" w:sz="0" w:space="0" w:color="auto"/>
        <w:right w:val="none" w:sz="0" w:space="0" w:color="auto"/>
      </w:divBdr>
    </w:div>
    <w:div w:id="750274764">
      <w:bodyDiv w:val="1"/>
      <w:marLeft w:val="0"/>
      <w:marRight w:val="0"/>
      <w:marTop w:val="0"/>
      <w:marBottom w:val="0"/>
      <w:divBdr>
        <w:top w:val="none" w:sz="0" w:space="0" w:color="auto"/>
        <w:left w:val="none" w:sz="0" w:space="0" w:color="auto"/>
        <w:bottom w:val="none" w:sz="0" w:space="0" w:color="auto"/>
        <w:right w:val="none" w:sz="0" w:space="0" w:color="auto"/>
      </w:divBdr>
    </w:div>
    <w:div w:id="754475864">
      <w:bodyDiv w:val="1"/>
      <w:marLeft w:val="0"/>
      <w:marRight w:val="0"/>
      <w:marTop w:val="0"/>
      <w:marBottom w:val="0"/>
      <w:divBdr>
        <w:top w:val="none" w:sz="0" w:space="0" w:color="auto"/>
        <w:left w:val="none" w:sz="0" w:space="0" w:color="auto"/>
        <w:bottom w:val="none" w:sz="0" w:space="0" w:color="auto"/>
        <w:right w:val="none" w:sz="0" w:space="0" w:color="auto"/>
      </w:divBdr>
    </w:div>
    <w:div w:id="804661182">
      <w:bodyDiv w:val="1"/>
      <w:marLeft w:val="0"/>
      <w:marRight w:val="0"/>
      <w:marTop w:val="0"/>
      <w:marBottom w:val="0"/>
      <w:divBdr>
        <w:top w:val="none" w:sz="0" w:space="0" w:color="auto"/>
        <w:left w:val="none" w:sz="0" w:space="0" w:color="auto"/>
        <w:bottom w:val="none" w:sz="0" w:space="0" w:color="auto"/>
        <w:right w:val="none" w:sz="0" w:space="0" w:color="auto"/>
      </w:divBdr>
    </w:div>
    <w:div w:id="851409232">
      <w:bodyDiv w:val="1"/>
      <w:marLeft w:val="0"/>
      <w:marRight w:val="0"/>
      <w:marTop w:val="0"/>
      <w:marBottom w:val="0"/>
      <w:divBdr>
        <w:top w:val="none" w:sz="0" w:space="0" w:color="auto"/>
        <w:left w:val="none" w:sz="0" w:space="0" w:color="auto"/>
        <w:bottom w:val="none" w:sz="0" w:space="0" w:color="auto"/>
        <w:right w:val="none" w:sz="0" w:space="0" w:color="auto"/>
      </w:divBdr>
    </w:div>
    <w:div w:id="900753626">
      <w:bodyDiv w:val="1"/>
      <w:marLeft w:val="0"/>
      <w:marRight w:val="0"/>
      <w:marTop w:val="0"/>
      <w:marBottom w:val="0"/>
      <w:divBdr>
        <w:top w:val="none" w:sz="0" w:space="0" w:color="auto"/>
        <w:left w:val="none" w:sz="0" w:space="0" w:color="auto"/>
        <w:bottom w:val="none" w:sz="0" w:space="0" w:color="auto"/>
        <w:right w:val="none" w:sz="0" w:space="0" w:color="auto"/>
      </w:divBdr>
    </w:div>
    <w:div w:id="1034116663">
      <w:bodyDiv w:val="1"/>
      <w:marLeft w:val="0"/>
      <w:marRight w:val="0"/>
      <w:marTop w:val="0"/>
      <w:marBottom w:val="0"/>
      <w:divBdr>
        <w:top w:val="none" w:sz="0" w:space="0" w:color="auto"/>
        <w:left w:val="none" w:sz="0" w:space="0" w:color="auto"/>
        <w:bottom w:val="none" w:sz="0" w:space="0" w:color="auto"/>
        <w:right w:val="none" w:sz="0" w:space="0" w:color="auto"/>
      </w:divBdr>
    </w:div>
    <w:div w:id="1042095708">
      <w:bodyDiv w:val="1"/>
      <w:marLeft w:val="0"/>
      <w:marRight w:val="0"/>
      <w:marTop w:val="0"/>
      <w:marBottom w:val="0"/>
      <w:divBdr>
        <w:top w:val="none" w:sz="0" w:space="0" w:color="auto"/>
        <w:left w:val="none" w:sz="0" w:space="0" w:color="auto"/>
        <w:bottom w:val="none" w:sz="0" w:space="0" w:color="auto"/>
        <w:right w:val="none" w:sz="0" w:space="0" w:color="auto"/>
      </w:divBdr>
    </w:div>
    <w:div w:id="1215387956">
      <w:bodyDiv w:val="1"/>
      <w:marLeft w:val="0"/>
      <w:marRight w:val="0"/>
      <w:marTop w:val="0"/>
      <w:marBottom w:val="0"/>
      <w:divBdr>
        <w:top w:val="none" w:sz="0" w:space="0" w:color="auto"/>
        <w:left w:val="none" w:sz="0" w:space="0" w:color="auto"/>
        <w:bottom w:val="none" w:sz="0" w:space="0" w:color="auto"/>
        <w:right w:val="none" w:sz="0" w:space="0" w:color="auto"/>
      </w:divBdr>
    </w:div>
    <w:div w:id="1333995573">
      <w:bodyDiv w:val="1"/>
      <w:marLeft w:val="0"/>
      <w:marRight w:val="0"/>
      <w:marTop w:val="0"/>
      <w:marBottom w:val="0"/>
      <w:divBdr>
        <w:top w:val="none" w:sz="0" w:space="0" w:color="auto"/>
        <w:left w:val="none" w:sz="0" w:space="0" w:color="auto"/>
        <w:bottom w:val="none" w:sz="0" w:space="0" w:color="auto"/>
        <w:right w:val="none" w:sz="0" w:space="0" w:color="auto"/>
      </w:divBdr>
    </w:div>
    <w:div w:id="1371144723">
      <w:bodyDiv w:val="1"/>
      <w:marLeft w:val="0"/>
      <w:marRight w:val="0"/>
      <w:marTop w:val="0"/>
      <w:marBottom w:val="0"/>
      <w:divBdr>
        <w:top w:val="none" w:sz="0" w:space="0" w:color="auto"/>
        <w:left w:val="none" w:sz="0" w:space="0" w:color="auto"/>
        <w:bottom w:val="none" w:sz="0" w:space="0" w:color="auto"/>
        <w:right w:val="none" w:sz="0" w:space="0" w:color="auto"/>
      </w:divBdr>
    </w:div>
    <w:div w:id="1464150789">
      <w:bodyDiv w:val="1"/>
      <w:marLeft w:val="0"/>
      <w:marRight w:val="0"/>
      <w:marTop w:val="0"/>
      <w:marBottom w:val="0"/>
      <w:divBdr>
        <w:top w:val="none" w:sz="0" w:space="0" w:color="auto"/>
        <w:left w:val="none" w:sz="0" w:space="0" w:color="auto"/>
        <w:bottom w:val="none" w:sz="0" w:space="0" w:color="auto"/>
        <w:right w:val="none" w:sz="0" w:space="0" w:color="auto"/>
      </w:divBdr>
    </w:div>
    <w:div w:id="1496846293">
      <w:bodyDiv w:val="1"/>
      <w:marLeft w:val="0"/>
      <w:marRight w:val="0"/>
      <w:marTop w:val="0"/>
      <w:marBottom w:val="0"/>
      <w:divBdr>
        <w:top w:val="none" w:sz="0" w:space="0" w:color="auto"/>
        <w:left w:val="none" w:sz="0" w:space="0" w:color="auto"/>
        <w:bottom w:val="none" w:sz="0" w:space="0" w:color="auto"/>
        <w:right w:val="none" w:sz="0" w:space="0" w:color="auto"/>
      </w:divBdr>
    </w:div>
    <w:div w:id="1822304162">
      <w:bodyDiv w:val="1"/>
      <w:marLeft w:val="0"/>
      <w:marRight w:val="0"/>
      <w:marTop w:val="0"/>
      <w:marBottom w:val="0"/>
      <w:divBdr>
        <w:top w:val="none" w:sz="0" w:space="0" w:color="auto"/>
        <w:left w:val="none" w:sz="0" w:space="0" w:color="auto"/>
        <w:bottom w:val="none" w:sz="0" w:space="0" w:color="auto"/>
        <w:right w:val="none" w:sz="0" w:space="0" w:color="auto"/>
      </w:divBdr>
    </w:div>
    <w:div w:id="1833913983">
      <w:bodyDiv w:val="1"/>
      <w:marLeft w:val="0"/>
      <w:marRight w:val="0"/>
      <w:marTop w:val="0"/>
      <w:marBottom w:val="0"/>
      <w:divBdr>
        <w:top w:val="none" w:sz="0" w:space="0" w:color="auto"/>
        <w:left w:val="none" w:sz="0" w:space="0" w:color="auto"/>
        <w:bottom w:val="none" w:sz="0" w:space="0" w:color="auto"/>
        <w:right w:val="none" w:sz="0" w:space="0" w:color="auto"/>
      </w:divBdr>
    </w:div>
    <w:div w:id="1950619924">
      <w:bodyDiv w:val="1"/>
      <w:marLeft w:val="0"/>
      <w:marRight w:val="0"/>
      <w:marTop w:val="0"/>
      <w:marBottom w:val="0"/>
      <w:divBdr>
        <w:top w:val="none" w:sz="0" w:space="0" w:color="auto"/>
        <w:left w:val="none" w:sz="0" w:space="0" w:color="auto"/>
        <w:bottom w:val="none" w:sz="0" w:space="0" w:color="auto"/>
        <w:right w:val="none" w:sz="0" w:space="0" w:color="auto"/>
      </w:divBdr>
    </w:div>
    <w:div w:id="2083021475">
      <w:bodyDiv w:val="1"/>
      <w:marLeft w:val="0"/>
      <w:marRight w:val="0"/>
      <w:marTop w:val="0"/>
      <w:marBottom w:val="0"/>
      <w:divBdr>
        <w:top w:val="none" w:sz="0" w:space="0" w:color="auto"/>
        <w:left w:val="none" w:sz="0" w:space="0" w:color="auto"/>
        <w:bottom w:val="none" w:sz="0" w:space="0" w:color="auto"/>
        <w:right w:val="none" w:sz="0" w:space="0" w:color="auto"/>
      </w:divBdr>
    </w:div>
    <w:div w:id="209173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1378</TotalTime>
  <Pages>14</Pages>
  <Words>1765</Words>
  <Characters>10064</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11806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Yunghans Irawan</dc:creator>
  <cp:keywords/>
  <dc:description/>
  <cp:lastModifiedBy>office365</cp:lastModifiedBy>
  <cp:revision>52</cp:revision>
  <dcterms:created xsi:type="dcterms:W3CDTF">2019-05-13T08:26:00Z</dcterms:created>
  <dcterms:modified xsi:type="dcterms:W3CDTF">2019-11-10T12:04:00Z</dcterms:modified>
</cp:coreProperties>
</file>