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1DC" w:rsidRPr="008F71DC" w:rsidRDefault="008F71DC" w:rsidP="008F71DC">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是一个流行的代码管理网站，同时也是全球最大的同性交友网站（滑稽）。</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网页上你可以自由地托管自己的项目，也可以fork别人的项目过来玩耍，非常之方便，今天笔者就来介绍一下</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桌面版程序上，针对常见需求的那些相关使用方法，此处以</w:t>
      </w:r>
      <w:r w:rsidRPr="008F71DC">
        <w:rPr>
          <w:rFonts w:ascii="微软雅黑" w:eastAsia="微软雅黑" w:hAnsi="微软雅黑" w:cs="宋体"/>
          <w:color w:val="4F4F4F"/>
          <w:kern w:val="0"/>
          <w:sz w:val="24"/>
          <w:szCs w:val="24"/>
        </w:rPr>
        <w:fldChar w:fldCharType="begin"/>
      </w:r>
      <w:r w:rsidRPr="008F71DC">
        <w:rPr>
          <w:rFonts w:ascii="微软雅黑" w:eastAsia="微软雅黑" w:hAnsi="微软雅黑" w:cs="宋体"/>
          <w:color w:val="4F4F4F"/>
          <w:kern w:val="0"/>
          <w:sz w:val="24"/>
          <w:szCs w:val="24"/>
        </w:rPr>
        <w:instrText xml:space="preserve"> HYPERLINK "https://www.baidu.com/s?wd=Mac&amp;tn=24004469_oem_dg&amp;rsv_dl=gh_pl_sl_csd" \t "_blank" </w:instrText>
      </w:r>
      <w:r w:rsidRPr="008F71DC">
        <w:rPr>
          <w:rFonts w:ascii="微软雅黑" w:eastAsia="微软雅黑" w:hAnsi="微软雅黑" w:cs="宋体"/>
          <w:color w:val="4F4F4F"/>
          <w:kern w:val="0"/>
          <w:sz w:val="24"/>
          <w:szCs w:val="24"/>
        </w:rPr>
        <w:fldChar w:fldCharType="separate"/>
      </w:r>
      <w:r w:rsidRPr="008F71DC">
        <w:rPr>
          <w:rFonts w:ascii="微软雅黑" w:eastAsia="微软雅黑" w:hAnsi="微软雅黑" w:cs="宋体" w:hint="eastAsia"/>
          <w:color w:val="6795B5"/>
          <w:kern w:val="0"/>
          <w:sz w:val="24"/>
          <w:szCs w:val="24"/>
          <w:u w:val="single"/>
        </w:rPr>
        <w:t>Mac</w:t>
      </w:r>
      <w:r w:rsidRPr="008F71DC">
        <w:rPr>
          <w:rFonts w:ascii="微软雅黑" w:eastAsia="微软雅黑" w:hAnsi="微软雅黑" w:cs="宋体"/>
          <w:color w:val="4F4F4F"/>
          <w:kern w:val="0"/>
          <w:sz w:val="24"/>
          <w:szCs w:val="24"/>
        </w:rPr>
        <w:fldChar w:fldCharType="end"/>
      </w:r>
      <w:r w:rsidRPr="008F71DC">
        <w:rPr>
          <w:rFonts w:ascii="微软雅黑" w:eastAsia="微软雅黑" w:hAnsi="微软雅黑" w:cs="宋体" w:hint="eastAsia"/>
          <w:color w:val="4F4F4F"/>
          <w:kern w:val="0"/>
          <w:sz w:val="24"/>
          <w:szCs w:val="24"/>
        </w:rPr>
        <w:t>版本的为例，win上的基本类似。</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而学习</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桌面版的过程，其实也是在加深了解</w:t>
      </w:r>
      <w:proofErr w:type="spellStart"/>
      <w:r w:rsidRPr="008F71DC">
        <w:rPr>
          <w:rFonts w:ascii="微软雅黑" w:eastAsia="微软雅黑" w:hAnsi="微软雅黑" w:cs="宋体" w:hint="eastAsia"/>
          <w:color w:val="4F4F4F"/>
          <w:kern w:val="0"/>
          <w:sz w:val="24"/>
          <w:szCs w:val="24"/>
        </w:rPr>
        <w:t>Git</w:t>
      </w:r>
      <w:proofErr w:type="spellEnd"/>
      <w:r w:rsidRPr="008F71DC">
        <w:rPr>
          <w:rFonts w:ascii="微软雅黑" w:eastAsia="微软雅黑" w:hAnsi="微软雅黑" w:cs="宋体" w:hint="eastAsia"/>
          <w:color w:val="4F4F4F"/>
          <w:kern w:val="0"/>
          <w:sz w:val="24"/>
          <w:szCs w:val="24"/>
        </w:rPr>
        <w:t>技术的各方各面，所以</w:t>
      </w:r>
      <w:proofErr w:type="spellStart"/>
      <w:r w:rsidRPr="008F71DC">
        <w:rPr>
          <w:rFonts w:ascii="微软雅黑" w:eastAsia="微软雅黑" w:hAnsi="微软雅黑" w:cs="宋体" w:hint="eastAsia"/>
          <w:color w:val="4F4F4F"/>
          <w:kern w:val="0"/>
          <w:sz w:val="24"/>
          <w:szCs w:val="24"/>
        </w:rPr>
        <w:t>git</w:t>
      </w:r>
      <w:proofErr w:type="spellEnd"/>
      <w:r w:rsidRPr="008F71DC">
        <w:rPr>
          <w:rFonts w:ascii="微软雅黑" w:eastAsia="微软雅黑" w:hAnsi="微软雅黑" w:cs="宋体" w:hint="eastAsia"/>
          <w:color w:val="4F4F4F"/>
          <w:kern w:val="0"/>
          <w:sz w:val="24"/>
          <w:szCs w:val="24"/>
        </w:rPr>
        <w:t>小白也可以通过</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桌面版的使用来入门</w:t>
      </w:r>
      <w:proofErr w:type="spellStart"/>
      <w:r w:rsidRPr="008F71DC">
        <w:rPr>
          <w:rFonts w:ascii="微软雅黑" w:eastAsia="微软雅黑" w:hAnsi="微软雅黑" w:cs="宋体" w:hint="eastAsia"/>
          <w:color w:val="4F4F4F"/>
          <w:kern w:val="0"/>
          <w:sz w:val="24"/>
          <w:szCs w:val="24"/>
        </w:rPr>
        <w:t>git</w:t>
      </w:r>
      <w:proofErr w:type="spellEnd"/>
      <w:r w:rsidRPr="008F71DC">
        <w:rPr>
          <w:rFonts w:ascii="微软雅黑" w:eastAsia="微软雅黑" w:hAnsi="微软雅黑" w:cs="宋体" w:hint="eastAsia"/>
          <w:color w:val="4F4F4F"/>
          <w:kern w:val="0"/>
          <w:sz w:val="24"/>
          <w:szCs w:val="24"/>
        </w:rPr>
        <w:t>哟！</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接下来，我会通过</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中比较基本的概念包括clone，branch，push，pull等来入手，一一介绍</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 xml:space="preserve"> Desktop的使用方法。</w:t>
      </w:r>
    </w:p>
    <w:p w:rsidR="008F71DC" w:rsidRPr="008F71DC" w:rsidRDefault="008F71DC" w:rsidP="008F71DC">
      <w:pPr>
        <w:widowControl/>
        <w:numPr>
          <w:ilvl w:val="0"/>
          <w:numId w:val="1"/>
        </w:numPr>
        <w:shd w:val="clear" w:color="auto" w:fill="FFFFFF"/>
        <w:spacing w:before="120" w:line="360" w:lineRule="atLeast"/>
        <w:ind w:left="360"/>
        <w:jc w:val="left"/>
        <w:rPr>
          <w:rFonts w:ascii="微软雅黑" w:eastAsia="微软雅黑" w:hAnsi="微软雅黑" w:cs="Arial" w:hint="eastAsia"/>
          <w:kern w:val="0"/>
          <w:sz w:val="24"/>
          <w:szCs w:val="24"/>
        </w:rPr>
      </w:pPr>
      <w:hyperlink r:id="rId6" w:anchor="%E5%B0%86%E4%BB%93%E5%BA%93%E4%B8%AD%E7%9A%84%E4%BB%A3%E7%A0%81%E4%B8%8B%E8%BD%BD%E5%88%B0%E6%9C%AC%E5%9C%B0-clone-github-project-to-local-repository" w:tgtFrame="_self" w:history="1">
        <w:r w:rsidRPr="008F71DC">
          <w:rPr>
            <w:rFonts w:ascii="微软雅黑" w:eastAsia="微软雅黑" w:hAnsi="微软雅黑" w:cs="Arial" w:hint="eastAsia"/>
            <w:color w:val="6795B5"/>
            <w:kern w:val="0"/>
            <w:sz w:val="24"/>
            <w:szCs w:val="24"/>
            <w:u w:val="single"/>
          </w:rPr>
          <w:t>将仓库中的代码下载到本地 (Clone Github Project to Local Repository)</w:t>
        </w:r>
      </w:hyperlink>
    </w:p>
    <w:p w:rsidR="008F71DC" w:rsidRPr="008F71DC" w:rsidRDefault="008F71DC" w:rsidP="008F71DC">
      <w:pPr>
        <w:widowControl/>
        <w:numPr>
          <w:ilvl w:val="0"/>
          <w:numId w:val="1"/>
        </w:numPr>
        <w:shd w:val="clear" w:color="auto" w:fill="FFFFFF"/>
        <w:spacing w:before="120" w:line="360" w:lineRule="atLeast"/>
        <w:ind w:left="360"/>
        <w:jc w:val="left"/>
        <w:rPr>
          <w:rFonts w:ascii="微软雅黑" w:eastAsia="微软雅黑" w:hAnsi="微软雅黑" w:cs="Arial" w:hint="eastAsia"/>
          <w:kern w:val="0"/>
          <w:sz w:val="24"/>
          <w:szCs w:val="24"/>
        </w:rPr>
      </w:pPr>
      <w:hyperlink r:id="rId7" w:anchor="%E5%9C%A8%E6%9C%AC%E5%9C%B0%E6%9B%B4%E6%96%B0%E7%BD%91%E9%A1%B5%E7%AB%AF%E7%9A%84%E6%94%B9%E5%8F%98-pull" w:tgtFrame="_self" w:history="1">
        <w:r w:rsidRPr="008F71DC">
          <w:rPr>
            <w:rFonts w:ascii="微软雅黑" w:eastAsia="微软雅黑" w:hAnsi="微软雅黑" w:cs="Arial" w:hint="eastAsia"/>
            <w:color w:val="6795B5"/>
            <w:kern w:val="0"/>
            <w:sz w:val="24"/>
            <w:szCs w:val="24"/>
            <w:u w:val="single"/>
          </w:rPr>
          <w:t>在本地更新网页端的改变 （pull）</w:t>
        </w:r>
      </w:hyperlink>
    </w:p>
    <w:p w:rsidR="008F71DC" w:rsidRPr="008F71DC" w:rsidRDefault="008F71DC" w:rsidP="008F71DC">
      <w:pPr>
        <w:widowControl/>
        <w:numPr>
          <w:ilvl w:val="0"/>
          <w:numId w:val="1"/>
        </w:numPr>
        <w:shd w:val="clear" w:color="auto" w:fill="FFFFFF"/>
        <w:spacing w:before="120" w:line="360" w:lineRule="atLeast"/>
        <w:ind w:left="360"/>
        <w:jc w:val="left"/>
        <w:rPr>
          <w:rFonts w:ascii="微软雅黑" w:eastAsia="微软雅黑" w:hAnsi="微软雅黑" w:cs="Arial" w:hint="eastAsia"/>
          <w:kern w:val="0"/>
          <w:sz w:val="24"/>
          <w:szCs w:val="24"/>
        </w:rPr>
      </w:pPr>
      <w:hyperlink r:id="rId8" w:anchor="%E5%9C%A8%E6%9C%AC%E5%9C%B0%E6%8F%90%E4%BA%A4%E6%96%B0%E7%9A%84%E4%BB%A3%E7%A0%81%E7%89%88%E6%9C%AC%E5%88%B0%E4%BB%93%E5%BA%93-push-local-changes-to-remote-repository" w:tgtFrame="_self" w:history="1">
        <w:r w:rsidRPr="008F71DC">
          <w:rPr>
            <w:rFonts w:ascii="微软雅黑" w:eastAsia="微软雅黑" w:hAnsi="微软雅黑" w:cs="Arial" w:hint="eastAsia"/>
            <w:color w:val="6795B5"/>
            <w:kern w:val="0"/>
            <w:sz w:val="24"/>
            <w:szCs w:val="24"/>
            <w:u w:val="single"/>
          </w:rPr>
          <w:t>在本地提交新的代码版本到仓库 (push local changes to remote repository)</w:t>
        </w:r>
      </w:hyperlink>
    </w:p>
    <w:p w:rsidR="008F71DC" w:rsidRPr="008F71DC" w:rsidRDefault="008F71DC" w:rsidP="008F71DC">
      <w:pPr>
        <w:widowControl/>
        <w:numPr>
          <w:ilvl w:val="0"/>
          <w:numId w:val="1"/>
        </w:numPr>
        <w:shd w:val="clear" w:color="auto" w:fill="FFFFFF"/>
        <w:spacing w:before="120" w:line="360" w:lineRule="atLeast"/>
        <w:ind w:left="360"/>
        <w:jc w:val="left"/>
        <w:rPr>
          <w:rFonts w:ascii="微软雅黑" w:eastAsia="微软雅黑" w:hAnsi="微软雅黑" w:cs="Arial" w:hint="eastAsia"/>
          <w:kern w:val="0"/>
          <w:sz w:val="24"/>
          <w:szCs w:val="24"/>
        </w:rPr>
      </w:pPr>
      <w:hyperlink r:id="rId9" w:anchor="%E5%BB%BA%E7%AB%8B%E6%96%B0%E7%9A%84%E5%88%86%E6%94%AF-creating-new-branch" w:tgtFrame="_self" w:history="1">
        <w:r w:rsidRPr="008F71DC">
          <w:rPr>
            <w:rFonts w:ascii="微软雅黑" w:eastAsia="微软雅黑" w:hAnsi="微软雅黑" w:cs="Arial" w:hint="eastAsia"/>
            <w:color w:val="6795B5"/>
            <w:kern w:val="0"/>
            <w:sz w:val="24"/>
            <w:szCs w:val="24"/>
            <w:u w:val="single"/>
          </w:rPr>
          <w:t>建立新的分支 (creating new branch)</w:t>
        </w:r>
      </w:hyperlink>
    </w:p>
    <w:p w:rsidR="008F71DC" w:rsidRPr="008F71DC" w:rsidRDefault="008F71DC" w:rsidP="008F71DC">
      <w:pPr>
        <w:widowControl/>
        <w:numPr>
          <w:ilvl w:val="0"/>
          <w:numId w:val="1"/>
        </w:numPr>
        <w:shd w:val="clear" w:color="auto" w:fill="FFFFFF"/>
        <w:spacing w:before="120" w:line="360" w:lineRule="atLeast"/>
        <w:ind w:left="360"/>
        <w:jc w:val="left"/>
        <w:rPr>
          <w:rFonts w:ascii="微软雅黑" w:eastAsia="微软雅黑" w:hAnsi="微软雅黑" w:cs="Arial" w:hint="eastAsia"/>
          <w:kern w:val="0"/>
          <w:sz w:val="24"/>
          <w:szCs w:val="24"/>
        </w:rPr>
      </w:pPr>
      <w:hyperlink r:id="rId10" w:anchor="%E8%AF%B7%E6%B1%82%E5%90%88%E5%B9%B6%E8%87%AA%E5%B7%B1%E7%9A%84%E4%BB%A3%E7%A0%81-pull-request" w:tgtFrame="_self" w:history="1">
        <w:r w:rsidRPr="008F71DC">
          <w:rPr>
            <w:rFonts w:ascii="微软雅黑" w:eastAsia="微软雅黑" w:hAnsi="微软雅黑" w:cs="Arial" w:hint="eastAsia"/>
            <w:color w:val="6795B5"/>
            <w:kern w:val="0"/>
            <w:sz w:val="24"/>
            <w:szCs w:val="24"/>
            <w:u w:val="single"/>
          </w:rPr>
          <w:t>请求合并自己的代码 (pull request)</w:t>
        </w:r>
      </w:hyperlink>
    </w:p>
    <w:p w:rsidR="008F71DC" w:rsidRPr="008F71DC" w:rsidRDefault="008F71DC" w:rsidP="008F71DC">
      <w:pPr>
        <w:widowControl/>
        <w:jc w:val="left"/>
        <w:rPr>
          <w:rFonts w:ascii="宋体" w:eastAsia="宋体" w:hAnsi="宋体" w:cs="宋体" w:hint="eastAsia"/>
          <w:kern w:val="0"/>
          <w:sz w:val="24"/>
          <w:szCs w:val="24"/>
        </w:rPr>
      </w:pPr>
      <w:r w:rsidRPr="008F71DC">
        <w:rPr>
          <w:rFonts w:ascii="Arial" w:eastAsia="宋体" w:hAnsi="Arial" w:cs="Arial"/>
          <w:kern w:val="0"/>
          <w:szCs w:val="21"/>
        </w:rPr>
        <w:br/>
      </w:r>
    </w:p>
    <w:p w:rsidR="008F71DC" w:rsidRPr="008F71DC" w:rsidRDefault="008F71DC" w:rsidP="008F71DC">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0" w:name="t0"/>
      <w:bookmarkEnd w:id="0"/>
      <w:r w:rsidRPr="008F71DC">
        <w:rPr>
          <w:rFonts w:ascii="微软雅黑" w:eastAsia="微软雅黑" w:hAnsi="微软雅黑" w:cs="宋体" w:hint="eastAsia"/>
          <w:b/>
          <w:bCs/>
          <w:color w:val="4F4F4F"/>
          <w:kern w:val="36"/>
          <w:sz w:val="42"/>
          <w:szCs w:val="42"/>
        </w:rPr>
        <w:t xml:space="preserve">将仓库中的代码下载到本地 (Clone </w:t>
      </w:r>
      <w:proofErr w:type="spellStart"/>
      <w:r w:rsidRPr="008F71DC">
        <w:rPr>
          <w:rFonts w:ascii="微软雅黑" w:eastAsia="微软雅黑" w:hAnsi="微软雅黑" w:cs="宋体" w:hint="eastAsia"/>
          <w:b/>
          <w:bCs/>
          <w:color w:val="4F4F4F"/>
          <w:kern w:val="36"/>
          <w:sz w:val="42"/>
          <w:szCs w:val="42"/>
        </w:rPr>
        <w:t>Github</w:t>
      </w:r>
      <w:proofErr w:type="spellEnd"/>
      <w:r w:rsidRPr="008F71DC">
        <w:rPr>
          <w:rFonts w:ascii="微软雅黑" w:eastAsia="微软雅黑" w:hAnsi="微软雅黑" w:cs="宋体" w:hint="eastAsia"/>
          <w:b/>
          <w:bCs/>
          <w:color w:val="4F4F4F"/>
          <w:kern w:val="36"/>
          <w:sz w:val="42"/>
          <w:szCs w:val="42"/>
        </w:rPr>
        <w:t xml:space="preserve"> Project to Local Repository)</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首先，当你不想每次都打开</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网站去对你的项目文件做编辑时，你可以选择把它们down下来到本地磁盘上。而从此以后，你在本地上对项目文件的任</w:t>
      </w:r>
      <w:r w:rsidRPr="008F71DC">
        <w:rPr>
          <w:rFonts w:ascii="微软雅黑" w:eastAsia="微软雅黑" w:hAnsi="微软雅黑" w:cs="宋体" w:hint="eastAsia"/>
          <w:color w:val="4F4F4F"/>
          <w:kern w:val="0"/>
          <w:sz w:val="24"/>
          <w:szCs w:val="24"/>
        </w:rPr>
        <w:lastRenderedPageBreak/>
        <w:t>何修改都会被记录下来，并且只要通过</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桌面程序就可以把这些修改同步到对应的</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网站仓库上，非常方便。</w:t>
      </w:r>
    </w:p>
    <w:p w:rsidR="008F71DC" w:rsidRPr="008F71DC" w:rsidRDefault="008F71DC" w:rsidP="008F71DC">
      <w:pPr>
        <w:widowControl/>
        <w:numPr>
          <w:ilvl w:val="0"/>
          <w:numId w:val="2"/>
        </w:numPr>
        <w:shd w:val="clear" w:color="auto" w:fill="FFFFFF"/>
        <w:spacing w:before="120"/>
        <w:ind w:left="600"/>
        <w:jc w:val="left"/>
        <w:rPr>
          <w:rFonts w:ascii="微软雅黑" w:eastAsia="微软雅黑" w:hAnsi="微软雅黑" w:cs="宋体" w:hint="eastAsia"/>
          <w:kern w:val="0"/>
          <w:sz w:val="24"/>
          <w:szCs w:val="24"/>
        </w:rPr>
      </w:pPr>
      <w:r w:rsidRPr="008F71DC">
        <w:rPr>
          <w:rFonts w:ascii="微软雅黑" w:eastAsia="微软雅黑" w:hAnsi="微软雅黑" w:cs="宋体" w:hint="eastAsia"/>
          <w:kern w:val="0"/>
          <w:sz w:val="24"/>
          <w:szCs w:val="24"/>
        </w:rPr>
        <w:t>假设我们在</w:t>
      </w:r>
      <w:proofErr w:type="spellStart"/>
      <w:r w:rsidRPr="008F71DC">
        <w:rPr>
          <w:rFonts w:ascii="微软雅黑" w:eastAsia="微软雅黑" w:hAnsi="微软雅黑" w:cs="宋体" w:hint="eastAsia"/>
          <w:kern w:val="0"/>
          <w:sz w:val="24"/>
          <w:szCs w:val="24"/>
        </w:rPr>
        <w:t>github</w:t>
      </w:r>
      <w:proofErr w:type="spellEnd"/>
      <w:r w:rsidRPr="008F71DC">
        <w:rPr>
          <w:rFonts w:ascii="微软雅黑" w:eastAsia="微软雅黑" w:hAnsi="微软雅黑" w:cs="宋体" w:hint="eastAsia"/>
          <w:kern w:val="0"/>
          <w:sz w:val="24"/>
          <w:szCs w:val="24"/>
        </w:rPr>
        <w:t>上有一个名为Tech-Learning-Notes的项目。</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extent cx="9582150" cy="4752975"/>
            <wp:effectExtent l="0" t="0" r="0" b="9525"/>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82150" cy="4752975"/>
                    </a:xfrm>
                    <a:prstGeom prst="rect">
                      <a:avLst/>
                    </a:prstGeom>
                    <a:noFill/>
                    <a:ln>
                      <a:noFill/>
                    </a:ln>
                  </pic:spPr>
                </pic:pic>
              </a:graphicData>
            </a:graphic>
          </wp:inline>
        </w:drawing>
      </w:r>
    </w:p>
    <w:p w:rsidR="008F71DC" w:rsidRPr="008F71DC" w:rsidRDefault="008F71DC" w:rsidP="008F71DC">
      <w:pPr>
        <w:widowControl/>
        <w:numPr>
          <w:ilvl w:val="0"/>
          <w:numId w:val="3"/>
        </w:numPr>
        <w:shd w:val="clear" w:color="auto" w:fill="FFFFFF"/>
        <w:spacing w:after="240" w:line="390" w:lineRule="atLeast"/>
        <w:ind w:left="600"/>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接下来，打开</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桌面版，点击左上角的“+”按钮，选择clone，你可以看到你在</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上存放的（尚未down到本地的）项目列表。选中Tech-Learning-Notes项目，选择clone Repository，然后选择本地路径以存放项目文件夹。</w:t>
      </w:r>
    </w:p>
    <w:p w:rsidR="008F71DC" w:rsidRPr="008F71DC" w:rsidRDefault="008F71DC" w:rsidP="008F71DC">
      <w:pPr>
        <w:widowControl/>
        <w:shd w:val="clear" w:color="auto" w:fill="FFFFFF"/>
        <w:spacing w:after="240" w:line="390" w:lineRule="atLeast"/>
        <w:ind w:left="600"/>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6419850" cy="4772025"/>
            <wp:effectExtent l="0" t="0" r="0" b="952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9850" cy="4772025"/>
                    </a:xfrm>
                    <a:prstGeom prst="rect">
                      <a:avLst/>
                    </a:prstGeom>
                    <a:noFill/>
                    <a:ln>
                      <a:noFill/>
                    </a:ln>
                  </pic:spPr>
                </pic:pic>
              </a:graphicData>
            </a:graphic>
          </wp:inline>
        </w:drawing>
      </w:r>
    </w:p>
    <w:p w:rsidR="008F71DC" w:rsidRPr="008F71DC" w:rsidRDefault="008F71DC" w:rsidP="008F71DC">
      <w:pPr>
        <w:widowControl/>
        <w:numPr>
          <w:ilvl w:val="1"/>
          <w:numId w:val="3"/>
        </w:numPr>
        <w:shd w:val="clear" w:color="auto" w:fill="FFFFFF"/>
        <w:spacing w:before="120"/>
        <w:ind w:left="1200"/>
        <w:jc w:val="left"/>
        <w:rPr>
          <w:rFonts w:ascii="微软雅黑" w:eastAsia="微软雅黑" w:hAnsi="微软雅黑" w:cs="宋体" w:hint="eastAsia"/>
          <w:kern w:val="0"/>
          <w:sz w:val="24"/>
          <w:szCs w:val="24"/>
        </w:rPr>
      </w:pPr>
      <w:r w:rsidRPr="008F71DC">
        <w:rPr>
          <w:rFonts w:ascii="微软雅黑" w:eastAsia="微软雅黑" w:hAnsi="微软雅黑" w:cs="宋体" w:hint="eastAsia"/>
          <w:kern w:val="0"/>
          <w:sz w:val="24"/>
          <w:szCs w:val="24"/>
        </w:rPr>
        <w:t>稍等一会儿，待clone完成后，到之前选择的对应路径下，就可以看到你的项目文件夹了。</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extent cx="3971925" cy="2619375"/>
            <wp:effectExtent l="0" t="0" r="9525" b="9525"/>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619375"/>
                    </a:xfrm>
                    <a:prstGeom prst="rect">
                      <a:avLst/>
                    </a:prstGeom>
                    <a:noFill/>
                    <a:ln>
                      <a:noFill/>
                    </a:ln>
                  </pic:spPr>
                </pic:pic>
              </a:graphicData>
            </a:graphic>
          </wp:inline>
        </w:drawing>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lastRenderedPageBreak/>
        <w:t>当然，你可以随意挪动文件夹的位置，因为</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桌面程序已经锁定了文件夹本身，不会因为你挪动了文件夹的位置与之前保存的位置不一样就失去关联。而“锁定”其实是通过项目文件夹下的”.</w:t>
      </w:r>
      <w:proofErr w:type="spellStart"/>
      <w:r w:rsidRPr="008F71DC">
        <w:rPr>
          <w:rFonts w:ascii="微软雅黑" w:eastAsia="微软雅黑" w:hAnsi="微软雅黑" w:cs="宋体" w:hint="eastAsia"/>
          <w:color w:val="4F4F4F"/>
          <w:kern w:val="0"/>
          <w:sz w:val="24"/>
          <w:szCs w:val="24"/>
        </w:rPr>
        <w:t>git</w:t>
      </w:r>
      <w:proofErr w:type="spellEnd"/>
      <w:r w:rsidRPr="008F71DC">
        <w:rPr>
          <w:rFonts w:ascii="微软雅黑" w:eastAsia="微软雅黑" w:hAnsi="微软雅黑" w:cs="宋体" w:hint="eastAsia"/>
          <w:color w:val="4F4F4F"/>
          <w:kern w:val="0"/>
          <w:sz w:val="24"/>
          <w:szCs w:val="24"/>
        </w:rPr>
        <w:t>”文件夹实现的，所以大家不要轻易动这个文件夹哟~</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然后就可以愉快地在本地随意编辑你的项目了。</w:t>
      </w:r>
    </w:p>
    <w:p w:rsidR="008F71DC" w:rsidRPr="008F71DC" w:rsidRDefault="008F71DC" w:rsidP="008F71DC">
      <w:pPr>
        <w:widowControl/>
        <w:shd w:val="clear" w:color="auto" w:fill="FFFFFF"/>
        <w:spacing w:before="120" w:after="240" w:line="540" w:lineRule="atLeast"/>
        <w:jc w:val="left"/>
        <w:outlineLvl w:val="0"/>
        <w:rPr>
          <w:rFonts w:ascii="微软雅黑" w:eastAsia="微软雅黑" w:hAnsi="微软雅黑" w:cs="宋体" w:hint="eastAsia"/>
          <w:b/>
          <w:bCs/>
          <w:color w:val="4F4F4F"/>
          <w:kern w:val="36"/>
          <w:sz w:val="42"/>
          <w:szCs w:val="42"/>
        </w:rPr>
      </w:pPr>
      <w:bookmarkStart w:id="1" w:name="t1"/>
      <w:bookmarkEnd w:id="1"/>
      <w:r w:rsidRPr="008F71DC">
        <w:rPr>
          <w:rFonts w:ascii="微软雅黑" w:eastAsia="微软雅黑" w:hAnsi="微软雅黑" w:cs="宋体" w:hint="eastAsia"/>
          <w:b/>
          <w:bCs/>
          <w:color w:val="4F4F4F"/>
          <w:kern w:val="36"/>
          <w:sz w:val="42"/>
          <w:szCs w:val="42"/>
        </w:rPr>
        <w:t>在本地更新网页端的改变 （pull）</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有一次，你的项目合作者在页面那边提交了一个新文件，名为【Friend’s change】，于是你很感兴趣，想把新文件同步到本地，很简单：点击【Repository】-【Pull】，接着，你就可以看到本地仓库里出现了合作者提交的新文件。</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extent cx="10086975" cy="2781300"/>
            <wp:effectExtent l="0" t="0" r="9525"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86975" cy="2781300"/>
                    </a:xfrm>
                    <a:prstGeom prst="rect">
                      <a:avLst/>
                    </a:prstGeom>
                    <a:noFill/>
                    <a:ln>
                      <a:noFill/>
                    </a:ln>
                  </pic:spPr>
                </pic:pic>
              </a:graphicData>
            </a:graphic>
          </wp:inline>
        </w:drawing>
      </w:r>
    </w:p>
    <w:p w:rsidR="008F71DC" w:rsidRPr="008F71DC" w:rsidRDefault="008F71DC" w:rsidP="008F71DC">
      <w:pPr>
        <w:widowControl/>
        <w:shd w:val="clear" w:color="auto" w:fill="FFFFFF"/>
        <w:spacing w:before="120" w:after="240" w:line="540" w:lineRule="atLeast"/>
        <w:jc w:val="left"/>
        <w:outlineLvl w:val="0"/>
        <w:rPr>
          <w:rFonts w:ascii="微软雅黑" w:eastAsia="微软雅黑" w:hAnsi="微软雅黑" w:cs="宋体" w:hint="eastAsia"/>
          <w:b/>
          <w:bCs/>
          <w:color w:val="4F4F4F"/>
          <w:kern w:val="36"/>
          <w:sz w:val="42"/>
          <w:szCs w:val="42"/>
        </w:rPr>
      </w:pPr>
      <w:bookmarkStart w:id="2" w:name="t2"/>
      <w:bookmarkEnd w:id="2"/>
      <w:r w:rsidRPr="008F71DC">
        <w:rPr>
          <w:rFonts w:ascii="微软雅黑" w:eastAsia="微软雅黑" w:hAnsi="微软雅黑" w:cs="宋体" w:hint="eastAsia"/>
          <w:b/>
          <w:bCs/>
          <w:color w:val="4F4F4F"/>
          <w:kern w:val="36"/>
          <w:sz w:val="42"/>
          <w:szCs w:val="42"/>
        </w:rPr>
        <w:t>在本地提交新的代码版本到仓库 (push local changes to remote repository)</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lastRenderedPageBreak/>
        <w:t>问题来了，我们在本地对我们的项目做了一些新的修改，比如改了一些文件的源代码，新增了和删除了一些文件，我们怎么把这些变化同步到</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仓库呢？</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1.当你对本地的项目文件夹下的文件做了任何改动后，打开</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桌面程序，你会发现，你的项目页面变成了这样：</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13716000" cy="7591425"/>
            <wp:effectExtent l="0" t="0" r="0" b="952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0" cy="7591425"/>
                    </a:xfrm>
                    <a:prstGeom prst="rect">
                      <a:avLst/>
                    </a:prstGeom>
                    <a:noFill/>
                    <a:ln>
                      <a:noFill/>
                    </a:ln>
                  </pic:spPr>
                </pic:pic>
              </a:graphicData>
            </a:graphic>
          </wp:inline>
        </w:drawing>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这里出现的所有新条目都是你对项目文件做过的改动，包括修改代码，增加或删除文件，而你可以通过勾选条目前的</w:t>
      </w:r>
      <w:hyperlink r:id="rId16" w:tgtFrame="_blank" w:history="1">
        <w:r w:rsidRPr="008F71DC">
          <w:rPr>
            <w:rFonts w:ascii="微软雅黑" w:eastAsia="微软雅黑" w:hAnsi="微软雅黑" w:cs="宋体" w:hint="eastAsia"/>
            <w:color w:val="6795B5"/>
            <w:kern w:val="0"/>
            <w:sz w:val="24"/>
            <w:szCs w:val="24"/>
            <w:u w:val="single"/>
          </w:rPr>
          <w:t>复选框</w:t>
        </w:r>
      </w:hyperlink>
      <w:r w:rsidRPr="008F71DC">
        <w:rPr>
          <w:rFonts w:ascii="微软雅黑" w:eastAsia="微软雅黑" w:hAnsi="微软雅黑" w:cs="宋体" w:hint="eastAsia"/>
          <w:color w:val="4F4F4F"/>
          <w:kern w:val="0"/>
          <w:sz w:val="24"/>
          <w:szCs w:val="24"/>
        </w:rPr>
        <w:t>去选定将那些改动提交到仓库。</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lastRenderedPageBreak/>
        <w:t>2.选择好改动后，在下面的注释框里填写改动的相关信息，以方便后续回溯。（不填写改动注释的标题的话是无法提交改动的。）</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extent cx="4810125" cy="2362200"/>
            <wp:effectExtent l="0" t="0" r="9525"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2362200"/>
                    </a:xfrm>
                    <a:prstGeom prst="rect">
                      <a:avLst/>
                    </a:prstGeom>
                    <a:noFill/>
                    <a:ln>
                      <a:noFill/>
                    </a:ln>
                  </pic:spPr>
                </pic:pic>
              </a:graphicData>
            </a:graphic>
          </wp:inline>
        </w:drawing>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3.commit后，你会发现你的项目历史结点上多了一个新的环，代表你的上一次commit记录。</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extent cx="4124325" cy="1362075"/>
            <wp:effectExtent l="0" t="0" r="9525" b="952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362075"/>
                    </a:xfrm>
                    <a:prstGeom prst="rect">
                      <a:avLst/>
                    </a:prstGeom>
                    <a:noFill/>
                    <a:ln>
                      <a:noFill/>
                    </a:ln>
                  </pic:spPr>
                </pic:pic>
              </a:graphicData>
            </a:graphic>
          </wp:inline>
        </w:drawing>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4.但是commit后只是将你的改动信息保存了下来并提交到本地代码库，如果要让远程仓库/</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页面也变成和本地仓库完全一样的状态，还需要点击一下【Repository】-【Push】，代表将新提交的本地改变</w:t>
      </w:r>
      <w:r w:rsidRPr="008F71DC">
        <w:rPr>
          <w:rFonts w:ascii="微软雅黑" w:eastAsia="微软雅黑" w:hAnsi="微软雅黑" w:cs="宋体" w:hint="eastAsia"/>
          <w:b/>
          <w:bCs/>
          <w:color w:val="4F4F4F"/>
          <w:kern w:val="0"/>
          <w:sz w:val="24"/>
          <w:szCs w:val="24"/>
        </w:rPr>
        <w:t>推进到远程仓库</w:t>
      </w:r>
      <w:r w:rsidRPr="008F71DC">
        <w:rPr>
          <w:rFonts w:ascii="微软雅黑" w:eastAsia="微软雅黑" w:hAnsi="微软雅黑" w:cs="宋体" w:hint="eastAsia"/>
          <w:color w:val="4F4F4F"/>
          <w:kern w:val="0"/>
          <w:sz w:val="24"/>
          <w:szCs w:val="24"/>
        </w:rPr>
        <w:t>。另外，也可以点击【Repository】-【Sync】，可以完成一样的效果，只是sync同步</w:t>
      </w:r>
      <w:r w:rsidRPr="008F71DC">
        <w:rPr>
          <w:rFonts w:ascii="微软雅黑" w:eastAsia="微软雅黑" w:hAnsi="微软雅黑" w:cs="宋体"/>
          <w:color w:val="4F4F4F"/>
          <w:kern w:val="0"/>
          <w:sz w:val="24"/>
          <w:szCs w:val="24"/>
        </w:rPr>
        <w:fldChar w:fldCharType="begin"/>
      </w:r>
      <w:r w:rsidRPr="008F71DC">
        <w:rPr>
          <w:rFonts w:ascii="微软雅黑" w:eastAsia="微软雅黑" w:hAnsi="微软雅黑" w:cs="宋体"/>
          <w:color w:val="4F4F4F"/>
          <w:kern w:val="0"/>
          <w:sz w:val="24"/>
          <w:szCs w:val="24"/>
        </w:rPr>
        <w:instrText xml:space="preserve"> HYPERLINK "https://www.baidu.com/s?wd=%E9%A1%BE%E5%90%8D%E6%80%9D%E4%B9%89&amp;tn=24004469_oem_dg&amp;rsv_dl=gh_pl_sl_csd" \t "_blank" </w:instrText>
      </w:r>
      <w:r w:rsidRPr="008F71DC">
        <w:rPr>
          <w:rFonts w:ascii="微软雅黑" w:eastAsia="微软雅黑" w:hAnsi="微软雅黑" w:cs="宋体"/>
          <w:color w:val="4F4F4F"/>
          <w:kern w:val="0"/>
          <w:sz w:val="24"/>
          <w:szCs w:val="24"/>
        </w:rPr>
        <w:fldChar w:fldCharType="separate"/>
      </w:r>
      <w:r w:rsidRPr="008F71DC">
        <w:rPr>
          <w:rFonts w:ascii="微软雅黑" w:eastAsia="微软雅黑" w:hAnsi="微软雅黑" w:cs="宋体" w:hint="eastAsia"/>
          <w:color w:val="6795B5"/>
          <w:kern w:val="0"/>
          <w:sz w:val="24"/>
          <w:szCs w:val="24"/>
          <w:u w:val="single"/>
        </w:rPr>
        <w:t>顾名思义</w:t>
      </w:r>
      <w:r w:rsidRPr="008F71DC">
        <w:rPr>
          <w:rFonts w:ascii="微软雅黑" w:eastAsia="微软雅黑" w:hAnsi="微软雅黑" w:cs="宋体"/>
          <w:color w:val="4F4F4F"/>
          <w:kern w:val="0"/>
          <w:sz w:val="24"/>
          <w:szCs w:val="24"/>
        </w:rPr>
        <w:fldChar w:fldCharType="end"/>
      </w:r>
      <w:r w:rsidRPr="008F71DC">
        <w:rPr>
          <w:rFonts w:ascii="微软雅黑" w:eastAsia="微软雅黑" w:hAnsi="微软雅黑" w:cs="宋体" w:hint="eastAsia"/>
          <w:color w:val="4F4F4F"/>
          <w:kern w:val="0"/>
          <w:sz w:val="24"/>
          <w:szCs w:val="24"/>
        </w:rPr>
        <w:t>，还包含将远程仓库的改变更新到本地的动作，换言之，sync可以看做push和pull操作的联合体。</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lastRenderedPageBreak/>
        <w:t>5.待sync完成后，小环变成了一个点，代表同步完成，然后打开</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的网站，进入到项目下，就会发现改动都同步了（新增了一个测试文件夹）。</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extent cx="9820275" cy="5324475"/>
            <wp:effectExtent l="0" t="0" r="9525" b="952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20275" cy="5324475"/>
                    </a:xfrm>
                    <a:prstGeom prst="rect">
                      <a:avLst/>
                    </a:prstGeom>
                    <a:noFill/>
                    <a:ln>
                      <a:noFill/>
                    </a:ln>
                  </pic:spPr>
                </pic:pic>
              </a:graphicData>
            </a:graphic>
          </wp:inline>
        </w:drawing>
      </w:r>
    </w:p>
    <w:p w:rsidR="008F71DC" w:rsidRPr="008F71DC" w:rsidRDefault="008F71DC" w:rsidP="008F71DC">
      <w:pPr>
        <w:widowControl/>
        <w:shd w:val="clear" w:color="auto" w:fill="FFFFFF"/>
        <w:spacing w:before="120" w:after="240" w:line="540" w:lineRule="atLeast"/>
        <w:jc w:val="left"/>
        <w:outlineLvl w:val="0"/>
        <w:rPr>
          <w:rFonts w:ascii="微软雅黑" w:eastAsia="微软雅黑" w:hAnsi="微软雅黑" w:cs="宋体" w:hint="eastAsia"/>
          <w:b/>
          <w:bCs/>
          <w:color w:val="4F4F4F"/>
          <w:kern w:val="36"/>
          <w:sz w:val="42"/>
          <w:szCs w:val="42"/>
        </w:rPr>
      </w:pPr>
      <w:bookmarkStart w:id="3" w:name="t3"/>
      <w:bookmarkEnd w:id="3"/>
      <w:r w:rsidRPr="008F71DC">
        <w:rPr>
          <w:rFonts w:ascii="微软雅黑" w:eastAsia="微软雅黑" w:hAnsi="微软雅黑" w:cs="宋体" w:hint="eastAsia"/>
          <w:b/>
          <w:bCs/>
          <w:color w:val="4F4F4F"/>
          <w:kern w:val="36"/>
          <w:sz w:val="42"/>
          <w:szCs w:val="42"/>
        </w:rPr>
        <w:t>建立新的分支 (creating new branch)</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项目中还有一个很重要的概念是</w:t>
      </w:r>
      <w:r w:rsidRPr="008F71DC">
        <w:rPr>
          <w:rFonts w:ascii="微软雅黑" w:eastAsia="微软雅黑" w:hAnsi="微软雅黑" w:cs="宋体" w:hint="eastAsia"/>
          <w:b/>
          <w:bCs/>
          <w:color w:val="4F4F4F"/>
          <w:kern w:val="0"/>
          <w:sz w:val="24"/>
          <w:szCs w:val="24"/>
        </w:rPr>
        <w:t>分支</w:t>
      </w:r>
      <w:r w:rsidRPr="008F71DC">
        <w:rPr>
          <w:rFonts w:ascii="微软雅黑" w:eastAsia="微软雅黑" w:hAnsi="微软雅黑" w:cs="宋体" w:hint="eastAsia"/>
          <w:color w:val="4F4F4F"/>
          <w:kern w:val="0"/>
          <w:sz w:val="24"/>
          <w:szCs w:val="24"/>
        </w:rPr>
        <w:t>（Branch）。</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假设，你有一天发现，你的项目可能用普通Java项目的结构来做和用Java EE项目的结构来做都可以，但是你不确定到底用哪种好，于是你和朋友商量一个人</w:t>
      </w:r>
      <w:r w:rsidRPr="008F71DC">
        <w:rPr>
          <w:rFonts w:ascii="微软雅黑" w:eastAsia="微软雅黑" w:hAnsi="微软雅黑" w:cs="宋体" w:hint="eastAsia"/>
          <w:color w:val="4F4F4F"/>
          <w:kern w:val="0"/>
          <w:sz w:val="24"/>
          <w:szCs w:val="24"/>
        </w:rPr>
        <w:lastRenderedPageBreak/>
        <w:t>做一版。但是，你们做的还是同一个项目，只是架构不同，那么这时，你们就可以开两个分支（Branch），每个分支分别代表一种架构方式。</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又或者，你和朋友一起翻译一本中文书，你负责翻译成英文，你朋友负责翻译成法文，那么你们也可以分别在两个分支上操作，而这两个分支都属于这本书的翻译项目。</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简而言之，所有分支同属一个项目，但每个分支可以互相独立，互不干扰，而有需要时，任意两个分支也可以合并。</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在</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 xml:space="preserve"> Desktop中，我们首先选定要创建新分支的项目，然后点击【File】-【New Branch】（如下图），输入新分支的名字，并且要选择分支克隆的范本，即新分支以哪个已有当前分支为范本进行拷贝。</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extent cx="6115050" cy="3724275"/>
            <wp:effectExtent l="0" t="0" r="0" b="9525"/>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lastRenderedPageBreak/>
        <w:t>接着，在【Repository】-【show branches】中你就可以看到现在已有的两个分支，一个默认的”Master”，一个新建的你自己命名的”new-demo-branch”，而分支后面的小勾代表你现在操作的分支。</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extent cx="5553075" cy="3448050"/>
            <wp:effectExtent l="0" t="0" r="9525"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3448050"/>
                    </a:xfrm>
                    <a:prstGeom prst="rect">
                      <a:avLst/>
                    </a:prstGeom>
                    <a:noFill/>
                    <a:ln>
                      <a:noFill/>
                    </a:ln>
                  </pic:spPr>
                </pic:pic>
              </a:graphicData>
            </a:graphic>
          </wp:inline>
        </w:drawing>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接下来，我们在当前分支下进行的操作，无论是增删改文件，都是针对当前分支的文件，不会对其它分支造成任何影响。</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不过，你新建的这个分支目前在</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页面是看不到的，因为它还没有公开（publish），所以你会看到，新分支的进度条右侧，会有一个”publish”按钮，当你点击它之后，新的分支才会在页面显示出来。</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extent cx="12277725" cy="1000125"/>
            <wp:effectExtent l="0" t="0" r="9525" b="952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77725" cy="1000125"/>
                    </a:xfrm>
                    <a:prstGeom prst="rect">
                      <a:avLst/>
                    </a:prstGeom>
                    <a:noFill/>
                    <a:ln>
                      <a:noFill/>
                    </a:ln>
                  </pic:spPr>
                </pic:pic>
              </a:graphicData>
            </a:graphic>
          </wp:inline>
        </w:drawing>
      </w:r>
    </w:p>
    <w:p w:rsidR="008F71DC" w:rsidRPr="008F71DC" w:rsidRDefault="008F71DC" w:rsidP="008F71DC">
      <w:pPr>
        <w:widowControl/>
        <w:shd w:val="clear" w:color="auto" w:fill="FFFFFF"/>
        <w:spacing w:before="120" w:after="240" w:line="540" w:lineRule="atLeast"/>
        <w:jc w:val="left"/>
        <w:outlineLvl w:val="0"/>
        <w:rPr>
          <w:rFonts w:ascii="微软雅黑" w:eastAsia="微软雅黑" w:hAnsi="微软雅黑" w:cs="宋体" w:hint="eastAsia"/>
          <w:b/>
          <w:bCs/>
          <w:color w:val="4F4F4F"/>
          <w:kern w:val="36"/>
          <w:sz w:val="42"/>
          <w:szCs w:val="42"/>
        </w:rPr>
      </w:pPr>
      <w:bookmarkStart w:id="4" w:name="t4"/>
      <w:bookmarkEnd w:id="4"/>
      <w:r w:rsidRPr="008F71DC">
        <w:rPr>
          <w:rFonts w:ascii="微软雅黑" w:eastAsia="微软雅黑" w:hAnsi="微软雅黑" w:cs="宋体" w:hint="eastAsia"/>
          <w:b/>
          <w:bCs/>
          <w:color w:val="4F4F4F"/>
          <w:kern w:val="36"/>
          <w:sz w:val="42"/>
          <w:szCs w:val="42"/>
        </w:rPr>
        <w:lastRenderedPageBreak/>
        <w:t>请求合并自己的代码 (pull request)</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当你写好一版很厉害的代码，觉得是对当前项目的一个非常棒的改进后，你希望可以直接把你的代码并入到项目中去，那么你就可以发起一个pull request。</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extent cx="4924425" cy="436245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425" cy="4362450"/>
                    </a:xfrm>
                    <a:prstGeom prst="rect">
                      <a:avLst/>
                    </a:prstGeom>
                    <a:noFill/>
                    <a:ln>
                      <a:noFill/>
                    </a:ln>
                  </pic:spPr>
                </pic:pic>
              </a:graphicData>
            </a:graphic>
          </wp:inline>
        </w:drawing>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写好pull request的理由，然后send出去，接着就可以在</w:t>
      </w:r>
      <w:proofErr w:type="spellStart"/>
      <w:r w:rsidRPr="008F71DC">
        <w:rPr>
          <w:rFonts w:ascii="微软雅黑" w:eastAsia="微软雅黑" w:hAnsi="微软雅黑" w:cs="宋体" w:hint="eastAsia"/>
          <w:color w:val="4F4F4F"/>
          <w:kern w:val="0"/>
          <w:sz w:val="24"/>
          <w:szCs w:val="24"/>
        </w:rPr>
        <w:t>github</w:t>
      </w:r>
      <w:proofErr w:type="spellEnd"/>
      <w:r w:rsidRPr="008F71DC">
        <w:rPr>
          <w:rFonts w:ascii="微软雅黑" w:eastAsia="微软雅黑" w:hAnsi="微软雅黑" w:cs="宋体" w:hint="eastAsia"/>
          <w:color w:val="4F4F4F"/>
          <w:kern w:val="0"/>
          <w:sz w:val="24"/>
          <w:szCs w:val="24"/>
        </w:rPr>
        <w:t>页面看到项目下的一个pull request。</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10153650" cy="4962525"/>
            <wp:effectExtent l="0" t="0" r="0"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53650" cy="4962525"/>
                    </a:xfrm>
                    <a:prstGeom prst="rect">
                      <a:avLst/>
                    </a:prstGeom>
                    <a:noFill/>
                    <a:ln>
                      <a:noFill/>
                    </a:ln>
                  </pic:spPr>
                </pic:pic>
              </a:graphicData>
            </a:graphic>
          </wp:inline>
        </w:drawing>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在网页端这边，项目负责人就可以对pull request进行讨论和审核，如果大家审核通过，就可以选择【Merge Pull Request】，表示允许合并pull request提交的改动。</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7934325" cy="6019800"/>
            <wp:effectExtent l="0" t="0" r="9525"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34325" cy="6019800"/>
                    </a:xfrm>
                    <a:prstGeom prst="rect">
                      <a:avLst/>
                    </a:prstGeom>
                    <a:noFill/>
                    <a:ln>
                      <a:noFill/>
                    </a:ln>
                  </pic:spPr>
                </pic:pic>
              </a:graphicData>
            </a:graphic>
          </wp:inline>
        </w:drawing>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为什么要pull，而不是直接自己commit的一个重要原因在于：一般情况下，很多人是fork别人的项目，然后自己进行改进，但是你对别人的项目是没有改动权力的，否则就乱套了，你只是能改变你从别人那边fork过来的项目。但是你觉得自己的改进非常棒，想贡献自己的代码并成为原项目的contributor之一，于是你就需要发动一个pull request，请求原项目的负责人将你的代码合并的原项目中。</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lastRenderedPageBreak/>
        <w:t>另外，pull request中的内容可以很方便地被项目负责的所有人讨论，并共同决策要不要把这些新的改变并入到项目中，这样就可以防止某个贡献者可能因为考虑不全面，提交了不合理的改动，进而对项目造成损害。</w:t>
      </w:r>
    </w:p>
    <w:p w:rsidR="008F71DC" w:rsidRPr="008F71DC" w:rsidRDefault="008F71DC" w:rsidP="008F71DC">
      <w:pPr>
        <w:widowControl/>
        <w:shd w:val="clear" w:color="auto" w:fill="FFFFFF"/>
        <w:spacing w:after="240" w:line="390" w:lineRule="atLeast"/>
        <w:jc w:val="left"/>
        <w:rPr>
          <w:rFonts w:ascii="微软雅黑" w:eastAsia="微软雅黑" w:hAnsi="微软雅黑" w:cs="宋体" w:hint="eastAsia"/>
          <w:color w:val="4F4F4F"/>
          <w:kern w:val="0"/>
          <w:sz w:val="24"/>
          <w:szCs w:val="24"/>
        </w:rPr>
      </w:pPr>
      <w:r w:rsidRPr="008F71DC">
        <w:rPr>
          <w:rFonts w:ascii="微软雅黑" w:eastAsia="微软雅黑" w:hAnsi="微软雅黑" w:cs="宋体" w:hint="eastAsia"/>
          <w:color w:val="4F4F4F"/>
          <w:kern w:val="0"/>
          <w:sz w:val="24"/>
          <w:szCs w:val="24"/>
        </w:rPr>
        <w:t>转载自： </w:t>
      </w:r>
      <w:r w:rsidRPr="008F71DC">
        <w:rPr>
          <w:rFonts w:ascii="微软雅黑" w:eastAsia="微软雅黑" w:hAnsi="微软雅黑" w:cs="宋体" w:hint="eastAsia"/>
          <w:color w:val="4F4F4F"/>
          <w:kern w:val="0"/>
          <w:sz w:val="24"/>
          <w:szCs w:val="24"/>
        </w:rPr>
        <w:br/>
      </w:r>
      <w:hyperlink r:id="rId26" w:anchor="%E5%9C%A8%E6%9C%AC%E5%9C%B0%E6%8F%90%E4%BA%A4%E6%96%B0%E7%9A%84%E4%BB%A3%E7%A0%81%E7%89%88%E6%9C%AC%E5%88%B0%E4%BB%93%E5%BA%93-push-local-changes-to-remote-repository" w:tgtFrame="_blank" w:history="1">
        <w:r w:rsidRPr="008F71DC">
          <w:rPr>
            <w:rFonts w:ascii="微软雅黑" w:eastAsia="微软雅黑" w:hAnsi="微软雅黑" w:cs="宋体" w:hint="eastAsia"/>
            <w:color w:val="6795B5"/>
            <w:kern w:val="0"/>
            <w:sz w:val="24"/>
            <w:szCs w:val="24"/>
            <w:u w:val="single"/>
          </w:rPr>
          <w:t>https://blog.csdn.net/qq_32690999/article/details/77504033#%E5%9C%A8%E6%9C%AC%E5%9C%B0%E6%8F%90%E4%BA%A4%E6%96%B0%E7%9A%84%E4%BB%A3%E7%A0%81%E7%89%88%E6%9C%AC%E5%88%B0%E4%BB%93%E5%BA%93-push-local-changes-to-remote-repository</w:t>
        </w:r>
      </w:hyperlink>
    </w:p>
    <w:p w:rsidR="00976D47" w:rsidRPr="008F71DC" w:rsidRDefault="00976D47">
      <w:bookmarkStart w:id="5" w:name="_GoBack"/>
      <w:bookmarkEnd w:id="5"/>
    </w:p>
    <w:sectPr w:rsidR="00976D47" w:rsidRPr="008F7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535EC"/>
    <w:multiLevelType w:val="multilevel"/>
    <w:tmpl w:val="940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0D3CC9"/>
    <w:multiLevelType w:val="multilevel"/>
    <w:tmpl w:val="76065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EC24D8"/>
    <w:multiLevelType w:val="multilevel"/>
    <w:tmpl w:val="7832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DAF"/>
    <w:rsid w:val="008F71DC"/>
    <w:rsid w:val="00976D47"/>
    <w:rsid w:val="00EC0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F71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71DC"/>
    <w:rPr>
      <w:rFonts w:ascii="宋体" w:eastAsia="宋体" w:hAnsi="宋体" w:cs="宋体"/>
      <w:b/>
      <w:bCs/>
      <w:kern w:val="36"/>
      <w:sz w:val="48"/>
      <w:szCs w:val="48"/>
    </w:rPr>
  </w:style>
  <w:style w:type="paragraph" w:styleId="a3">
    <w:name w:val="Normal (Web)"/>
    <w:basedOn w:val="a"/>
    <w:uiPriority w:val="99"/>
    <w:semiHidden/>
    <w:unhideWhenUsed/>
    <w:rsid w:val="008F71D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F71DC"/>
    <w:rPr>
      <w:color w:val="0000FF"/>
      <w:u w:val="single"/>
    </w:rPr>
  </w:style>
  <w:style w:type="character" w:styleId="a5">
    <w:name w:val="Strong"/>
    <w:basedOn w:val="a0"/>
    <w:uiPriority w:val="22"/>
    <w:qFormat/>
    <w:rsid w:val="008F71DC"/>
    <w:rPr>
      <w:b/>
      <w:bCs/>
    </w:rPr>
  </w:style>
  <w:style w:type="paragraph" w:styleId="a6">
    <w:name w:val="Balloon Text"/>
    <w:basedOn w:val="a"/>
    <w:link w:val="Char"/>
    <w:uiPriority w:val="99"/>
    <w:semiHidden/>
    <w:unhideWhenUsed/>
    <w:rsid w:val="008F71DC"/>
    <w:rPr>
      <w:sz w:val="18"/>
      <w:szCs w:val="18"/>
    </w:rPr>
  </w:style>
  <w:style w:type="character" w:customStyle="1" w:styleId="Char">
    <w:name w:val="批注框文本 Char"/>
    <w:basedOn w:val="a0"/>
    <w:link w:val="a6"/>
    <w:uiPriority w:val="99"/>
    <w:semiHidden/>
    <w:rsid w:val="008F71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F71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71DC"/>
    <w:rPr>
      <w:rFonts w:ascii="宋体" w:eastAsia="宋体" w:hAnsi="宋体" w:cs="宋体"/>
      <w:b/>
      <w:bCs/>
      <w:kern w:val="36"/>
      <w:sz w:val="48"/>
      <w:szCs w:val="48"/>
    </w:rPr>
  </w:style>
  <w:style w:type="paragraph" w:styleId="a3">
    <w:name w:val="Normal (Web)"/>
    <w:basedOn w:val="a"/>
    <w:uiPriority w:val="99"/>
    <w:semiHidden/>
    <w:unhideWhenUsed/>
    <w:rsid w:val="008F71D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F71DC"/>
    <w:rPr>
      <w:color w:val="0000FF"/>
      <w:u w:val="single"/>
    </w:rPr>
  </w:style>
  <w:style w:type="character" w:styleId="a5">
    <w:name w:val="Strong"/>
    <w:basedOn w:val="a0"/>
    <w:uiPriority w:val="22"/>
    <w:qFormat/>
    <w:rsid w:val="008F71DC"/>
    <w:rPr>
      <w:b/>
      <w:bCs/>
    </w:rPr>
  </w:style>
  <w:style w:type="paragraph" w:styleId="a6">
    <w:name w:val="Balloon Text"/>
    <w:basedOn w:val="a"/>
    <w:link w:val="Char"/>
    <w:uiPriority w:val="99"/>
    <w:semiHidden/>
    <w:unhideWhenUsed/>
    <w:rsid w:val="008F71DC"/>
    <w:rPr>
      <w:sz w:val="18"/>
      <w:szCs w:val="18"/>
    </w:rPr>
  </w:style>
  <w:style w:type="character" w:customStyle="1" w:styleId="Char">
    <w:name w:val="批注框文本 Char"/>
    <w:basedOn w:val="a0"/>
    <w:link w:val="a6"/>
    <w:uiPriority w:val="99"/>
    <w:semiHidden/>
    <w:rsid w:val="008F71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5533">
      <w:bodyDiv w:val="1"/>
      <w:marLeft w:val="0"/>
      <w:marRight w:val="0"/>
      <w:marTop w:val="0"/>
      <w:marBottom w:val="0"/>
      <w:divBdr>
        <w:top w:val="none" w:sz="0" w:space="0" w:color="auto"/>
        <w:left w:val="none" w:sz="0" w:space="0" w:color="auto"/>
        <w:bottom w:val="none" w:sz="0" w:space="0" w:color="auto"/>
        <w:right w:val="none" w:sz="0" w:space="0" w:color="auto"/>
      </w:divBdr>
      <w:divsChild>
        <w:div w:id="1357539408">
          <w:marLeft w:val="0"/>
          <w:marRight w:val="0"/>
          <w:marTop w:val="0"/>
          <w:marBottom w:val="360"/>
          <w:divBdr>
            <w:top w:val="none" w:sz="0" w:space="0" w:color="auto"/>
            <w:left w:val="none" w:sz="0" w:space="0" w:color="auto"/>
            <w:bottom w:val="none" w:sz="0" w:space="0" w:color="auto"/>
            <w:right w:val="none" w:sz="0" w:space="0" w:color="auto"/>
          </w:divBdr>
          <w:divsChild>
            <w:div w:id="12369842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beashaper_/article/details/80704124"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blog.csdn.net/qq_32690999/article/details/77504033"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blog.csdn.net/beashaper_/article/details/80704124"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baidu.com/s?wd=%E5%A4%8D%E9%80%89%E6%A1%86&amp;tn=24004469_oem_dg&amp;rsv_dl=gh_pl_sl_csd"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blog.csdn.net/beashaper_/article/details/80704124"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blog.csdn.net/beashaper_/article/details/8070412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log.csdn.net/beashaper_/article/details/80704124"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邹易</dc:creator>
  <cp:keywords/>
  <dc:description/>
  <cp:lastModifiedBy>邹易</cp:lastModifiedBy>
  <cp:revision>2</cp:revision>
  <dcterms:created xsi:type="dcterms:W3CDTF">2019-02-20T01:46:00Z</dcterms:created>
  <dcterms:modified xsi:type="dcterms:W3CDTF">2019-02-20T01:46:00Z</dcterms:modified>
</cp:coreProperties>
</file>