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</w:pPr>
      <w:r>
        <w:rPr>
          <w:rFonts w:hint="default" w:ascii="Times New Roman" w:hAnsi="Times New Roman" w:eastAsia="AAAAAB+HelveticaNeue-Bold" w:cs="Times New Roman"/>
          <w:b/>
          <w:bCs w:val="0"/>
          <w:color w:val="000000"/>
          <w:sz w:val="30"/>
          <w:szCs w:val="30"/>
        </w:rPr>
        <w:t>Report</w:t>
      </w:r>
      <w:r>
        <w:rPr>
          <w:rFonts w:hint="eastAsia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  <w:t xml:space="preserve"> For </w:t>
      </w:r>
      <w:r>
        <w:rPr>
          <w:rFonts w:hint="default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  <w:t>Binary Search Tree</w:t>
      </w:r>
      <w:r>
        <w:rPr>
          <w:rFonts w:hint="eastAsia" w:ascii="Times New Roman" w:hAnsi="Times New Roman" w:eastAsia="AAAAAB+HelveticaNeue-Bold" w:cs="Times New Roman"/>
          <w:b/>
          <w:bCs w:val="0"/>
          <w:color w:val="000000"/>
          <w:sz w:val="30"/>
          <w:szCs w:val="30"/>
          <w:lang w:val="en-US" w:eastAsia="zh-CN"/>
        </w:rPr>
        <w:t xml:space="preserve"> </w:t>
      </w:r>
    </w:p>
    <w:p>
      <w:pPr>
        <w:jc w:val="right"/>
        <w:rPr>
          <w:rFonts w:hint="eastAsia" w:ascii="Times New Roman" w:hAnsi="Times New Roman" w:eastAsia="AAAAAB+HelveticaNeue-Bold" w:cs="Times New Roman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B+HelveticaNeue-Bold" w:cs="Times New Roman"/>
          <w:b w:val="0"/>
          <w:bCs/>
          <w:color w:val="000000"/>
          <w:sz w:val="24"/>
          <w:szCs w:val="24"/>
          <w:lang w:val="en-US" w:eastAsia="zh-CN"/>
        </w:rPr>
        <w:t>09019204</w:t>
      </w:r>
    </w:p>
    <w:p>
      <w:pPr>
        <w:jc w:val="right"/>
        <w:rPr>
          <w:rFonts w:hint="default" w:ascii="Times New Roman" w:hAnsi="Times New Roman" w:eastAsia="AAAAAB+HelveticaNeue-Bold" w:cs="Times New Roman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AAAAAB+HelveticaNeue-Bold" w:cs="Times New Roman"/>
          <w:b w:val="0"/>
          <w:bCs/>
          <w:color w:val="000000"/>
          <w:sz w:val="24"/>
          <w:szCs w:val="24"/>
          <w:lang w:val="en-US" w:eastAsia="zh-CN"/>
        </w:rPr>
        <w:t>曹邹颖</w:t>
      </w:r>
    </w:p>
    <w:p>
      <w:pPr>
        <w:numPr>
          <w:ilvl w:val="0"/>
          <w:numId w:val="1"/>
        </w:numPr>
        <w:rPr>
          <w:rFonts w:hint="default" w:ascii="Times New Roman" w:hAnsi="Times New Roman" w:eastAsia="AAAAAE+HelveticaNeue" w:cs="Times New Roman"/>
          <w:b/>
          <w:bCs w:val="0"/>
          <w:color w:val="000000"/>
          <w:sz w:val="30"/>
          <w:szCs w:val="30"/>
        </w:rPr>
      </w:pPr>
      <w:r>
        <w:rPr>
          <w:rFonts w:hint="default" w:ascii="Times New Roman" w:hAnsi="Times New Roman" w:eastAsia="AAAAAE+HelveticaNeue" w:cs="Times New Roman"/>
          <w:b/>
          <w:bCs w:val="0"/>
          <w:color w:val="000000"/>
          <w:sz w:val="30"/>
          <w:szCs w:val="30"/>
        </w:rPr>
        <w:t>Problem description / demand analysis</w:t>
      </w:r>
      <w:r>
        <w:rPr>
          <w:rFonts w:hint="eastAsia" w:ascii="Times New Roman" w:hAnsi="Times New Roman" w:eastAsia="AAAAAE+HelveticaNeue" w:cs="Times New Roman"/>
          <w:b/>
          <w:bCs w:val="0"/>
          <w:color w:val="000000"/>
          <w:sz w:val="30"/>
          <w:szCs w:val="30"/>
          <w:lang w:val="en-US" w:eastAsia="zh-CN"/>
        </w:rPr>
        <w:t>问题描述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 xml:space="preserve">Insert the following elements in a Binary Search Tree in the given order and draw the tree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 xml:space="preserve">12, 80, 65, 23, 72, 70, insert_root(47), 11, 87, 61, 54, 19, 44, 3, 27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 xml:space="preserve">What is the height of the constructed tree?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 xml:space="preserve">What is the average time (average path from the root) for accessing each element of the tree?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1"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 w:val="0"/>
          <w:sz w:val="30"/>
          <w:szCs w:val="30"/>
        </w:rPr>
      </w:pPr>
      <w:r>
        <w:rPr>
          <w:rFonts w:hint="eastAsia" w:ascii="Times New Roman" w:hAnsi="Times New Roman" w:eastAsia="AAAAAE+HelveticaNeue" w:cs="Times New Roman"/>
          <w:b/>
          <w:bCs w:val="0"/>
          <w:color w:val="000000"/>
          <w:sz w:val="30"/>
          <w:szCs w:val="30"/>
          <w:lang w:val="en-US" w:eastAsia="zh-CN"/>
        </w:rPr>
        <w:t>R</w:t>
      </w:r>
      <w:r>
        <w:rPr>
          <w:rFonts w:hint="default" w:ascii="Times New Roman" w:hAnsi="Times New Roman" w:eastAsia="AAAAAE+HelveticaNeue" w:cs="Times New Roman"/>
          <w:b/>
          <w:bCs w:val="0"/>
          <w:color w:val="000000"/>
          <w:sz w:val="30"/>
          <w:szCs w:val="30"/>
        </w:rPr>
        <w:t>esults and analysis结果和分析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解：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1)</w: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ab/>
      </w:r>
      <w:r>
        <w:rPr>
          <w:rFonts w:hint="default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34535" cy="1557020"/>
            <wp:effectExtent l="0" t="0" r="889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584700" cy="1957705"/>
            <wp:effectExtent l="0" t="0" r="635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5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769360" cy="1913255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4177030" cy="1913255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2203450" cy="1897380"/>
            <wp:effectExtent l="0" t="0" r="635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77110" cy="1987550"/>
            <wp:effectExtent l="0" t="0" r="889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711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610485" cy="1970405"/>
            <wp:effectExtent l="0" t="0" r="889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>he height of the constructed tree</w:t>
      </w:r>
      <w:r>
        <w:rPr>
          <w:rFonts w:hint="eastAsia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 xml:space="preserve"> is:</w:t>
      </w:r>
      <w:r>
        <w:rPr>
          <w:rFonts w:hint="default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hint="default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>he average time (average path from the root) for accessing each element of the tree</w:t>
      </w:r>
      <w:r>
        <w:rPr>
          <w:rFonts w:hint="eastAsia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 xml:space="preserve"> is:</w:t>
      </w:r>
      <w:r>
        <w:rPr>
          <w:rFonts w:hint="default" w:ascii="Times New Roman" w:hAnsi="Times New Roman" w:eastAsia="HelveticaNeue" w:cs="Times New Roman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0∗1+1∗2+2∗4+3∗5+4∗3</m:t>
              </m: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15</m:t>
              </m:r>
              <m:ctrlPr>
                <w:rPr>
                  <w:rFonts w:ascii="Cambria Math" w:hAnsi="Cambria Math" w:cs="Times New Roman"/>
                  <w:i/>
                  <w:color w:val="000000"/>
                  <w:kern w:val="0"/>
                  <w:sz w:val="21"/>
                  <w:szCs w:val="21"/>
                  <w:lang w:val="en-US" w:bidi="ar"/>
                </w:rPr>
              </m:ctrlPr>
            </m:den>
          </m:f>
          <m:r>
            <m:rPr/>
            <w:rPr>
              <w:rFonts w:hint="default" w:ascii="Cambria Math" w:hAnsi="Cambria Math" w:cs="Times New Roman"/>
              <w:color w:val="000000"/>
              <w:kern w:val="0"/>
              <w:sz w:val="21"/>
              <w:szCs w:val="21"/>
              <w:lang w:val="en-US" w:eastAsia="zh-CN" w:bidi="ar"/>
            </w:rPr>
            <m:t>=</m:t>
          </m:r>
          <m:f>
            <m:fP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fPr>
            <m:num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37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num>
            <m:den>
              <m:r>
                <m:rPr/>
                <w:rPr>
                  <w:rFonts w:hint="default" w:ascii="Cambria Math" w:hAnsi="Cambria Math" w:cs="Times New Roman"/>
                  <w:color w:val="000000"/>
                  <w:kern w:val="0"/>
                  <w:sz w:val="21"/>
                  <w:szCs w:val="21"/>
                  <w:lang w:val="en-US" w:eastAsia="zh-CN" w:bidi="ar"/>
                </w:rPr>
                <m:t>15</m:t>
              </m:r>
              <m:ctrlPr>
                <m:rPr/>
                <w:rPr>
                  <w:rFonts w:hint="default" w:ascii="Cambria Math" w:hAnsi="Cambria Math" w:cs="Times New Roman"/>
                  <w:i/>
                  <w:color w:val="000000"/>
                  <w:kern w:val="0"/>
                  <w:sz w:val="21"/>
                  <w:szCs w:val="21"/>
                  <w:lang w:val="en-US" w:eastAsia="zh-CN" w:bidi="ar"/>
                </w:rPr>
              </m:ctrlPr>
            </m:den>
          </m:f>
          <m:r>
            <m:rPr/>
            <w:rPr>
              <w:rFonts w:ascii="Cambria Math" w:hAnsi="Cambria Math" w:cs="Times New Roman"/>
              <w:color w:val="000000"/>
              <w:kern w:val="0"/>
              <w:sz w:val="21"/>
              <w:szCs w:val="21"/>
              <w:lang w:val="en-US" w:bidi="ar"/>
            </w:rPr>
            <m:t>≈</m:t>
          </m:r>
          <m:r>
            <m:rPr/>
            <w:rPr>
              <w:rFonts w:hint="default" w:ascii="Cambria Math" w:hAnsi="Cambria Math" w:cs="Times New Roman"/>
              <w:color w:val="000000"/>
              <w:kern w:val="0"/>
              <w:sz w:val="21"/>
              <w:szCs w:val="21"/>
              <w:lang w:val="en-US" w:eastAsia="zh-CN" w:bidi="ar"/>
            </w:rPr>
            <m:t>2.467</m:t>
          </m:r>
        </m:oMath>
      </m:oMathPara>
    </w:p>
    <w:p>
      <w:pPr>
        <w:rPr>
          <w:rFonts w:hint="default" w:ascii="Times New Roman" w:hAnsi="Times New Roman" w:cs="Times New Roman" w:eastAsiaTheme="minorEastAsia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AAAAB+HelveticaNeue-Bold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AAAAAE+HelveticaNeue">
    <w:altName w:val="宋体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629A58"/>
    <w:multiLevelType w:val="singleLevel"/>
    <w:tmpl w:val="CD629A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BCE9051"/>
    <w:multiLevelType w:val="singleLevel"/>
    <w:tmpl w:val="5BCE905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60519A5C"/>
    <w:multiLevelType w:val="singleLevel"/>
    <w:tmpl w:val="60519A5C"/>
    <w:lvl w:ilvl="0" w:tentative="0">
      <w:start w:val="2"/>
      <w:numFmt w:val="decimal"/>
      <w:lvlText w:val="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A05CD"/>
    <w:rsid w:val="0AC5198E"/>
    <w:rsid w:val="15420A13"/>
    <w:rsid w:val="1E7D0F27"/>
    <w:rsid w:val="256A5012"/>
    <w:rsid w:val="28123DA1"/>
    <w:rsid w:val="39F1068B"/>
    <w:rsid w:val="3A6E6701"/>
    <w:rsid w:val="42F15957"/>
    <w:rsid w:val="507B1288"/>
    <w:rsid w:val="788B01D8"/>
    <w:rsid w:val="7DD8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2021-11-19T15:34:05Z</dcterms:created>
  <dc:creator>user</dc:creator>
  <cp:lastModifiedBy>、禾页』</cp:lastModifiedBy>
  <dcterms:modified xsi:type="dcterms:W3CDTF">2021-11-19T16:43:00Z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29513BA9D16B40E7A53FC8338449A3D4</vt:lpwstr>
  </property>
</Properties>
</file>