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textAlignment w:val="auto"/>
        <w:rPr>
          <w:rFonts w:hint="eastAsia" w:ascii="Times New Roman" w:hAnsi="Times New Roman" w:eastAsia="AAAAAB+HelveticaNeue-Bold" w:cs="Times New Roman"/>
          <w:b/>
          <w:bCs w:val="0"/>
          <w:color w:val="000000"/>
          <w:sz w:val="30"/>
          <w:szCs w:val="30"/>
          <w:lang w:val="en-US" w:eastAsia="zh-CN"/>
        </w:rPr>
      </w:pPr>
      <w:r>
        <w:rPr>
          <w:rFonts w:hint="default" w:ascii="Times New Roman" w:hAnsi="Times New Roman" w:eastAsia="HelveticaNeue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AAAAAB+HelveticaNeue-Bold" w:cs="Times New Roman"/>
          <w:b/>
          <w:bCs w:val="0"/>
          <w:color w:val="000000"/>
          <w:sz w:val="30"/>
          <w:szCs w:val="30"/>
        </w:rPr>
        <w:t>Report</w:t>
      </w:r>
      <w:r>
        <w:rPr>
          <w:rFonts w:hint="eastAsia" w:ascii="Times New Roman" w:hAnsi="Times New Roman" w:eastAsia="AAAAAB+HelveticaNeue-Bold" w:cs="Times New Roman"/>
          <w:b/>
          <w:bCs w:val="0"/>
          <w:color w:val="000000"/>
          <w:sz w:val="30"/>
          <w:szCs w:val="30"/>
          <w:lang w:val="en-US" w:eastAsia="zh-CN"/>
        </w:rPr>
        <w:t xml:space="preserve"> For </w:t>
      </w:r>
      <w:r>
        <w:rPr>
          <w:rFonts w:hint="default" w:ascii="Times New Roman" w:hAnsi="Times New Roman" w:eastAsia="AAAAAB+HelveticaNeue-Bold" w:cs="Times New Roman"/>
          <w:b/>
          <w:bCs w:val="0"/>
          <w:color w:val="000000"/>
          <w:sz w:val="30"/>
          <w:szCs w:val="30"/>
          <w:lang w:val="en-US" w:eastAsia="zh-CN"/>
        </w:rPr>
        <w:t>Exercise Branch &amp; Bound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textAlignment w:val="auto"/>
        <w:rPr>
          <w:rFonts w:hint="default" w:ascii="Times New Roman" w:hAnsi="Times New Roman" w:eastAsia="AAAAAB+HelveticaNeue-Bold" w:cs="Times New Roman"/>
          <w:b/>
          <w:bCs w:val="0"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eastAsia="AAAAAB+HelveticaNeue-Bold" w:cs="Times New Roman"/>
          <w:b/>
          <w:bCs w:val="0"/>
          <w:color w:val="000000"/>
          <w:sz w:val="28"/>
          <w:szCs w:val="28"/>
          <w:lang w:val="en-US" w:eastAsia="zh-CN"/>
        </w:rPr>
        <w:t>Formal Lower bounds</w:t>
      </w:r>
    </w:p>
    <w:p>
      <w:pPr>
        <w:jc w:val="right"/>
        <w:rPr>
          <w:rFonts w:hint="eastAsia" w:ascii="Times New Roman" w:hAnsi="Times New Roman" w:eastAsia="AAAAAB+HelveticaNeue-Bold" w:cs="Times New Roman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AAAAAB+HelveticaNeue-Bold" w:cs="Times New Roman"/>
          <w:b w:val="0"/>
          <w:bCs/>
          <w:color w:val="000000"/>
          <w:sz w:val="24"/>
          <w:szCs w:val="24"/>
          <w:lang w:val="en-US" w:eastAsia="zh-CN"/>
        </w:rPr>
        <w:t>09019204</w:t>
      </w:r>
    </w:p>
    <w:p>
      <w:pPr>
        <w:jc w:val="right"/>
        <w:rPr>
          <w:rFonts w:hint="default" w:ascii="Times New Roman" w:hAnsi="Times New Roman" w:eastAsia="HelveticaNeue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AAAAAB+HelveticaNeue-Bold" w:cs="Times New Roman"/>
          <w:b w:val="0"/>
          <w:bCs/>
          <w:color w:val="000000"/>
          <w:sz w:val="24"/>
          <w:szCs w:val="24"/>
          <w:lang w:val="en-US" w:eastAsia="zh-CN"/>
        </w:rPr>
        <w:t>曹邹颖</w:t>
      </w:r>
    </w:p>
    <w:p>
      <w:pPr>
        <w:numPr>
          <w:ilvl w:val="0"/>
          <w:numId w:val="1"/>
        </w:numPr>
        <w:rPr>
          <w:rFonts w:hint="default" w:ascii="Times New Roman" w:hAnsi="Times New Roman" w:eastAsia="AAAAAE+HelveticaNeue" w:cs="Times New Roman"/>
          <w:b/>
          <w:bCs w:val="0"/>
          <w:color w:val="000000"/>
          <w:sz w:val="30"/>
          <w:szCs w:val="30"/>
        </w:rPr>
      </w:pPr>
      <w:r>
        <w:rPr>
          <w:rFonts w:hint="default" w:ascii="Times New Roman" w:hAnsi="Times New Roman" w:eastAsia="AAAAAE+HelveticaNeue" w:cs="Times New Roman"/>
          <w:b/>
          <w:bCs w:val="0"/>
          <w:color w:val="000000"/>
          <w:sz w:val="30"/>
          <w:szCs w:val="30"/>
        </w:rPr>
        <w:t>Problem description / demand analysis</w:t>
      </w:r>
      <w:r>
        <w:rPr>
          <w:rFonts w:hint="eastAsia" w:ascii="Times New Roman" w:hAnsi="Times New Roman" w:eastAsia="AAAAAE+HelveticaNeue" w:cs="Times New Roman"/>
          <w:b/>
          <w:bCs w:val="0"/>
          <w:color w:val="000000"/>
          <w:sz w:val="30"/>
          <w:szCs w:val="30"/>
          <w:lang w:val="en-US" w:eastAsia="zh-CN"/>
        </w:rPr>
        <w:t>问题描述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 xml:space="preserve">Use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LB 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= max{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LB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LB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2}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for the design of a Branch &amp; Bound algorithm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E 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= {5,3,8,4}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and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m 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= 2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 xml:space="preserve">Start from the following feasible solution: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1,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1,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0,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4 = 1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596130" cy="68135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 xml:space="preserve">Complete the tree of the Branch &amp; Bound, and find the optimal solution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Give the order of the nodes you explored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 w:val="0"/>
          <w:sz w:val="30"/>
          <w:szCs w:val="30"/>
        </w:rPr>
      </w:pPr>
      <w:r>
        <w:rPr>
          <w:rFonts w:hint="eastAsia" w:ascii="Times New Roman" w:hAnsi="Times New Roman" w:eastAsia="AAAAAE+HelveticaNeue" w:cs="Times New Roman"/>
          <w:b/>
          <w:bCs w:val="0"/>
          <w:color w:val="000000"/>
          <w:sz w:val="30"/>
          <w:szCs w:val="30"/>
          <w:lang w:val="en-US" w:eastAsia="zh-CN"/>
        </w:rPr>
        <w:t>R</w:t>
      </w:r>
      <w:r>
        <w:rPr>
          <w:rFonts w:hint="default" w:ascii="Times New Roman" w:hAnsi="Times New Roman" w:eastAsia="AAAAAE+HelveticaNeue" w:cs="Times New Roman"/>
          <w:b/>
          <w:bCs w:val="0"/>
          <w:color w:val="000000"/>
          <w:sz w:val="30"/>
          <w:szCs w:val="30"/>
        </w:rPr>
        <w:t>esults and analysis结果和分析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default" w:hAnsi="Cambria Math" w:cs="Times New Roman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解：</w:t>
      </w: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 xml:space="preserve"> 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min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{load(processor i)+</m:t>
                </m:r>
                <m:func>
                  <m:func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2"/>
                            <w:sz w:val="24"/>
                            <w:szCs w:val="24"/>
                            <w:lang w:val="en-US" w:bidi="ar-SA"/>
                          </w:rPr>
                          <m:t>max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  <m:t>i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lim>
                    </m:limLow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  <m:t>p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  <m:t>i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},</m:t>
                </m:r>
                <m:func>
                  <m:func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2"/>
                            <w:sz w:val="24"/>
                            <w:szCs w:val="24"/>
                            <w:lang w:val="en-US" w:bidi="ar-SA"/>
                          </w:rPr>
                          <m:t>max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  <m:t>i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lim>
                    </m:limLow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fNam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{load(processor i)}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LB2=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 xml:space="preserve"> 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f>
                  <m:f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1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m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i=1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n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  <m:t>p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  <m:t>i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</m:nary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,</m:t>
                </m:r>
                <m:func>
                  <m:func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kern w:val="2"/>
                            <w:sz w:val="24"/>
                            <w:szCs w:val="24"/>
                            <w:lang w:val="en-US" w:bidi="ar-SA"/>
                          </w:rPr>
                          <m:t>max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  <m:t>i</m:t>
                        </m:r>
                        <m:ctrlPr>
                          <w:rPr>
                            <w:rFonts w:hint="default" w:ascii="Cambria Math" w:hAnsi="Cambria Math" w:cs="Times New Roman"/>
                            <w:kern w:val="2"/>
                            <w:sz w:val="24"/>
                            <w:szCs w:val="24"/>
                            <w:lang w:val="en-US" w:eastAsia="zh-CN" w:bidi="ar-SA"/>
                          </w:rPr>
                        </m:ctrlPr>
                      </m:lim>
                    </m:limLow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fNam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{load(processor i)}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</m:func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 xml:space="preserve">, </w:t>
      </w: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LB=</m:t>
        </m:r>
        <m:r>
          <m:rPr>
            <m:sty m:val="p"/>
          </m:rPr>
          <w:rPr>
            <w:rFonts w:hint="eastAsia" w:ascii="Cambria Math" w:hAnsi="Cambria Math" w:cs="Times New Roman"/>
            <w:kern w:val="2"/>
            <w:sz w:val="24"/>
            <w:szCs w:val="24"/>
            <w:lang w:val="en-US" w:eastAsia="zh-CN" w:bidi="ar-SA"/>
          </w:rPr>
          <m:t>max</m:t>
        </m:r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{LB1,LB2}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jc w:val="left"/>
        <w:textAlignment w:val="auto"/>
        <w:rPr>
          <w:rFonts w:hint="default" w:hAnsi="Cambria Math" w:cs="Times New Roman"/>
          <w:i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Where</w:t>
      </w:r>
      <m:oMath>
        <m:r>
          <m:rPr>
            <m:sty m:val="p"/>
          </m:rPr>
          <w:rPr>
            <w:rFonts w:hint="default" w:ascii="Cambria Math" w:hAnsi="Times New Roman" w:eastAsia="HelveticaNeue" w:cs="Times New Roman"/>
            <w:color w:val="000000"/>
            <w:kern w:val="0"/>
            <w:sz w:val="24"/>
            <w:szCs w:val="24"/>
            <w:lang w:val="en-US" w:eastAsia="zh-CN" w:bidi="ar"/>
          </w:rPr>
          <m:t xml:space="preserve"> 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</m:oMath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 xml:space="preserve"> is the </w:t>
      </w:r>
      <w:r>
        <w:rPr>
          <w:rFonts w:hint="default" w:ascii="Times New Roman" w:hAnsi="Times New Roman" w:eastAsia="HelveticaNeue" w:cs="Times New Roman"/>
          <w:color w:val="EE220C"/>
          <w:kern w:val="0"/>
          <w:sz w:val="24"/>
          <w:szCs w:val="24"/>
          <w:lang w:val="en-US" w:eastAsia="zh-CN" w:bidi="ar"/>
        </w:rPr>
        <w:t>load of the current solution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jc w:val="left"/>
        <w:textAlignment w:val="auto"/>
        <w:rPr>
          <w:rFonts w:hint="default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>
          <m:f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den>
        </m:f>
        <m:nary>
          <m:naryPr>
            <m:chr m:val="∑"/>
            <m:limLoc m:val="undOvr"/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i=1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nary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</m:t>
        </m:r>
        <m:f>
          <m:fP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  <w:lang w:val="en-US" w:bidi="ar-SA"/>
              </w:rPr>
            </m:ctrlPr>
          </m:fPr>
          <m:num>
            <m:r>
              <m:rPr/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5+3+8+4</m:t>
            </m: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  <w:lang w:val="en-US" w:bidi="ar-SA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ascii="Cambria Math" w:hAnsi="Cambria Math" w:cs="Times New Roman"/>
                <w:i/>
                <w:kern w:val="2"/>
                <w:sz w:val="24"/>
                <w:szCs w:val="24"/>
                <w:lang w:val="en-US" w:bidi="ar-SA"/>
              </w:rPr>
            </m:ctrlPr>
          </m:den>
        </m:f>
        <m:r>
          <m:rPr/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=10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hAnsi="Cambria Math" w:cs="Times New Roman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本题从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1,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1,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0,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4 = 1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该解开始，得到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1时</w:t>
      </w: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,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is{3,8,4}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hint="eastAsia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max</m:t>
                </m: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i</m:t>
                </m: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lim>
            </m:limLow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m:t>{load(processor i)}</m:t>
            </m:r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e>
        </m:func>
        <m:r>
          <m:rPr>
            <m:sty m:val="p"/>
          </m:rPr>
          <w:rPr>
            <w:rFonts w:hint="default" w:ascii="Cambria Math" w:hAnsi="Cambria Math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=5</m:t>
        </m:r>
        <m:r>
          <m:rPr>
            <m:sty m:val="p"/>
          </m:rPr>
          <w:rPr>
            <w:rFonts w:hint="default" w:ascii="Cambria Math" w:hAnsi="Times New Roman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LB1=8,LB2=10,LB=10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1时</w:t>
      </w: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,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is{8,4}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hint="eastAsia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max</m:t>
                </m: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i</m:t>
                </m: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lim>
            </m:limLow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m:t>{load(processor i)}</m:t>
            </m:r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e>
        </m:func>
        <m:r>
          <m:rPr>
            <m:sty m:val="p"/>
          </m:rPr>
          <w:rPr>
            <w:rFonts w:hint="default" w:ascii="Cambria Math" w:hAnsi="Cambria Math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=8</m:t>
        </m:r>
        <m:r>
          <m:rPr>
            <m:sty m:val="p"/>
          </m:rPr>
          <w:rPr>
            <w:rFonts w:hint="default" w:ascii="Cambria Math" w:hAnsi="Times New Roman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LB1=8,LB2=10,LB=10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3 = 0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时</w:t>
      </w: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,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=4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  <m:r>
          <m:rPr>
            <m:sty m:val="p"/>
          </m:rPr>
          <w:rPr>
            <w:rFonts w:hint="default" w:ascii="Cambria Math" w:hAnsi="Times New Roman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=12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LB1=12,LB2=10,LB=12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1,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1,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0,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4 = 1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时，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=12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LB 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12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hAnsi="Cambria Math" w:cs="Times New Roman"/>
          <w:i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359910" cy="2365375"/>
            <wp:effectExtent l="0" t="0" r="254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i w:val="0"/>
          <w:iCs w:val="0"/>
          <w:kern w:val="2"/>
          <w:sz w:val="24"/>
          <w:szCs w:val="24"/>
          <w:lang w:val="en-US" w:eastAsia="zh-CN" w:bidi="ar-SA"/>
        </w:rPr>
      </w:pP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接着，</w:t>
      </w:r>
      <w:r>
        <w:rPr>
          <w:rFonts w:ascii="宋体" w:hAnsi="宋体" w:eastAsia="宋体" w:cs="宋体"/>
          <w:sz w:val="24"/>
          <w:szCs w:val="24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ascii="宋体" w:hAnsi="宋体" w:eastAsia="宋体" w:cs="宋体"/>
          <w:sz w:val="24"/>
          <w:szCs w:val="24"/>
        </w:rPr>
        <w:t>的</w:t>
      </w:r>
      <w:r>
        <w:rPr>
          <w:rFonts w:hint="default" w:ascii="Times New Roman" w:hAnsi="Times New Roman" w:eastAsia="STIXGeneral-Italic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branch</w:t>
      </w:r>
      <w:r>
        <w:rPr>
          <w:rFonts w:hint="eastAsia" w:ascii="Times New Roman" w:hAnsi="Times New Roman" w:eastAsia="STIXGeneral-Italic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0时</w:t>
      </w: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,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is{3,8,4}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hint="eastAsia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max</m:t>
                </m: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i</m:t>
                </m: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lim>
            </m:limLow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m:t>{load(processor i)}</m:t>
            </m:r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e>
        </m:func>
        <m:r>
          <m:rPr>
            <m:sty m:val="p"/>
          </m:rPr>
          <w:rPr>
            <w:rFonts w:hint="default" w:ascii="Cambria Math" w:hAnsi="Cambria Math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=</m:t>
        </m:r>
      </m:oMath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5</w:t>
      </w: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LB1=8,LB2=10,LB=10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475480" cy="2326640"/>
            <wp:effectExtent l="0" t="0" r="127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STIXGeneral-Regular" w:cs="Times New Roman"/>
          <w:color w:val="FF0000"/>
          <w:kern w:val="0"/>
          <w:sz w:val="24"/>
          <w:szCs w:val="24"/>
          <w:lang w:val="en-US" w:eastAsia="zh-CN" w:bidi="ar"/>
        </w:rPr>
        <w:t>10&lt;12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继续深度遍历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0时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is{8,4}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hint="eastAsia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max</m:t>
                </m: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i</m:t>
                </m:r>
                <m:ctrlPr>
                  <w:rPr>
                    <w:rFonts w:hint="default" w:ascii="Cambria Math" w:hAnsi="Cambria Math" w:eastAsia="STIXGeneral-Regular" w:cs="Times New Roman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lim>
            </m:limLow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m:t>{load(processor i)}</m:t>
            </m:r>
            <m:ctrlPr>
              <w:rPr>
                <w:rFonts w:hint="default" w:ascii="Cambria Math" w:hAnsi="Cambria Math" w:eastAsia="STIXGeneral-Regular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e>
        </m:func>
        <m:r>
          <m:rPr>
            <m:sty m:val="p"/>
          </m:rPr>
          <w:rPr>
            <w:rFonts w:hint="default" w:ascii="Cambria Math" w:hAnsi="Cambria Math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=8</m:t>
        </m:r>
        <m:r>
          <m:rPr>
            <m:sty m:val="p"/>
          </m:rPr>
          <w:rPr>
            <w:rFonts w:hint="default" w:ascii="Cambria Math" w:hAnsi="Times New Roman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LB1=8,LB2=10,LB=10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535170" cy="2364105"/>
            <wp:effectExtent l="0" t="0" r="825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FF0000"/>
          <w:kern w:val="0"/>
          <w:sz w:val="24"/>
          <w:szCs w:val="24"/>
          <w:lang w:val="en-US" w:eastAsia="zh-CN" w:bidi="ar"/>
        </w:rPr>
        <w:t>10&lt;12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继续深度遍历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3 = 0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时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=4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=16</m:t>
        </m:r>
        <m:r>
          <m:rPr>
            <m:sty m:val="p"/>
          </m:rPr>
          <w:rPr>
            <w:rFonts w:hint="default" w:ascii="Cambria Math" w:hAnsi="Times New Roman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=4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LB1=16,LB2=16,LB=16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578985" cy="2397760"/>
            <wp:effectExtent l="0" t="0" r="2540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FF0000"/>
          <w:kern w:val="0"/>
          <w:sz w:val="24"/>
          <w:szCs w:val="24"/>
          <w:lang w:val="en-US" w:eastAsia="zh-CN" w:bidi="ar"/>
        </w:rPr>
        <w:t>16&gt;12</w:t>
      </w:r>
      <w:r>
        <w:rPr>
          <w:rFonts w:hint="eastAsia" w:ascii="Times New Roman" w:hAnsi="Times New Roman" w:eastAsia="STIXGeneral-Regular" w:cs="Times New Roman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从而进行广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度遍历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1时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=4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  <m:r>
          <m:rPr>
            <m:sty m:val="p"/>
          </m:rPr>
          <w:rPr>
            <w:rFonts w:hint="default" w:ascii="Cambria Math" w:hAnsi="Times New Roman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=12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LB1=12,LB2=10,LB=12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584700" cy="2384425"/>
            <wp:effectExtent l="0" t="0" r="635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FF0000"/>
          <w:kern w:val="0"/>
          <w:sz w:val="24"/>
          <w:szCs w:val="24"/>
          <w:lang w:val="en-US" w:eastAsia="zh-CN" w:bidi="ar"/>
        </w:rPr>
        <w:t>12=12</w:t>
      </w:r>
      <w:r>
        <w:rPr>
          <w:rFonts w:hint="eastAsia" w:ascii="Times New Roman" w:hAnsi="Times New Roman" w:eastAsia="STIXGeneral-Regular" w:cs="Times New Roman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从而进行广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度遍历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1时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is{8,4}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=5</m:t>
        </m:r>
        <m:r>
          <m:rPr>
            <m:sty m:val="p"/>
          </m:rPr>
          <w:rPr>
            <w:rFonts w:hint="default" w:ascii="Cambria Math" w:hAnsi="Times New Roman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=11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LB1=11,LB2=10,LB=11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565650" cy="2475230"/>
            <wp:effectExtent l="0" t="0" r="6350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FF0000"/>
          <w:kern w:val="0"/>
          <w:sz w:val="24"/>
          <w:szCs w:val="24"/>
          <w:lang w:val="en-US" w:eastAsia="zh-CN" w:bidi="ar"/>
        </w:rPr>
        <w:t>11&lt;12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继续深度遍历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3 = 0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时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=4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=13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=7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LB1=13,LB2=13,LB=13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716780" cy="2543810"/>
            <wp:effectExtent l="0" t="0" r="7620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FF0000"/>
          <w:kern w:val="0"/>
          <w:sz w:val="24"/>
          <w:szCs w:val="24"/>
          <w:lang w:val="en-US" w:eastAsia="zh-CN" w:bidi="ar"/>
        </w:rPr>
        <w:t>13&gt;12</w:t>
      </w:r>
      <w:r>
        <w:rPr>
          <w:rFonts w:hint="eastAsia" w:ascii="Times New Roman" w:hAnsi="Times New Roman" w:eastAsia="STIXGeneral-Regular" w:cs="Times New Roman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从而进行广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度遍历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1时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=4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=11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=9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LB1=11,LB2=11,LB=11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769485" cy="2587625"/>
            <wp:effectExtent l="0" t="0" r="2540" b="317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FF0000"/>
          <w:kern w:val="0"/>
          <w:sz w:val="24"/>
          <w:szCs w:val="24"/>
          <w:lang w:val="en-US" w:eastAsia="zh-CN" w:bidi="ar"/>
        </w:rPr>
        <w:t>11&lt;12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继续深度遍历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0时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=11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 xml:space="preserve">, </w:t>
      </w: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</m:t>
        </m:r>
      </m:oMath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11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768850" cy="2599055"/>
            <wp:effectExtent l="0" t="0" r="3175" b="12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从而得到一个左子树的</w:t>
      </w:r>
      <w:r>
        <w:rPr>
          <w:rFonts w:ascii="宋体" w:hAnsi="宋体" w:eastAsia="宋体" w:cs="宋体"/>
          <w:sz w:val="24"/>
          <w:szCs w:val="24"/>
        </w:rPr>
        <w:t>最优解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ascii="Times New Roman" w:hAnsi="Times New Roman" w:eastAsia="STIXGeneral-Italic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下面，</w:t>
      </w:r>
      <w:r>
        <w:rPr>
          <w:rFonts w:ascii="宋体" w:hAnsi="宋体" w:eastAsia="宋体" w:cs="宋体"/>
          <w:sz w:val="24"/>
          <w:szCs w:val="24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 =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1</w:t>
      </w:r>
      <w:r>
        <w:rPr>
          <w:rFonts w:ascii="宋体" w:hAnsi="宋体" w:eastAsia="宋体" w:cs="宋体"/>
          <w:sz w:val="24"/>
          <w:szCs w:val="24"/>
        </w:rPr>
        <w:t>的</w:t>
      </w:r>
      <w:r>
        <w:rPr>
          <w:rFonts w:hint="default" w:ascii="Times New Roman" w:hAnsi="Times New Roman" w:eastAsia="STIXGeneral-Italic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branch</w:t>
      </w:r>
      <w:r>
        <w:rPr>
          <w:rFonts w:hint="eastAsia" w:ascii="Times New Roman" w:hAnsi="Times New Roman" w:eastAsia="STIXGeneral-Italic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Italic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0时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is{8,4}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=8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=5</m:t>
        </m:r>
        <m:r>
          <m:rPr>
            <m:sty m:val="p"/>
          </m:rPr>
          <w:rPr>
            <w:rFonts w:hint="default" w:ascii="Cambria Math" w:hAnsi="Times New Roman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=11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LB1=11,LB2=10,LB=11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740275" cy="2566035"/>
            <wp:effectExtent l="0" t="0" r="3175" b="57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STIXGeneral-Regular" w:cs="Times New Roman"/>
          <w:color w:val="FF0000"/>
          <w:kern w:val="0"/>
          <w:sz w:val="24"/>
          <w:szCs w:val="24"/>
          <w:lang w:val="en-US" w:eastAsia="zh-CN" w:bidi="ar"/>
        </w:rPr>
        <w:t>11=11</w:t>
      </w:r>
      <w:r>
        <w:rPr>
          <w:rFonts w:hint="eastAsia" w:ascii="Times New Roman" w:hAnsi="Times New Roman" w:eastAsia="STIXGeneral-Regular" w:cs="Times New Roman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从而进行广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度遍历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看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1时</w:t>
      </w:r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>the remaining jobs</w:t>
      </w:r>
      <w:r>
        <w:rPr>
          <w:rFonts w:hint="eastAsia" w:ascii="Times New Roman" w:hAnsi="Times New Roman" w:cs="Times New Roman"/>
          <w:i w:val="0"/>
          <w:kern w:val="2"/>
          <w:sz w:val="24"/>
          <w:szCs w:val="24"/>
          <w:lang w:val="en-US" w:eastAsia="zh-CN" w:bidi="ar-SA"/>
        </w:rPr>
        <w:t xml:space="preserve"> is{4}</w:t>
      </w:r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sSub>
              <m:sSub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=4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max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=16</m:t>
        </m:r>
        <m:r>
          <m:rPr>
            <m:sty m:val="p"/>
          </m:rPr>
          <w:rPr>
            <w:rFonts w:hint="default" w:ascii="Cambria Math" w:hAnsi="Times New Roman" w:eastAsia="STIXGeneral-Regular" w:cs="Times New Roman"/>
            <w:color w:val="000000"/>
            <w:kern w:val="0"/>
            <w:sz w:val="24"/>
            <w:szCs w:val="24"/>
            <w:lang w:val="en-US" w:eastAsia="zh-CN" w:bidi="ar"/>
          </w:rPr>
          <m:t>,</m:t>
        </m:r>
        <m:func>
          <m:funcP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uncPr>
          <m:fName>
            <m:limLow>
              <m:limLow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2"/>
                    <w:sz w:val="24"/>
                    <w:szCs w:val="24"/>
                    <w:lang w:val="en-US" w:bidi="ar-SA"/>
                  </w:rPr>
                  <m:t>min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lim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lim>
            </m:limLow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fName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{load(processor i)+</m:t>
            </m:r>
            <m:func>
              <m:funcPr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uncPr>
              <m:fName>
                <m:limLow>
                  <m:limLow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2"/>
                        <w:sz w:val="24"/>
                        <w:szCs w:val="24"/>
                        <w:lang w:val="en-US" w:bidi="ar-SA"/>
                      </w:rPr>
                      <m:t>max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lim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lim>
                </m:limLow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fName>
              <m:e>
                <m:sSub>
                  <m:sSubP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p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  <m:t>i</m:t>
                    </m:r>
                    <m:ctrlPr>
                      <w:rPr>
                        <w:rFonts w:hint="default" w:ascii="Cambria Math" w:hAnsi="Cambria Math" w:cs="Times New Roman"/>
                        <w:kern w:val="2"/>
                        <w:sz w:val="24"/>
                        <w:szCs w:val="24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cs="Times New Roman"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</m:func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Times New Roman"/>
                <w:kern w:val="2"/>
                <w:sz w:val="24"/>
                <w:szCs w:val="24"/>
                <w:lang w:val="en-US" w:eastAsia="zh-CN" w:bidi="ar-SA"/>
              </w:rPr>
            </m:ctrlPr>
          </m:e>
        </m:func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=4</m:t>
        </m:r>
      </m:oMath>
      <w:r>
        <w:rPr>
          <w:rFonts w:hint="eastAsia" w:hAnsi="Cambria Math" w:cs="Times New Roman"/>
          <w:i w:val="0"/>
          <w:kern w:val="2"/>
          <w:sz w:val="24"/>
          <w:szCs w:val="24"/>
          <w:lang w:val="en-US" w:eastAsia="zh-CN" w:bidi="ar-SA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m:oMath>
        <m:r>
          <m:rPr>
            <m:sty m:val="p"/>
          </m:rPr>
          <w:rPr>
            <w:rFonts w:hint="default" w:ascii="Cambria Math" w:hAnsi="Cambria Math" w:cs="Times New Roman"/>
            <w:kern w:val="2"/>
            <w:sz w:val="24"/>
            <w:szCs w:val="24"/>
            <w:lang w:val="en-US" w:eastAsia="zh-CN" w:bidi="ar-SA"/>
          </w:rPr>
          <m:t>LB1=16,LB2=16,LB=16</m:t>
        </m:r>
      </m:oMath>
      <w:r>
        <w:rPr>
          <w:rFonts w:hint="eastAsia" w:hAnsi="Cambria Math" w:cs="Times New Roman"/>
          <w:b w:val="0"/>
          <w:i w:val="0"/>
          <w:kern w:val="2"/>
          <w:sz w:val="24"/>
          <w:szCs w:val="24"/>
          <w:lang w:val="en-US" w:eastAsia="zh-CN" w:bidi="ar-SA"/>
        </w:rPr>
        <w:t>;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/>
        <w:jc w:val="left"/>
        <w:textAlignment w:val="auto"/>
      </w:pPr>
      <w:r>
        <w:drawing>
          <wp:inline distT="0" distB="0" distL="114300" distR="114300">
            <wp:extent cx="4759325" cy="2595245"/>
            <wp:effectExtent l="0" t="0" r="3175" b="508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从而得到最优解为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1,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4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/>
        <w:jc w:val="left"/>
        <w:textAlignment w:val="auto"/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T</w:t>
      </w: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he tree of the Branch &amp; Bound</w:t>
      </w: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/>
        <w:jc w:val="left"/>
        <w:textAlignment w:val="auto"/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763770" cy="2324735"/>
            <wp:effectExtent l="0" t="0" r="825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T</w:t>
      </w: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he optimal solution</w:t>
      </w: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jc w:val="left"/>
        <w:textAlignment w:val="auto"/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processor 1 : 3 8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processor 2 : 5 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textAlignment w:val="auto"/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即 minimum load=11;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T</w:t>
      </w: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 xml:space="preserve">he order of the nodes </w:t>
      </w: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I</w:t>
      </w:r>
      <w:r>
        <w:rPr>
          <w:rFonts w:hint="default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 xml:space="preserve"> explored</w:t>
      </w:r>
      <w:r>
        <w:rPr>
          <w:rFonts w:hint="eastAsia" w:ascii="Times New Roman" w:hAnsi="Times New Roman" w:eastAsia="HelveticaNeue" w:cs="Times New Roman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 w:firstLine="420" w:firstLine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1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2 = 1,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3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TIXGeneral-Italic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4 = </w:t>
      </w:r>
      <w:r>
        <w:rPr>
          <w:rFonts w:hint="eastAsia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>0</w:t>
      </w:r>
      <w:bookmarkStart w:id="0" w:name="_GoBack"/>
      <w:bookmarkEnd w:id="0"/>
      <w:r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Times New Roman" w:hAnsi="Times New Roman" w:eastAsia="STIXGeneral-Regular" w:cs="Times New Roman"/>
          <w:color w:val="000000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AAAAB+HelveticaNeue-Bold">
    <w:altName w:val="宋体"/>
    <w:panose1 w:val="00000000000000000000"/>
    <w:charset w:val="86"/>
    <w:family w:val="swiss"/>
    <w:pitch w:val="default"/>
    <w:sig w:usb0="00000000" w:usb1="00000000" w:usb2="00000000" w:usb3="00000000" w:csb0="00040000" w:csb1="00000000"/>
  </w:font>
  <w:font w:name="HelveticaNeue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AAAAE+HelveticaNeue">
    <w:altName w:val="宋体"/>
    <w:panose1 w:val="00000000000000000000"/>
    <w:charset w:val="86"/>
    <w:family w:val="swiss"/>
    <w:pitch w:val="default"/>
    <w:sig w:usb0="00000000" w:usb1="00000000" w:usb2="00000000" w:usb3="00000000" w:csb0="00040000" w:csb1="00000000"/>
  </w:font>
  <w:font w:name="Helvetica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General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General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629A58"/>
    <w:multiLevelType w:val="singleLevel"/>
    <w:tmpl w:val="CD629A5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0A1A7FE"/>
    <w:multiLevelType w:val="singleLevel"/>
    <w:tmpl w:val="10A1A7F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 w:ascii="Times New Roman" w:hAnsi="Times New Roman" w:cs="Times New Roman"/>
      </w:rPr>
    </w:lvl>
  </w:abstractNum>
  <w:abstractNum w:abstractNumId="2">
    <w:nsid w:val="18DFD648"/>
    <w:multiLevelType w:val="singleLevel"/>
    <w:tmpl w:val="18DFD64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1B50E2"/>
    <w:rsid w:val="0F5C5A75"/>
    <w:rsid w:val="0FC45C02"/>
    <w:rsid w:val="0FD8464B"/>
    <w:rsid w:val="14F0793F"/>
    <w:rsid w:val="17237EFC"/>
    <w:rsid w:val="17F319E7"/>
    <w:rsid w:val="20D73410"/>
    <w:rsid w:val="218D4108"/>
    <w:rsid w:val="23F312BA"/>
    <w:rsid w:val="24284A51"/>
    <w:rsid w:val="244E5C06"/>
    <w:rsid w:val="249D7124"/>
    <w:rsid w:val="28663B3A"/>
    <w:rsid w:val="2AA34F79"/>
    <w:rsid w:val="2BED3FC3"/>
    <w:rsid w:val="2DCA6333"/>
    <w:rsid w:val="30BA48C3"/>
    <w:rsid w:val="319F6F38"/>
    <w:rsid w:val="32E65E9F"/>
    <w:rsid w:val="34004232"/>
    <w:rsid w:val="35CE0792"/>
    <w:rsid w:val="3AED609B"/>
    <w:rsid w:val="3F7A0EBE"/>
    <w:rsid w:val="40C438A3"/>
    <w:rsid w:val="45487B4F"/>
    <w:rsid w:val="488837D8"/>
    <w:rsid w:val="493547D1"/>
    <w:rsid w:val="496A1F36"/>
    <w:rsid w:val="49D54C1A"/>
    <w:rsid w:val="4C1C476A"/>
    <w:rsid w:val="4F187C9A"/>
    <w:rsid w:val="50FE0AB7"/>
    <w:rsid w:val="532272D6"/>
    <w:rsid w:val="58CB36FC"/>
    <w:rsid w:val="5F423AB4"/>
    <w:rsid w:val="610B504E"/>
    <w:rsid w:val="698F5D81"/>
    <w:rsid w:val="6C5A15D7"/>
    <w:rsid w:val="6E9348EF"/>
    <w:rsid w:val="74656FB1"/>
    <w:rsid w:val="764F3C94"/>
    <w:rsid w:val="76C21ABB"/>
    <w:rsid w:val="76D1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2021-11-19T16:45:00Z</dcterms:created>
  <dc:creator>user</dc:creator>
  <cp:lastModifiedBy>、禾页』</cp:lastModifiedBy>
  <dcterms:modified xsi:type="dcterms:W3CDTF">2021-11-22T11:56:40Z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4F7BF1775F584FA48B51B0B727BB91EA</vt:lpwstr>
  </property>
</Properties>
</file>