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FE278" w14:textId="77777777" w:rsidR="00D043AA" w:rsidRPr="009B10B2" w:rsidRDefault="00D043AA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DEFF547" w14:textId="77777777" w:rsidR="00D043AA" w:rsidRPr="009B10B2" w:rsidRDefault="00D043AA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69A17CE8" w14:textId="77777777" w:rsidR="00D043AA" w:rsidRPr="009B10B2" w:rsidRDefault="00D043AA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7341C17F" w14:textId="77777777" w:rsidR="00D043AA" w:rsidRPr="009B10B2" w:rsidRDefault="00D043AA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3CA91096" w14:textId="77777777" w:rsidR="00D043AA" w:rsidRPr="009B10B2" w:rsidRDefault="00D043AA">
      <w:pPr>
        <w:ind w:left="0"/>
        <w:rPr>
          <w:rFonts w:cs="Huawei Sans"/>
        </w:rPr>
      </w:pPr>
    </w:p>
    <w:p w14:paraId="3CEE1040" w14:textId="6067D10E" w:rsidR="00D043AA" w:rsidRPr="007F68EE" w:rsidRDefault="00E77776" w:rsidP="007F68EE">
      <w:pPr>
        <w:pStyle w:val="Cover2"/>
        <w:rPr>
          <w:rFonts w:ascii="微软雅黑" w:eastAsia="微软雅黑" w:hAnsi="微软雅黑" w:cs="Huawei Sans"/>
          <w:b/>
          <w:sz w:val="72"/>
          <w:szCs w:val="72"/>
          <w:lang w:eastAsia="zh-CN"/>
        </w:rPr>
      </w:pPr>
      <w:r w:rsidRPr="00535769">
        <w:rPr>
          <w:rFonts w:ascii="微软雅黑" w:eastAsia="微软雅黑" w:hAnsi="微软雅黑" w:cs="Huawei Sans" w:hint="eastAsia"/>
          <w:b/>
          <w:sz w:val="72"/>
          <w:szCs w:val="72"/>
          <w:lang w:eastAsia="zh-CN"/>
        </w:rPr>
        <w:t>计算机网络</w:t>
      </w:r>
      <w:r w:rsidR="00695AC0">
        <w:rPr>
          <w:rFonts w:ascii="微软雅黑" w:eastAsia="微软雅黑" w:hAnsi="微软雅黑" w:cs="Huawei Sans" w:hint="eastAsia"/>
          <w:b/>
          <w:sz w:val="72"/>
          <w:szCs w:val="72"/>
          <w:lang w:eastAsia="zh-CN"/>
        </w:rPr>
        <w:t>交换路由</w:t>
      </w:r>
      <w:r w:rsidR="001A26C6">
        <w:rPr>
          <w:rFonts w:ascii="微软雅黑" w:eastAsia="微软雅黑" w:hAnsi="微软雅黑" w:cs="Huawei Sans" w:hint="eastAsia"/>
          <w:b/>
          <w:sz w:val="72"/>
          <w:szCs w:val="72"/>
          <w:lang w:eastAsia="zh-CN"/>
        </w:rPr>
        <w:t>随堂</w:t>
      </w:r>
      <w:r w:rsidR="002A026B" w:rsidRPr="00535769">
        <w:rPr>
          <w:rFonts w:ascii="微软雅黑" w:eastAsia="微软雅黑" w:hAnsi="微软雅黑" w:cs="Huawei Sans"/>
          <w:b/>
          <w:sz w:val="72"/>
          <w:szCs w:val="72"/>
          <w:lang w:eastAsia="zh-CN"/>
        </w:rPr>
        <w:t>实验手册</w:t>
      </w:r>
    </w:p>
    <w:p w14:paraId="13F24537" w14:textId="77777777" w:rsidR="00D043AA" w:rsidRPr="00695AC0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55F9EA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D6162EC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6C1CB433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439F8C6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F097B4D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9CC1BBB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65097D7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CDE1B2E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FC561CB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245776D" w14:textId="77777777" w:rsidR="00D043AA" w:rsidRPr="009B10B2" w:rsidRDefault="00D043AA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0E033970" w14:textId="77777777" w:rsidR="00D043AA" w:rsidRPr="009B10B2" w:rsidRDefault="00D043AA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2CBF30F1" w14:textId="77777777" w:rsidR="00D043AA" w:rsidRPr="009B10B2" w:rsidRDefault="002A026B" w:rsidP="009B10B2">
      <w:pPr>
        <w:ind w:left="0"/>
        <w:rPr>
          <w:rFonts w:cs="Huawei Sans"/>
        </w:rPr>
      </w:pPr>
      <w:r w:rsidRPr="009B10B2">
        <w:rPr>
          <w:rFonts w:cs="Huawei Sans"/>
          <w:caps/>
        </w:rPr>
        <w:fldChar w:fldCharType="begin"/>
      </w:r>
      <w:r w:rsidRPr="009B10B2">
        <w:rPr>
          <w:rFonts w:cs="Huawei Sans"/>
          <w:caps/>
        </w:rPr>
        <w:instrText xml:space="preserve"> DOCPROPERTY  Confidential </w:instrText>
      </w:r>
      <w:r w:rsidRPr="009B10B2">
        <w:rPr>
          <w:rFonts w:cs="Huawei Sans"/>
          <w:caps/>
        </w:rPr>
        <w:fldChar w:fldCharType="end"/>
      </w:r>
    </w:p>
    <w:p w14:paraId="3DC54A51" w14:textId="77777777" w:rsidR="00D043AA" w:rsidRPr="009B10B2" w:rsidRDefault="002A026B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  <w:sectPr w:rsidR="00D043AA" w:rsidRPr="009B10B2" w:rsidSect="0038396F">
          <w:footerReference w:type="default" r:id="rId9"/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9B10B2">
        <w:rPr>
          <w:rFonts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2047" w:displacedByCustomXml="next"/>
    <w:bookmarkStart w:id="3" w:name="_Ref218423379" w:displacedByCustomXml="next"/>
    <w:bookmarkStart w:id="4" w:name="_Ref218422894" w:displacedByCustomXml="next"/>
    <w:bookmarkStart w:id="5" w:name="_Ref218422900" w:displacedByCustomXml="next"/>
    <w:bookmarkStart w:id="6" w:name="_Ref218071784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515688546"/>
      </w:sdtPr>
      <w:sdtEndPr>
        <w:rPr>
          <w:sz w:val="20"/>
          <w:szCs w:val="20"/>
        </w:rPr>
      </w:sdtEndPr>
      <w:sdtContent>
        <w:p w14:paraId="54C0EB2D" w14:textId="77777777" w:rsidR="00D043AA" w:rsidRPr="009B10B2" w:rsidRDefault="002A026B">
          <w:pPr>
            <w:pStyle w:val="Contents"/>
            <w:tabs>
              <w:tab w:val="left" w:pos="1150"/>
              <w:tab w:val="right" w:pos="9638"/>
            </w:tabs>
            <w:jc w:val="left"/>
            <w:rPr>
              <w:rFonts w:ascii="微软雅黑" w:eastAsia="微软雅黑" w:hAnsi="微软雅黑" w:cs="Huawei Sans"/>
            </w:rPr>
          </w:pPr>
          <w:r w:rsidRPr="009B10B2">
            <w:rPr>
              <w:rFonts w:ascii="微软雅黑" w:eastAsia="微软雅黑" w:hAnsi="微软雅黑" w:cs="Huawei Sans"/>
              <w:b w:val="0"/>
              <w:bCs w:val="0"/>
              <w:sz w:val="21"/>
              <w:szCs w:val="21"/>
              <w:lang w:val="zh-CN"/>
            </w:rPr>
            <w:tab/>
          </w:r>
          <w:r w:rsidRPr="009B10B2">
            <w:rPr>
              <w:rFonts w:ascii="微软雅黑" w:eastAsia="微软雅黑" w:hAnsi="微软雅黑" w:cs="Huawei Sans"/>
              <w:b w:val="0"/>
              <w:bCs w:val="0"/>
              <w:sz w:val="21"/>
              <w:szCs w:val="21"/>
              <w:lang w:val="zh-CN"/>
            </w:rPr>
            <w:tab/>
          </w:r>
          <w:r w:rsidRPr="009B10B2">
            <w:rPr>
              <w:rFonts w:ascii="微软雅黑" w:eastAsia="微软雅黑" w:hAnsi="微软雅黑" w:cs="Huawei Sans"/>
              <w:lang w:val="zh-CN"/>
            </w:rPr>
            <w:t>目录</w:t>
          </w:r>
        </w:p>
        <w:bookmarkStart w:id="10" w:name="_GoBack"/>
        <w:bookmarkEnd w:id="10"/>
        <w:p w14:paraId="61CBE4B8" w14:textId="77777777" w:rsidR="0078503B" w:rsidRDefault="002A026B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9B10B2">
            <w:rPr>
              <w:rFonts w:ascii="微软雅黑" w:eastAsia="微软雅黑" w:hAnsi="微软雅黑" w:cs="Huawei Sans"/>
            </w:rPr>
            <w:fldChar w:fldCharType="begin"/>
          </w:r>
          <w:r w:rsidRPr="009B10B2">
            <w:rPr>
              <w:rFonts w:ascii="微软雅黑" w:eastAsia="微软雅黑" w:hAnsi="微软雅黑" w:cs="Huawei Sans"/>
            </w:rPr>
            <w:instrText xml:space="preserve"> TOC \o "1-3" \h \z \u </w:instrText>
          </w:r>
          <w:r w:rsidRPr="009B10B2">
            <w:rPr>
              <w:rFonts w:ascii="微软雅黑" w:eastAsia="微软雅黑" w:hAnsi="微软雅黑" w:cs="Huawei Sans"/>
            </w:rPr>
            <w:fldChar w:fldCharType="separate"/>
          </w:r>
          <w:hyperlink w:anchor="_Toc90753173" w:history="1">
            <w:r w:rsidR="0078503B" w:rsidRPr="00CE5505">
              <w:rPr>
                <w:rStyle w:val="affe"/>
                <w:rFonts w:cs="Huawei Sans"/>
                <w:noProof/>
              </w:rPr>
              <w:t>1</w:t>
            </w:r>
            <w:r w:rsidR="0078503B"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实验总体介绍</w:t>
            </w:r>
            <w:r w:rsidR="0078503B">
              <w:rPr>
                <w:noProof/>
                <w:webHidden/>
              </w:rPr>
              <w:tab/>
            </w:r>
            <w:r w:rsidR="0078503B">
              <w:rPr>
                <w:noProof/>
                <w:webHidden/>
              </w:rPr>
              <w:fldChar w:fldCharType="begin"/>
            </w:r>
            <w:r w:rsidR="0078503B">
              <w:rPr>
                <w:noProof/>
                <w:webHidden/>
              </w:rPr>
              <w:instrText xml:space="preserve"> PAGEREF _Toc90753173 \h </w:instrText>
            </w:r>
            <w:r w:rsidR="0078503B">
              <w:rPr>
                <w:noProof/>
                <w:webHidden/>
              </w:rPr>
            </w:r>
            <w:r w:rsidR="0078503B">
              <w:rPr>
                <w:rFonts w:hint="eastAsia"/>
                <w:noProof/>
                <w:webHidden/>
              </w:rPr>
              <w:fldChar w:fldCharType="separate"/>
            </w:r>
            <w:r w:rsidR="0078503B">
              <w:rPr>
                <w:rFonts w:hint="eastAsia"/>
                <w:noProof/>
                <w:webHidden/>
              </w:rPr>
              <w:t>3</w:t>
            </w:r>
            <w:r w:rsidR="0078503B">
              <w:rPr>
                <w:noProof/>
                <w:webHidden/>
              </w:rPr>
              <w:fldChar w:fldCharType="end"/>
            </w:r>
          </w:hyperlink>
        </w:p>
        <w:p w14:paraId="66124614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4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1.1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实验总体介绍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4D66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5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1.1.1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关于本实验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1D9E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6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1.1.2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0EE3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7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1.1.3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实验组网介绍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0828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8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1.1.4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E3BC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79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1.1.5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9137" w14:textId="77777777" w:rsidR="0078503B" w:rsidRDefault="0078503B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0753180" w:history="1">
            <w:r w:rsidRPr="00CE5505">
              <w:rPr>
                <w:rStyle w:val="affe"/>
                <w:rFonts w:cs="Huawei Sans"/>
                <w:noProof/>
              </w:rPr>
              <w:t>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实验任务</w:t>
            </w:r>
            <w:r w:rsidRPr="00CE5505">
              <w:rPr>
                <w:rStyle w:val="affe"/>
                <w:rFonts w:ascii="微软雅黑" w:eastAsia="微软雅黑" w:hAnsi="微软雅黑" w:cs="Huawei Sans"/>
                <w:noProof/>
              </w:rPr>
              <w:t>1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>：</w:t>
            </w:r>
            <w:r w:rsidRPr="00CE5505">
              <w:rPr>
                <w:rStyle w:val="affe"/>
                <w:rFonts w:ascii="微软雅黑" w:eastAsia="微软雅黑" w:hAnsi="微软雅黑" w:cs="Huawei Sans"/>
                <w:noProof/>
              </w:rPr>
              <w:t xml:space="preserve"> 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>基础配置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D6CD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1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2.1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实验介绍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5EEC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2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2.1.1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关于本实验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6584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3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2.1.2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545E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4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2.2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首次登录设备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64B5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5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  <w:lang w:eastAsia="en-US"/>
              </w:rPr>
              <w:t>2.2.1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  <w:lang w:eastAsia="en-US"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1CF6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6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2.2.2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通过</w:t>
            </w:r>
            <w:r w:rsidRPr="00CE5505">
              <w:rPr>
                <w:rStyle w:val="affe"/>
                <w:rFonts w:ascii="微软雅黑" w:eastAsia="微软雅黑" w:hAnsi="微软雅黑" w:cs="Huawei Sans"/>
                <w:noProof/>
              </w:rPr>
              <w:t>Console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>口首次登录设备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05D2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7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2.3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系统常用配置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3E40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8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2.3.1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查看系统信息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0BD9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89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2.3.2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帮助功能和命令自动补全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3B34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0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2.3.3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进入视图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1CA5" w14:textId="77777777" w:rsidR="0078503B" w:rsidRDefault="0078503B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90753191" w:history="1">
            <w:r w:rsidRPr="00CE5505">
              <w:rPr>
                <w:rStyle w:val="affe"/>
                <w:rFonts w:cs="Huawei Sans"/>
                <w:noProof/>
              </w:rPr>
              <w:t>3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实验任务</w:t>
            </w:r>
            <w:r w:rsidRPr="00CE5505">
              <w:rPr>
                <w:rStyle w:val="affe"/>
                <w:rFonts w:ascii="微软雅黑" w:eastAsia="微软雅黑" w:hAnsi="微软雅黑" w:cs="Huawei Sans"/>
                <w:noProof/>
              </w:rPr>
              <w:t>3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>：</w:t>
            </w:r>
            <w:r w:rsidRPr="00CE5505">
              <w:rPr>
                <w:rStyle w:val="affe"/>
                <w:rFonts w:ascii="微软雅黑" w:eastAsia="微软雅黑" w:hAnsi="微软雅黑" w:cs="Huawei Sans"/>
                <w:noProof/>
              </w:rPr>
              <w:t xml:space="preserve"> IPv4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>与路由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CF36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2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3.1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实验介绍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52B0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3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3.1.1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关于本实验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FE61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4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3.1.2</w:t>
            </w:r>
            <w:r w:rsidRPr="00CE5505">
              <w:rPr>
                <w:rStyle w:val="affe"/>
                <w:rFonts w:ascii="微软雅黑" w:eastAsia="微软雅黑" w:hAnsi="微软雅黑" w:cs="Huawei Sans" w:hint="eastAsia"/>
                <w:noProof/>
              </w:rPr>
              <w:t xml:space="preserve">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C447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5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3.1.3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组网说明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A725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6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3.1.4</w:t>
            </w:r>
            <w:r w:rsidRPr="00CE5505">
              <w:rPr>
                <w:rStyle w:val="affe"/>
                <w:rFonts w:ascii="微软雅黑" w:eastAsia="微软雅黑" w:hAnsi="微软雅黑" w:hint="eastAsia"/>
                <w:noProof/>
              </w:rPr>
              <w:t xml:space="preserve"> 部署思路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F7A2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7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3.2</w:t>
            </w:r>
            <w:r w:rsidRPr="00CE5505">
              <w:rPr>
                <w:rStyle w:val="affe"/>
                <w:noProof/>
              </w:rPr>
              <w:t xml:space="preserve"> IPv4</w:t>
            </w:r>
            <w:r w:rsidRPr="00CE5505">
              <w:rPr>
                <w:rStyle w:val="affe"/>
                <w:rFonts w:hint="eastAsia"/>
                <w:noProof/>
              </w:rPr>
              <w:t>地址配置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B660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8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3.2.1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6761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199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3.2.2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_Toc90753199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BA4B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0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3.2.3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实验组网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C915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1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3.2.4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EB97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2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3.2.5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EC34" w14:textId="77777777" w:rsidR="0078503B" w:rsidRDefault="0078503B">
          <w:pPr>
            <w:pStyle w:val="2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3" w:history="1">
            <w:r w:rsidRPr="00CE5505">
              <w:rPr>
                <w:rStyle w:val="affe"/>
                <w:rFonts w:cstheme="minorHAnsi"/>
                <w:noProof/>
                <w:snapToGrid w:val="0"/>
              </w:rPr>
              <w:t>3.3</w:t>
            </w:r>
            <w:r w:rsidRPr="00CE5505">
              <w:rPr>
                <w:rStyle w:val="affe"/>
                <w:noProof/>
              </w:rPr>
              <w:t xml:space="preserve"> OSPF </w:t>
            </w:r>
            <w:r w:rsidRPr="00CE5505">
              <w:rPr>
                <w:rStyle w:val="affe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5364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4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3.3.1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0EA0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5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3.3.2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EE2A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6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3.3.3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实验组网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7328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7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3.3.4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C4AE" w14:textId="77777777" w:rsidR="0078503B" w:rsidRDefault="0078503B">
          <w:pPr>
            <w:pStyle w:val="35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753208" w:history="1">
            <w:r w:rsidRPr="00CE5505">
              <w:rPr>
                <w:rStyle w:val="affe"/>
                <w:rFonts w:eastAsia="微软雅黑" w:cstheme="minorHAnsi"/>
                <w:bCs/>
                <w:noProof/>
                <w:snapToGrid w:val="0"/>
              </w:rPr>
              <w:t>3.3.5</w:t>
            </w:r>
            <w:r w:rsidRPr="00CE5505">
              <w:rPr>
                <w:rStyle w:val="affe"/>
                <w:rFonts w:hint="eastAsia"/>
                <w:noProof/>
              </w:rPr>
              <w:t xml:space="preserve"> </w:t>
            </w:r>
            <w:r w:rsidRPr="00CE5505">
              <w:rPr>
                <w:rStyle w:val="affe"/>
                <w:rFonts w:hint="eastAsia"/>
                <w:noProof/>
              </w:rPr>
              <w:t>实验验证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_Toc90753208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6753" w14:textId="77777777" w:rsidR="00D043AA" w:rsidRPr="009B10B2" w:rsidRDefault="002A026B">
          <w:pPr>
            <w:rPr>
              <w:rFonts w:cs="Huawei Sans"/>
              <w:lang w:val="zh-CN"/>
            </w:rPr>
          </w:pPr>
          <w:r w:rsidRPr="009B10B2">
            <w:rPr>
              <w:rFonts w:cs="Huawei Sans"/>
            </w:rPr>
            <w:fldChar w:fldCharType="end"/>
          </w:r>
        </w:p>
      </w:sdtContent>
    </w:sdt>
    <w:p w14:paraId="15B2CD7F" w14:textId="77777777" w:rsidR="00D043AA" w:rsidRPr="009B10B2" w:rsidRDefault="002A026B">
      <w:pPr>
        <w:topLinePunct w:val="0"/>
        <w:adjustRightInd/>
        <w:snapToGrid/>
        <w:spacing w:before="0" w:after="0" w:line="240" w:lineRule="auto"/>
        <w:ind w:left="0"/>
        <w:rPr>
          <w:rFonts w:cs="Huawei Sans"/>
          <w:lang w:val="zh-CN"/>
        </w:rPr>
      </w:pPr>
      <w:r w:rsidRPr="009B10B2">
        <w:rPr>
          <w:rFonts w:cs="Huawei Sans"/>
          <w:lang w:val="zh-CN"/>
        </w:rPr>
        <w:br w:type="page"/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p w14:paraId="07823BA9" w14:textId="77777777" w:rsidR="00D043AA" w:rsidRPr="009B10B2" w:rsidRDefault="002A026B">
      <w:pPr>
        <w:pStyle w:val="1"/>
        <w:rPr>
          <w:rFonts w:ascii="微软雅黑" w:eastAsia="微软雅黑" w:hAnsi="微软雅黑" w:cs="Huawei Sans"/>
        </w:rPr>
      </w:pPr>
      <w:bookmarkStart w:id="11" w:name="_Toc466755566"/>
      <w:bookmarkStart w:id="12" w:name="_Toc466755571"/>
      <w:bookmarkStart w:id="13" w:name="_Toc90753173"/>
      <w:r w:rsidRPr="009B10B2">
        <w:rPr>
          <w:rFonts w:ascii="微软雅黑" w:eastAsia="微软雅黑" w:hAnsi="微软雅黑" w:cs="Huawei Sans"/>
        </w:rPr>
        <w:lastRenderedPageBreak/>
        <w:t>实验总体介绍</w:t>
      </w:r>
      <w:bookmarkEnd w:id="11"/>
      <w:bookmarkEnd w:id="13"/>
    </w:p>
    <w:p w14:paraId="2A37708D" w14:textId="77777777" w:rsidR="00D043AA" w:rsidRPr="009B10B2" w:rsidRDefault="002A026B">
      <w:pPr>
        <w:pStyle w:val="2"/>
        <w:rPr>
          <w:rFonts w:ascii="微软雅黑" w:eastAsia="微软雅黑" w:hAnsi="微软雅黑"/>
        </w:rPr>
      </w:pPr>
      <w:bookmarkStart w:id="14" w:name="_Toc466755567"/>
      <w:bookmarkStart w:id="15" w:name="_Toc437504217"/>
      <w:bookmarkStart w:id="16" w:name="_Toc90753174"/>
      <w:proofErr w:type="spellStart"/>
      <w:r w:rsidRPr="009B10B2">
        <w:rPr>
          <w:rFonts w:ascii="微软雅黑" w:eastAsia="微软雅黑" w:hAnsi="微软雅黑"/>
        </w:rPr>
        <w:t>实验总体介绍</w:t>
      </w:r>
      <w:bookmarkEnd w:id="14"/>
      <w:bookmarkEnd w:id="15"/>
      <w:bookmarkEnd w:id="16"/>
      <w:proofErr w:type="spellEnd"/>
    </w:p>
    <w:p w14:paraId="2BE5A6DE" w14:textId="77777777" w:rsidR="00D043AA" w:rsidRPr="009B10B2" w:rsidRDefault="002A026B">
      <w:pPr>
        <w:pStyle w:val="3"/>
        <w:rPr>
          <w:rFonts w:ascii="微软雅黑" w:eastAsia="微软雅黑" w:hAnsi="微软雅黑" w:cs="Huawei Sans"/>
          <w:bCs/>
          <w:i/>
          <w:iCs/>
          <w:color w:val="0000FF"/>
          <w:kern w:val="2"/>
          <w:sz w:val="21"/>
        </w:rPr>
      </w:pPr>
      <w:bookmarkStart w:id="17" w:name="_Toc466755568"/>
      <w:bookmarkStart w:id="18" w:name="_Toc437504218"/>
      <w:bookmarkStart w:id="19" w:name="_Toc90753175"/>
      <w:r w:rsidRPr="009B10B2">
        <w:rPr>
          <w:rFonts w:ascii="微软雅黑" w:eastAsia="微软雅黑" w:hAnsi="微软雅黑" w:cs="Huawei Sans"/>
        </w:rPr>
        <w:t>关于本实验</w:t>
      </w:r>
      <w:bookmarkEnd w:id="17"/>
      <w:bookmarkEnd w:id="18"/>
      <w:bookmarkEnd w:id="19"/>
    </w:p>
    <w:p w14:paraId="243F5DBB" w14:textId="57DEABD3" w:rsidR="00920AD1" w:rsidRPr="00535769" w:rsidRDefault="00920AD1" w:rsidP="00582B16">
      <w:pPr>
        <w:pStyle w:val="1f1"/>
        <w:ind w:leftChars="410" w:left="820" w:firstLineChars="200" w:firstLine="480"/>
        <w:rPr>
          <w:rFonts w:ascii="微软雅黑" w:eastAsia="微软雅黑" w:hAnsi="微软雅黑"/>
          <w:sz w:val="24"/>
        </w:rPr>
      </w:pPr>
      <w:r w:rsidRPr="00535769">
        <w:rPr>
          <w:rFonts w:ascii="微软雅黑" w:eastAsia="微软雅黑" w:hAnsi="微软雅黑"/>
          <w:sz w:val="24"/>
        </w:rPr>
        <w:t>本实验面向高校学习计算机网络的相关学生</w:t>
      </w:r>
      <w:r w:rsidRPr="00535769">
        <w:rPr>
          <w:rFonts w:ascii="微软雅黑" w:eastAsia="微软雅黑" w:hAnsi="微软雅黑" w:hint="eastAsia"/>
          <w:sz w:val="24"/>
        </w:rPr>
        <w:t>，</w:t>
      </w:r>
      <w:r w:rsidRPr="00535769">
        <w:rPr>
          <w:rFonts w:ascii="微软雅黑" w:eastAsia="微软雅黑" w:hAnsi="微软雅黑"/>
          <w:sz w:val="24"/>
        </w:rPr>
        <w:t>内容包括交换机</w:t>
      </w:r>
      <w:r w:rsidRPr="00535769">
        <w:rPr>
          <w:rFonts w:ascii="微软雅黑" w:eastAsia="微软雅黑" w:hAnsi="微软雅黑" w:hint="eastAsia"/>
          <w:sz w:val="24"/>
        </w:rPr>
        <w:t>、</w:t>
      </w:r>
      <w:r w:rsidRPr="00535769">
        <w:rPr>
          <w:rFonts w:ascii="微软雅黑" w:eastAsia="微软雅黑" w:hAnsi="微软雅黑"/>
          <w:sz w:val="24"/>
        </w:rPr>
        <w:t>路由器的基础操作</w:t>
      </w:r>
      <w:r w:rsidRPr="00535769">
        <w:rPr>
          <w:rFonts w:ascii="微软雅黑" w:eastAsia="微软雅黑" w:hAnsi="微软雅黑" w:hint="eastAsia"/>
          <w:sz w:val="24"/>
        </w:rPr>
        <w:t>，路</w:t>
      </w:r>
      <w:r w:rsidR="00582B16">
        <w:rPr>
          <w:rFonts w:ascii="微软雅黑" w:eastAsia="微软雅黑" w:hAnsi="微软雅黑" w:hint="eastAsia"/>
          <w:sz w:val="24"/>
        </w:rPr>
        <w:t>由</w:t>
      </w:r>
      <w:r w:rsidR="00882B69">
        <w:rPr>
          <w:rFonts w:ascii="微软雅黑" w:eastAsia="微软雅黑" w:hAnsi="微软雅黑" w:hint="eastAsia"/>
          <w:sz w:val="24"/>
        </w:rPr>
        <w:t>交换基础操作</w:t>
      </w:r>
      <w:r w:rsidR="00582B16">
        <w:rPr>
          <w:rFonts w:ascii="微软雅黑" w:eastAsia="微软雅黑" w:hAnsi="微软雅黑" w:hint="eastAsia"/>
          <w:sz w:val="24"/>
        </w:rPr>
        <w:t>。</w:t>
      </w:r>
    </w:p>
    <w:p w14:paraId="2DFB8290" w14:textId="77777777" w:rsidR="00D043AA" w:rsidRPr="009B10B2" w:rsidRDefault="002A026B">
      <w:pPr>
        <w:pStyle w:val="3"/>
        <w:rPr>
          <w:rFonts w:ascii="微软雅黑" w:eastAsia="微软雅黑" w:hAnsi="微软雅黑" w:cs="Huawei Sans"/>
        </w:rPr>
      </w:pPr>
      <w:bookmarkStart w:id="20" w:name="_Toc90753176"/>
      <w:r w:rsidRPr="009B10B2">
        <w:rPr>
          <w:rFonts w:ascii="微软雅黑" w:eastAsia="微软雅黑" w:hAnsi="微软雅黑" w:cs="Huawei Sans"/>
        </w:rPr>
        <w:t>实验目的</w:t>
      </w:r>
      <w:bookmarkEnd w:id="20"/>
    </w:p>
    <w:p w14:paraId="24CC878F" w14:textId="2F7A1DB7" w:rsidR="00D043AA" w:rsidRPr="00535769" w:rsidRDefault="002A026B" w:rsidP="00E639AC">
      <w:pPr>
        <w:pStyle w:val="4a"/>
        <w:numPr>
          <w:ilvl w:val="0"/>
          <w:numId w:val="63"/>
        </w:numPr>
        <w:rPr>
          <w:rFonts w:ascii="微软雅黑" w:eastAsia="微软雅黑" w:hAnsi="微软雅黑" w:cs="Huawei Sans"/>
          <w:sz w:val="24"/>
        </w:rPr>
      </w:pPr>
      <w:r w:rsidRPr="00535769">
        <w:rPr>
          <w:rFonts w:ascii="微软雅黑" w:eastAsia="微软雅黑" w:hAnsi="微软雅黑" w:cs="Huawei Sans"/>
          <w:sz w:val="24"/>
        </w:rPr>
        <w:t>掌握</w:t>
      </w:r>
      <w:r w:rsidR="00882B69">
        <w:rPr>
          <w:rFonts w:ascii="微软雅黑" w:eastAsia="微软雅黑" w:hAnsi="微软雅黑" w:cs="Huawei Sans"/>
          <w:sz w:val="24"/>
        </w:rPr>
        <w:t>交换机路由器的基本管理方法</w:t>
      </w:r>
      <w:r w:rsidRPr="00535769">
        <w:rPr>
          <w:rFonts w:ascii="微软雅黑" w:eastAsia="微软雅黑" w:hAnsi="微软雅黑" w:cs="Huawei Sans"/>
          <w:sz w:val="24"/>
        </w:rPr>
        <w:t>；</w:t>
      </w:r>
    </w:p>
    <w:p w14:paraId="55794A18" w14:textId="3C272A72" w:rsidR="00A63290" w:rsidRPr="00535769" w:rsidRDefault="00882B69" w:rsidP="00E639AC">
      <w:pPr>
        <w:pStyle w:val="4a"/>
        <w:numPr>
          <w:ilvl w:val="0"/>
          <w:numId w:val="63"/>
        </w:numPr>
        <w:rPr>
          <w:rFonts w:ascii="微软雅黑" w:eastAsia="微软雅黑" w:hAnsi="微软雅黑" w:cs="Huawei Sans"/>
          <w:sz w:val="24"/>
        </w:rPr>
      </w:pPr>
      <w:r>
        <w:rPr>
          <w:rFonts w:ascii="微软雅黑" w:eastAsia="微软雅黑" w:hAnsi="微软雅黑" w:cs="Huawei Sans"/>
          <w:sz w:val="24"/>
        </w:rPr>
        <w:t>熟悉基础的IP路由转发配置</w:t>
      </w:r>
      <w:r w:rsidR="00A63290" w:rsidRPr="00535769">
        <w:rPr>
          <w:rFonts w:ascii="微软雅黑" w:eastAsia="微软雅黑" w:hAnsi="微软雅黑" w:cs="Huawei Sans" w:hint="eastAsia"/>
          <w:sz w:val="24"/>
        </w:rPr>
        <w:t>；</w:t>
      </w:r>
    </w:p>
    <w:p w14:paraId="00235207" w14:textId="77777777" w:rsidR="00D043AA" w:rsidRPr="009B10B2" w:rsidRDefault="002A026B">
      <w:pPr>
        <w:pStyle w:val="3"/>
        <w:rPr>
          <w:rFonts w:ascii="微软雅黑" w:eastAsia="微软雅黑" w:hAnsi="微软雅黑" w:cs="Huawei Sans"/>
        </w:rPr>
      </w:pPr>
      <w:bookmarkStart w:id="21" w:name="_Toc466755570"/>
      <w:bookmarkStart w:id="22" w:name="_Toc90753177"/>
      <w:r w:rsidRPr="009B10B2">
        <w:rPr>
          <w:rFonts w:ascii="微软雅黑" w:eastAsia="微软雅黑" w:hAnsi="微软雅黑" w:cs="Huawei Sans"/>
        </w:rPr>
        <w:t>实验组网介绍</w:t>
      </w:r>
      <w:bookmarkEnd w:id="21"/>
      <w:bookmarkEnd w:id="22"/>
    </w:p>
    <w:p w14:paraId="660E94CE" w14:textId="77777777" w:rsidR="006409CF" w:rsidRPr="009B10B2" w:rsidRDefault="006409CF" w:rsidP="00582B16">
      <w:pPr>
        <w:pStyle w:val="1f1"/>
      </w:pPr>
    </w:p>
    <w:p w14:paraId="586FA0DE" w14:textId="77777777" w:rsidR="00862C50" w:rsidRDefault="00B907C4" w:rsidP="00B907C4">
      <w:pPr>
        <w:pStyle w:val="4"/>
        <w:rPr>
          <w:rFonts w:hint="default"/>
        </w:rPr>
      </w:pPr>
      <w:r>
        <w:t>组网</w:t>
      </w:r>
      <w:r w:rsidR="00862C50" w:rsidRPr="009B10B2">
        <w:t>图例</w:t>
      </w:r>
    </w:p>
    <w:p w14:paraId="4D7B3A71" w14:textId="77569B4A" w:rsidR="00535769" w:rsidRPr="009B10B2" w:rsidRDefault="001A26C6" w:rsidP="00582B16">
      <w:pPr>
        <w:pStyle w:val="1f1"/>
      </w:pPr>
      <w:r>
        <w:rPr>
          <w:noProof/>
        </w:rPr>
        <w:drawing>
          <wp:inline distT="0" distB="0" distL="0" distR="0" wp14:anchorId="47479789" wp14:editId="4FB90EF6">
            <wp:extent cx="1738630" cy="216236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359" cy="217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7DDA12" w14:textId="40CF403A" w:rsidR="00862C50" w:rsidRPr="009B10B2" w:rsidRDefault="00862C50" w:rsidP="00582B16">
      <w:pPr>
        <w:pStyle w:val="1f1"/>
      </w:pPr>
    </w:p>
    <w:p w14:paraId="58492FF9" w14:textId="77777777" w:rsidR="00920AD1" w:rsidRPr="009B10B2" w:rsidRDefault="006409CF" w:rsidP="00B907C4">
      <w:pPr>
        <w:pStyle w:val="4"/>
        <w:rPr>
          <w:rFonts w:hint="default"/>
        </w:rPr>
      </w:pPr>
      <w:r w:rsidRPr="009B10B2">
        <w:br w:type="page"/>
      </w:r>
      <w:r w:rsidR="00D5063D" w:rsidRPr="00535769">
        <w:lastRenderedPageBreak/>
        <w:t>组网</w:t>
      </w:r>
      <w:r w:rsidR="00920AD1" w:rsidRPr="00535769">
        <w:t>图</w:t>
      </w:r>
    </w:p>
    <w:p w14:paraId="0AC23D86" w14:textId="265DDBD5" w:rsidR="00D5063D" w:rsidRDefault="00BE03A0" w:rsidP="00582B16">
      <w:pPr>
        <w:pStyle w:val="1f1"/>
      </w:pPr>
      <w:r>
        <w:rPr>
          <w:noProof/>
        </w:rPr>
        <w:drawing>
          <wp:inline distT="0" distB="0" distL="0" distR="0" wp14:anchorId="7087F7EF" wp14:editId="1B51A619">
            <wp:extent cx="248158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EFDE4" w14:textId="77777777" w:rsidR="00FF6195" w:rsidRDefault="00FF6195" w:rsidP="00582B16">
      <w:pPr>
        <w:pStyle w:val="1f1"/>
      </w:pPr>
    </w:p>
    <w:p w14:paraId="321F0738" w14:textId="77777777" w:rsidR="00582B16" w:rsidRPr="009B10B2" w:rsidRDefault="00582B16" w:rsidP="00582B16">
      <w:pPr>
        <w:pStyle w:val="1f1"/>
        <w:rPr>
          <w:rFonts w:cs="Huawei Sans"/>
        </w:rPr>
      </w:pPr>
      <w:r>
        <w:t>建议实验环境部署如下</w:t>
      </w:r>
      <w:r>
        <w:rPr>
          <w:rFonts w:hint="eastAsia"/>
        </w:rPr>
        <w:t>：</w:t>
      </w:r>
      <w:r w:rsidR="00FF6195">
        <w:rPr>
          <w:rFonts w:hint="eastAsia"/>
        </w:rPr>
        <w:t>按实验</w:t>
      </w:r>
      <w:proofErr w:type="gramStart"/>
      <w:r w:rsidR="00FF6195">
        <w:rPr>
          <w:rFonts w:hint="eastAsia"/>
        </w:rPr>
        <w:t>岛方式</w:t>
      </w:r>
      <w:proofErr w:type="gramEnd"/>
      <w:r w:rsidR="00FF6195">
        <w:rPr>
          <w:rFonts w:hint="eastAsia"/>
        </w:rPr>
        <w:t>部署基础实验环境，为学生提供相对独立的操作空间。</w:t>
      </w:r>
      <w:r>
        <w:t>每个实验岛</w:t>
      </w:r>
      <w:r w:rsidR="00FF6195">
        <w:t>为</w:t>
      </w:r>
      <w:r w:rsidR="00FF6195">
        <w:rPr>
          <w:rFonts w:hint="eastAsia"/>
        </w:rPr>
        <w:t>6</w:t>
      </w:r>
      <w:r w:rsidR="00FF6195">
        <w:rPr>
          <w:rFonts w:hint="eastAsia"/>
        </w:rPr>
        <w:t>名学生提供实验环境。每</w:t>
      </w:r>
      <w:proofErr w:type="gramStart"/>
      <w:r w:rsidR="00FF6195">
        <w:rPr>
          <w:rFonts w:hint="eastAsia"/>
        </w:rPr>
        <w:t>岛分为</w:t>
      </w:r>
      <w:proofErr w:type="gramEnd"/>
      <w:r w:rsidR="00FF6195">
        <w:rPr>
          <w:rFonts w:hint="eastAsia"/>
        </w:rPr>
        <w:t>2</w:t>
      </w:r>
      <w:r w:rsidR="00FF6195">
        <w:rPr>
          <w:rFonts w:hint="eastAsia"/>
        </w:rPr>
        <w:t>个实验小组，</w:t>
      </w:r>
      <w:r w:rsidRPr="00535769">
        <w:t>每</w:t>
      </w:r>
      <w:r w:rsidR="00FF6195">
        <w:rPr>
          <w:rFonts w:hint="eastAsia"/>
        </w:rPr>
        <w:t>组</w:t>
      </w:r>
      <w:r w:rsidRPr="00535769">
        <w:t>环境提供给</w:t>
      </w:r>
      <w:r w:rsidRPr="00535769">
        <w:rPr>
          <w:rFonts w:hint="eastAsia"/>
        </w:rPr>
        <w:t>3</w:t>
      </w:r>
      <w:r w:rsidRPr="00535769">
        <w:rPr>
          <w:rFonts w:hint="eastAsia"/>
        </w:rPr>
        <w:t>个学生同时上机操作，</w:t>
      </w:r>
      <w:r w:rsidRPr="00535769">
        <w:t>实验设备包括</w:t>
      </w:r>
      <w:proofErr w:type="gramStart"/>
      <w:r w:rsidRPr="00535769">
        <w:t>交换机交换机</w:t>
      </w:r>
      <w:proofErr w:type="gramEnd"/>
      <w:r w:rsidRPr="00535769">
        <w:rPr>
          <w:rFonts w:hint="eastAsia"/>
        </w:rPr>
        <w:t>3</w:t>
      </w:r>
      <w:r w:rsidRPr="00535769">
        <w:rPr>
          <w:rFonts w:hint="eastAsia"/>
        </w:rPr>
        <w:t>台，路由器</w:t>
      </w:r>
      <w:r w:rsidRPr="00535769">
        <w:rPr>
          <w:rFonts w:hint="eastAsia"/>
        </w:rPr>
        <w:t>1</w:t>
      </w:r>
      <w:r w:rsidRPr="00535769">
        <w:rPr>
          <w:rFonts w:hint="eastAsia"/>
        </w:rPr>
        <w:t>台</w:t>
      </w:r>
      <w:r w:rsidR="00FF6195">
        <w:rPr>
          <w:rFonts w:hint="eastAsia"/>
        </w:rPr>
        <w:t>。</w:t>
      </w:r>
    </w:p>
    <w:p w14:paraId="6B64BEB1" w14:textId="77777777" w:rsidR="00D5063D" w:rsidRPr="009B10B2" w:rsidRDefault="00D5063D" w:rsidP="00D5063D">
      <w:pPr>
        <w:pStyle w:val="9"/>
        <w:numPr>
          <w:ilvl w:val="0"/>
          <w:numId w:val="0"/>
        </w:numPr>
        <w:ind w:left="1021"/>
        <w:jc w:val="left"/>
        <w:rPr>
          <w:rFonts w:ascii="微软雅黑" w:eastAsia="微软雅黑" w:hAnsi="微软雅黑" w:cs="Huawei Sans"/>
        </w:rPr>
      </w:pPr>
    </w:p>
    <w:p w14:paraId="12F473DB" w14:textId="77777777" w:rsidR="00D043AA" w:rsidRPr="009B10B2" w:rsidRDefault="002A026B">
      <w:pPr>
        <w:pStyle w:val="9"/>
        <w:rPr>
          <w:rFonts w:ascii="微软雅黑" w:eastAsia="微软雅黑" w:hAnsi="微软雅黑" w:cs="Huawei Sans"/>
        </w:rPr>
      </w:pPr>
      <w:r w:rsidRPr="009B10B2">
        <w:rPr>
          <w:rFonts w:ascii="微软雅黑" w:eastAsia="微软雅黑" w:hAnsi="微软雅黑" w:cs="Huawei Sans"/>
        </w:rPr>
        <w:t>实验</w:t>
      </w:r>
      <w:proofErr w:type="gramStart"/>
      <w:r w:rsidRPr="009B10B2">
        <w:rPr>
          <w:rFonts w:ascii="微软雅黑" w:eastAsia="微软雅黑" w:hAnsi="微软雅黑" w:cs="Huawei Sans"/>
        </w:rPr>
        <w:t>一</w:t>
      </w:r>
      <w:proofErr w:type="gramEnd"/>
      <w:r w:rsidRPr="009B10B2">
        <w:rPr>
          <w:rFonts w:ascii="微软雅黑" w:eastAsia="微软雅黑" w:hAnsi="微软雅黑" w:cs="Huawei Sans" w:hint="eastAsia"/>
        </w:rPr>
        <w:t xml:space="preserve"> </w:t>
      </w:r>
      <w:r w:rsidR="00920AD1" w:rsidRPr="009B10B2">
        <w:rPr>
          <w:rFonts w:ascii="微软雅黑" w:eastAsia="微软雅黑" w:hAnsi="微软雅黑" w:cs="Huawei Sans" w:hint="eastAsia"/>
        </w:rPr>
        <w:t>基础</w:t>
      </w:r>
      <w:proofErr w:type="gramStart"/>
      <w:r w:rsidR="00920AD1" w:rsidRPr="009B10B2">
        <w:rPr>
          <w:rFonts w:ascii="微软雅黑" w:eastAsia="微软雅黑" w:hAnsi="微软雅黑" w:cs="Huawei Sans" w:hint="eastAsia"/>
        </w:rPr>
        <w:t>配置</w:t>
      </w:r>
      <w:r w:rsidR="00D5063D" w:rsidRPr="009B10B2">
        <w:rPr>
          <w:rFonts w:ascii="微软雅黑" w:eastAsia="微软雅黑" w:hAnsi="微软雅黑" w:cs="Huawei Sans"/>
        </w:rPr>
        <w:t>组</w:t>
      </w:r>
      <w:proofErr w:type="gramEnd"/>
      <w:r w:rsidR="00D5063D" w:rsidRPr="009B10B2">
        <w:rPr>
          <w:rFonts w:ascii="微软雅黑" w:eastAsia="微软雅黑" w:hAnsi="微软雅黑" w:cs="Huawei Sans"/>
        </w:rPr>
        <w:t>网</w:t>
      </w:r>
      <w:r w:rsidRPr="009B10B2">
        <w:rPr>
          <w:rFonts w:ascii="微软雅黑" w:eastAsia="微软雅黑" w:hAnsi="微软雅黑" w:cs="Huawei Sans"/>
        </w:rPr>
        <w:t>图</w:t>
      </w:r>
    </w:p>
    <w:p w14:paraId="470D4D3C" w14:textId="77777777" w:rsidR="00D043AA" w:rsidRPr="009B10B2" w:rsidRDefault="00D043AA">
      <w:pPr>
        <w:pStyle w:val="1f1"/>
        <w:rPr>
          <w:rFonts w:ascii="微软雅黑" w:eastAsia="微软雅黑" w:hAnsi="微软雅黑"/>
          <w:noProof/>
        </w:rPr>
      </w:pPr>
    </w:p>
    <w:p w14:paraId="6458C4DF" w14:textId="77777777" w:rsidR="00920AD1" w:rsidRPr="009B10B2" w:rsidRDefault="00920AD1" w:rsidP="00535769">
      <w:pPr>
        <w:pStyle w:val="1f1"/>
        <w:jc w:val="center"/>
        <w:rPr>
          <w:rFonts w:ascii="微软雅黑" w:eastAsia="微软雅黑" w:hAnsi="微软雅黑"/>
        </w:rPr>
      </w:pPr>
      <w:r w:rsidRPr="009B10B2">
        <w:rPr>
          <w:rFonts w:ascii="微软雅黑" w:eastAsia="微软雅黑" w:hAnsi="微软雅黑"/>
          <w:noProof/>
        </w:rPr>
        <w:drawing>
          <wp:inline distT="0" distB="0" distL="0" distR="0" wp14:anchorId="49C70735" wp14:editId="736C5544">
            <wp:extent cx="3133725" cy="749935"/>
            <wp:effectExtent l="0" t="0" r="9525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58331" w14:textId="77777777" w:rsidR="007F197C" w:rsidRPr="009B10B2" w:rsidRDefault="007F197C">
      <w:pPr>
        <w:pStyle w:val="1f1"/>
        <w:rPr>
          <w:rFonts w:ascii="微软雅黑" w:eastAsia="微软雅黑" w:hAnsi="微软雅黑"/>
        </w:rPr>
      </w:pPr>
    </w:p>
    <w:p w14:paraId="437476F3" w14:textId="746DB608" w:rsidR="007F197C" w:rsidRPr="009B10B2" w:rsidRDefault="007F197C" w:rsidP="00535769">
      <w:pPr>
        <w:pStyle w:val="1f1"/>
        <w:jc w:val="center"/>
        <w:rPr>
          <w:rFonts w:ascii="微软雅黑" w:eastAsia="微软雅黑" w:hAnsi="微软雅黑"/>
        </w:rPr>
      </w:pPr>
    </w:p>
    <w:p w14:paraId="660423D6" w14:textId="77777777" w:rsidR="007F197C" w:rsidRPr="009B10B2" w:rsidRDefault="007F197C" w:rsidP="007F197C">
      <w:pPr>
        <w:pStyle w:val="1f1"/>
        <w:rPr>
          <w:rFonts w:ascii="微软雅黑" w:eastAsia="微软雅黑" w:hAnsi="微软雅黑"/>
        </w:rPr>
      </w:pPr>
    </w:p>
    <w:p w14:paraId="47DFC798" w14:textId="77777777" w:rsidR="00D043AA" w:rsidRPr="009B10B2" w:rsidRDefault="002A026B">
      <w:pPr>
        <w:pStyle w:val="9"/>
        <w:rPr>
          <w:rFonts w:ascii="微软雅黑" w:eastAsia="微软雅黑" w:hAnsi="微软雅黑" w:cs="Huawei Sans"/>
        </w:rPr>
      </w:pPr>
      <w:r w:rsidRPr="009B10B2">
        <w:rPr>
          <w:rFonts w:ascii="微软雅黑" w:eastAsia="微软雅黑" w:hAnsi="微软雅黑" w:cs="Huawei Sans"/>
        </w:rPr>
        <w:lastRenderedPageBreak/>
        <w:t>实验二</w:t>
      </w:r>
      <w:r w:rsidR="00920AD1" w:rsidRPr="009B10B2">
        <w:rPr>
          <w:rFonts w:ascii="微软雅黑" w:eastAsia="微软雅黑" w:hAnsi="微软雅黑" w:cs="Huawei Sans" w:hint="eastAsia"/>
        </w:rPr>
        <w:t xml:space="preserve"> </w:t>
      </w:r>
      <w:r w:rsidR="007F197C" w:rsidRPr="009B10B2">
        <w:rPr>
          <w:rFonts w:ascii="微软雅黑" w:eastAsia="微软雅黑" w:hAnsi="微软雅黑" w:cs="Huawei Sans" w:hint="eastAsia"/>
        </w:rPr>
        <w:t>IP</w:t>
      </w:r>
      <w:r w:rsidR="00920AD1" w:rsidRPr="009B10B2">
        <w:rPr>
          <w:rFonts w:ascii="微软雅黑" w:eastAsia="微软雅黑" w:hAnsi="微软雅黑" w:cs="Huawei Sans" w:hint="eastAsia"/>
        </w:rPr>
        <w:t>与路由</w:t>
      </w:r>
      <w:r w:rsidR="00D5063D" w:rsidRPr="009B10B2">
        <w:rPr>
          <w:rFonts w:ascii="微软雅黑" w:eastAsia="微软雅黑" w:hAnsi="微软雅黑" w:cs="Huawei Sans"/>
        </w:rPr>
        <w:t>组网</w:t>
      </w:r>
      <w:r w:rsidRPr="009B10B2">
        <w:rPr>
          <w:rFonts w:ascii="微软雅黑" w:eastAsia="微软雅黑" w:hAnsi="微软雅黑" w:cs="Huawei Sans"/>
        </w:rPr>
        <w:t>图</w:t>
      </w:r>
    </w:p>
    <w:p w14:paraId="6EF8FFE9" w14:textId="77777777" w:rsidR="00D043AA" w:rsidRPr="009B10B2" w:rsidRDefault="00927B8A" w:rsidP="006409CF">
      <w:pPr>
        <w:pStyle w:val="1f1"/>
        <w:ind w:leftChars="110" w:left="220"/>
        <w:rPr>
          <w:rFonts w:ascii="微软雅黑" w:eastAsia="微软雅黑" w:hAnsi="微软雅黑"/>
        </w:rPr>
      </w:pPr>
      <w:r w:rsidRPr="009B10B2">
        <w:rPr>
          <w:rFonts w:ascii="微软雅黑" w:eastAsia="微软雅黑" w:hAnsi="微软雅黑"/>
          <w:noProof/>
        </w:rPr>
        <w:drawing>
          <wp:inline distT="0" distB="0" distL="0" distR="0" wp14:anchorId="2C1117B6" wp14:editId="26C76920">
            <wp:extent cx="5975350" cy="2183969"/>
            <wp:effectExtent l="0" t="0" r="6350" b="6985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183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E8AD9" w14:textId="77777777" w:rsidR="00D5063D" w:rsidRPr="009B10B2" w:rsidRDefault="00D5063D">
      <w:pPr>
        <w:pStyle w:val="1f1"/>
        <w:rPr>
          <w:rFonts w:ascii="微软雅黑" w:eastAsia="微软雅黑" w:hAnsi="微软雅黑"/>
        </w:rPr>
      </w:pPr>
    </w:p>
    <w:p w14:paraId="4EA194C0" w14:textId="77777777" w:rsidR="00D5063D" w:rsidRPr="009B10B2" w:rsidRDefault="00D5063D">
      <w:pPr>
        <w:pStyle w:val="1f1"/>
        <w:rPr>
          <w:rFonts w:ascii="微软雅黑" w:eastAsia="微软雅黑" w:hAnsi="微软雅黑"/>
        </w:rPr>
      </w:pPr>
    </w:p>
    <w:p w14:paraId="1D83154E" w14:textId="77777777" w:rsidR="00D5063D" w:rsidRPr="009B10B2" w:rsidRDefault="00D5063D">
      <w:pPr>
        <w:pStyle w:val="1f1"/>
        <w:rPr>
          <w:rFonts w:ascii="微软雅黑" w:eastAsia="微软雅黑" w:hAnsi="微软雅黑"/>
        </w:rPr>
      </w:pPr>
    </w:p>
    <w:p w14:paraId="55398270" w14:textId="77777777" w:rsidR="00D043AA" w:rsidRPr="009B10B2" w:rsidRDefault="002A026B">
      <w:pPr>
        <w:pStyle w:val="3"/>
        <w:rPr>
          <w:rFonts w:ascii="微软雅黑" w:eastAsia="微软雅黑" w:hAnsi="微软雅黑" w:cs="Huawei Sans"/>
        </w:rPr>
      </w:pPr>
      <w:bookmarkStart w:id="23" w:name="_Toc90753178"/>
      <w:r w:rsidRPr="009B10B2">
        <w:rPr>
          <w:rFonts w:ascii="微软雅黑" w:eastAsia="微软雅黑" w:hAnsi="微软雅黑" w:cs="Huawei Sans"/>
        </w:rPr>
        <w:t>实验资源</w:t>
      </w:r>
      <w:bookmarkEnd w:id="23"/>
    </w:p>
    <w:p w14:paraId="1A4DD6E9" w14:textId="77777777" w:rsidR="00D043AA" w:rsidRPr="009B10B2" w:rsidRDefault="002A026B" w:rsidP="00535769">
      <w:pPr>
        <w:pStyle w:val="1f1"/>
        <w:ind w:leftChars="210" w:left="420"/>
        <w:rPr>
          <w:rFonts w:ascii="微软雅黑" w:eastAsia="微软雅黑" w:hAnsi="微软雅黑"/>
        </w:rPr>
      </w:pPr>
      <w:r w:rsidRPr="00535769">
        <w:rPr>
          <w:rFonts w:ascii="微软雅黑" w:eastAsia="微软雅黑" w:hAnsi="微软雅黑"/>
          <w:sz w:val="24"/>
        </w:rPr>
        <w:t>设备名称、型号与版本的对应关系如下：</w:t>
      </w:r>
    </w:p>
    <w:p w14:paraId="373A626A" w14:textId="77777777" w:rsidR="00D043AA" w:rsidRPr="009B10B2" w:rsidRDefault="002A026B">
      <w:pPr>
        <w:pStyle w:val="50"/>
        <w:rPr>
          <w:rFonts w:ascii="微软雅黑" w:eastAsia="微软雅黑" w:hAnsi="微软雅黑" w:cs="Huawei Sans"/>
        </w:rPr>
      </w:pPr>
      <w:r w:rsidRPr="009B10B2">
        <w:rPr>
          <w:rFonts w:ascii="微软雅黑" w:eastAsia="微软雅黑" w:hAnsi="微软雅黑" w:cs="Huawei Sans"/>
        </w:rPr>
        <w:t>实验设备详细信息</w:t>
      </w:r>
    </w:p>
    <w:tbl>
      <w:tblPr>
        <w:tblStyle w:val="V30"/>
        <w:tblW w:w="9497" w:type="dxa"/>
        <w:tblInd w:w="127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686"/>
        <w:gridCol w:w="3176"/>
      </w:tblGrid>
      <w:tr w:rsidR="00D043AA" w:rsidRPr="009B10B2" w14:paraId="5A30A800" w14:textId="77777777" w:rsidTr="00E07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55DE5812" w14:textId="77777777" w:rsidR="00D043AA" w:rsidRPr="009B10B2" w:rsidRDefault="002A026B">
            <w:pPr>
              <w:pStyle w:val="5a"/>
              <w:rPr>
                <w:rFonts w:ascii="微软雅黑" w:eastAsia="微软雅黑" w:hAnsi="微软雅黑"/>
                <w:b w:val="0"/>
              </w:rPr>
            </w:pPr>
            <w:r w:rsidRPr="009B10B2">
              <w:rPr>
                <w:rFonts w:ascii="微软雅黑" w:eastAsia="微软雅黑" w:hAnsi="微软雅黑"/>
              </w:rPr>
              <w:t>设备名称</w:t>
            </w:r>
          </w:p>
        </w:tc>
        <w:tc>
          <w:tcPr>
            <w:tcW w:w="3686" w:type="dxa"/>
          </w:tcPr>
          <w:p w14:paraId="4DE58307" w14:textId="77777777" w:rsidR="00D043AA" w:rsidRPr="009B10B2" w:rsidRDefault="002A026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B10B2">
              <w:rPr>
                <w:rFonts w:ascii="微软雅黑" w:eastAsia="微软雅黑" w:hAnsi="微软雅黑"/>
              </w:rPr>
              <w:t>设备型号</w:t>
            </w:r>
          </w:p>
        </w:tc>
        <w:tc>
          <w:tcPr>
            <w:tcW w:w="3176" w:type="dxa"/>
          </w:tcPr>
          <w:p w14:paraId="78E0913C" w14:textId="77777777" w:rsidR="00D043AA" w:rsidRPr="009B10B2" w:rsidRDefault="002A026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B10B2">
              <w:rPr>
                <w:rFonts w:ascii="微软雅黑" w:eastAsia="微软雅黑" w:hAnsi="微软雅黑"/>
              </w:rPr>
              <w:t>软件版本</w:t>
            </w:r>
          </w:p>
        </w:tc>
      </w:tr>
      <w:tr w:rsidR="00D043AA" w:rsidRPr="009B10B2" w14:paraId="31079338" w14:textId="77777777" w:rsidTr="00E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17A9F5EC" w14:textId="77777777" w:rsidR="00D043AA" w:rsidRPr="009B10B2" w:rsidRDefault="00920AD1">
            <w:pPr>
              <w:pStyle w:val="5a"/>
              <w:rPr>
                <w:rFonts w:ascii="微软雅黑" w:eastAsia="微软雅黑" w:hAnsi="微软雅黑"/>
                <w:lang w:val="en-US"/>
              </w:rPr>
            </w:pPr>
            <w:r w:rsidRPr="009B10B2">
              <w:rPr>
                <w:rFonts w:ascii="微软雅黑" w:eastAsia="微软雅黑" w:hAnsi="微软雅黑"/>
                <w:lang w:val="en-US"/>
              </w:rPr>
              <w:t>岛内交换机</w:t>
            </w:r>
          </w:p>
        </w:tc>
        <w:tc>
          <w:tcPr>
            <w:tcW w:w="3686" w:type="dxa"/>
          </w:tcPr>
          <w:p w14:paraId="6E4C241E" w14:textId="77777777" w:rsidR="00D043AA" w:rsidRPr="009B10B2" w:rsidRDefault="0027593C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 w:hint="eastAsia"/>
              </w:rPr>
              <w:t>S5730LI</w:t>
            </w:r>
            <w:r w:rsidRPr="009B10B2">
              <w:rPr>
                <w:rFonts w:ascii="微软雅黑" w:eastAsia="微软雅黑" w:hAnsi="微软雅黑"/>
              </w:rPr>
              <w:t>/S5330LI</w:t>
            </w:r>
          </w:p>
        </w:tc>
        <w:tc>
          <w:tcPr>
            <w:tcW w:w="3176" w:type="dxa"/>
          </w:tcPr>
          <w:p w14:paraId="7A127460" w14:textId="34840ABD" w:rsidR="00D043AA" w:rsidRPr="009B10B2" w:rsidRDefault="00920AD1" w:rsidP="00F863EC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V</w:t>
            </w:r>
            <w:r w:rsidR="00F863EC">
              <w:rPr>
                <w:rFonts w:ascii="微软雅黑" w:eastAsia="微软雅黑" w:hAnsi="微软雅黑"/>
              </w:rPr>
              <w:t>2</w:t>
            </w:r>
            <w:r w:rsidRPr="009B10B2">
              <w:rPr>
                <w:rFonts w:ascii="微软雅黑" w:eastAsia="微软雅黑" w:hAnsi="微软雅黑"/>
              </w:rPr>
              <w:t>00R019C10</w:t>
            </w:r>
          </w:p>
        </w:tc>
      </w:tr>
      <w:tr w:rsidR="00D043AA" w:rsidRPr="009B10B2" w14:paraId="30673C02" w14:textId="77777777" w:rsidTr="00E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0AA78711" w14:textId="77777777" w:rsidR="00D043AA" w:rsidRPr="009B10B2" w:rsidRDefault="00920AD1">
            <w:pPr>
              <w:pStyle w:val="5a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岛内路由器</w:t>
            </w:r>
          </w:p>
        </w:tc>
        <w:tc>
          <w:tcPr>
            <w:tcW w:w="3686" w:type="dxa"/>
          </w:tcPr>
          <w:p w14:paraId="57F541BC" w14:textId="77777777" w:rsidR="00D043AA" w:rsidRPr="009B10B2" w:rsidRDefault="0027593C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AR657</w:t>
            </w:r>
          </w:p>
        </w:tc>
        <w:tc>
          <w:tcPr>
            <w:tcW w:w="3176" w:type="dxa"/>
          </w:tcPr>
          <w:p w14:paraId="76E7A9BA" w14:textId="3E9A44FD" w:rsidR="00D043AA" w:rsidRPr="009B10B2" w:rsidRDefault="00920AD1" w:rsidP="00F863EC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V</w:t>
            </w:r>
            <w:r w:rsidR="00F863EC">
              <w:rPr>
                <w:rFonts w:ascii="微软雅黑" w:eastAsia="微软雅黑" w:hAnsi="微软雅黑"/>
              </w:rPr>
              <w:t>2</w:t>
            </w:r>
            <w:r w:rsidRPr="009B10B2">
              <w:rPr>
                <w:rFonts w:ascii="微软雅黑" w:eastAsia="微软雅黑" w:hAnsi="微软雅黑"/>
              </w:rPr>
              <w:t>00R019C00</w:t>
            </w:r>
          </w:p>
        </w:tc>
      </w:tr>
      <w:tr w:rsidR="00D043AA" w:rsidRPr="009B10B2" w14:paraId="3C255094" w14:textId="77777777" w:rsidTr="00E07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0375E0E3" w14:textId="77777777" w:rsidR="00D043AA" w:rsidRPr="009B10B2" w:rsidRDefault="00D043AA">
            <w:pPr>
              <w:pStyle w:val="5a"/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14:paraId="5C4114DE" w14:textId="77777777" w:rsidR="00D043AA" w:rsidRPr="009B10B2" w:rsidRDefault="00D043A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176" w:type="dxa"/>
          </w:tcPr>
          <w:p w14:paraId="47CA6F86" w14:textId="77777777" w:rsidR="00D043AA" w:rsidRPr="009B10B2" w:rsidRDefault="00D043A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7E9122FE" w14:textId="77777777" w:rsidR="00D043AA" w:rsidRPr="009B10B2" w:rsidRDefault="002A026B">
      <w:pPr>
        <w:pStyle w:val="3"/>
        <w:rPr>
          <w:rFonts w:ascii="微软雅黑" w:eastAsia="微软雅黑" w:hAnsi="微软雅黑" w:cs="Huawei Sans"/>
        </w:rPr>
      </w:pPr>
      <w:bookmarkStart w:id="24" w:name="_Toc90753179"/>
      <w:r w:rsidRPr="009B10B2">
        <w:rPr>
          <w:rFonts w:ascii="微软雅黑" w:eastAsia="微软雅黑" w:hAnsi="微软雅黑" w:cs="Huawei Sans"/>
        </w:rPr>
        <w:t>实验工具</w:t>
      </w:r>
      <w:bookmarkEnd w:id="24"/>
    </w:p>
    <w:p w14:paraId="20F85353" w14:textId="77777777" w:rsidR="00D043AA" w:rsidRPr="009B10B2" w:rsidRDefault="002A026B">
      <w:pPr>
        <w:pStyle w:val="50"/>
        <w:rPr>
          <w:rFonts w:ascii="微软雅黑" w:eastAsia="微软雅黑" w:hAnsi="微软雅黑" w:cs="Huawei Sans"/>
        </w:rPr>
      </w:pPr>
      <w:r w:rsidRPr="009B10B2">
        <w:rPr>
          <w:rFonts w:ascii="微软雅黑" w:eastAsia="微软雅黑" w:hAnsi="微软雅黑" w:cs="Huawei Sans"/>
        </w:rPr>
        <w:t>实验工具详细信息</w:t>
      </w:r>
    </w:p>
    <w:tbl>
      <w:tblPr>
        <w:tblStyle w:val="V30"/>
        <w:tblW w:w="9483" w:type="dxa"/>
        <w:jc w:val="center"/>
        <w:tblLayout w:type="fixed"/>
        <w:tblLook w:val="04A0" w:firstRow="1" w:lastRow="0" w:firstColumn="1" w:lastColumn="0" w:noHBand="0" w:noVBand="1"/>
      </w:tblPr>
      <w:tblGrid>
        <w:gridCol w:w="2725"/>
        <w:gridCol w:w="4111"/>
        <w:gridCol w:w="2647"/>
      </w:tblGrid>
      <w:tr w:rsidR="00D043AA" w:rsidRPr="009B10B2" w14:paraId="00B4BD6E" w14:textId="77777777" w:rsidTr="00E07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1A1641A" w14:textId="77777777" w:rsidR="00D043AA" w:rsidRPr="009B10B2" w:rsidRDefault="002A026B">
            <w:pPr>
              <w:pStyle w:val="5a"/>
              <w:rPr>
                <w:rFonts w:ascii="微软雅黑" w:eastAsia="微软雅黑" w:hAnsi="微软雅黑"/>
                <w:b w:val="0"/>
                <w:i/>
              </w:rPr>
            </w:pPr>
            <w:r w:rsidRPr="009B10B2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4111" w:type="dxa"/>
          </w:tcPr>
          <w:p w14:paraId="578A2830" w14:textId="36F9C7F1" w:rsidR="00D043AA" w:rsidRPr="009B10B2" w:rsidRDefault="00F138C4" w:rsidP="00F138C4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i/>
              </w:rPr>
            </w:pPr>
            <w:r>
              <w:rPr>
                <w:rFonts w:ascii="微软雅黑" w:eastAsia="微软雅黑" w:hAnsi="微软雅黑"/>
              </w:rPr>
              <w:t>获取途径</w:t>
            </w:r>
          </w:p>
        </w:tc>
        <w:tc>
          <w:tcPr>
            <w:tcW w:w="2647" w:type="dxa"/>
          </w:tcPr>
          <w:p w14:paraId="6A34A542" w14:textId="77777777" w:rsidR="00D043AA" w:rsidRPr="009B10B2" w:rsidRDefault="002A026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i/>
              </w:rPr>
            </w:pPr>
            <w:r w:rsidRPr="009B10B2">
              <w:rPr>
                <w:rFonts w:ascii="微软雅黑" w:eastAsia="微软雅黑" w:hAnsi="微软雅黑"/>
              </w:rPr>
              <w:t>用途</w:t>
            </w:r>
          </w:p>
        </w:tc>
      </w:tr>
      <w:tr w:rsidR="00F138C4" w:rsidRPr="009B10B2" w14:paraId="12B77FAA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EF2CF15" w14:textId="7104CC5D" w:rsidR="00F138C4" w:rsidRDefault="00F138C4">
            <w:pPr>
              <w:pStyle w:val="5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PC机</w:t>
            </w:r>
          </w:p>
        </w:tc>
        <w:tc>
          <w:tcPr>
            <w:tcW w:w="4111" w:type="dxa"/>
          </w:tcPr>
          <w:p w14:paraId="43FF468C" w14:textId="25B3F58D" w:rsidR="00F138C4" w:rsidRPr="00F138C4" w:rsidRDefault="00F138C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lang w:val="en-US"/>
              </w:rPr>
            </w:pPr>
            <w:r w:rsidRPr="00F138C4">
              <w:rPr>
                <w:rFonts w:ascii="微软雅黑" w:eastAsia="微软雅黑" w:hAnsi="微软雅黑"/>
                <w:lang w:val="en-US"/>
              </w:rPr>
              <w:t>需同学们自带。建议使用Windows10 笔记本电脑。</w:t>
            </w:r>
            <w:r>
              <w:rPr>
                <w:rFonts w:ascii="微软雅黑" w:eastAsia="微软雅黑" w:hAnsi="微软雅黑"/>
                <w:lang w:val="en-US"/>
              </w:rPr>
              <w:t>苹果Mac实验用例未经过验证</w:t>
            </w:r>
          </w:p>
        </w:tc>
        <w:tc>
          <w:tcPr>
            <w:tcW w:w="2647" w:type="dxa"/>
          </w:tcPr>
          <w:p w14:paraId="0A10679A" w14:textId="77777777" w:rsidR="00F138C4" w:rsidRDefault="00F138C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使用串口转换器管理设备</w:t>
            </w:r>
          </w:p>
          <w:p w14:paraId="334254AF" w14:textId="0B8F3EC0" w:rsidR="00F138C4" w:rsidRDefault="00F138C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使用ETH网口连接网络</w:t>
            </w:r>
          </w:p>
        </w:tc>
      </w:tr>
      <w:tr w:rsidR="00D043AA" w:rsidRPr="009B10B2" w14:paraId="4F0A6777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30D3E061" w14:textId="3626B7D1" w:rsidR="00D043AA" w:rsidRPr="009B10B2" w:rsidRDefault="006B0977">
            <w:pPr>
              <w:pStyle w:val="5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USB转console控制线</w:t>
            </w:r>
          </w:p>
        </w:tc>
        <w:tc>
          <w:tcPr>
            <w:tcW w:w="4111" w:type="dxa"/>
          </w:tcPr>
          <w:p w14:paraId="00A42ED2" w14:textId="499CEC86" w:rsidR="00F138C4" w:rsidRDefault="00F138C4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  <w:lang w:val="en-US"/>
              </w:rPr>
            </w:pPr>
            <w:r>
              <w:rPr>
                <w:rFonts w:ascii="微软雅黑" w:eastAsia="微软雅黑" w:hAnsi="微软雅黑"/>
                <w:i/>
                <w:lang w:val="en-US"/>
              </w:rPr>
              <w:t>学校已经提供</w:t>
            </w:r>
          </w:p>
          <w:p w14:paraId="4B53C4A7" w14:textId="3C1805D2" w:rsidR="00D043AA" w:rsidRPr="009B10B2" w:rsidRDefault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  <w:lang w:val="en-US"/>
              </w:rPr>
            </w:pPr>
            <w:r w:rsidRPr="00EA337B">
              <w:rPr>
                <w:rFonts w:ascii="微软雅黑" w:eastAsia="微软雅黑" w:hAnsi="微软雅黑"/>
                <w:i/>
                <w:lang w:val="en-US"/>
              </w:rPr>
              <w:t>https://www.lulian.cn/product/500-cn.html</w:t>
            </w:r>
          </w:p>
        </w:tc>
        <w:tc>
          <w:tcPr>
            <w:tcW w:w="2647" w:type="dxa"/>
          </w:tcPr>
          <w:p w14:paraId="67AC10B9" w14:textId="43EE9711" w:rsidR="00D043AA" w:rsidRPr="009B10B2" w:rsidRDefault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</w:rPr>
            </w:pPr>
            <w:r>
              <w:rPr>
                <w:rFonts w:ascii="微软雅黑" w:eastAsia="微软雅黑" w:hAnsi="微软雅黑"/>
              </w:rPr>
              <w:t>USB口转换为console</w:t>
            </w:r>
            <w:r w:rsidR="008C10F4">
              <w:rPr>
                <w:rFonts w:ascii="微软雅黑" w:eastAsia="微软雅黑" w:hAnsi="微软雅黑"/>
              </w:rPr>
              <w:t>，连接管理设备</w:t>
            </w:r>
          </w:p>
        </w:tc>
      </w:tr>
      <w:tr w:rsidR="00EA337B" w:rsidRPr="009B10B2" w14:paraId="643AA243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5D302D66" w14:textId="77777777" w:rsidR="00EA337B" w:rsidRPr="009B10B2" w:rsidRDefault="00F51940" w:rsidP="00EA337B">
            <w:pPr>
              <w:pStyle w:val="5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IPOP V4.1</w:t>
            </w:r>
          </w:p>
        </w:tc>
        <w:tc>
          <w:tcPr>
            <w:tcW w:w="4111" w:type="dxa"/>
          </w:tcPr>
          <w:p w14:paraId="1C4A94D9" w14:textId="0D32A620" w:rsidR="00EA337B" w:rsidRPr="009B10B2" w:rsidRDefault="001A60A8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  <w:lang w:val="en-US"/>
              </w:rPr>
            </w:pPr>
            <w:r w:rsidRPr="00AB046E">
              <w:rPr>
                <w:rFonts w:ascii="微软雅黑" w:eastAsia="微软雅黑" w:hAnsi="微软雅黑"/>
                <w:i/>
                <w:lang w:val="en-US"/>
              </w:rPr>
              <w:t>https://dl.pconline.com.cn/download/469163-1.html</w:t>
            </w:r>
          </w:p>
        </w:tc>
        <w:tc>
          <w:tcPr>
            <w:tcW w:w="2647" w:type="dxa"/>
          </w:tcPr>
          <w:p w14:paraId="743D06CB" w14:textId="2073548B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</w:rPr>
            </w:pPr>
            <w:r w:rsidRPr="009B10B2">
              <w:rPr>
                <w:rFonts w:ascii="微软雅黑" w:eastAsia="微软雅黑" w:hAnsi="微软雅黑"/>
              </w:rPr>
              <w:t>终端仿真器</w:t>
            </w:r>
            <w:r w:rsidR="00153AD3">
              <w:rPr>
                <w:rFonts w:ascii="微软雅黑" w:eastAsia="微软雅黑" w:hAnsi="微软雅黑"/>
              </w:rPr>
              <w:t>，可仿真console口和telnet登录设备</w:t>
            </w:r>
          </w:p>
        </w:tc>
      </w:tr>
      <w:tr w:rsidR="00EA337B" w:rsidRPr="009B10B2" w14:paraId="6E52C572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386FE2BF" w14:textId="77777777" w:rsidR="00EA337B" w:rsidRPr="009B10B2" w:rsidRDefault="00EA337B" w:rsidP="00EA337B">
            <w:pPr>
              <w:pStyle w:val="5a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wireshark</w:t>
            </w:r>
          </w:p>
        </w:tc>
        <w:tc>
          <w:tcPr>
            <w:tcW w:w="4111" w:type="dxa"/>
          </w:tcPr>
          <w:p w14:paraId="375A7D46" w14:textId="77777777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  <w:lang w:val="en-US"/>
              </w:rPr>
            </w:pPr>
            <w:r w:rsidRPr="00535769">
              <w:rPr>
                <w:rFonts w:ascii="微软雅黑" w:eastAsia="微软雅黑" w:hAnsi="微软雅黑"/>
                <w:i/>
                <w:lang w:val="en-US"/>
              </w:rPr>
              <w:t>https://www.wireshark.org/</w:t>
            </w:r>
          </w:p>
        </w:tc>
        <w:tc>
          <w:tcPr>
            <w:tcW w:w="2647" w:type="dxa"/>
          </w:tcPr>
          <w:p w14:paraId="2584AFA3" w14:textId="77777777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 w:hint="eastAsia"/>
              </w:rPr>
              <w:t>抓</w:t>
            </w:r>
            <w:proofErr w:type="gramStart"/>
            <w:r w:rsidRPr="009B10B2">
              <w:rPr>
                <w:rFonts w:ascii="微软雅黑" w:eastAsia="微软雅黑" w:hAnsi="微软雅黑" w:hint="eastAsia"/>
              </w:rPr>
              <w:t>包分析</w:t>
            </w:r>
            <w:proofErr w:type="gramEnd"/>
            <w:r w:rsidRPr="009B10B2">
              <w:rPr>
                <w:rFonts w:ascii="微软雅黑" w:eastAsia="微软雅黑" w:hAnsi="微软雅黑" w:hint="eastAsia"/>
              </w:rPr>
              <w:t>工具</w:t>
            </w:r>
          </w:p>
        </w:tc>
      </w:tr>
      <w:tr w:rsidR="00EA337B" w:rsidRPr="009B10B2" w14:paraId="6FF5E56A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86DA052" w14:textId="77777777" w:rsidR="00EA337B" w:rsidRPr="00535769" w:rsidRDefault="00EA337B" w:rsidP="00EA337B">
            <w:pPr>
              <w:pStyle w:val="5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交换机产品文档</w:t>
            </w:r>
          </w:p>
        </w:tc>
        <w:tc>
          <w:tcPr>
            <w:tcW w:w="4111" w:type="dxa"/>
          </w:tcPr>
          <w:p w14:paraId="20AC5803" w14:textId="77777777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i/>
              </w:rPr>
            </w:pPr>
            <w:r w:rsidRPr="009B10B2">
              <w:rPr>
                <w:rFonts w:ascii="微软雅黑" w:eastAsia="微软雅黑" w:hAnsi="微软雅黑"/>
                <w:i/>
              </w:rPr>
              <w:t>https://support.huawei.com/enterprise/zh/doc/EDOC1100126575?idPath=24030814%7C21782164%7C21782167%7C22318564%7C6691579###</w:t>
            </w:r>
          </w:p>
        </w:tc>
        <w:tc>
          <w:tcPr>
            <w:tcW w:w="2647" w:type="dxa"/>
          </w:tcPr>
          <w:p w14:paraId="0EB92610" w14:textId="77777777" w:rsidR="00EA337B" w:rsidRPr="00535769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769">
              <w:rPr>
                <w:rFonts w:ascii="微软雅黑" w:eastAsia="微软雅黑" w:hAnsi="微软雅黑"/>
              </w:rPr>
              <w:t>交换机配置参考</w:t>
            </w:r>
          </w:p>
        </w:tc>
      </w:tr>
      <w:tr w:rsidR="00EA337B" w:rsidRPr="009B10B2" w14:paraId="3EF649C7" w14:textId="77777777" w:rsidTr="00E07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76EF6CA" w14:textId="77777777" w:rsidR="00EA337B" w:rsidRPr="009B10B2" w:rsidRDefault="00EA337B" w:rsidP="00EA337B">
            <w:pPr>
              <w:pStyle w:val="5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路由器产品文档</w:t>
            </w:r>
          </w:p>
        </w:tc>
        <w:tc>
          <w:tcPr>
            <w:tcW w:w="4111" w:type="dxa"/>
          </w:tcPr>
          <w:p w14:paraId="06FE70CA" w14:textId="77777777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https://support.huawei.com/enterprise/zh/doc/EDOC1100087045?idPath=24030814%7C21432787%7C23708834%7C250680707###</w:t>
            </w:r>
          </w:p>
        </w:tc>
        <w:tc>
          <w:tcPr>
            <w:tcW w:w="2647" w:type="dxa"/>
          </w:tcPr>
          <w:p w14:paraId="6A399AD8" w14:textId="77777777" w:rsidR="00EA337B" w:rsidRPr="009B10B2" w:rsidRDefault="00EA337B" w:rsidP="00EA337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10B2">
              <w:rPr>
                <w:rFonts w:ascii="微软雅黑" w:eastAsia="微软雅黑" w:hAnsi="微软雅黑"/>
              </w:rPr>
              <w:t>路由器配置参考</w:t>
            </w:r>
          </w:p>
        </w:tc>
      </w:tr>
    </w:tbl>
    <w:p w14:paraId="5FEAC3F5" w14:textId="77777777" w:rsidR="00920AD1" w:rsidRPr="009B10B2" w:rsidRDefault="00920AD1" w:rsidP="00920AD1">
      <w:pPr>
        <w:pStyle w:val="1"/>
        <w:rPr>
          <w:rFonts w:ascii="微软雅黑" w:eastAsia="微软雅黑" w:hAnsi="微软雅黑" w:cs="Huawei Sans"/>
        </w:rPr>
      </w:pPr>
      <w:bookmarkStart w:id="25" w:name="_Toc90753180"/>
      <w:r w:rsidRPr="009B10B2">
        <w:rPr>
          <w:rFonts w:ascii="微软雅黑" w:eastAsia="微软雅黑" w:hAnsi="微软雅黑" w:cs="Huawei Sans"/>
        </w:rPr>
        <w:t>实验任务</w:t>
      </w:r>
      <w:r w:rsidRPr="009B10B2">
        <w:rPr>
          <w:rFonts w:ascii="微软雅黑" w:eastAsia="微软雅黑" w:hAnsi="微软雅黑" w:cs="Huawei Sans" w:hint="eastAsia"/>
        </w:rPr>
        <w:t>1：</w:t>
      </w:r>
      <w:r w:rsidRPr="009B10B2">
        <w:rPr>
          <w:rFonts w:ascii="微软雅黑" w:eastAsia="微软雅黑" w:hAnsi="微软雅黑" w:cs="Huawei Sans"/>
        </w:rPr>
        <w:t xml:space="preserve"> 基础配置</w:t>
      </w:r>
      <w:bookmarkEnd w:id="25"/>
    </w:p>
    <w:p w14:paraId="4C6C7062" w14:textId="77777777" w:rsidR="00920AD1" w:rsidRPr="009B10B2" w:rsidRDefault="00920AD1" w:rsidP="00920AD1">
      <w:pPr>
        <w:pStyle w:val="2"/>
        <w:rPr>
          <w:rFonts w:ascii="微软雅黑" w:eastAsia="微软雅黑" w:hAnsi="微软雅黑"/>
        </w:rPr>
      </w:pPr>
      <w:bookmarkStart w:id="26" w:name="_Toc90753181"/>
      <w:proofErr w:type="spellStart"/>
      <w:r w:rsidRPr="009B10B2">
        <w:rPr>
          <w:rFonts w:ascii="微软雅黑" w:eastAsia="微软雅黑" w:hAnsi="微软雅黑"/>
        </w:rPr>
        <w:t>实验介绍</w:t>
      </w:r>
      <w:bookmarkEnd w:id="26"/>
      <w:proofErr w:type="spellEnd"/>
    </w:p>
    <w:p w14:paraId="77204C65" w14:textId="77777777" w:rsidR="00920AD1" w:rsidRPr="009B10B2" w:rsidRDefault="00920AD1" w:rsidP="00920AD1">
      <w:pPr>
        <w:pStyle w:val="3"/>
        <w:rPr>
          <w:rFonts w:ascii="微软雅黑" w:eastAsia="微软雅黑" w:hAnsi="微软雅黑" w:cs="Huawei Sans"/>
          <w:bCs/>
          <w:i/>
          <w:iCs/>
          <w:color w:val="0000FF"/>
          <w:kern w:val="2"/>
          <w:sz w:val="21"/>
        </w:rPr>
      </w:pPr>
      <w:bookmarkStart w:id="27" w:name="_Toc90753182"/>
      <w:r w:rsidRPr="009B10B2">
        <w:rPr>
          <w:rFonts w:ascii="微软雅黑" w:eastAsia="微软雅黑" w:hAnsi="微软雅黑" w:cs="Huawei Sans"/>
        </w:rPr>
        <w:t>关于本实验</w:t>
      </w:r>
      <w:bookmarkEnd w:id="27"/>
    </w:p>
    <w:p w14:paraId="2D1FB501" w14:textId="5C28F52C" w:rsidR="00920AD1" w:rsidRPr="001438E2" w:rsidRDefault="00B9798A" w:rsidP="000A0230">
      <w:pPr>
        <w:pStyle w:val="1f1"/>
        <w:ind w:leftChars="310" w:left="620"/>
        <w:rPr>
          <w:rFonts w:ascii="微软雅黑" w:eastAsia="微软雅黑" w:hAnsi="微软雅黑"/>
          <w:sz w:val="24"/>
        </w:rPr>
      </w:pPr>
      <w:r w:rsidRPr="001438E2">
        <w:rPr>
          <w:rFonts w:ascii="微软雅黑" w:eastAsia="微软雅黑" w:hAnsi="微软雅黑" w:hint="eastAsia"/>
          <w:sz w:val="24"/>
        </w:rPr>
        <w:t>本实验</w:t>
      </w:r>
      <w:r w:rsidR="00C95160" w:rsidRPr="001438E2">
        <w:rPr>
          <w:rFonts w:ascii="微软雅黑" w:eastAsia="微软雅黑" w:hAnsi="微软雅黑" w:hint="eastAsia"/>
          <w:sz w:val="24"/>
        </w:rPr>
        <w:t>完成接入交换机的基础配置。其它设备如路由器配置方式类似，不重复实验。</w:t>
      </w:r>
    </w:p>
    <w:p w14:paraId="346FBA03" w14:textId="247D2664" w:rsidR="00C95160" w:rsidRDefault="00C95160" w:rsidP="000A0230">
      <w:pPr>
        <w:pStyle w:val="1f1"/>
        <w:ind w:leftChars="310" w:left="620"/>
        <w:rPr>
          <w:rFonts w:ascii="微软雅黑" w:eastAsia="微软雅黑" w:hAnsi="微软雅黑"/>
          <w:sz w:val="24"/>
        </w:rPr>
      </w:pPr>
      <w:r w:rsidRPr="001438E2">
        <w:rPr>
          <w:rFonts w:ascii="微软雅黑" w:eastAsia="微软雅黑" w:hAnsi="微软雅黑" w:hint="eastAsia"/>
          <w:sz w:val="24"/>
        </w:rPr>
        <w:t>所以的实验组网都采用PC</w:t>
      </w:r>
      <w:proofErr w:type="gramStart"/>
      <w:r w:rsidRPr="001438E2">
        <w:rPr>
          <w:rFonts w:ascii="微软雅黑" w:eastAsia="微软雅黑" w:hAnsi="微软雅黑" w:hint="eastAsia"/>
          <w:sz w:val="24"/>
        </w:rPr>
        <w:t>机直连</w:t>
      </w:r>
      <w:proofErr w:type="gramEnd"/>
      <w:r w:rsidRPr="001438E2">
        <w:rPr>
          <w:rFonts w:ascii="微软雅黑" w:eastAsia="微软雅黑" w:hAnsi="微软雅黑" w:hint="eastAsia"/>
          <w:sz w:val="24"/>
        </w:rPr>
        <w:t>交换机</w:t>
      </w:r>
      <w:r w:rsidR="001D6135">
        <w:rPr>
          <w:rFonts w:ascii="微软雅黑" w:eastAsia="微软雅黑" w:hAnsi="微软雅黑" w:hint="eastAsia"/>
          <w:sz w:val="24"/>
        </w:rPr>
        <w:t>console</w:t>
      </w:r>
      <w:proofErr w:type="gramStart"/>
      <w:r w:rsidR="001D6135">
        <w:rPr>
          <w:rFonts w:ascii="微软雅黑" w:eastAsia="微软雅黑" w:hAnsi="微软雅黑" w:hint="eastAsia"/>
          <w:sz w:val="24"/>
        </w:rPr>
        <w:t>口</w:t>
      </w:r>
      <w:r w:rsidRPr="001438E2">
        <w:rPr>
          <w:rFonts w:ascii="微软雅黑" w:eastAsia="微软雅黑" w:hAnsi="微软雅黑" w:hint="eastAsia"/>
          <w:sz w:val="24"/>
        </w:rPr>
        <w:t>方式</w:t>
      </w:r>
      <w:proofErr w:type="gramEnd"/>
      <w:r w:rsidRPr="001438E2">
        <w:rPr>
          <w:rFonts w:ascii="微软雅黑" w:eastAsia="微软雅黑" w:hAnsi="微软雅黑" w:hint="eastAsia"/>
          <w:sz w:val="24"/>
        </w:rPr>
        <w:t>完成。</w:t>
      </w:r>
    </w:p>
    <w:p w14:paraId="3D3FC5FA" w14:textId="77777777" w:rsidR="000D591E" w:rsidRDefault="000D591E" w:rsidP="000A0230">
      <w:pPr>
        <w:pStyle w:val="1f1"/>
        <w:ind w:leftChars="310" w:left="6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实验参考</w:t>
      </w:r>
      <w:r>
        <w:rPr>
          <w:rFonts w:ascii="微软雅黑" w:eastAsia="微软雅黑" w:hAnsi="微软雅黑" w:hint="eastAsia"/>
          <w:sz w:val="24"/>
        </w:rPr>
        <w:t>相应的产品文档，本实验可参考章节如下：</w:t>
      </w:r>
    </w:p>
    <w:p w14:paraId="529AED33" w14:textId="77777777" w:rsidR="000D591E" w:rsidRDefault="000D591E" w:rsidP="000A0230">
      <w:pPr>
        <w:pStyle w:val="1f1"/>
        <w:ind w:leftChars="310" w:left="620"/>
        <w:rPr>
          <w:rFonts w:ascii="微软雅黑" w:eastAsia="微软雅黑" w:hAnsi="微软雅黑"/>
          <w:sz w:val="24"/>
        </w:rPr>
      </w:pPr>
      <w:r w:rsidRPr="000D591E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3AC88217" wp14:editId="39337569">
            <wp:extent cx="3955123" cy="3025402"/>
            <wp:effectExtent l="0" t="0" r="7620" b="381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E27" w14:textId="77777777" w:rsidR="00A169FC" w:rsidRPr="001438E2" w:rsidRDefault="000C3DEA" w:rsidP="000A0230">
      <w:pPr>
        <w:pStyle w:val="1f1"/>
        <w:ind w:leftChars="310" w:left="620"/>
        <w:rPr>
          <w:rFonts w:ascii="微软雅黑" w:eastAsia="微软雅黑" w:hAnsi="微软雅黑"/>
          <w:sz w:val="24"/>
        </w:rPr>
      </w:pPr>
      <w:r w:rsidRPr="000C3DEA">
        <w:rPr>
          <w:rFonts w:ascii="微软雅黑" w:eastAsia="微软雅黑" w:hAnsi="微软雅黑"/>
          <w:noProof/>
          <w:sz w:val="24"/>
        </w:rPr>
        <w:drawing>
          <wp:inline distT="0" distB="0" distL="0" distR="0" wp14:anchorId="062C1ACF" wp14:editId="650D2C9F">
            <wp:extent cx="4374259" cy="2522439"/>
            <wp:effectExtent l="0" t="0" r="7620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2BB" w14:textId="77777777" w:rsidR="00920AD1" w:rsidRPr="009B10B2" w:rsidRDefault="00920AD1" w:rsidP="00920AD1">
      <w:pPr>
        <w:pStyle w:val="3"/>
        <w:rPr>
          <w:rFonts w:ascii="微软雅黑" w:eastAsia="微软雅黑" w:hAnsi="微软雅黑" w:cs="Huawei Sans"/>
        </w:rPr>
      </w:pPr>
      <w:bookmarkStart w:id="28" w:name="_Toc90753183"/>
      <w:r w:rsidRPr="009B10B2">
        <w:rPr>
          <w:rFonts w:ascii="微软雅黑" w:eastAsia="微软雅黑" w:hAnsi="微软雅黑" w:cs="Huawei Sans"/>
        </w:rPr>
        <w:t>实验目的</w:t>
      </w:r>
      <w:bookmarkEnd w:id="28"/>
    </w:p>
    <w:p w14:paraId="59B2EB20" w14:textId="54F9284B" w:rsidR="00920AD1" w:rsidRPr="001438E2" w:rsidRDefault="00920AD1" w:rsidP="00F51940">
      <w:pPr>
        <w:pStyle w:val="4a"/>
        <w:numPr>
          <w:ilvl w:val="0"/>
          <w:numId w:val="0"/>
        </w:numPr>
        <w:spacing w:line="240" w:lineRule="auto"/>
        <w:ind w:left="420"/>
        <w:rPr>
          <w:rFonts w:ascii="微软雅黑" w:eastAsia="微软雅黑" w:hAnsi="微软雅黑" w:cs="Huawei Sans"/>
          <w:sz w:val="24"/>
        </w:rPr>
      </w:pPr>
      <w:r w:rsidRPr="001438E2">
        <w:rPr>
          <w:rFonts w:ascii="微软雅黑" w:eastAsia="微软雅黑" w:hAnsi="微软雅黑" w:cs="Huawei Sans"/>
          <w:sz w:val="24"/>
        </w:rPr>
        <w:t>掌握Console口</w:t>
      </w:r>
      <w:r w:rsidRPr="001438E2">
        <w:rPr>
          <w:rFonts w:ascii="微软雅黑" w:eastAsia="微软雅黑" w:hAnsi="微软雅黑" w:cs="Huawei Sans" w:hint="eastAsia"/>
          <w:sz w:val="24"/>
        </w:rPr>
        <w:t>登录</w:t>
      </w:r>
      <w:r w:rsidRPr="001438E2">
        <w:rPr>
          <w:rFonts w:ascii="微软雅黑" w:eastAsia="微软雅黑" w:hAnsi="微软雅黑" w:cs="Huawei Sans"/>
          <w:sz w:val="24"/>
        </w:rPr>
        <w:t>方法</w:t>
      </w:r>
      <w:r w:rsidRPr="001438E2">
        <w:rPr>
          <w:rFonts w:ascii="微软雅黑" w:eastAsia="微软雅黑" w:hAnsi="微软雅黑" w:cs="Huawei Sans" w:hint="eastAsia"/>
          <w:sz w:val="24"/>
        </w:rPr>
        <w:t>；</w:t>
      </w:r>
    </w:p>
    <w:p w14:paraId="3FF3177F" w14:textId="48CE4512" w:rsidR="00920AD1" w:rsidRPr="001438E2" w:rsidRDefault="00920AD1" w:rsidP="00F51940">
      <w:pPr>
        <w:pStyle w:val="4a"/>
        <w:numPr>
          <w:ilvl w:val="0"/>
          <w:numId w:val="0"/>
        </w:numPr>
        <w:spacing w:line="240" w:lineRule="auto"/>
        <w:ind w:left="420"/>
        <w:rPr>
          <w:rFonts w:ascii="微软雅黑" w:eastAsia="微软雅黑" w:hAnsi="微软雅黑" w:cs="Huawei Sans"/>
          <w:sz w:val="24"/>
        </w:rPr>
      </w:pPr>
      <w:r w:rsidRPr="001438E2">
        <w:rPr>
          <w:rFonts w:ascii="微软雅黑" w:eastAsia="微软雅黑" w:hAnsi="微软雅黑" w:cs="Huawei Sans"/>
          <w:sz w:val="24"/>
        </w:rPr>
        <w:t>掌握</w:t>
      </w:r>
      <w:r w:rsidR="00143DE4">
        <w:rPr>
          <w:rFonts w:ascii="微软雅黑" w:eastAsia="微软雅黑" w:hAnsi="微软雅黑" w:cs="Huawei Sans" w:hint="eastAsia"/>
          <w:sz w:val="24"/>
        </w:rPr>
        <w:t>设备系统参数的配置方法，包括查看系统信息，帮助命令，熟悉命令视图</w:t>
      </w:r>
      <w:r w:rsidRPr="001438E2">
        <w:rPr>
          <w:rFonts w:ascii="微软雅黑" w:eastAsia="微软雅黑" w:hAnsi="微软雅黑" w:cs="Huawei Sans"/>
          <w:sz w:val="24"/>
        </w:rPr>
        <w:t>。</w:t>
      </w:r>
    </w:p>
    <w:p w14:paraId="0C3D4774" w14:textId="77777777" w:rsidR="00920AD1" w:rsidRPr="009B10B2" w:rsidRDefault="00920AD1" w:rsidP="00920AD1">
      <w:pPr>
        <w:pStyle w:val="2"/>
        <w:rPr>
          <w:rFonts w:ascii="微软雅黑" w:eastAsia="微软雅黑" w:hAnsi="微软雅黑"/>
        </w:rPr>
      </w:pPr>
      <w:bookmarkStart w:id="29" w:name="_Toc90753184"/>
      <w:proofErr w:type="spellStart"/>
      <w:r w:rsidRPr="009B10B2">
        <w:rPr>
          <w:rFonts w:ascii="微软雅黑" w:eastAsia="微软雅黑" w:hAnsi="微软雅黑" w:hint="eastAsia"/>
        </w:rPr>
        <w:t>首次登录设备</w:t>
      </w:r>
      <w:bookmarkEnd w:id="29"/>
      <w:proofErr w:type="spellEnd"/>
    </w:p>
    <w:p w14:paraId="25EADF0B" w14:textId="77777777" w:rsidR="00885158" w:rsidRPr="009B10B2" w:rsidRDefault="00885158" w:rsidP="00885158">
      <w:pPr>
        <w:pStyle w:val="3"/>
        <w:rPr>
          <w:rFonts w:ascii="微软雅黑" w:eastAsia="微软雅黑" w:hAnsi="微软雅黑"/>
          <w:lang w:eastAsia="en-US"/>
        </w:rPr>
      </w:pPr>
      <w:bookmarkStart w:id="30" w:name="_Toc90753185"/>
      <w:proofErr w:type="spellStart"/>
      <w:r w:rsidRPr="009B10B2">
        <w:rPr>
          <w:rFonts w:ascii="微软雅黑" w:eastAsia="微软雅黑" w:hAnsi="微软雅黑"/>
          <w:lang w:eastAsia="en-US"/>
        </w:rPr>
        <w:t>说明</w:t>
      </w:r>
      <w:bookmarkEnd w:id="30"/>
      <w:proofErr w:type="spellEnd"/>
    </w:p>
    <w:p w14:paraId="3E7B81C9" w14:textId="77777777" w:rsidR="00885158" w:rsidRPr="000A0230" w:rsidRDefault="00885158" w:rsidP="000A0230">
      <w:pPr>
        <w:ind w:leftChars="267" w:left="534"/>
        <w:rPr>
          <w:sz w:val="24"/>
        </w:rPr>
      </w:pPr>
      <w:r w:rsidRPr="000A0230">
        <w:rPr>
          <w:rFonts w:hint="eastAsia"/>
          <w:sz w:val="24"/>
        </w:rPr>
        <w:t>要对一台新出厂的设备进行业务配置，通常需要本地登录设备。本地登录以后，完成设备名称、管理</w:t>
      </w:r>
      <w:r w:rsidRPr="000A0230">
        <w:rPr>
          <w:sz w:val="24"/>
        </w:rPr>
        <w:t>IP地址和系统时间等系统基本配置，并配置Telnet或</w:t>
      </w:r>
      <w:proofErr w:type="spellStart"/>
      <w:r w:rsidRPr="000A0230">
        <w:rPr>
          <w:sz w:val="24"/>
        </w:rPr>
        <w:t>STelnet</w:t>
      </w:r>
      <w:proofErr w:type="spellEnd"/>
      <w:r w:rsidRPr="000A0230">
        <w:rPr>
          <w:sz w:val="24"/>
        </w:rPr>
        <w:t>协议实现远程登录。</w:t>
      </w:r>
    </w:p>
    <w:p w14:paraId="232EDF3A" w14:textId="77777777" w:rsidR="00885158" w:rsidRPr="000A0230" w:rsidRDefault="00885158" w:rsidP="000A0230">
      <w:pPr>
        <w:ind w:leftChars="267" w:left="534"/>
        <w:rPr>
          <w:sz w:val="24"/>
        </w:rPr>
      </w:pPr>
      <w:r w:rsidRPr="000A0230">
        <w:rPr>
          <w:rFonts w:hint="eastAsia"/>
          <w:sz w:val="24"/>
        </w:rPr>
        <w:lastRenderedPageBreak/>
        <w:t>设备支持的首次登录方式有：</w:t>
      </w:r>
    </w:p>
    <w:p w14:paraId="58367A6D" w14:textId="5F489D63" w:rsidR="00885158" w:rsidRPr="000A0230" w:rsidRDefault="00885158" w:rsidP="000A0230">
      <w:pPr>
        <w:ind w:leftChars="267" w:left="534"/>
        <w:rPr>
          <w:sz w:val="24"/>
        </w:rPr>
      </w:pPr>
      <w:r w:rsidRPr="000A0230">
        <w:rPr>
          <w:rFonts w:hint="eastAsia"/>
          <w:sz w:val="24"/>
        </w:rPr>
        <w:t>•</w:t>
      </w:r>
      <w:r w:rsidRPr="000A0230">
        <w:rPr>
          <w:sz w:val="24"/>
        </w:rPr>
        <w:t>Console口登录</w:t>
      </w:r>
      <w:r w:rsidR="001D6135">
        <w:rPr>
          <w:sz w:val="24"/>
        </w:rPr>
        <w:t>，使用CLI命令行方式管理设备</w:t>
      </w:r>
    </w:p>
    <w:p w14:paraId="3D0396F1" w14:textId="6A019B7B" w:rsidR="00885158" w:rsidRPr="000A0230" w:rsidRDefault="00885158" w:rsidP="000A0230">
      <w:pPr>
        <w:ind w:leftChars="267" w:left="534"/>
        <w:rPr>
          <w:sz w:val="24"/>
        </w:rPr>
      </w:pPr>
      <w:r w:rsidRPr="000A0230">
        <w:rPr>
          <w:rFonts w:hint="eastAsia"/>
          <w:sz w:val="24"/>
        </w:rPr>
        <w:t>•</w:t>
      </w:r>
      <w:r w:rsidRPr="000A0230">
        <w:rPr>
          <w:sz w:val="24"/>
        </w:rPr>
        <w:t>Web网管登录</w:t>
      </w:r>
      <w:r w:rsidR="001D6135">
        <w:rPr>
          <w:sz w:val="24"/>
        </w:rPr>
        <w:t>，使用web 图形化方式管理设备</w:t>
      </w:r>
    </w:p>
    <w:p w14:paraId="4DC2723E" w14:textId="60C19A39" w:rsidR="00885158" w:rsidRPr="000A0230" w:rsidRDefault="00885158" w:rsidP="000A0230">
      <w:pPr>
        <w:ind w:leftChars="267" w:left="534"/>
        <w:rPr>
          <w:sz w:val="24"/>
        </w:rPr>
      </w:pPr>
      <w:r w:rsidRPr="000A0230">
        <w:rPr>
          <w:sz w:val="24"/>
        </w:rPr>
        <w:t>本次实验完成console 口登录</w:t>
      </w:r>
      <w:r w:rsidR="00CC5F2D" w:rsidRPr="000A0230">
        <w:rPr>
          <w:sz w:val="24"/>
        </w:rPr>
        <w:t>设备</w:t>
      </w:r>
      <w:r w:rsidR="00DD16CE" w:rsidRPr="000A0230">
        <w:rPr>
          <w:sz w:val="24"/>
        </w:rPr>
        <w:t xml:space="preserve"> </w:t>
      </w:r>
    </w:p>
    <w:p w14:paraId="37A5946F" w14:textId="77777777" w:rsidR="00920AD1" w:rsidRPr="009B10B2" w:rsidRDefault="00920AD1" w:rsidP="00920AD1">
      <w:pPr>
        <w:pStyle w:val="3"/>
        <w:rPr>
          <w:rFonts w:ascii="微软雅黑" w:eastAsia="微软雅黑" w:hAnsi="微软雅黑" w:cs="Huawei Sans"/>
        </w:rPr>
      </w:pPr>
      <w:bookmarkStart w:id="31" w:name="_Toc90753186"/>
      <w:r w:rsidRPr="009B10B2">
        <w:rPr>
          <w:rFonts w:ascii="微软雅黑" w:eastAsia="微软雅黑" w:hAnsi="微软雅黑" w:cs="Huawei Sans" w:hint="eastAsia"/>
        </w:rPr>
        <w:t>通过</w:t>
      </w:r>
      <w:r w:rsidRPr="009B10B2">
        <w:rPr>
          <w:rFonts w:ascii="微软雅黑" w:eastAsia="微软雅黑" w:hAnsi="微软雅黑" w:cs="Huawei Sans"/>
        </w:rPr>
        <w:t>Console</w:t>
      </w:r>
      <w:proofErr w:type="gramStart"/>
      <w:r w:rsidRPr="009B10B2">
        <w:rPr>
          <w:rFonts w:ascii="微软雅黑" w:eastAsia="微软雅黑" w:hAnsi="微软雅黑" w:cs="Huawei Sans"/>
        </w:rPr>
        <w:t>口首次</w:t>
      </w:r>
      <w:proofErr w:type="gramEnd"/>
      <w:r w:rsidRPr="009B10B2">
        <w:rPr>
          <w:rFonts w:ascii="微软雅黑" w:eastAsia="微软雅黑" w:hAnsi="微软雅黑" w:cs="Huawei Sans"/>
        </w:rPr>
        <w:t>登录设备</w:t>
      </w:r>
      <w:bookmarkEnd w:id="31"/>
    </w:p>
    <w:p w14:paraId="663C2CFB" w14:textId="77777777" w:rsidR="00920AD1" w:rsidRPr="009B10B2" w:rsidRDefault="00CC5F2D" w:rsidP="00920AD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实验</w:t>
      </w:r>
      <w:r w:rsidR="00920AD1" w:rsidRPr="009B10B2">
        <w:rPr>
          <w:rFonts w:ascii="微软雅黑" w:eastAsia="微软雅黑" w:hAnsi="微软雅黑"/>
        </w:rPr>
        <w:t>任务</w:t>
      </w:r>
    </w:p>
    <w:p w14:paraId="2D967E0A" w14:textId="77777777" w:rsidR="00C84A10" w:rsidRPr="000A0230" w:rsidRDefault="00C84A10" w:rsidP="00C84A10">
      <w:pPr>
        <w:pStyle w:val="aff6"/>
        <w:ind w:left="0"/>
        <w:rPr>
          <w:sz w:val="24"/>
        </w:rPr>
      </w:pPr>
      <w:r w:rsidRPr="000A0230">
        <w:rPr>
          <w:sz w:val="24"/>
        </w:rPr>
        <w:t>通过Console口</w:t>
      </w:r>
      <w:r w:rsidRPr="000A0230">
        <w:rPr>
          <w:rFonts w:hint="eastAsia"/>
          <w:sz w:val="24"/>
        </w:rPr>
        <w:t xml:space="preserve"> 登录设备</w:t>
      </w:r>
      <w:r w:rsidR="00F51940">
        <w:rPr>
          <w:rFonts w:hint="eastAsia"/>
          <w:sz w:val="24"/>
        </w:rPr>
        <w:t>。</w:t>
      </w:r>
    </w:p>
    <w:p w14:paraId="016E0BD8" w14:textId="77777777" w:rsidR="00920AD1" w:rsidRPr="000A0230" w:rsidRDefault="00920AD1" w:rsidP="00C84A10">
      <w:pPr>
        <w:pStyle w:val="aff6"/>
        <w:ind w:left="0"/>
        <w:rPr>
          <w:sz w:val="24"/>
        </w:rPr>
      </w:pPr>
      <w:r w:rsidRPr="000A0230">
        <w:rPr>
          <w:rFonts w:hint="eastAsia"/>
          <w:sz w:val="24"/>
        </w:rPr>
        <w:t>在配置通过Console</w:t>
      </w:r>
      <w:r w:rsidR="00C84A10" w:rsidRPr="000A0230">
        <w:rPr>
          <w:rFonts w:hint="eastAsia"/>
          <w:sz w:val="24"/>
        </w:rPr>
        <w:t>口登录设备之前，需要完成以下前置条件</w:t>
      </w:r>
      <w:r w:rsidRPr="000A0230">
        <w:rPr>
          <w:rFonts w:hint="eastAsia"/>
          <w:sz w:val="24"/>
        </w:rPr>
        <w:t>：</w:t>
      </w:r>
    </w:p>
    <w:p w14:paraId="75C91882" w14:textId="3690CA05" w:rsidR="00920AD1" w:rsidRPr="000A0230" w:rsidRDefault="00F138C4" w:rsidP="004D1296">
      <w:pPr>
        <w:numPr>
          <w:ilvl w:val="0"/>
          <w:numId w:val="15"/>
        </w:numPr>
        <w:topLinePunct w:val="0"/>
        <w:adjustRightInd/>
        <w:snapToGrid/>
        <w:spacing w:before="100" w:beforeAutospacing="1" w:after="100" w:afterAutospacing="1" w:line="240" w:lineRule="auto"/>
        <w:rPr>
          <w:sz w:val="24"/>
        </w:rPr>
      </w:pPr>
      <w:r>
        <w:rPr>
          <w:rFonts w:hint="eastAsia"/>
          <w:sz w:val="24"/>
        </w:rPr>
        <w:t>设备正常上电，此时设备sys灯会显示绿灯。</w:t>
      </w:r>
    </w:p>
    <w:p w14:paraId="3EBE3887" w14:textId="0DDD07D4" w:rsidR="00920AD1" w:rsidRDefault="00920AD1" w:rsidP="004D1296">
      <w:pPr>
        <w:numPr>
          <w:ilvl w:val="0"/>
          <w:numId w:val="15"/>
        </w:numPr>
        <w:topLinePunct w:val="0"/>
        <w:adjustRightInd/>
        <w:snapToGrid/>
        <w:spacing w:before="100" w:beforeAutospacing="1" w:after="100" w:afterAutospacing="1" w:line="240" w:lineRule="auto"/>
        <w:rPr>
          <w:sz w:val="24"/>
        </w:rPr>
      </w:pPr>
      <w:r w:rsidRPr="000A0230">
        <w:rPr>
          <w:rFonts w:hint="eastAsia"/>
          <w:sz w:val="24"/>
        </w:rPr>
        <w:t>准备好</w:t>
      </w:r>
      <w:r w:rsidR="0036400C">
        <w:rPr>
          <w:rFonts w:hint="eastAsia"/>
          <w:sz w:val="24"/>
        </w:rPr>
        <w:t>USB转</w:t>
      </w:r>
      <w:r w:rsidRPr="000A0230">
        <w:rPr>
          <w:rFonts w:hint="eastAsia"/>
          <w:sz w:val="24"/>
        </w:rPr>
        <w:t>Console</w:t>
      </w:r>
      <w:r w:rsidR="008C10F4">
        <w:rPr>
          <w:rFonts w:hint="eastAsia"/>
          <w:sz w:val="24"/>
        </w:rPr>
        <w:t>控制线缆</w:t>
      </w:r>
      <w:r w:rsidRPr="000A0230">
        <w:rPr>
          <w:rFonts w:hint="eastAsia"/>
          <w:sz w:val="24"/>
        </w:rPr>
        <w:t>。</w:t>
      </w:r>
      <w:r w:rsidR="001D6135">
        <w:rPr>
          <w:rFonts w:hint="eastAsia"/>
          <w:sz w:val="24"/>
        </w:rPr>
        <w:t>根据线缆类型，PC机上安装好驱动程序。</w:t>
      </w:r>
    </w:p>
    <w:p w14:paraId="25436061" w14:textId="01612388" w:rsidR="006B0977" w:rsidRDefault="008C10F4" w:rsidP="00C87C78">
      <w:pPr>
        <w:topLinePunct w:val="0"/>
        <w:adjustRightInd/>
        <w:snapToGrid/>
        <w:spacing w:before="100" w:beforeAutospacing="1" w:after="100" w:afterAutospacing="1" w:line="240" w:lineRule="auto"/>
        <w:ind w:left="720"/>
        <w:rPr>
          <w:sz w:val="24"/>
        </w:rPr>
      </w:pPr>
      <w:r>
        <w:rPr>
          <w:sz w:val="24"/>
        </w:rPr>
        <w:t>插入线缆后，在设备管理器会看到新增</w:t>
      </w:r>
      <w:r>
        <w:rPr>
          <w:rFonts w:hint="eastAsia"/>
          <w:sz w:val="24"/>
        </w:rPr>
        <w:t xml:space="preserve"> USB</w:t>
      </w:r>
      <w:r>
        <w:rPr>
          <w:sz w:val="24"/>
        </w:rPr>
        <w:t>-to-Serial 端口。</w:t>
      </w:r>
    </w:p>
    <w:p w14:paraId="52AF3925" w14:textId="32134D7B" w:rsidR="00C87C78" w:rsidRPr="000A0230" w:rsidRDefault="0067144A" w:rsidP="00C87C78">
      <w:pPr>
        <w:topLinePunct w:val="0"/>
        <w:adjustRightInd/>
        <w:snapToGrid/>
        <w:spacing w:before="100" w:beforeAutospacing="1" w:after="100" w:afterAutospacing="1" w:line="240" w:lineRule="auto"/>
        <w:ind w:left="720"/>
        <w:rPr>
          <w:sz w:val="24"/>
        </w:rPr>
      </w:pPr>
      <w:r w:rsidRPr="0067144A">
        <w:rPr>
          <w:noProof/>
          <w:sz w:val="24"/>
        </w:rPr>
        <w:drawing>
          <wp:inline distT="0" distB="0" distL="0" distR="0" wp14:anchorId="29904831" wp14:editId="1F2E57D8">
            <wp:extent cx="4620270" cy="32580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774" w14:textId="56CDFA9D" w:rsidR="00920AD1" w:rsidRPr="000A0230" w:rsidRDefault="00920AD1" w:rsidP="004D1296">
      <w:pPr>
        <w:pStyle w:val="aff6"/>
        <w:numPr>
          <w:ilvl w:val="0"/>
          <w:numId w:val="15"/>
        </w:numPr>
        <w:topLinePunct w:val="0"/>
        <w:adjustRightInd/>
        <w:snapToGrid/>
        <w:spacing w:before="100" w:beforeAutospacing="1" w:after="100" w:afterAutospacing="1" w:line="240" w:lineRule="auto"/>
        <w:rPr>
          <w:sz w:val="24"/>
        </w:rPr>
      </w:pPr>
      <w:r w:rsidRPr="000A0230">
        <w:rPr>
          <w:rFonts w:hint="eastAsia"/>
          <w:sz w:val="24"/>
        </w:rPr>
        <w:t>准备好终端仿真软件。</w:t>
      </w:r>
      <w:r w:rsidR="0067144A">
        <w:rPr>
          <w:rFonts w:hint="eastAsia"/>
          <w:sz w:val="24"/>
        </w:rPr>
        <w:t>推荐使用</w:t>
      </w:r>
      <w:r w:rsidR="0067144A">
        <w:rPr>
          <w:sz w:val="24"/>
        </w:rPr>
        <w:t>IPOP</w:t>
      </w:r>
    </w:p>
    <w:p w14:paraId="56A6D0C2" w14:textId="77777777" w:rsidR="00344816" w:rsidRPr="009B10B2" w:rsidRDefault="00344816" w:rsidP="00344816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lastRenderedPageBreak/>
        <w:t>实验组网</w:t>
      </w:r>
    </w:p>
    <w:p w14:paraId="58A39797" w14:textId="77777777" w:rsidR="00344816" w:rsidRPr="009B10B2" w:rsidRDefault="00F51940" w:rsidP="00F51940">
      <w:pPr>
        <w:pStyle w:val="aff6"/>
        <w:numPr>
          <w:ilvl w:val="0"/>
          <w:numId w:val="15"/>
        </w:numPr>
        <w:topLinePunct w:val="0"/>
        <w:adjustRightInd/>
        <w:snapToGrid/>
        <w:spacing w:before="100" w:beforeAutospacing="1" w:after="100" w:afterAutospacing="1" w:line="240" w:lineRule="auto"/>
      </w:pPr>
      <w:r w:rsidRPr="00F51940">
        <w:rPr>
          <w:noProof/>
        </w:rPr>
        <w:drawing>
          <wp:inline distT="0" distB="0" distL="0" distR="0" wp14:anchorId="4575BD28" wp14:editId="50E688DD">
            <wp:extent cx="4725059" cy="282932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207" w14:textId="77777777" w:rsidR="00920AD1" w:rsidRPr="009B10B2" w:rsidRDefault="00920AD1" w:rsidP="00920AD1">
      <w:pPr>
        <w:pStyle w:val="4"/>
        <w:rPr>
          <w:rFonts w:ascii="微软雅黑" w:eastAsia="微软雅黑" w:hAnsi="微软雅黑" w:hint="default"/>
        </w:rPr>
      </w:pPr>
      <w:bookmarkStart w:id="32" w:name="ZH-CN_TASK_0177100089__1.3.2"/>
      <w:bookmarkStart w:id="33" w:name="1.3.2"/>
      <w:bookmarkEnd w:id="32"/>
      <w:bookmarkEnd w:id="33"/>
      <w:r w:rsidRPr="009B10B2">
        <w:rPr>
          <w:rFonts w:ascii="微软雅黑" w:eastAsia="微软雅黑" w:hAnsi="微软雅黑"/>
        </w:rPr>
        <w:t>操作步骤</w:t>
      </w:r>
    </w:p>
    <w:p w14:paraId="428685AC" w14:textId="77777777" w:rsidR="00920AD1" w:rsidRPr="00670121" w:rsidRDefault="00920AD1" w:rsidP="004D1296">
      <w:pPr>
        <w:numPr>
          <w:ilvl w:val="0"/>
          <w:numId w:val="16"/>
        </w:numPr>
        <w:topLinePunct w:val="0"/>
        <w:adjustRightInd/>
        <w:snapToGrid/>
        <w:spacing w:before="100" w:beforeAutospacing="1" w:after="100" w:afterAutospacing="1" w:line="240" w:lineRule="auto"/>
        <w:rPr>
          <w:sz w:val="22"/>
        </w:rPr>
      </w:pPr>
      <w:r w:rsidRPr="00670121">
        <w:rPr>
          <w:rFonts w:hint="eastAsia"/>
          <w:sz w:val="22"/>
        </w:rPr>
        <w:t>将Console通信电缆的</w:t>
      </w:r>
      <w:r w:rsidR="0036400C">
        <w:rPr>
          <w:rFonts w:hint="eastAsia"/>
          <w:sz w:val="22"/>
        </w:rPr>
        <w:t>USB口</w:t>
      </w:r>
      <w:r w:rsidRPr="00670121">
        <w:rPr>
          <w:rFonts w:hint="eastAsia"/>
          <w:sz w:val="22"/>
        </w:rPr>
        <w:t>插入PC机的</w:t>
      </w:r>
      <w:r w:rsidR="0036400C">
        <w:rPr>
          <w:rFonts w:hint="eastAsia"/>
          <w:sz w:val="22"/>
        </w:rPr>
        <w:t>USB口</w:t>
      </w:r>
      <w:r w:rsidRPr="00670121">
        <w:rPr>
          <w:rFonts w:hint="eastAsia"/>
          <w:sz w:val="22"/>
        </w:rPr>
        <w:t>中，再将RJ-45插头端插入设备的Console</w:t>
      </w:r>
      <w:r w:rsidR="00344816" w:rsidRPr="00670121">
        <w:rPr>
          <w:rFonts w:hint="eastAsia"/>
          <w:sz w:val="22"/>
        </w:rPr>
        <w:t>口中</w:t>
      </w:r>
    </w:p>
    <w:p w14:paraId="3DC2FAFD" w14:textId="77777777" w:rsidR="00920AD1" w:rsidRPr="00670121" w:rsidRDefault="00920AD1" w:rsidP="004D1296">
      <w:pPr>
        <w:numPr>
          <w:ilvl w:val="0"/>
          <w:numId w:val="17"/>
        </w:numPr>
        <w:topLinePunct w:val="0"/>
        <w:adjustRightInd/>
        <w:snapToGrid/>
        <w:spacing w:before="100" w:beforeAutospacing="1" w:after="100" w:afterAutospacing="1" w:line="240" w:lineRule="auto"/>
        <w:rPr>
          <w:sz w:val="22"/>
        </w:rPr>
      </w:pPr>
      <w:bookmarkStart w:id="34" w:name="ZH-CN_TASK_0177100089__fig_01"/>
      <w:bookmarkStart w:id="35" w:name="fig_01"/>
      <w:bookmarkEnd w:id="34"/>
      <w:bookmarkEnd w:id="35"/>
      <w:r w:rsidRPr="00670121">
        <w:rPr>
          <w:rFonts w:hint="eastAsia"/>
          <w:sz w:val="22"/>
        </w:rPr>
        <w:t>在PC上打开终端仿真软件，新建连接，设置连接的接口以及通信参数。</w:t>
      </w:r>
    </w:p>
    <w:p w14:paraId="7C239E23" w14:textId="77777777" w:rsidR="00920AD1" w:rsidRDefault="00920AD1" w:rsidP="00920AD1">
      <w:pPr>
        <w:pStyle w:val="aff6"/>
        <w:ind w:left="720"/>
        <w:rPr>
          <w:sz w:val="24"/>
        </w:rPr>
      </w:pPr>
      <w:r w:rsidRPr="000A0230">
        <w:rPr>
          <w:rFonts w:hint="eastAsia"/>
          <w:sz w:val="24"/>
        </w:rPr>
        <w:t>设置终端软件的通信参数需与设备的缺省值保持一致，设置终端软件的通信参数如</w:t>
      </w:r>
      <w:hyperlink r:id="rId18" w:anchor="ZH-CN_TASK_0177100089__table990516335152" w:history="1">
        <w:r w:rsidRPr="000A0230">
          <w:rPr>
            <w:rStyle w:val="affe"/>
            <w:rFonts w:hint="eastAsia"/>
            <w:sz w:val="24"/>
          </w:rPr>
          <w:t>表1</w:t>
        </w:r>
      </w:hyperlink>
      <w:r w:rsidRPr="000A0230">
        <w:rPr>
          <w:rFonts w:hint="eastAsia"/>
          <w:sz w:val="24"/>
        </w:rPr>
        <w:t>所示。</w:t>
      </w:r>
    </w:p>
    <w:tbl>
      <w:tblPr>
        <w:tblW w:w="56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956"/>
      </w:tblGrid>
      <w:tr w:rsidR="000A0230" w:rsidRPr="009B10B2" w14:paraId="4C623487" w14:textId="77777777" w:rsidTr="000A0230">
        <w:trPr>
          <w:trHeight w:val="288"/>
          <w:jc w:val="center"/>
        </w:trPr>
        <w:tc>
          <w:tcPr>
            <w:tcW w:w="5655" w:type="dxa"/>
            <w:gridSpan w:val="2"/>
            <w:shd w:val="clear" w:color="auto" w:fill="auto"/>
            <w:vAlign w:val="center"/>
          </w:tcPr>
          <w:p w14:paraId="7D76A9EF" w14:textId="77777777" w:rsidR="000A0230" w:rsidRPr="009B10B2" w:rsidRDefault="000A0230" w:rsidP="00023C95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rPr>
                <w:b/>
                <w:bCs/>
              </w:rPr>
              <w:t xml:space="preserve">表1 </w:t>
            </w:r>
            <w:r w:rsidRPr="009B10B2">
              <w:t>设备缺省值</w:t>
            </w:r>
          </w:p>
        </w:tc>
      </w:tr>
      <w:tr w:rsidR="000A0230" w:rsidRPr="009B10B2" w14:paraId="1662E7BA" w14:textId="77777777" w:rsidTr="000A0230">
        <w:trPr>
          <w:trHeight w:val="245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6E85FEE0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rPr>
                <w:b/>
                <w:bCs/>
              </w:rPr>
              <w:t>参数</w:t>
            </w:r>
          </w:p>
        </w:tc>
        <w:tc>
          <w:tcPr>
            <w:tcW w:w="2956" w:type="dxa"/>
            <w:shd w:val="clear" w:color="auto" w:fill="auto"/>
            <w:vAlign w:val="center"/>
          </w:tcPr>
          <w:p w14:paraId="258FBD6E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rPr>
                <w:b/>
                <w:bCs/>
              </w:rPr>
              <w:t>缺省值</w:t>
            </w:r>
          </w:p>
        </w:tc>
      </w:tr>
      <w:tr w:rsidR="000A0230" w:rsidRPr="009B10B2" w14:paraId="4452DF3A" w14:textId="77777777" w:rsidTr="000A0230">
        <w:trPr>
          <w:trHeight w:val="420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6B6077F9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传输速率</w:t>
            </w:r>
          </w:p>
        </w:tc>
        <w:tc>
          <w:tcPr>
            <w:tcW w:w="2956" w:type="dxa"/>
            <w:shd w:val="clear" w:color="auto" w:fill="auto"/>
            <w:vAlign w:val="center"/>
          </w:tcPr>
          <w:p w14:paraId="6EE78E81" w14:textId="77777777" w:rsidR="000A0230" w:rsidRPr="00265206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b/>
                <w:color w:val="000000"/>
                <w:sz w:val="22"/>
                <w:szCs w:val="22"/>
              </w:rPr>
            </w:pPr>
            <w:r w:rsidRPr="00AA52D3">
              <w:rPr>
                <w:b/>
                <w:color w:val="FF0000"/>
              </w:rPr>
              <w:t>9600bit/s</w:t>
            </w:r>
          </w:p>
        </w:tc>
      </w:tr>
      <w:tr w:rsidR="000A0230" w:rsidRPr="009B10B2" w14:paraId="63A104C9" w14:textId="77777777" w:rsidTr="000A0230">
        <w:trPr>
          <w:trHeight w:val="288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3A4A915B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proofErr w:type="gramStart"/>
            <w:r w:rsidRPr="009B10B2">
              <w:t>流控方式</w:t>
            </w:r>
            <w:proofErr w:type="gramEnd"/>
          </w:p>
        </w:tc>
        <w:tc>
          <w:tcPr>
            <w:tcW w:w="2956" w:type="dxa"/>
            <w:shd w:val="clear" w:color="auto" w:fill="auto"/>
            <w:vAlign w:val="center"/>
          </w:tcPr>
          <w:p w14:paraId="59B72F5E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不</w:t>
            </w:r>
            <w:proofErr w:type="gramStart"/>
            <w:r w:rsidRPr="009B10B2">
              <w:t>进行流控</w:t>
            </w:r>
            <w:proofErr w:type="gramEnd"/>
          </w:p>
        </w:tc>
      </w:tr>
      <w:tr w:rsidR="000A0230" w:rsidRPr="009B10B2" w14:paraId="34567769" w14:textId="77777777" w:rsidTr="000A0230">
        <w:trPr>
          <w:trHeight w:val="288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3341727B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校验方式</w:t>
            </w:r>
          </w:p>
        </w:tc>
        <w:tc>
          <w:tcPr>
            <w:tcW w:w="2956" w:type="dxa"/>
            <w:shd w:val="clear" w:color="auto" w:fill="auto"/>
            <w:vAlign w:val="center"/>
          </w:tcPr>
          <w:p w14:paraId="70D19BE4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不进行校验</w:t>
            </w:r>
          </w:p>
        </w:tc>
      </w:tr>
      <w:tr w:rsidR="000A0230" w:rsidRPr="009B10B2" w14:paraId="6C5CE6CF" w14:textId="77777777" w:rsidTr="000A0230">
        <w:trPr>
          <w:trHeight w:val="324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742FBB1A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停止位</w:t>
            </w:r>
          </w:p>
        </w:tc>
        <w:tc>
          <w:tcPr>
            <w:tcW w:w="2956" w:type="dxa"/>
            <w:shd w:val="clear" w:color="auto" w:fill="auto"/>
            <w:vAlign w:val="center"/>
          </w:tcPr>
          <w:p w14:paraId="6629CAFB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1</w:t>
            </w:r>
          </w:p>
        </w:tc>
      </w:tr>
      <w:tr w:rsidR="000A0230" w:rsidRPr="009B10B2" w14:paraId="045B8DC6" w14:textId="77777777" w:rsidTr="000A0230">
        <w:trPr>
          <w:trHeight w:val="358"/>
          <w:jc w:val="center"/>
        </w:trPr>
        <w:tc>
          <w:tcPr>
            <w:tcW w:w="2699" w:type="dxa"/>
            <w:shd w:val="clear" w:color="auto" w:fill="auto"/>
            <w:vAlign w:val="center"/>
          </w:tcPr>
          <w:p w14:paraId="430F750E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数据位</w:t>
            </w:r>
          </w:p>
        </w:tc>
        <w:tc>
          <w:tcPr>
            <w:tcW w:w="2956" w:type="dxa"/>
            <w:shd w:val="clear" w:color="auto" w:fill="auto"/>
            <w:vAlign w:val="center"/>
          </w:tcPr>
          <w:p w14:paraId="430A7C9E" w14:textId="77777777" w:rsidR="000A0230" w:rsidRPr="009B10B2" w:rsidRDefault="000A0230" w:rsidP="000A023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宋体"/>
                <w:color w:val="000000"/>
                <w:sz w:val="22"/>
                <w:szCs w:val="22"/>
              </w:rPr>
            </w:pPr>
            <w:r w:rsidRPr="009B10B2">
              <w:t>8</w:t>
            </w:r>
          </w:p>
        </w:tc>
      </w:tr>
    </w:tbl>
    <w:p w14:paraId="5AED1A66" w14:textId="6F50F16A" w:rsidR="00AA52D3" w:rsidRDefault="00AA52D3" w:rsidP="00920AD1">
      <w:pPr>
        <w:spacing w:beforeAutospacing="1" w:afterAutospacing="1"/>
        <w:ind w:left="720"/>
      </w:pPr>
      <w:bookmarkStart w:id="36" w:name="ZH-CN_TASK_0177100089__table990516335152"/>
      <w:bookmarkStart w:id="37" w:name="table990516335152"/>
      <w:bookmarkEnd w:id="36"/>
      <w:bookmarkEnd w:id="37"/>
      <w:r>
        <w:t>以IPOP 为例，设置如下：其中COM4 选择为设备管理器中新增的那个端口</w:t>
      </w:r>
    </w:p>
    <w:p w14:paraId="0D3273BC" w14:textId="271079F5" w:rsidR="00AA52D3" w:rsidRPr="009B10B2" w:rsidRDefault="00AA52D3" w:rsidP="00920AD1">
      <w:pPr>
        <w:spacing w:beforeAutospacing="1" w:afterAutospacing="1"/>
        <w:ind w:left="720"/>
      </w:pPr>
      <w:r w:rsidRPr="00AA52D3">
        <w:rPr>
          <w:noProof/>
        </w:rPr>
        <w:lastRenderedPageBreak/>
        <w:drawing>
          <wp:inline distT="0" distB="0" distL="0" distR="0" wp14:anchorId="3E237463" wp14:editId="04CA7712">
            <wp:extent cx="6188710" cy="3091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EBF" w14:textId="77777777" w:rsidR="00920AD1" w:rsidRDefault="00920AD1" w:rsidP="004D1296">
      <w:pPr>
        <w:numPr>
          <w:ilvl w:val="0"/>
          <w:numId w:val="17"/>
        </w:numPr>
        <w:topLinePunct w:val="0"/>
        <w:adjustRightInd/>
        <w:snapToGrid/>
        <w:spacing w:before="100" w:beforeAutospacing="1" w:after="100" w:afterAutospacing="1" w:line="240" w:lineRule="auto"/>
        <w:rPr>
          <w:sz w:val="22"/>
        </w:rPr>
      </w:pPr>
      <w:r w:rsidRPr="00670121">
        <w:rPr>
          <w:rFonts w:hint="eastAsia"/>
          <w:sz w:val="22"/>
        </w:rPr>
        <w:t>终端界面会出现如下显示信息，</w:t>
      </w:r>
      <w:r w:rsidR="00ED69D3">
        <w:rPr>
          <w:rFonts w:hint="eastAsia"/>
          <w:sz w:val="22"/>
        </w:rPr>
        <w:t>提示输入用户名密码</w:t>
      </w:r>
      <w:r w:rsidRPr="00670121">
        <w:rPr>
          <w:rFonts w:hint="eastAsia"/>
          <w:sz w:val="22"/>
        </w:rPr>
        <w:t>。（以下显示信息仅为示意）</w:t>
      </w:r>
    </w:p>
    <w:p w14:paraId="3D82E4FD" w14:textId="614C3365" w:rsidR="00EA337B" w:rsidRDefault="00083C24" w:rsidP="00EA337B">
      <w:pPr>
        <w:topLinePunct w:val="0"/>
        <w:adjustRightInd/>
        <w:snapToGrid/>
        <w:spacing w:before="100" w:beforeAutospacing="1" w:after="100" w:afterAutospacing="1" w:line="240" w:lineRule="auto"/>
        <w:ind w:left="720"/>
        <w:rPr>
          <w:sz w:val="22"/>
        </w:rPr>
      </w:pPr>
      <w:r>
        <w:rPr>
          <w:rFonts w:hint="eastAsia"/>
          <w:sz w:val="22"/>
        </w:rPr>
        <w:t>本实验</w:t>
      </w:r>
      <w:r w:rsidR="000934BA">
        <w:rPr>
          <w:rFonts w:hint="eastAsia"/>
          <w:sz w:val="22"/>
        </w:rPr>
        <w:t>管理员</w:t>
      </w:r>
      <w:r>
        <w:rPr>
          <w:rFonts w:hint="eastAsia"/>
          <w:sz w:val="22"/>
        </w:rPr>
        <w:t>缺省</w:t>
      </w:r>
      <w:r w:rsidR="00EA337B">
        <w:rPr>
          <w:sz w:val="22"/>
        </w:rPr>
        <w:t>用户名密码是</w:t>
      </w:r>
      <w:r w:rsidR="00EA337B">
        <w:rPr>
          <w:rFonts w:hint="eastAsia"/>
          <w:sz w:val="22"/>
        </w:rPr>
        <w:t xml:space="preserve"> </w:t>
      </w:r>
      <w:hyperlink r:id="rId20" w:history="1">
        <w:r w:rsidR="001E32A4" w:rsidRPr="001C3F14">
          <w:rPr>
            <w:rStyle w:val="affe"/>
            <w:rFonts w:hint="eastAsia"/>
            <w:sz w:val="22"/>
          </w:rPr>
          <w:t>admin/</w:t>
        </w:r>
        <w:r w:rsidR="001E32A4" w:rsidRPr="001C3F14">
          <w:rPr>
            <w:rStyle w:val="affe"/>
            <w:sz w:val="22"/>
          </w:rPr>
          <w:t>admin@seu.com</w:t>
        </w:r>
      </w:hyperlink>
    </w:p>
    <w:p w14:paraId="6197A4A3" w14:textId="77777777" w:rsidR="00083C24" w:rsidRDefault="00083C24" w:rsidP="00920AD1">
      <w:pPr>
        <w:pStyle w:val="HTML0"/>
        <w:ind w:left="720"/>
      </w:pPr>
      <w:r>
        <w:t>U</w:t>
      </w:r>
      <w:r>
        <w:rPr>
          <w:rFonts w:hint="eastAsia"/>
        </w:rPr>
        <w:t>se</w:t>
      </w:r>
      <w:r>
        <w:t xml:space="preserve">r interface con </w:t>
      </w:r>
      <w:proofErr w:type="spellStart"/>
      <w:r>
        <w:t>isavailable</w:t>
      </w:r>
      <w:proofErr w:type="spellEnd"/>
    </w:p>
    <w:p w14:paraId="1193DC2E" w14:textId="77777777" w:rsidR="00083C24" w:rsidRDefault="00083C24" w:rsidP="00920AD1">
      <w:pPr>
        <w:pStyle w:val="HTML0"/>
        <w:ind w:left="720"/>
      </w:pPr>
      <w:r>
        <w:t>Please Press ENTER.</w:t>
      </w:r>
    </w:p>
    <w:p w14:paraId="707297D1" w14:textId="77777777" w:rsidR="00083C24" w:rsidRDefault="00083C24" w:rsidP="00920AD1">
      <w:pPr>
        <w:pStyle w:val="HTML0"/>
        <w:ind w:left="720"/>
      </w:pPr>
      <w:r>
        <w:t>Login authentication</w:t>
      </w:r>
    </w:p>
    <w:p w14:paraId="77371539" w14:textId="77777777" w:rsidR="00083C24" w:rsidRDefault="00083C24" w:rsidP="00920AD1">
      <w:pPr>
        <w:pStyle w:val="HTML0"/>
        <w:ind w:left="720"/>
      </w:pPr>
      <w:proofErr w:type="spellStart"/>
      <w:r>
        <w:t>Username</w:t>
      </w:r>
      <w:proofErr w:type="gramStart"/>
      <w:r>
        <w:rPr>
          <w:rFonts w:hint="eastAsia"/>
        </w:rPr>
        <w:t>:</w:t>
      </w:r>
      <w:r w:rsidR="000A00D4">
        <w:rPr>
          <w:rFonts w:hint="eastAsia"/>
        </w:rPr>
        <w:t>admin</w:t>
      </w:r>
      <w:proofErr w:type="spellEnd"/>
      <w:proofErr w:type="gramEnd"/>
    </w:p>
    <w:p w14:paraId="173625EB" w14:textId="77777777" w:rsidR="00083C24" w:rsidRDefault="00083C24" w:rsidP="00920AD1">
      <w:pPr>
        <w:pStyle w:val="HTML0"/>
        <w:ind w:left="720"/>
      </w:pPr>
      <w:r>
        <w:t>Password:</w:t>
      </w:r>
    </w:p>
    <w:p w14:paraId="135965BE" w14:textId="77777777" w:rsidR="00920AD1" w:rsidRPr="00F451A9" w:rsidRDefault="00920AD1" w:rsidP="00920AD1">
      <w:pPr>
        <w:pStyle w:val="HTML0"/>
        <w:ind w:left="720"/>
      </w:pPr>
      <w:r w:rsidRPr="00F451A9">
        <w:t xml:space="preserve">                                           </w:t>
      </w:r>
    </w:p>
    <w:p w14:paraId="67A0D46E" w14:textId="77777777" w:rsidR="00366589" w:rsidRPr="009B10B2" w:rsidRDefault="00366589" w:rsidP="00366589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实验</w:t>
      </w:r>
      <w:r w:rsidR="00A107DA" w:rsidRPr="009B10B2">
        <w:rPr>
          <w:rFonts w:ascii="微软雅黑" w:eastAsia="微软雅黑" w:hAnsi="微软雅黑"/>
        </w:rPr>
        <w:t>验证</w:t>
      </w:r>
    </w:p>
    <w:p w14:paraId="200278D3" w14:textId="77777777" w:rsidR="00366589" w:rsidRPr="00670121" w:rsidRDefault="007E27FD" w:rsidP="000A29F0">
      <w:pPr>
        <w:topLinePunct w:val="0"/>
        <w:adjustRightInd/>
        <w:snapToGrid/>
        <w:spacing w:before="100" w:beforeAutospacing="1" w:after="100" w:afterAutospacing="1" w:line="240" w:lineRule="auto"/>
        <w:ind w:leftChars="420" w:left="840"/>
        <w:rPr>
          <w:sz w:val="18"/>
        </w:rPr>
      </w:pPr>
      <w:r>
        <w:rPr>
          <w:rFonts w:hint="eastAsia"/>
          <w:sz w:val="22"/>
        </w:rPr>
        <w:t>登录</w:t>
      </w:r>
      <w:r w:rsidR="00366589" w:rsidRPr="00670121">
        <w:rPr>
          <w:rFonts w:hint="eastAsia"/>
          <w:sz w:val="22"/>
        </w:rPr>
        <w:t>console</w:t>
      </w:r>
      <w:r>
        <w:rPr>
          <w:rFonts w:hint="eastAsia"/>
          <w:sz w:val="22"/>
        </w:rPr>
        <w:t>管理设备</w:t>
      </w:r>
    </w:p>
    <w:p w14:paraId="72F89CC9" w14:textId="77777777" w:rsidR="00920AD1" w:rsidRPr="009B10B2" w:rsidRDefault="00920AD1" w:rsidP="00920AD1">
      <w:pPr>
        <w:pStyle w:val="2"/>
        <w:rPr>
          <w:rFonts w:ascii="微软雅黑" w:eastAsia="微软雅黑" w:hAnsi="微软雅黑"/>
        </w:rPr>
      </w:pPr>
      <w:bookmarkStart w:id="38" w:name="_Toc90753187"/>
      <w:r w:rsidRPr="009B10B2">
        <w:rPr>
          <w:rFonts w:ascii="微软雅黑" w:eastAsia="微软雅黑" w:hAnsi="微软雅黑" w:hint="eastAsia"/>
          <w:lang w:eastAsia="zh-CN"/>
        </w:rPr>
        <w:t>系统</w:t>
      </w:r>
      <w:r w:rsidR="00265CF1">
        <w:rPr>
          <w:rFonts w:ascii="微软雅黑" w:eastAsia="微软雅黑" w:hAnsi="微软雅黑" w:hint="eastAsia"/>
          <w:lang w:eastAsia="zh-CN"/>
        </w:rPr>
        <w:t>常用</w:t>
      </w:r>
      <w:r w:rsidRPr="009B10B2">
        <w:rPr>
          <w:rFonts w:ascii="微软雅黑" w:eastAsia="微软雅黑" w:hAnsi="微软雅黑" w:hint="eastAsia"/>
          <w:lang w:eastAsia="zh-CN"/>
        </w:rPr>
        <w:t>配置</w:t>
      </w:r>
      <w:bookmarkEnd w:id="38"/>
    </w:p>
    <w:p w14:paraId="46A3CBAC" w14:textId="77777777" w:rsidR="00920AD1" w:rsidRPr="009B10B2" w:rsidRDefault="00920AD1" w:rsidP="00920AD1">
      <w:pPr>
        <w:pStyle w:val="3"/>
        <w:rPr>
          <w:rFonts w:ascii="微软雅黑" w:eastAsia="微软雅黑" w:hAnsi="微软雅黑" w:cs="Huawei Sans"/>
        </w:rPr>
      </w:pPr>
      <w:bookmarkStart w:id="39" w:name="_Toc90753188"/>
      <w:r w:rsidRPr="009B10B2">
        <w:rPr>
          <w:rFonts w:ascii="微软雅黑" w:eastAsia="微软雅黑" w:hAnsi="微软雅黑" w:cs="Huawei Sans" w:hint="eastAsia"/>
        </w:rPr>
        <w:t>查看系统信息</w:t>
      </w:r>
      <w:bookmarkEnd w:id="39"/>
    </w:p>
    <w:p w14:paraId="14C95AAE" w14:textId="77777777" w:rsidR="00920AD1" w:rsidRPr="00670121" w:rsidRDefault="00920AD1" w:rsidP="00093FB5">
      <w:pPr>
        <w:ind w:leftChars="367" w:left="734"/>
        <w:rPr>
          <w:sz w:val="22"/>
        </w:rPr>
      </w:pPr>
      <w:r w:rsidRPr="00670121">
        <w:rPr>
          <w:sz w:val="22"/>
        </w:rPr>
        <w:t>执行</w:t>
      </w:r>
      <w:r w:rsidRPr="00670121">
        <w:rPr>
          <w:rFonts w:hint="eastAsia"/>
          <w:sz w:val="22"/>
        </w:rPr>
        <w:t xml:space="preserve"> </w:t>
      </w:r>
      <w:r w:rsidRPr="00670121">
        <w:rPr>
          <w:rFonts w:hint="eastAsia"/>
          <w:b/>
          <w:sz w:val="22"/>
        </w:rPr>
        <w:t>display</w:t>
      </w:r>
      <w:r w:rsidRPr="00670121">
        <w:rPr>
          <w:b/>
          <w:sz w:val="22"/>
        </w:rPr>
        <w:t xml:space="preserve"> version</w:t>
      </w:r>
      <w:r w:rsidRPr="00670121">
        <w:rPr>
          <w:sz w:val="22"/>
        </w:rPr>
        <w:t xml:space="preserve"> 命令</w:t>
      </w:r>
      <w:r w:rsidRPr="00670121">
        <w:rPr>
          <w:rFonts w:hint="eastAsia"/>
          <w:sz w:val="22"/>
        </w:rPr>
        <w:t>，</w:t>
      </w:r>
      <w:r w:rsidRPr="00670121">
        <w:rPr>
          <w:sz w:val="22"/>
        </w:rPr>
        <w:t>查看设备的软件版本与硬件信息</w:t>
      </w:r>
      <w:r w:rsidRPr="00670121">
        <w:rPr>
          <w:rFonts w:hint="eastAsia"/>
          <w:sz w:val="22"/>
        </w:rPr>
        <w:t>。</w:t>
      </w:r>
    </w:p>
    <w:p w14:paraId="0BA88CD9" w14:textId="77777777" w:rsidR="008F3AE5" w:rsidRPr="009B10B2" w:rsidRDefault="008F3AE5" w:rsidP="008F3AE5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说明</w:t>
      </w:r>
    </w:p>
    <w:p w14:paraId="5C3006D2" w14:textId="77777777" w:rsidR="008F3AE5" w:rsidRPr="00670121" w:rsidRDefault="00A90B4F" w:rsidP="00A90B4F">
      <w:pPr>
        <w:topLinePunct w:val="0"/>
        <w:adjustRightInd/>
        <w:snapToGrid/>
        <w:spacing w:before="100" w:beforeAutospacing="1" w:after="100" w:afterAutospacing="1" w:line="240" w:lineRule="auto"/>
        <w:ind w:left="720"/>
        <w:rPr>
          <w:sz w:val="22"/>
        </w:rPr>
      </w:pPr>
      <w:r w:rsidRPr="00670121">
        <w:rPr>
          <w:rFonts w:hint="eastAsia"/>
          <w:sz w:val="22"/>
        </w:rPr>
        <w:t>通过查看设备当前的版本信息，可以判断设备是否需要升级或者升级是否成功</w:t>
      </w:r>
    </w:p>
    <w:p w14:paraId="398283A7" w14:textId="77777777" w:rsidR="008F3AE5" w:rsidRPr="009B10B2" w:rsidRDefault="008F3AE5" w:rsidP="00093FB5">
      <w:pPr>
        <w:pStyle w:val="4"/>
        <w:spacing w:line="276" w:lineRule="auto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lastRenderedPageBreak/>
        <w:t>实验任务</w:t>
      </w:r>
    </w:p>
    <w:p w14:paraId="5F015D95" w14:textId="77777777" w:rsidR="008F3AE5" w:rsidRPr="00670121" w:rsidRDefault="00A15A79" w:rsidP="00093FB5">
      <w:pPr>
        <w:pStyle w:val="aff6"/>
        <w:spacing w:line="276" w:lineRule="auto"/>
        <w:ind w:left="0" w:firstLineChars="300" w:firstLine="660"/>
        <w:rPr>
          <w:sz w:val="22"/>
        </w:rPr>
      </w:pPr>
      <w:r w:rsidRPr="00670121">
        <w:rPr>
          <w:rFonts w:hint="eastAsia"/>
          <w:sz w:val="22"/>
        </w:rPr>
        <w:t>查看设备当前运行版本</w:t>
      </w:r>
      <w:r w:rsidR="008F3AE5" w:rsidRPr="00670121">
        <w:rPr>
          <w:rFonts w:hint="eastAsia"/>
          <w:sz w:val="22"/>
        </w:rPr>
        <w:t>。</w:t>
      </w:r>
    </w:p>
    <w:p w14:paraId="526FF4A5" w14:textId="77777777" w:rsidR="008F3AE5" w:rsidRPr="009B10B2" w:rsidRDefault="008F3AE5" w:rsidP="00093FB5">
      <w:pPr>
        <w:pStyle w:val="4"/>
        <w:spacing w:line="276" w:lineRule="auto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实验组网</w:t>
      </w:r>
    </w:p>
    <w:p w14:paraId="2C093DC7" w14:textId="77777777" w:rsidR="008F3AE5" w:rsidRPr="00670121" w:rsidRDefault="008F3AE5" w:rsidP="00093FB5">
      <w:pPr>
        <w:pStyle w:val="aff6"/>
        <w:spacing w:line="276" w:lineRule="auto"/>
        <w:ind w:left="0" w:firstLine="200"/>
        <w:rPr>
          <w:sz w:val="22"/>
        </w:rPr>
      </w:pPr>
      <w:r w:rsidRPr="00670121">
        <w:rPr>
          <w:rFonts w:hint="eastAsia"/>
          <w:sz w:val="22"/>
        </w:rPr>
        <w:t xml:space="preserve"> </w:t>
      </w:r>
      <w:r w:rsidRPr="00670121">
        <w:rPr>
          <w:sz w:val="22"/>
        </w:rPr>
        <w:t xml:space="preserve">   同</w:t>
      </w:r>
      <w:r w:rsidRPr="00670121">
        <w:rPr>
          <w:rFonts w:hint="eastAsia"/>
          <w:sz w:val="22"/>
        </w:rPr>
        <w:t>2</w:t>
      </w:r>
      <w:r w:rsidRPr="00670121">
        <w:rPr>
          <w:sz w:val="22"/>
        </w:rPr>
        <w:t>.2.2</w:t>
      </w:r>
    </w:p>
    <w:p w14:paraId="7993BAFB" w14:textId="77777777" w:rsidR="008F3AE5" w:rsidRPr="009B10B2" w:rsidRDefault="008F3AE5" w:rsidP="008F3AE5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操作步骤</w:t>
      </w:r>
    </w:p>
    <w:p w14:paraId="33791829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&lt;HUAWEI&gt;display version                                                         </w:t>
      </w:r>
    </w:p>
    <w:p w14:paraId="47A0A2CD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Huawei Versatile Routing Platform Software                                      </w:t>
      </w:r>
    </w:p>
    <w:p w14:paraId="78927E5E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VRP (R) software, Version 5.170 (S5735 V200R019C10SPC500)                       </w:t>
      </w:r>
    </w:p>
    <w:p w14:paraId="2706CB92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Copyright (C) 2000-2020 HUAWEI TECH Co., Ltd.                                   </w:t>
      </w:r>
    </w:p>
    <w:p w14:paraId="4ABC5769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>HUAWEI S5735-L24T4S-A Routing Switch uptime is 0 week, 0 day, 4 hours, 3 minutes</w:t>
      </w:r>
    </w:p>
    <w:p w14:paraId="367239E7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                                                                                </w:t>
      </w:r>
    </w:p>
    <w:p w14:paraId="572415D4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>ES5D2T28S022 0(Master</w:t>
      </w:r>
      <w:proofErr w:type="gramStart"/>
      <w:r w:rsidRPr="0037214F">
        <w:rPr>
          <w:rFonts w:ascii="Courier New" w:hAnsi="Courier New" w:cs="Courier New"/>
        </w:rPr>
        <w:t>)  :</w:t>
      </w:r>
      <w:proofErr w:type="gramEnd"/>
      <w:r w:rsidRPr="0037214F">
        <w:rPr>
          <w:rFonts w:ascii="Courier New" w:hAnsi="Courier New" w:cs="Courier New"/>
        </w:rPr>
        <w:t xml:space="preserve"> uptime is 0 week, 0 day, 4 hours, 2 minutes           </w:t>
      </w:r>
    </w:p>
    <w:p w14:paraId="1E6647B9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DDR             Memory </w:t>
      </w:r>
      <w:proofErr w:type="gramStart"/>
      <w:r w:rsidRPr="0037214F">
        <w:rPr>
          <w:rFonts w:ascii="Courier New" w:hAnsi="Courier New" w:cs="Courier New"/>
        </w:rPr>
        <w:t>Size :</w:t>
      </w:r>
      <w:proofErr w:type="gramEnd"/>
      <w:r w:rsidRPr="0037214F">
        <w:rPr>
          <w:rFonts w:ascii="Courier New" w:hAnsi="Courier New" w:cs="Courier New"/>
        </w:rPr>
        <w:t xml:space="preserve"> 1024  M bytes                                     </w:t>
      </w:r>
    </w:p>
    <w:p w14:paraId="54DA58A6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FLASH Total     Memory </w:t>
      </w:r>
      <w:proofErr w:type="gramStart"/>
      <w:r w:rsidRPr="0037214F">
        <w:rPr>
          <w:rFonts w:ascii="Courier New" w:hAnsi="Courier New" w:cs="Courier New"/>
        </w:rPr>
        <w:t>Size :</w:t>
      </w:r>
      <w:proofErr w:type="gramEnd"/>
      <w:r w:rsidRPr="0037214F">
        <w:rPr>
          <w:rFonts w:ascii="Courier New" w:hAnsi="Courier New" w:cs="Courier New"/>
        </w:rPr>
        <w:t xml:space="preserve"> 512   M bytes                                     </w:t>
      </w:r>
    </w:p>
    <w:p w14:paraId="5787CD57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FLASH Available Memory </w:t>
      </w:r>
      <w:proofErr w:type="gramStart"/>
      <w:r w:rsidRPr="0037214F">
        <w:rPr>
          <w:rFonts w:ascii="Courier New" w:hAnsi="Courier New" w:cs="Courier New"/>
        </w:rPr>
        <w:t>Size :</w:t>
      </w:r>
      <w:proofErr w:type="gramEnd"/>
      <w:r w:rsidRPr="0037214F">
        <w:rPr>
          <w:rFonts w:ascii="Courier New" w:hAnsi="Courier New" w:cs="Courier New"/>
        </w:rPr>
        <w:t xml:space="preserve"> 306   M bytes                                     </w:t>
      </w:r>
    </w:p>
    <w:p w14:paraId="0FDD782C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proofErr w:type="spellStart"/>
      <w:proofErr w:type="gramStart"/>
      <w:r w:rsidRPr="0037214F">
        <w:rPr>
          <w:rFonts w:ascii="Courier New" w:hAnsi="Courier New" w:cs="Courier New"/>
        </w:rPr>
        <w:t>Pcb</w:t>
      </w:r>
      <w:proofErr w:type="spellEnd"/>
      <w:proofErr w:type="gramEnd"/>
      <w:r w:rsidRPr="0037214F">
        <w:rPr>
          <w:rFonts w:ascii="Courier New" w:hAnsi="Courier New" w:cs="Courier New"/>
        </w:rPr>
        <w:t xml:space="preserve">           Version   : VER.D                                                 </w:t>
      </w:r>
    </w:p>
    <w:p w14:paraId="3E57E33C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proofErr w:type="spellStart"/>
      <w:proofErr w:type="gramStart"/>
      <w:r w:rsidRPr="0037214F">
        <w:rPr>
          <w:rFonts w:ascii="Courier New" w:hAnsi="Courier New" w:cs="Courier New"/>
        </w:rPr>
        <w:t>BootROM</w:t>
      </w:r>
      <w:proofErr w:type="spellEnd"/>
      <w:r w:rsidRPr="0037214F">
        <w:rPr>
          <w:rFonts w:ascii="Courier New" w:hAnsi="Courier New" w:cs="Courier New"/>
        </w:rPr>
        <w:t>(</w:t>
      </w:r>
      <w:proofErr w:type="gramEnd"/>
      <w:r w:rsidRPr="0037214F">
        <w:rPr>
          <w:rFonts w:ascii="Courier New" w:hAnsi="Courier New" w:cs="Courier New"/>
        </w:rPr>
        <w:t xml:space="preserve">1st)       Version   : 0000.0121                                        </w:t>
      </w:r>
    </w:p>
    <w:p w14:paraId="4CB557ED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proofErr w:type="spellStart"/>
      <w:proofErr w:type="gramStart"/>
      <w:r w:rsidRPr="0037214F">
        <w:rPr>
          <w:rFonts w:ascii="Courier New" w:hAnsi="Courier New" w:cs="Courier New"/>
        </w:rPr>
        <w:t>BootROM</w:t>
      </w:r>
      <w:proofErr w:type="spellEnd"/>
      <w:r w:rsidRPr="0037214F">
        <w:rPr>
          <w:rFonts w:ascii="Courier New" w:hAnsi="Courier New" w:cs="Courier New"/>
        </w:rPr>
        <w:t>(</w:t>
      </w:r>
      <w:proofErr w:type="gramEnd"/>
      <w:r w:rsidRPr="0037214F">
        <w:rPr>
          <w:rFonts w:ascii="Courier New" w:hAnsi="Courier New" w:cs="Courier New"/>
        </w:rPr>
        <w:t xml:space="preserve">2nd)       Version   : 0000.0200                                        </w:t>
      </w:r>
    </w:p>
    <w:p w14:paraId="63FB04D9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proofErr w:type="spellStart"/>
      <w:r w:rsidRPr="0037214F">
        <w:rPr>
          <w:rFonts w:ascii="Courier New" w:hAnsi="Courier New" w:cs="Courier New"/>
        </w:rPr>
        <w:t>BootLoad</w:t>
      </w:r>
      <w:proofErr w:type="spellEnd"/>
      <w:r w:rsidRPr="0037214F">
        <w:rPr>
          <w:rFonts w:ascii="Courier New" w:hAnsi="Courier New" w:cs="Courier New"/>
        </w:rPr>
        <w:t xml:space="preserve">      Version   : 0213.0000                                             </w:t>
      </w:r>
    </w:p>
    <w:p w14:paraId="2FF5EC4C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CPLD          Version   : 0106                                                  </w:t>
      </w:r>
    </w:p>
    <w:p w14:paraId="0876F5EE" w14:textId="77777777" w:rsidR="0037214F" w:rsidRPr="0037214F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 xml:space="preserve">Software      Version   : VRP (R) Software, Version 5.170 (V200R019C10SPC500)   </w:t>
      </w:r>
    </w:p>
    <w:p w14:paraId="56C56887" w14:textId="77777777" w:rsidR="00920AD1" w:rsidRPr="003F6FEE" w:rsidRDefault="0037214F" w:rsidP="00372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420" w:left="840"/>
        <w:rPr>
          <w:rFonts w:ascii="Courier New" w:hAnsi="Courier New" w:cs="Courier New"/>
        </w:rPr>
      </w:pPr>
      <w:r w:rsidRPr="0037214F">
        <w:rPr>
          <w:rFonts w:ascii="Courier New" w:hAnsi="Courier New" w:cs="Courier New"/>
        </w:rPr>
        <w:t>FLASH         Version   : 0000.0000</w:t>
      </w:r>
    </w:p>
    <w:p w14:paraId="6E47DE4E" w14:textId="77777777" w:rsidR="00A15A79" w:rsidRPr="009B10B2" w:rsidRDefault="00A15A79" w:rsidP="00795288"/>
    <w:p w14:paraId="56283951" w14:textId="77777777" w:rsidR="00920AD1" w:rsidRPr="009B10B2" w:rsidRDefault="00920AD1" w:rsidP="00093FB5">
      <w:pPr>
        <w:ind w:leftChars="300" w:left="600"/>
      </w:pPr>
      <w:r w:rsidRPr="00E61F68">
        <w:rPr>
          <w:rFonts w:ascii="Courier New" w:hAnsi="Courier New" w:cs="Courier New"/>
        </w:rPr>
        <w:t>命令回</w:t>
      </w:r>
      <w:proofErr w:type="gramStart"/>
      <w:r w:rsidRPr="00E61F68">
        <w:rPr>
          <w:rFonts w:ascii="Courier New" w:hAnsi="Courier New" w:cs="Courier New"/>
        </w:rPr>
        <w:t>显信息</w:t>
      </w:r>
      <w:proofErr w:type="gramEnd"/>
      <w:r w:rsidRPr="00E61F68">
        <w:rPr>
          <w:rFonts w:ascii="Courier New" w:hAnsi="Courier New" w:cs="Courier New"/>
        </w:rPr>
        <w:t>中包含了</w:t>
      </w:r>
      <w:r w:rsidRPr="00E61F68">
        <w:rPr>
          <w:rFonts w:ascii="Courier New" w:hAnsi="Courier New" w:cs="Courier New"/>
        </w:rPr>
        <w:t>VRP</w:t>
      </w:r>
      <w:r w:rsidRPr="00E61F68">
        <w:rPr>
          <w:rFonts w:ascii="Courier New" w:hAnsi="Courier New" w:cs="Courier New"/>
        </w:rPr>
        <w:t>版本</w:t>
      </w:r>
      <w:r w:rsidRPr="00E61F68">
        <w:rPr>
          <w:rFonts w:ascii="Courier New" w:hAnsi="Courier New" w:cs="Courier New" w:hint="eastAsia"/>
        </w:rPr>
        <w:t>，</w:t>
      </w:r>
      <w:r w:rsidRPr="00E61F68">
        <w:rPr>
          <w:rFonts w:ascii="Courier New" w:hAnsi="Courier New" w:cs="Courier New"/>
        </w:rPr>
        <w:t>设备型号和启动时间等信息</w:t>
      </w:r>
    </w:p>
    <w:p w14:paraId="602BB051" w14:textId="77777777" w:rsidR="00A15A79" w:rsidRPr="009B10B2" w:rsidRDefault="00A15A79" w:rsidP="00A15A79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实验验证</w:t>
      </w:r>
    </w:p>
    <w:p w14:paraId="0717EFBE" w14:textId="77777777" w:rsidR="00A15A79" w:rsidRPr="00670121" w:rsidRDefault="00911533" w:rsidP="00093FB5">
      <w:pPr>
        <w:topLinePunct w:val="0"/>
        <w:adjustRightInd/>
        <w:snapToGrid/>
        <w:spacing w:before="100" w:beforeAutospacing="1" w:after="100" w:afterAutospacing="1" w:line="240" w:lineRule="auto"/>
        <w:ind w:left="420" w:firstLine="420"/>
        <w:rPr>
          <w:sz w:val="22"/>
        </w:rPr>
      </w:pPr>
      <w:r w:rsidRPr="00670121">
        <w:rPr>
          <w:rFonts w:hint="eastAsia"/>
          <w:sz w:val="22"/>
        </w:rPr>
        <w:t>验证显示的版本信息是否符合预期</w:t>
      </w:r>
      <w:r w:rsidR="00A15A79" w:rsidRPr="00670121">
        <w:rPr>
          <w:rFonts w:hint="eastAsia"/>
          <w:sz w:val="22"/>
        </w:rPr>
        <w:t>。</w:t>
      </w:r>
    </w:p>
    <w:p w14:paraId="34683702" w14:textId="77777777" w:rsidR="00920AD1" w:rsidRPr="009B10B2" w:rsidRDefault="00920AD1" w:rsidP="00920AD1">
      <w:pPr>
        <w:pStyle w:val="3"/>
        <w:rPr>
          <w:rFonts w:ascii="微软雅黑" w:eastAsia="微软雅黑" w:hAnsi="微软雅黑" w:cs="Huawei Sans"/>
        </w:rPr>
      </w:pPr>
      <w:bookmarkStart w:id="40" w:name="_Toc90753189"/>
      <w:r w:rsidRPr="009B10B2">
        <w:rPr>
          <w:rFonts w:ascii="微软雅黑" w:eastAsia="微软雅黑" w:hAnsi="微软雅黑" w:cs="Huawei Sans" w:hint="eastAsia"/>
        </w:rPr>
        <w:t>帮助功能和命令自动补全</w:t>
      </w:r>
      <w:bookmarkEnd w:id="40"/>
    </w:p>
    <w:p w14:paraId="1D1311AF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说明</w:t>
      </w:r>
    </w:p>
    <w:p w14:paraId="7F9A24C3" w14:textId="77777777" w:rsidR="00707761" w:rsidRPr="00927D5D" w:rsidRDefault="004E6480" w:rsidP="007727A1">
      <w:pPr>
        <w:topLinePunct w:val="0"/>
        <w:adjustRightInd/>
        <w:snapToGrid/>
        <w:spacing w:before="100" w:beforeAutospacing="1" w:after="100" w:afterAutospacing="1" w:line="240" w:lineRule="auto"/>
        <w:ind w:leftChars="260" w:left="520"/>
        <w:rPr>
          <w:sz w:val="22"/>
        </w:rPr>
      </w:pPr>
      <w:r w:rsidRPr="00927D5D">
        <w:rPr>
          <w:rFonts w:hint="eastAsia"/>
          <w:sz w:val="22"/>
        </w:rPr>
        <w:t>在线帮助通过键入“?”来获取，在命令行输入过程中，用户可以随时键入“?”以获得在线帮助。命令行在线帮助可分为</w:t>
      </w:r>
      <w:proofErr w:type="gramStart"/>
      <w:r w:rsidRPr="00927D5D">
        <w:rPr>
          <w:rFonts w:hint="eastAsia"/>
          <w:sz w:val="22"/>
        </w:rPr>
        <w:t>完全帮助</w:t>
      </w:r>
      <w:proofErr w:type="gramEnd"/>
      <w:r w:rsidRPr="00927D5D">
        <w:rPr>
          <w:rFonts w:hint="eastAsia"/>
          <w:sz w:val="22"/>
        </w:rPr>
        <w:t>和部分帮助。</w:t>
      </w:r>
    </w:p>
    <w:p w14:paraId="578143E6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实验任务</w:t>
      </w:r>
    </w:p>
    <w:p w14:paraId="1516C086" w14:textId="77777777" w:rsidR="00707761" w:rsidRPr="00927D5D" w:rsidRDefault="00F00B7F" w:rsidP="00707761">
      <w:pPr>
        <w:pStyle w:val="aff6"/>
        <w:ind w:left="0" w:firstLineChars="300" w:firstLine="660"/>
        <w:rPr>
          <w:sz w:val="22"/>
        </w:rPr>
      </w:pPr>
      <w:r w:rsidRPr="00927D5D">
        <w:rPr>
          <w:rFonts w:hint="eastAsia"/>
          <w:sz w:val="22"/>
        </w:rPr>
        <w:t>掌握命令行帮助功能</w:t>
      </w:r>
    </w:p>
    <w:p w14:paraId="24E492B9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实验组网</w:t>
      </w:r>
    </w:p>
    <w:p w14:paraId="6FDD85F7" w14:textId="77777777" w:rsidR="00707761" w:rsidRPr="009B10B2" w:rsidRDefault="00707761" w:rsidP="00707761">
      <w:pPr>
        <w:pStyle w:val="aff6"/>
        <w:ind w:left="0" w:firstLine="200"/>
      </w:pPr>
      <w:r w:rsidRPr="009B10B2">
        <w:rPr>
          <w:rFonts w:hint="eastAsia"/>
        </w:rPr>
        <w:t xml:space="preserve"> </w:t>
      </w:r>
      <w:r w:rsidRPr="009B10B2">
        <w:t xml:space="preserve">   </w:t>
      </w:r>
      <w:r w:rsidRPr="00927D5D">
        <w:rPr>
          <w:sz w:val="22"/>
        </w:rPr>
        <w:t>同</w:t>
      </w:r>
      <w:r w:rsidRPr="00927D5D">
        <w:rPr>
          <w:rFonts w:hint="eastAsia"/>
          <w:sz w:val="22"/>
        </w:rPr>
        <w:t>2</w:t>
      </w:r>
      <w:r w:rsidRPr="00927D5D">
        <w:rPr>
          <w:sz w:val="22"/>
        </w:rPr>
        <w:t>.2.2</w:t>
      </w:r>
    </w:p>
    <w:p w14:paraId="20694EDE" w14:textId="77777777" w:rsidR="00F00B7F" w:rsidRPr="009B10B2" w:rsidRDefault="00707761" w:rsidP="00F00B7F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lastRenderedPageBreak/>
        <w:t>操作步骤</w:t>
      </w:r>
    </w:p>
    <w:p w14:paraId="03035120" w14:textId="77777777" w:rsidR="00F00B7F" w:rsidRPr="009B10B2" w:rsidRDefault="00F00B7F" w:rsidP="00F00B7F">
      <w:pPr>
        <w:pStyle w:val="5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完全帮助</w:t>
      </w:r>
    </w:p>
    <w:p w14:paraId="314BEE20" w14:textId="77777777" w:rsidR="00F00B7F" w:rsidRDefault="00F00B7F" w:rsidP="00F00B7F">
      <w:pPr>
        <w:ind w:left="0" w:firstLineChars="200" w:firstLine="440"/>
        <w:rPr>
          <w:sz w:val="22"/>
        </w:rPr>
      </w:pPr>
      <w:r w:rsidRPr="00927D5D">
        <w:rPr>
          <w:rFonts w:hint="eastAsia"/>
          <w:sz w:val="22"/>
        </w:rPr>
        <w:t>当用户输入命令时，可以使用命令行的</w:t>
      </w:r>
      <w:proofErr w:type="gramStart"/>
      <w:r w:rsidRPr="00927D5D">
        <w:rPr>
          <w:rFonts w:hint="eastAsia"/>
          <w:sz w:val="22"/>
        </w:rPr>
        <w:t>完全帮助</w:t>
      </w:r>
      <w:proofErr w:type="gramEnd"/>
      <w:r w:rsidRPr="00927D5D">
        <w:rPr>
          <w:rFonts w:hint="eastAsia"/>
          <w:sz w:val="22"/>
        </w:rPr>
        <w:t>获取全部关键字和参数的提示。下面给出几种</w:t>
      </w:r>
      <w:proofErr w:type="gramStart"/>
      <w:r w:rsidRPr="00927D5D">
        <w:rPr>
          <w:rFonts w:hint="eastAsia"/>
          <w:sz w:val="22"/>
        </w:rPr>
        <w:t>完全帮助</w:t>
      </w:r>
      <w:proofErr w:type="gramEnd"/>
      <w:r w:rsidRPr="00927D5D">
        <w:rPr>
          <w:rFonts w:hint="eastAsia"/>
          <w:sz w:val="22"/>
        </w:rPr>
        <w:t>的实例供参考：</w:t>
      </w:r>
    </w:p>
    <w:p w14:paraId="48FB0FA1" w14:textId="77777777" w:rsidR="00927D5D" w:rsidRPr="00927D5D" w:rsidRDefault="00927D5D" w:rsidP="00F00B7F">
      <w:pPr>
        <w:ind w:left="0" w:firstLineChars="200" w:firstLine="440"/>
        <w:rPr>
          <w:sz w:val="22"/>
        </w:rPr>
      </w:pPr>
    </w:p>
    <w:p w14:paraId="62936156" w14:textId="77777777" w:rsidR="00927D5D" w:rsidRPr="00927D5D" w:rsidRDefault="00F00B7F" w:rsidP="004D1296">
      <w:pPr>
        <w:pStyle w:val="affff2"/>
        <w:numPr>
          <w:ilvl w:val="0"/>
          <w:numId w:val="22"/>
        </w:numPr>
        <w:ind w:firstLineChars="0"/>
        <w:rPr>
          <w:sz w:val="22"/>
        </w:rPr>
      </w:pPr>
      <w:r w:rsidRPr="00927D5D">
        <w:rPr>
          <w:rFonts w:hint="eastAsia"/>
          <w:sz w:val="22"/>
        </w:rPr>
        <w:t>在任</w:t>
      </w:r>
      <w:proofErr w:type="gramStart"/>
      <w:r w:rsidRPr="00927D5D">
        <w:rPr>
          <w:rFonts w:hint="eastAsia"/>
          <w:sz w:val="22"/>
        </w:rPr>
        <w:t>一</w:t>
      </w:r>
      <w:proofErr w:type="gramEnd"/>
      <w:r w:rsidRPr="00927D5D">
        <w:rPr>
          <w:rFonts w:hint="eastAsia"/>
          <w:sz w:val="22"/>
        </w:rPr>
        <w:t>命令视图下，键入“</w:t>
      </w:r>
      <w:r w:rsidRPr="00927D5D">
        <w:rPr>
          <w:sz w:val="22"/>
        </w:rPr>
        <w:t>?”获取该命令视图下所有的命令及其简单描述。举例如下：</w:t>
      </w:r>
    </w:p>
    <w:p w14:paraId="4B0A15E1" w14:textId="77777777" w:rsidR="00F00B7F" w:rsidRPr="009B10B2" w:rsidRDefault="00F00B7F" w:rsidP="00927D5D">
      <w:pPr>
        <w:pStyle w:val="affff2"/>
        <w:ind w:left="1200" w:firstLineChars="0" w:firstLine="60"/>
      </w:pPr>
      <w:r w:rsidRPr="00E61F68">
        <w:rPr>
          <w:rFonts w:ascii="Courier New" w:hAnsi="Courier New" w:cs="Courier New"/>
        </w:rPr>
        <w:t>&lt;HUAWEI</w:t>
      </w:r>
      <w:proofErr w:type="gramStart"/>
      <w:r w:rsidRPr="00E61F68">
        <w:rPr>
          <w:rFonts w:ascii="Courier New" w:hAnsi="Courier New" w:cs="Courier New"/>
        </w:rPr>
        <w:t>&gt; ?</w:t>
      </w:r>
      <w:proofErr w:type="gramEnd"/>
    </w:p>
    <w:p w14:paraId="5CF63952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>User view commands:</w:t>
      </w:r>
    </w:p>
    <w:p w14:paraId="6D01DDCC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  </w:t>
      </w:r>
      <w:proofErr w:type="gramStart"/>
      <w:r w:rsidRPr="00E61F68">
        <w:rPr>
          <w:rFonts w:ascii="Courier New" w:hAnsi="Courier New" w:cs="Courier New"/>
        </w:rPr>
        <w:t>backup</w:t>
      </w:r>
      <w:proofErr w:type="gramEnd"/>
      <w:r w:rsidRPr="00E61F68">
        <w:rPr>
          <w:rFonts w:ascii="Courier New" w:hAnsi="Courier New" w:cs="Courier New"/>
        </w:rPr>
        <w:t xml:space="preserve">         </w:t>
      </w:r>
      <w:proofErr w:type="spellStart"/>
      <w:r w:rsidRPr="00E61F68">
        <w:rPr>
          <w:rFonts w:ascii="Courier New" w:hAnsi="Courier New" w:cs="Courier New"/>
        </w:rPr>
        <w:t>Backup</w:t>
      </w:r>
      <w:proofErr w:type="spellEnd"/>
      <w:r w:rsidRPr="00E61F68">
        <w:rPr>
          <w:rFonts w:ascii="Courier New" w:hAnsi="Courier New" w:cs="Courier New"/>
        </w:rPr>
        <w:t xml:space="preserve"> electronic </w:t>
      </w:r>
      <w:proofErr w:type="spellStart"/>
      <w:r w:rsidRPr="00E61F68">
        <w:rPr>
          <w:rFonts w:ascii="Courier New" w:hAnsi="Courier New" w:cs="Courier New"/>
        </w:rPr>
        <w:t>elabel</w:t>
      </w:r>
      <w:proofErr w:type="spellEnd"/>
    </w:p>
    <w:p w14:paraId="7BA6C13C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  </w:t>
      </w:r>
      <w:proofErr w:type="gramStart"/>
      <w:r w:rsidRPr="00E61F68">
        <w:rPr>
          <w:rFonts w:ascii="Courier New" w:hAnsi="Courier New" w:cs="Courier New"/>
        </w:rPr>
        <w:t>cd</w:t>
      </w:r>
      <w:proofErr w:type="gramEnd"/>
      <w:r w:rsidRPr="00E61F68">
        <w:rPr>
          <w:rFonts w:ascii="Courier New" w:hAnsi="Courier New" w:cs="Courier New"/>
        </w:rPr>
        <w:t xml:space="preserve">             Change current directory</w:t>
      </w:r>
    </w:p>
    <w:p w14:paraId="47500AD1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 </w:t>
      </w:r>
    </w:p>
    <w:p w14:paraId="64BBBCAE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>...</w:t>
      </w:r>
    </w:p>
    <w:p w14:paraId="1142475D" w14:textId="77777777" w:rsidR="00F00B7F" w:rsidRPr="009B10B2" w:rsidRDefault="00F00B7F" w:rsidP="00F00B7F">
      <w:pPr>
        <w:ind w:left="0"/>
      </w:pPr>
    </w:p>
    <w:p w14:paraId="36B880B2" w14:textId="77777777" w:rsidR="00927D5D" w:rsidRPr="00927D5D" w:rsidRDefault="00F00B7F" w:rsidP="004D1296">
      <w:pPr>
        <w:pStyle w:val="affff2"/>
        <w:numPr>
          <w:ilvl w:val="0"/>
          <w:numId w:val="22"/>
        </w:numPr>
        <w:ind w:firstLineChars="0"/>
      </w:pPr>
      <w:r w:rsidRPr="00927D5D">
        <w:rPr>
          <w:rFonts w:hint="eastAsia"/>
          <w:sz w:val="22"/>
        </w:rPr>
        <w:t>键入一条命令的部分关键字，后接以空格分隔的“</w:t>
      </w:r>
      <w:r w:rsidRPr="00927D5D">
        <w:rPr>
          <w:sz w:val="22"/>
        </w:rPr>
        <w:t>?”，如果该位置为关键字，则列出全部关键字及其简单描述。举例如下：</w:t>
      </w:r>
    </w:p>
    <w:p w14:paraId="5F2DF232" w14:textId="77777777" w:rsidR="00F00B7F" w:rsidRPr="009B10B2" w:rsidRDefault="00F00B7F" w:rsidP="00927D5D">
      <w:pPr>
        <w:pStyle w:val="affff2"/>
        <w:ind w:left="1380" w:firstLineChars="0" w:firstLine="60"/>
      </w:pPr>
      <w:r w:rsidRPr="00E61F68">
        <w:rPr>
          <w:rFonts w:ascii="Courier New" w:hAnsi="Courier New" w:cs="Courier New"/>
        </w:rPr>
        <w:t>&lt;HUAWEI&gt; system-view</w:t>
      </w:r>
    </w:p>
    <w:p w14:paraId="00B15796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[HUAWEI] user-interface </w:t>
      </w:r>
      <w:proofErr w:type="spellStart"/>
      <w:r w:rsidRPr="00E61F68">
        <w:rPr>
          <w:rFonts w:ascii="Courier New" w:hAnsi="Courier New" w:cs="Courier New"/>
        </w:rPr>
        <w:t>vty</w:t>
      </w:r>
      <w:proofErr w:type="spellEnd"/>
      <w:r w:rsidRPr="00E61F68">
        <w:rPr>
          <w:rFonts w:ascii="Courier New" w:hAnsi="Courier New" w:cs="Courier New"/>
        </w:rPr>
        <w:t xml:space="preserve"> 0 4</w:t>
      </w:r>
    </w:p>
    <w:p w14:paraId="2E79CCCA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>[HUAWEI-ui-vty0-4] authentication-</w:t>
      </w:r>
      <w:proofErr w:type="gramStart"/>
      <w:r w:rsidRPr="00E61F68">
        <w:rPr>
          <w:rFonts w:ascii="Courier New" w:hAnsi="Courier New" w:cs="Courier New"/>
        </w:rPr>
        <w:t>mode ?</w:t>
      </w:r>
      <w:proofErr w:type="gramEnd"/>
    </w:p>
    <w:p w14:paraId="11B23D2D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1F68">
        <w:rPr>
          <w:rFonts w:ascii="Courier New" w:hAnsi="Courier New" w:cs="Courier New"/>
        </w:rPr>
        <w:t>aaa</w:t>
      </w:r>
      <w:proofErr w:type="spellEnd"/>
      <w:proofErr w:type="gramEnd"/>
      <w:r w:rsidRPr="00E61F68">
        <w:rPr>
          <w:rFonts w:ascii="Courier New" w:hAnsi="Courier New" w:cs="Courier New"/>
        </w:rPr>
        <w:t xml:space="preserve">       AAA authentication, and this authentication mode is recommended</w:t>
      </w:r>
    </w:p>
    <w:p w14:paraId="7DE19384" w14:textId="77777777" w:rsidR="00F00B7F" w:rsidRPr="00E61F68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  </w:t>
      </w:r>
      <w:proofErr w:type="gramStart"/>
      <w:r w:rsidRPr="00E61F68">
        <w:rPr>
          <w:rFonts w:ascii="Courier New" w:hAnsi="Courier New" w:cs="Courier New"/>
        </w:rPr>
        <w:t>none</w:t>
      </w:r>
      <w:proofErr w:type="gramEnd"/>
      <w:r w:rsidRPr="00E61F68">
        <w:rPr>
          <w:rFonts w:ascii="Courier New" w:hAnsi="Courier New" w:cs="Courier New"/>
        </w:rPr>
        <w:t xml:space="preserve">      Login without checking</w:t>
      </w:r>
    </w:p>
    <w:p w14:paraId="51E51EEF" w14:textId="77777777" w:rsidR="00F00B7F" w:rsidRPr="009B10B2" w:rsidRDefault="00F00B7F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440"/>
      </w:pPr>
      <w:r w:rsidRPr="00E61F68">
        <w:rPr>
          <w:rFonts w:ascii="Courier New" w:hAnsi="Courier New" w:cs="Courier New"/>
        </w:rPr>
        <w:t xml:space="preserve">  </w:t>
      </w:r>
      <w:proofErr w:type="gramStart"/>
      <w:r w:rsidRPr="00E61F68">
        <w:rPr>
          <w:rFonts w:ascii="Courier New" w:hAnsi="Courier New" w:cs="Courier New"/>
        </w:rPr>
        <w:t>password  Authentication</w:t>
      </w:r>
      <w:proofErr w:type="gramEnd"/>
      <w:r w:rsidRPr="00E61F68">
        <w:rPr>
          <w:rFonts w:ascii="Courier New" w:hAnsi="Courier New" w:cs="Courier New"/>
        </w:rPr>
        <w:t xml:space="preserve"> through the password of a user terminal interface</w:t>
      </w:r>
    </w:p>
    <w:p w14:paraId="5DE08F50" w14:textId="77777777" w:rsidR="00F00B7F" w:rsidRPr="009B10B2" w:rsidRDefault="00F00B7F" w:rsidP="00F00B7F">
      <w:pPr>
        <w:ind w:left="0"/>
      </w:pPr>
    </w:p>
    <w:p w14:paraId="0AE6DDC3" w14:textId="77777777" w:rsidR="00F00B7F" w:rsidRPr="00927D5D" w:rsidRDefault="00F00B7F" w:rsidP="007727A1">
      <w:pPr>
        <w:ind w:leftChars="200" w:left="400"/>
        <w:rPr>
          <w:sz w:val="22"/>
        </w:rPr>
      </w:pPr>
      <w:r w:rsidRPr="00927D5D">
        <w:rPr>
          <w:sz w:val="22"/>
        </w:rPr>
        <w:t>其中“</w:t>
      </w:r>
      <w:proofErr w:type="spellStart"/>
      <w:r w:rsidRPr="00927D5D">
        <w:rPr>
          <w:sz w:val="22"/>
        </w:rPr>
        <w:t>aaa</w:t>
      </w:r>
      <w:proofErr w:type="spellEnd"/>
      <w:r w:rsidRPr="00927D5D">
        <w:rPr>
          <w:sz w:val="22"/>
        </w:rPr>
        <w:t>”和“password”是关键字，“AAA authentication”和“Authentication through the password of a user terminal interface”是对关键字的描述。</w:t>
      </w:r>
    </w:p>
    <w:p w14:paraId="55D63251" w14:textId="77777777" w:rsidR="00F00B7F" w:rsidRPr="009B10B2" w:rsidRDefault="00F00B7F" w:rsidP="00F00B7F">
      <w:pPr>
        <w:pStyle w:val="5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部分帮助</w:t>
      </w:r>
    </w:p>
    <w:p w14:paraId="15553B46" w14:textId="77777777" w:rsidR="00F00B7F" w:rsidRPr="007727A1" w:rsidRDefault="00F00B7F" w:rsidP="004D1296">
      <w:pPr>
        <w:pStyle w:val="affff2"/>
        <w:numPr>
          <w:ilvl w:val="0"/>
          <w:numId w:val="23"/>
        </w:numPr>
        <w:topLinePunct w:val="0"/>
        <w:adjustRightInd/>
        <w:snapToGrid/>
        <w:spacing w:before="100" w:beforeAutospacing="1" w:after="100" w:afterAutospacing="1" w:line="240" w:lineRule="auto"/>
        <w:ind w:firstLineChars="0"/>
        <w:rPr>
          <w:rFonts w:cs="宋体"/>
          <w:sz w:val="22"/>
          <w:szCs w:val="24"/>
        </w:rPr>
      </w:pPr>
      <w:r w:rsidRPr="007727A1">
        <w:rPr>
          <w:rFonts w:cs="宋体" w:hint="eastAsia"/>
          <w:sz w:val="22"/>
          <w:szCs w:val="24"/>
        </w:rPr>
        <w:t>键入一条命令，后接</w:t>
      </w:r>
      <w:proofErr w:type="gramStart"/>
      <w:r w:rsidRPr="007727A1">
        <w:rPr>
          <w:rFonts w:cs="宋体" w:hint="eastAsia"/>
          <w:sz w:val="22"/>
          <w:szCs w:val="24"/>
        </w:rPr>
        <w:t>一</w:t>
      </w:r>
      <w:proofErr w:type="gramEnd"/>
      <w:r w:rsidRPr="007727A1">
        <w:rPr>
          <w:rFonts w:cs="宋体" w:hint="eastAsia"/>
          <w:sz w:val="22"/>
          <w:szCs w:val="24"/>
        </w:rPr>
        <w:t>字符串紧接“?”，列出命令以该字符串开头的所有关键字。举例如下：</w:t>
      </w:r>
    </w:p>
    <w:p w14:paraId="01CFAAD9" w14:textId="77777777" w:rsidR="00F00B7F" w:rsidRPr="00E61F68" w:rsidRDefault="00F00B7F" w:rsidP="00F00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ascii="Courier New" w:hAnsi="Courier New" w:cs="Courier New"/>
        </w:rPr>
      </w:pPr>
      <w:r w:rsidRPr="00E61F68">
        <w:rPr>
          <w:rFonts w:ascii="Courier New" w:hAnsi="Courier New" w:cs="Courier New" w:hint="eastAsia"/>
        </w:rPr>
        <w:t>&lt;HUAWEI&gt; display b?</w:t>
      </w:r>
    </w:p>
    <w:p w14:paraId="16DA0613" w14:textId="77777777" w:rsidR="00F00B7F" w:rsidRPr="00E61F68" w:rsidRDefault="00F00B7F" w:rsidP="00F00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ascii="Courier New" w:hAnsi="Courier New" w:cs="Courier New"/>
        </w:rPr>
      </w:pPr>
      <w:r w:rsidRPr="00E61F68">
        <w:rPr>
          <w:rFonts w:ascii="Courier New" w:hAnsi="Courier New" w:cs="Courier New" w:hint="eastAsia"/>
        </w:rPr>
        <w:t xml:space="preserve"> </w:t>
      </w:r>
      <w:proofErr w:type="spellStart"/>
      <w:proofErr w:type="gramStart"/>
      <w:r w:rsidRPr="00E61F68">
        <w:rPr>
          <w:rFonts w:ascii="Courier New" w:hAnsi="Courier New" w:cs="Courier New" w:hint="eastAsia"/>
        </w:rPr>
        <w:t>bpdu</w:t>
      </w:r>
      <w:proofErr w:type="spellEnd"/>
      <w:proofErr w:type="gramEnd"/>
      <w:r w:rsidRPr="00E61F68">
        <w:rPr>
          <w:rFonts w:ascii="Courier New" w:hAnsi="Courier New" w:cs="Courier New" w:hint="eastAsia"/>
        </w:rPr>
        <w:t xml:space="preserve">                                    bridge</w:t>
      </w:r>
    </w:p>
    <w:p w14:paraId="4527C612" w14:textId="77777777" w:rsidR="00F00B7F" w:rsidRPr="00E61F68" w:rsidRDefault="00F00B7F" w:rsidP="00F00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ascii="Courier New" w:hAnsi="Courier New" w:cs="Courier New"/>
        </w:rPr>
      </w:pPr>
      <w:r w:rsidRPr="00E61F68">
        <w:rPr>
          <w:rFonts w:ascii="Courier New" w:hAnsi="Courier New" w:cs="Courier New" w:hint="eastAsia"/>
        </w:rPr>
        <w:t xml:space="preserve"> </w:t>
      </w:r>
      <w:proofErr w:type="gramStart"/>
      <w:r w:rsidRPr="00E61F68">
        <w:rPr>
          <w:rFonts w:ascii="Courier New" w:hAnsi="Courier New" w:cs="Courier New" w:hint="eastAsia"/>
        </w:rPr>
        <w:t>buffer</w:t>
      </w:r>
      <w:proofErr w:type="gramEnd"/>
    </w:p>
    <w:p w14:paraId="21E66FBE" w14:textId="77777777" w:rsidR="00F00B7F" w:rsidRPr="009B10B2" w:rsidRDefault="00F00B7F" w:rsidP="004D1296">
      <w:pPr>
        <w:pStyle w:val="affff2"/>
        <w:numPr>
          <w:ilvl w:val="0"/>
          <w:numId w:val="23"/>
        </w:numPr>
        <w:topLinePunct w:val="0"/>
        <w:adjustRightInd/>
        <w:snapToGrid/>
        <w:spacing w:before="100" w:beforeAutospacing="1" w:after="100" w:afterAutospacing="1" w:line="240" w:lineRule="auto"/>
        <w:ind w:firstLineChars="0"/>
        <w:rPr>
          <w:rFonts w:cs="宋体"/>
          <w:sz w:val="24"/>
          <w:szCs w:val="24"/>
        </w:rPr>
      </w:pPr>
      <w:r w:rsidRPr="007727A1">
        <w:rPr>
          <w:rFonts w:cs="宋体" w:hint="eastAsia"/>
          <w:sz w:val="22"/>
          <w:szCs w:val="24"/>
        </w:rPr>
        <w:t>输入命令的某个关键字的前几个字母，按下</w:t>
      </w:r>
      <w:r w:rsidRPr="007727A1">
        <w:rPr>
          <w:rFonts w:cs="宋体" w:hint="eastAsia"/>
          <w:b/>
          <w:bCs/>
          <w:sz w:val="22"/>
          <w:szCs w:val="24"/>
        </w:rPr>
        <w:t>&lt;tab&gt;</w:t>
      </w:r>
      <w:r w:rsidRPr="007727A1">
        <w:rPr>
          <w:rFonts w:cs="宋体" w:hint="eastAsia"/>
          <w:sz w:val="22"/>
          <w:szCs w:val="24"/>
        </w:rPr>
        <w:t>键，可以显示出完整的关键字，前提是这几个字母可以唯一标示出该关键字，否则，连续按下&lt;tab&gt;键，可出现不同的关键字，用户可以从中选择所需要的关键字</w:t>
      </w:r>
      <w:r w:rsidRPr="009B10B2">
        <w:rPr>
          <w:rFonts w:cs="宋体" w:hint="eastAsia"/>
          <w:sz w:val="24"/>
          <w:szCs w:val="24"/>
        </w:rPr>
        <w:t>。</w:t>
      </w:r>
    </w:p>
    <w:p w14:paraId="20597F47" w14:textId="77777777" w:rsidR="00707761" w:rsidRPr="009B10B2" w:rsidRDefault="00707761" w:rsidP="00707761">
      <w:pPr>
        <w:ind w:left="0"/>
      </w:pPr>
    </w:p>
    <w:p w14:paraId="24748390" w14:textId="77777777" w:rsidR="00707761" w:rsidRPr="009B10B2" w:rsidRDefault="00707761" w:rsidP="00707761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实验验证</w:t>
      </w:r>
    </w:p>
    <w:p w14:paraId="24E7EAB4" w14:textId="77777777" w:rsidR="00920AD1" w:rsidRPr="009B10B2" w:rsidRDefault="00E13697" w:rsidP="00920AD1">
      <w:r w:rsidRPr="009B10B2">
        <w:rPr>
          <w:rFonts w:hint="eastAsia"/>
        </w:rPr>
        <w:t>N</w:t>
      </w:r>
      <w:r w:rsidRPr="009B10B2">
        <w:t>A</w:t>
      </w:r>
    </w:p>
    <w:p w14:paraId="7023C87D" w14:textId="3F321F00" w:rsidR="00920AD1" w:rsidRPr="009B10B2" w:rsidRDefault="00920AD1" w:rsidP="00920AD1">
      <w:pPr>
        <w:pStyle w:val="3"/>
        <w:rPr>
          <w:rFonts w:ascii="微软雅黑" w:eastAsia="微软雅黑" w:hAnsi="微软雅黑" w:cs="Huawei Sans"/>
        </w:rPr>
      </w:pPr>
      <w:bookmarkStart w:id="41" w:name="_Toc90753190"/>
      <w:r w:rsidRPr="009B10B2">
        <w:rPr>
          <w:rFonts w:ascii="微软雅黑" w:eastAsia="微软雅黑" w:hAnsi="微软雅黑" w:cs="Huawei Sans" w:hint="eastAsia"/>
        </w:rPr>
        <w:lastRenderedPageBreak/>
        <w:t>进入</w:t>
      </w:r>
      <w:r w:rsidR="0000235D">
        <w:rPr>
          <w:rFonts w:ascii="微软雅黑" w:eastAsia="微软雅黑" w:hAnsi="微软雅黑" w:cs="Huawei Sans" w:hint="eastAsia"/>
        </w:rPr>
        <w:t>视图</w:t>
      </w:r>
      <w:bookmarkEnd w:id="41"/>
    </w:p>
    <w:p w14:paraId="27CF6018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说明</w:t>
      </w:r>
    </w:p>
    <w:p w14:paraId="59A635C9" w14:textId="77777777" w:rsidR="00707761" w:rsidRPr="007727A1" w:rsidRDefault="004E6480" w:rsidP="007727A1">
      <w:pPr>
        <w:topLinePunct w:val="0"/>
        <w:adjustRightInd/>
        <w:snapToGrid/>
        <w:spacing w:before="100" w:beforeAutospacing="1" w:after="100" w:afterAutospacing="1" w:line="240" w:lineRule="auto"/>
        <w:ind w:leftChars="160" w:left="320"/>
        <w:rPr>
          <w:sz w:val="22"/>
        </w:rPr>
      </w:pPr>
      <w:r w:rsidRPr="007727A1">
        <w:rPr>
          <w:rFonts w:hint="eastAsia"/>
          <w:sz w:val="22"/>
        </w:rPr>
        <w:t>设备提供丰富的功能，相应的也提供了多样的配置和查询命令。为便于用户使用这些命令，华为</w:t>
      </w:r>
      <w:r w:rsidRPr="007727A1">
        <w:rPr>
          <w:rStyle w:val="keyword"/>
          <w:rFonts w:hint="eastAsia"/>
          <w:sz w:val="22"/>
        </w:rPr>
        <w:t>交换机</w:t>
      </w:r>
      <w:r w:rsidRPr="007727A1">
        <w:rPr>
          <w:rFonts w:hint="eastAsia"/>
          <w:sz w:val="22"/>
        </w:rPr>
        <w:t>按功能分类将命令分别注册在不同的命令行视图下。配置某一功能时，需首先进入对应的命令行视图，然后执行相应的命令进行配置。</w:t>
      </w:r>
    </w:p>
    <w:p w14:paraId="586A3B48" w14:textId="14687704" w:rsidR="00CD726E" w:rsidRPr="007727A1" w:rsidRDefault="00CD726E" w:rsidP="007727A1">
      <w:pPr>
        <w:topLinePunct w:val="0"/>
        <w:adjustRightInd/>
        <w:snapToGrid/>
        <w:spacing w:before="100" w:beforeAutospacing="1" w:after="100" w:afterAutospacing="1" w:line="240" w:lineRule="auto"/>
        <w:ind w:leftChars="160" w:left="320"/>
        <w:rPr>
          <w:sz w:val="22"/>
        </w:rPr>
      </w:pPr>
      <w:r w:rsidRPr="007727A1">
        <w:rPr>
          <w:rFonts w:hint="eastAsia"/>
          <w:sz w:val="22"/>
        </w:rPr>
        <w:t>常用</w:t>
      </w:r>
      <w:r w:rsidR="0000235D">
        <w:rPr>
          <w:rFonts w:hint="eastAsia"/>
          <w:sz w:val="22"/>
        </w:rPr>
        <w:t>视图</w:t>
      </w:r>
      <w:r w:rsidRPr="007727A1">
        <w:rPr>
          <w:rFonts w:hint="eastAsia"/>
          <w:sz w:val="22"/>
        </w:rPr>
        <w:t>名称如下：</w:t>
      </w:r>
    </w:p>
    <w:tbl>
      <w:tblPr>
        <w:tblW w:w="4880" w:type="pct"/>
        <w:tblCellSpacing w:w="0" w:type="dxa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2125"/>
        <w:gridCol w:w="4228"/>
        <w:gridCol w:w="3143"/>
      </w:tblGrid>
      <w:tr w:rsidR="00CD726E" w:rsidRPr="009B10B2" w14:paraId="53C50B51" w14:textId="77777777" w:rsidTr="007727A1">
        <w:trPr>
          <w:tblHeader/>
          <w:tblCellSpacing w:w="0" w:type="dxa"/>
        </w:trPr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11C22" w14:textId="77777777" w:rsidR="00CD726E" w:rsidRPr="009B10B2" w:rsidRDefault="00CD726E" w:rsidP="007727A1">
            <w:pPr>
              <w:pStyle w:val="aff6"/>
              <w:ind w:left="0"/>
              <w:jc w:val="center"/>
              <w:rPr>
                <w:b/>
                <w:bCs/>
              </w:rPr>
            </w:pPr>
            <w:r w:rsidRPr="009B10B2">
              <w:rPr>
                <w:b/>
                <w:bCs/>
              </w:rPr>
              <w:t>常用视图名称</w:t>
            </w:r>
          </w:p>
        </w:tc>
        <w:tc>
          <w:tcPr>
            <w:tcW w:w="2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14288" w14:textId="77777777" w:rsidR="00CD726E" w:rsidRPr="009B10B2" w:rsidRDefault="00CD726E" w:rsidP="007727A1">
            <w:pPr>
              <w:pStyle w:val="aff6"/>
              <w:ind w:left="1200" w:hanging="400"/>
              <w:rPr>
                <w:b/>
                <w:bCs/>
              </w:rPr>
            </w:pPr>
            <w:r w:rsidRPr="009B10B2">
              <w:rPr>
                <w:b/>
                <w:bCs/>
              </w:rPr>
              <w:t>进入视图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230C0" w14:textId="77777777" w:rsidR="00CD726E" w:rsidRPr="009B10B2" w:rsidRDefault="00CD726E" w:rsidP="007727A1">
            <w:pPr>
              <w:pStyle w:val="aff6"/>
              <w:ind w:left="1200" w:hanging="400"/>
              <w:rPr>
                <w:b/>
                <w:bCs/>
              </w:rPr>
            </w:pPr>
            <w:r w:rsidRPr="009B10B2">
              <w:rPr>
                <w:b/>
                <w:bCs/>
              </w:rPr>
              <w:t>视图功能</w:t>
            </w:r>
          </w:p>
        </w:tc>
      </w:tr>
      <w:tr w:rsidR="00CD726E" w:rsidRPr="009B10B2" w14:paraId="731B6221" w14:textId="77777777" w:rsidTr="007727A1">
        <w:trPr>
          <w:tblCellSpacing w:w="0" w:type="dxa"/>
        </w:trPr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00CE6" w14:textId="77777777" w:rsidR="00CD726E" w:rsidRPr="009B10B2" w:rsidRDefault="00CD726E" w:rsidP="00E61F68">
            <w:pPr>
              <w:pStyle w:val="aff6"/>
              <w:ind w:leftChars="300" w:left="1000" w:hanging="400"/>
            </w:pPr>
            <w:r w:rsidRPr="009B10B2">
              <w:t>用户视图</w:t>
            </w:r>
          </w:p>
        </w:tc>
        <w:tc>
          <w:tcPr>
            <w:tcW w:w="2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BB1AB" w14:textId="77777777" w:rsidR="00CD726E" w:rsidRPr="009B10B2" w:rsidRDefault="00CD726E" w:rsidP="00E61F68">
            <w:pPr>
              <w:pStyle w:val="aff6"/>
              <w:ind w:leftChars="13" w:left="426" w:hanging="400"/>
            </w:pPr>
            <w:r w:rsidRPr="009B10B2">
              <w:t>用户从终端成功登录至设备即进入用户视图，在屏幕上显示：</w:t>
            </w:r>
          </w:p>
          <w:p w14:paraId="1EABA5FE" w14:textId="77777777" w:rsidR="00CD726E" w:rsidRPr="009B10B2" w:rsidRDefault="00CD726E" w:rsidP="00E61F68">
            <w:pPr>
              <w:pStyle w:val="HTML0"/>
              <w:ind w:leftChars="178" w:left="35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>&lt;</w:t>
            </w:r>
            <w:r w:rsidRPr="009B10B2">
              <w:rPr>
                <w:rStyle w:val="keyword"/>
                <w:rFonts w:ascii="微软雅黑" w:hAnsi="微软雅黑"/>
              </w:rPr>
              <w:t>HUAWEI</w:t>
            </w:r>
            <w:r w:rsidRPr="009B10B2">
              <w:rPr>
                <w:rFonts w:ascii="微软雅黑" w:hAnsi="微软雅黑"/>
              </w:rPr>
              <w:t>&gt;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BD5F1" w14:textId="77777777" w:rsidR="00CD726E" w:rsidRPr="009B10B2" w:rsidRDefault="00CD726E" w:rsidP="00E61F68">
            <w:pPr>
              <w:pStyle w:val="aff6"/>
              <w:ind w:leftChars="48" w:left="496" w:hanging="400"/>
            </w:pPr>
            <w:r w:rsidRPr="009B10B2">
              <w:t>在用户视图下，用户可以完成查看运行状态和统计信息等功能。</w:t>
            </w:r>
          </w:p>
        </w:tc>
      </w:tr>
      <w:tr w:rsidR="00CD726E" w:rsidRPr="009B10B2" w14:paraId="160BF0FC" w14:textId="77777777" w:rsidTr="007727A1">
        <w:trPr>
          <w:tblCellSpacing w:w="0" w:type="dxa"/>
        </w:trPr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0752F" w14:textId="77777777" w:rsidR="00CD726E" w:rsidRPr="009B10B2" w:rsidRDefault="00CD726E" w:rsidP="00E61F68">
            <w:pPr>
              <w:pStyle w:val="aff6"/>
              <w:ind w:leftChars="300" w:left="1000" w:hanging="400"/>
            </w:pPr>
            <w:r w:rsidRPr="009B10B2">
              <w:t>系统视图</w:t>
            </w:r>
          </w:p>
        </w:tc>
        <w:tc>
          <w:tcPr>
            <w:tcW w:w="2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C8D2D" w14:textId="77777777" w:rsidR="00CD726E" w:rsidRPr="009B10B2" w:rsidRDefault="00CD726E" w:rsidP="00E61F68">
            <w:pPr>
              <w:pStyle w:val="aff6"/>
              <w:ind w:leftChars="42" w:left="484" w:hanging="400"/>
            </w:pPr>
            <w:r w:rsidRPr="009B10B2">
              <w:t>在用户视图下，输入命令</w:t>
            </w:r>
            <w:r w:rsidRPr="009B10B2">
              <w:rPr>
                <w:rStyle w:val="cmdqueryname"/>
                <w:b/>
                <w:bCs/>
              </w:rPr>
              <w:t>system-view</w:t>
            </w:r>
            <w:r w:rsidRPr="009B10B2">
              <w:t>后回车，进入系统视图。</w:t>
            </w:r>
          </w:p>
          <w:p w14:paraId="29F0CFFD" w14:textId="77777777" w:rsidR="00CD726E" w:rsidRPr="009B10B2" w:rsidRDefault="00CD726E" w:rsidP="00E61F68">
            <w:pPr>
              <w:pStyle w:val="HTML0"/>
              <w:ind w:leftChars="143" w:left="28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>&lt;</w:t>
            </w:r>
            <w:r w:rsidRPr="009B10B2">
              <w:rPr>
                <w:rStyle w:val="keyword"/>
                <w:rFonts w:ascii="微软雅黑" w:hAnsi="微软雅黑"/>
              </w:rPr>
              <w:t>HUAWEI</w:t>
            </w:r>
            <w:r w:rsidRPr="009B10B2">
              <w:rPr>
                <w:rFonts w:ascii="微软雅黑" w:hAnsi="微软雅黑"/>
              </w:rPr>
              <w:t xml:space="preserve">&gt; </w:t>
            </w:r>
            <w:r w:rsidRPr="009B10B2">
              <w:rPr>
                <w:rStyle w:val="aff8"/>
                <w:rFonts w:ascii="微软雅黑" w:hAnsi="微软雅黑"/>
              </w:rPr>
              <w:t>system-view</w:t>
            </w:r>
          </w:p>
          <w:p w14:paraId="1667F22E" w14:textId="77777777" w:rsidR="00CD726E" w:rsidRPr="009B10B2" w:rsidRDefault="00CD726E" w:rsidP="00E61F68">
            <w:pPr>
              <w:pStyle w:val="HTML0"/>
              <w:ind w:leftChars="143" w:left="28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 xml:space="preserve">Enter system view, return user view with </w:t>
            </w:r>
            <w:proofErr w:type="spellStart"/>
            <w:r w:rsidRPr="009B10B2">
              <w:rPr>
                <w:rFonts w:ascii="微软雅黑" w:hAnsi="微软雅黑"/>
              </w:rPr>
              <w:t>Ctrl+Z</w:t>
            </w:r>
            <w:proofErr w:type="spellEnd"/>
            <w:r w:rsidRPr="009B10B2">
              <w:rPr>
                <w:rFonts w:ascii="微软雅黑" w:hAnsi="微软雅黑"/>
              </w:rPr>
              <w:t>.</w:t>
            </w:r>
          </w:p>
          <w:p w14:paraId="2CC29D50" w14:textId="77777777" w:rsidR="00CD726E" w:rsidRPr="009B10B2" w:rsidRDefault="00CD726E" w:rsidP="00E61F68">
            <w:pPr>
              <w:pStyle w:val="HTML0"/>
              <w:ind w:leftChars="143" w:left="28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>[</w:t>
            </w:r>
            <w:r w:rsidRPr="009B10B2">
              <w:rPr>
                <w:rStyle w:val="keyword"/>
                <w:rFonts w:ascii="微软雅黑" w:hAnsi="微软雅黑"/>
              </w:rPr>
              <w:t>HUAWEI</w:t>
            </w:r>
            <w:r w:rsidRPr="009B10B2">
              <w:rPr>
                <w:rFonts w:ascii="微软雅黑" w:hAnsi="微软雅黑"/>
              </w:rPr>
              <w:t xml:space="preserve">] 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9CE4B" w14:textId="77777777" w:rsidR="00CD726E" w:rsidRPr="009B10B2" w:rsidRDefault="00CD726E" w:rsidP="00E61F68">
            <w:pPr>
              <w:pStyle w:val="aff6"/>
              <w:ind w:leftChars="48" w:left="496" w:hanging="400"/>
            </w:pPr>
            <w:r w:rsidRPr="009B10B2">
              <w:t>在系统视图下，用户可以配置系统参数以及通过该视图进入其他的功能配置视图。</w:t>
            </w:r>
          </w:p>
        </w:tc>
      </w:tr>
      <w:tr w:rsidR="00CD726E" w:rsidRPr="009B10B2" w14:paraId="688C950B" w14:textId="77777777" w:rsidTr="007727A1">
        <w:trPr>
          <w:tblCellSpacing w:w="0" w:type="dxa"/>
        </w:trPr>
        <w:tc>
          <w:tcPr>
            <w:tcW w:w="11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8AFF0" w14:textId="77777777" w:rsidR="00CD726E" w:rsidRPr="009B10B2" w:rsidRDefault="00CD726E" w:rsidP="00E61F68">
            <w:pPr>
              <w:pStyle w:val="aff6"/>
              <w:ind w:leftChars="300" w:left="1000" w:hanging="400"/>
            </w:pPr>
            <w:r w:rsidRPr="009B10B2">
              <w:t>接口视图</w:t>
            </w:r>
          </w:p>
        </w:tc>
        <w:tc>
          <w:tcPr>
            <w:tcW w:w="22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27377" w14:textId="77777777" w:rsidR="00CD726E" w:rsidRPr="009B10B2" w:rsidRDefault="00CD726E" w:rsidP="00E61F68">
            <w:pPr>
              <w:pStyle w:val="aff6"/>
              <w:ind w:leftChars="13" w:left="426" w:hanging="400"/>
            </w:pPr>
            <w:r w:rsidRPr="009B10B2">
              <w:t>使用</w:t>
            </w:r>
            <w:r w:rsidRPr="009B10B2">
              <w:rPr>
                <w:rStyle w:val="cmdqueryname"/>
                <w:b/>
                <w:bCs/>
              </w:rPr>
              <w:t>interface</w:t>
            </w:r>
            <w:r w:rsidRPr="009B10B2">
              <w:t>命令并指定接口类型及接口编号可以进入相应的接口视图。</w:t>
            </w:r>
          </w:p>
          <w:p w14:paraId="32445793" w14:textId="77777777" w:rsidR="00CD726E" w:rsidRPr="009B10B2" w:rsidRDefault="00CD726E" w:rsidP="00E61F68">
            <w:pPr>
              <w:pStyle w:val="HTML0"/>
              <w:ind w:leftChars="178" w:left="35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>[</w:t>
            </w:r>
            <w:r w:rsidRPr="009B10B2">
              <w:rPr>
                <w:rStyle w:val="keyword"/>
                <w:rFonts w:ascii="微软雅黑" w:hAnsi="微软雅黑"/>
              </w:rPr>
              <w:t>HUAWEI</w:t>
            </w:r>
            <w:r w:rsidRPr="009B10B2">
              <w:rPr>
                <w:rFonts w:ascii="微软雅黑" w:hAnsi="微软雅黑"/>
              </w:rPr>
              <w:t xml:space="preserve">] </w:t>
            </w:r>
            <w:r w:rsidRPr="009B10B2">
              <w:rPr>
                <w:rStyle w:val="aff8"/>
                <w:rFonts w:ascii="微软雅黑" w:hAnsi="微软雅黑"/>
              </w:rPr>
              <w:t xml:space="preserve">interface </w:t>
            </w:r>
            <w:proofErr w:type="spellStart"/>
            <w:r w:rsidRPr="009B10B2">
              <w:rPr>
                <w:rStyle w:val="aff8"/>
                <w:rFonts w:ascii="微软雅黑" w:hAnsi="微软雅黑"/>
              </w:rPr>
              <w:t>gigabitethernet</w:t>
            </w:r>
            <w:proofErr w:type="spellEnd"/>
            <w:r w:rsidRPr="009B10B2">
              <w:rPr>
                <w:rFonts w:ascii="微软雅黑" w:hAnsi="微软雅黑"/>
              </w:rPr>
              <w:t xml:space="preserve"> </w:t>
            </w:r>
            <w:r w:rsidRPr="009B10B2">
              <w:rPr>
                <w:rStyle w:val="affc"/>
                <w:rFonts w:ascii="微软雅黑" w:hAnsi="微软雅黑"/>
              </w:rPr>
              <w:t>X/Y/Z</w:t>
            </w:r>
          </w:p>
          <w:p w14:paraId="02E076DA" w14:textId="77777777" w:rsidR="00CD726E" w:rsidRPr="009B10B2" w:rsidRDefault="00CD726E" w:rsidP="00E61F68">
            <w:pPr>
              <w:pStyle w:val="HTML0"/>
              <w:ind w:leftChars="178" w:left="356"/>
              <w:rPr>
                <w:rFonts w:ascii="微软雅黑" w:hAnsi="微软雅黑"/>
              </w:rPr>
            </w:pPr>
            <w:r w:rsidRPr="009B10B2">
              <w:rPr>
                <w:rFonts w:ascii="微软雅黑" w:hAnsi="微软雅黑"/>
              </w:rPr>
              <w:t>[</w:t>
            </w:r>
            <w:r w:rsidRPr="009B10B2">
              <w:rPr>
                <w:rStyle w:val="keyword"/>
                <w:rFonts w:ascii="微软雅黑" w:hAnsi="微软雅黑"/>
              </w:rPr>
              <w:t>HUAWEI</w:t>
            </w:r>
            <w:r w:rsidRPr="009B10B2">
              <w:rPr>
                <w:rFonts w:ascii="微软雅黑" w:hAnsi="微软雅黑"/>
              </w:rPr>
              <w:t>-</w:t>
            </w:r>
            <w:proofErr w:type="spellStart"/>
            <w:r w:rsidRPr="009B10B2">
              <w:rPr>
                <w:rFonts w:ascii="微软雅黑" w:hAnsi="微软雅黑"/>
              </w:rPr>
              <w:t>GigabitEthernet</w:t>
            </w:r>
            <w:r w:rsidRPr="009B10B2">
              <w:rPr>
                <w:rStyle w:val="affc"/>
                <w:rFonts w:ascii="微软雅黑" w:hAnsi="微软雅黑"/>
              </w:rPr>
              <w:t>X</w:t>
            </w:r>
            <w:proofErr w:type="spellEnd"/>
            <w:r w:rsidRPr="009B10B2">
              <w:rPr>
                <w:rStyle w:val="affc"/>
                <w:rFonts w:ascii="微软雅黑" w:hAnsi="微软雅黑"/>
              </w:rPr>
              <w:t>/Y/Z</w:t>
            </w:r>
            <w:r w:rsidRPr="009B10B2">
              <w:rPr>
                <w:rFonts w:ascii="微软雅黑" w:hAnsi="微软雅黑"/>
              </w:rPr>
              <w:t xml:space="preserve">] </w:t>
            </w:r>
          </w:p>
          <w:p w14:paraId="783C3181" w14:textId="77777777" w:rsidR="00CD726E" w:rsidRPr="009B10B2" w:rsidRDefault="00CD726E" w:rsidP="00E61F68">
            <w:pPr>
              <w:pStyle w:val="aff6"/>
              <w:ind w:leftChars="13" w:left="426" w:hanging="400"/>
            </w:pPr>
            <w:r w:rsidRPr="009B10B2">
              <w:rPr>
                <w:rStyle w:val="affc"/>
              </w:rPr>
              <w:t>X/Y/Z</w:t>
            </w:r>
            <w:r w:rsidRPr="009B10B2">
              <w:t>为需要配置的接口的编号，分别对应“堆叠ID/子卡号/接口序号”。</w:t>
            </w:r>
          </w:p>
          <w:p w14:paraId="3844176E" w14:textId="77777777" w:rsidR="00CD726E" w:rsidRPr="009B10B2" w:rsidRDefault="00CD726E" w:rsidP="00E61F68">
            <w:pPr>
              <w:pStyle w:val="aff6"/>
              <w:ind w:leftChars="13" w:left="426" w:hanging="400"/>
            </w:pPr>
            <w:r w:rsidRPr="009B10B2">
              <w:t>上述举例中</w:t>
            </w:r>
            <w:proofErr w:type="spellStart"/>
            <w:r w:rsidRPr="009B10B2">
              <w:t>GigabitEthernet</w:t>
            </w:r>
            <w:proofErr w:type="spellEnd"/>
            <w:r w:rsidRPr="009B10B2">
              <w:t>接口仅为示意。</w:t>
            </w:r>
          </w:p>
        </w:tc>
        <w:tc>
          <w:tcPr>
            <w:tcW w:w="1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3A137" w14:textId="77777777" w:rsidR="00CD726E" w:rsidRPr="009B10B2" w:rsidRDefault="00CD726E" w:rsidP="00E61F68">
            <w:pPr>
              <w:pStyle w:val="aff6"/>
              <w:ind w:leftChars="77" w:left="554" w:hanging="400"/>
            </w:pPr>
            <w:r w:rsidRPr="009B10B2">
              <w:t>配置接口参数的视图称为接口视图。在该视图下可以配置接口相关的物理属性、链路层特性及IP地址等重要参数。</w:t>
            </w:r>
          </w:p>
        </w:tc>
      </w:tr>
    </w:tbl>
    <w:p w14:paraId="743EAD92" w14:textId="77777777" w:rsidR="00CD726E" w:rsidRPr="009B10B2" w:rsidRDefault="00CD726E" w:rsidP="00E61F68">
      <w:pPr>
        <w:topLinePunct w:val="0"/>
        <w:adjustRightInd/>
        <w:snapToGrid/>
        <w:spacing w:before="100" w:beforeAutospacing="1" w:after="100" w:afterAutospacing="1" w:line="240" w:lineRule="auto"/>
        <w:ind w:left="0"/>
      </w:pPr>
    </w:p>
    <w:p w14:paraId="2395AD6E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t>实验任务</w:t>
      </w:r>
    </w:p>
    <w:p w14:paraId="402B244F" w14:textId="1B842FF5" w:rsidR="00707761" w:rsidRPr="009B10B2" w:rsidRDefault="00F828B8" w:rsidP="00021052">
      <w:pPr>
        <w:pStyle w:val="aff6"/>
        <w:ind w:leftChars="300" w:left="600"/>
      </w:pPr>
      <w:r w:rsidRPr="00927D5D">
        <w:rPr>
          <w:rFonts w:hint="eastAsia"/>
          <w:sz w:val="22"/>
        </w:rPr>
        <w:t>理解</w:t>
      </w:r>
      <w:r w:rsidR="00CD726E" w:rsidRPr="00927D5D">
        <w:rPr>
          <w:rFonts w:hint="eastAsia"/>
          <w:sz w:val="22"/>
        </w:rPr>
        <w:t>属性</w:t>
      </w:r>
      <w:r w:rsidRPr="00927D5D">
        <w:rPr>
          <w:rFonts w:hint="eastAsia"/>
          <w:sz w:val="22"/>
        </w:rPr>
        <w:t>视图</w:t>
      </w:r>
      <w:r w:rsidR="00CD726E" w:rsidRPr="00927D5D">
        <w:rPr>
          <w:rFonts w:hint="eastAsia"/>
          <w:sz w:val="22"/>
        </w:rPr>
        <w:t>概念</w:t>
      </w:r>
      <w:r w:rsidR="00707761" w:rsidRPr="00927D5D">
        <w:rPr>
          <w:rFonts w:hint="eastAsia"/>
          <w:sz w:val="22"/>
        </w:rPr>
        <w:t>。</w:t>
      </w:r>
      <w:r w:rsidRPr="00927D5D">
        <w:rPr>
          <w:rFonts w:hint="eastAsia"/>
          <w:sz w:val="22"/>
        </w:rPr>
        <w:t>完成进入system视图实验</w:t>
      </w:r>
      <w:r w:rsidR="0067144A">
        <w:rPr>
          <w:rFonts w:hint="eastAsia"/>
          <w:sz w:val="22"/>
        </w:rPr>
        <w:t>，进入</w:t>
      </w:r>
      <w:r w:rsidR="0067144A">
        <w:rPr>
          <w:sz w:val="22"/>
        </w:rPr>
        <w:t>接口视图</w:t>
      </w:r>
      <w:r w:rsidRPr="00927D5D">
        <w:rPr>
          <w:rFonts w:hint="eastAsia"/>
          <w:sz w:val="22"/>
        </w:rPr>
        <w:t>。</w:t>
      </w:r>
    </w:p>
    <w:p w14:paraId="521CD240" w14:textId="77777777" w:rsidR="00707761" w:rsidRPr="009B10B2" w:rsidRDefault="00707761" w:rsidP="00707761">
      <w:pPr>
        <w:pStyle w:val="4"/>
        <w:rPr>
          <w:rFonts w:ascii="微软雅黑" w:eastAsia="微软雅黑" w:hAnsi="微软雅黑" w:cs="宋体" w:hint="default"/>
        </w:rPr>
      </w:pPr>
      <w:r w:rsidRPr="009B10B2">
        <w:rPr>
          <w:rFonts w:ascii="微软雅黑" w:eastAsia="微软雅黑" w:hAnsi="微软雅黑"/>
        </w:rPr>
        <w:lastRenderedPageBreak/>
        <w:t>实验组网</w:t>
      </w:r>
    </w:p>
    <w:p w14:paraId="36BABC24" w14:textId="77777777" w:rsidR="00707761" w:rsidRPr="00927D5D" w:rsidRDefault="00707761" w:rsidP="00707761">
      <w:pPr>
        <w:pStyle w:val="aff6"/>
        <w:ind w:left="0" w:firstLine="200"/>
        <w:rPr>
          <w:sz w:val="22"/>
        </w:rPr>
      </w:pPr>
      <w:r w:rsidRPr="009B10B2">
        <w:rPr>
          <w:rFonts w:hint="eastAsia"/>
        </w:rPr>
        <w:t xml:space="preserve"> </w:t>
      </w:r>
      <w:r w:rsidRPr="009B10B2">
        <w:t xml:space="preserve">  </w:t>
      </w:r>
      <w:r w:rsidRPr="00927D5D">
        <w:rPr>
          <w:sz w:val="22"/>
        </w:rPr>
        <w:t xml:space="preserve"> 同</w:t>
      </w:r>
      <w:r w:rsidRPr="00927D5D">
        <w:rPr>
          <w:rFonts w:hint="eastAsia"/>
          <w:sz w:val="22"/>
        </w:rPr>
        <w:t>2</w:t>
      </w:r>
      <w:r w:rsidRPr="00927D5D">
        <w:rPr>
          <w:sz w:val="22"/>
        </w:rPr>
        <w:t>.2.2</w:t>
      </w:r>
    </w:p>
    <w:p w14:paraId="34D07138" w14:textId="77777777" w:rsidR="00F828B8" w:rsidRPr="009B10B2" w:rsidRDefault="00707761" w:rsidP="00F828B8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操作步骤</w:t>
      </w:r>
    </w:p>
    <w:p w14:paraId="401E3DE3" w14:textId="67A22EC4" w:rsidR="00CD726E" w:rsidRPr="00E61F68" w:rsidRDefault="00CD726E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20" w:left="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>&lt;HUAWEI&gt; system-view</w:t>
      </w:r>
      <w:r w:rsidR="00D97198">
        <w:rPr>
          <w:rFonts w:ascii="Courier New" w:hAnsi="Courier New" w:cs="Courier New"/>
        </w:rPr>
        <w:t xml:space="preserve">        </w:t>
      </w:r>
      <w:r w:rsidR="00D97198">
        <w:rPr>
          <w:rFonts w:ascii="Courier New" w:hAnsi="Courier New" w:cs="Courier New" w:hint="eastAsia"/>
        </w:rPr>
        <w:t>/</w:t>
      </w:r>
      <w:r w:rsidR="00D97198">
        <w:rPr>
          <w:rFonts w:ascii="Courier New" w:hAnsi="Courier New" w:cs="Courier New"/>
        </w:rPr>
        <w:t xml:space="preserve">/ </w:t>
      </w:r>
      <w:r w:rsidR="00D97198">
        <w:rPr>
          <w:rFonts w:ascii="Courier New" w:hAnsi="Courier New" w:cs="Courier New"/>
        </w:rPr>
        <w:t>用户视图进入系统视图</w:t>
      </w:r>
    </w:p>
    <w:p w14:paraId="633914A4" w14:textId="77777777" w:rsidR="00CD726E" w:rsidRPr="00E61F68" w:rsidRDefault="00CD726E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20" w:left="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 xml:space="preserve">Enter system view, return user view with </w:t>
      </w:r>
      <w:proofErr w:type="spellStart"/>
      <w:r w:rsidRPr="00E61F68">
        <w:rPr>
          <w:rFonts w:ascii="Courier New" w:hAnsi="Courier New" w:cs="Courier New"/>
        </w:rPr>
        <w:t>Ctrl+Z</w:t>
      </w:r>
      <w:proofErr w:type="spellEnd"/>
      <w:r w:rsidRPr="00E61F68">
        <w:rPr>
          <w:rFonts w:ascii="Courier New" w:hAnsi="Courier New" w:cs="Courier New"/>
        </w:rPr>
        <w:t>.</w:t>
      </w:r>
    </w:p>
    <w:p w14:paraId="1FD9B5FD" w14:textId="37712A05" w:rsidR="00707761" w:rsidRDefault="00CD726E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20" w:left="440"/>
        <w:rPr>
          <w:rFonts w:ascii="Courier New" w:hAnsi="Courier New" w:cs="Courier New"/>
        </w:rPr>
      </w:pPr>
      <w:r w:rsidRPr="00E61F68">
        <w:rPr>
          <w:rFonts w:ascii="Courier New" w:hAnsi="Courier New" w:cs="Courier New"/>
        </w:rPr>
        <w:t>[HUAWEI]</w:t>
      </w:r>
      <w:r w:rsidR="0067144A" w:rsidRPr="0067144A">
        <w:t xml:space="preserve"> </w:t>
      </w:r>
      <w:r w:rsidR="0067144A" w:rsidRPr="0067144A">
        <w:rPr>
          <w:rFonts w:ascii="Courier New" w:hAnsi="Courier New" w:cs="Courier New"/>
        </w:rPr>
        <w:t xml:space="preserve">interface </w:t>
      </w:r>
      <w:proofErr w:type="spellStart"/>
      <w:r w:rsidR="0067144A" w:rsidRPr="0067144A">
        <w:rPr>
          <w:rFonts w:ascii="Courier New" w:hAnsi="Courier New" w:cs="Courier New"/>
        </w:rPr>
        <w:t>GigabitEthernet</w:t>
      </w:r>
      <w:proofErr w:type="spellEnd"/>
      <w:r w:rsidR="0067144A" w:rsidRPr="0067144A">
        <w:rPr>
          <w:rFonts w:ascii="Courier New" w:hAnsi="Courier New" w:cs="Courier New"/>
        </w:rPr>
        <w:t xml:space="preserve"> 0/0/1</w:t>
      </w:r>
      <w:r w:rsidR="00D97198">
        <w:rPr>
          <w:rFonts w:ascii="Courier New" w:hAnsi="Courier New" w:cs="Courier New"/>
        </w:rPr>
        <w:t xml:space="preserve">        //</w:t>
      </w:r>
      <w:r w:rsidR="00D97198">
        <w:rPr>
          <w:rFonts w:ascii="Courier New" w:hAnsi="Courier New" w:cs="Courier New"/>
        </w:rPr>
        <w:t>系统视图进入接口视图</w:t>
      </w:r>
    </w:p>
    <w:p w14:paraId="51FFE6DA" w14:textId="5609D52B" w:rsidR="0067144A" w:rsidRDefault="0067144A" w:rsidP="00E6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20" w:left="440"/>
        <w:rPr>
          <w:rFonts w:ascii="Courier New" w:hAnsi="Courier New" w:cs="Courier New"/>
        </w:rPr>
      </w:pPr>
      <w:r w:rsidRPr="0067144A">
        <w:rPr>
          <w:rFonts w:ascii="Courier New" w:hAnsi="Courier New" w:cs="Courier New"/>
        </w:rPr>
        <w:t>[Huawei-GigabitEthernet0/0/1]</w:t>
      </w:r>
      <w:r w:rsidR="00D97198">
        <w:rPr>
          <w:rFonts w:ascii="Courier New" w:hAnsi="Courier New" w:cs="Courier New"/>
        </w:rPr>
        <w:t>quit                //</w:t>
      </w:r>
      <w:r w:rsidR="00D97198">
        <w:rPr>
          <w:rFonts w:ascii="Courier New" w:hAnsi="Courier New" w:cs="Courier New"/>
        </w:rPr>
        <w:t>退出视图</w:t>
      </w:r>
    </w:p>
    <w:p w14:paraId="5243AF02" w14:textId="7BAC6DF1" w:rsidR="00D97198" w:rsidRDefault="00D97198" w:rsidP="00D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0" w:left="40" w:firstLineChars="200" w:firstLine="400"/>
        <w:rPr>
          <w:rFonts w:ascii="Courier New" w:hAnsi="Courier New" w:cs="Courier New"/>
        </w:rPr>
      </w:pPr>
      <w:r w:rsidRPr="00D97198">
        <w:rPr>
          <w:rFonts w:ascii="Courier New" w:hAnsi="Courier New" w:cs="Courier New"/>
        </w:rPr>
        <w:t>[Huawei</w:t>
      </w:r>
      <w:proofErr w:type="gramStart"/>
      <w:r w:rsidRPr="00D9719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quit</w:t>
      </w:r>
      <w:proofErr w:type="gramEnd"/>
    </w:p>
    <w:p w14:paraId="2102C1D8" w14:textId="326C0319" w:rsidR="00D97198" w:rsidRPr="00E61F68" w:rsidRDefault="00D97198" w:rsidP="00D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20" w:left="40" w:firstLineChars="200" w:firstLine="400"/>
        <w:rPr>
          <w:rFonts w:ascii="Courier New" w:hAnsi="Courier New" w:cs="Courier New"/>
        </w:rPr>
      </w:pPr>
      <w:r w:rsidRPr="00D97198">
        <w:rPr>
          <w:rFonts w:ascii="Courier New" w:hAnsi="Courier New" w:cs="Courier New"/>
        </w:rPr>
        <w:t>&lt;Huawei&gt;</w:t>
      </w:r>
    </w:p>
    <w:p w14:paraId="4C591437" w14:textId="77777777" w:rsidR="00707761" w:rsidRPr="009B10B2" w:rsidRDefault="00707761" w:rsidP="00707761">
      <w:pPr>
        <w:pStyle w:val="4"/>
        <w:rPr>
          <w:rFonts w:ascii="微软雅黑" w:eastAsia="微软雅黑" w:hAnsi="微软雅黑" w:hint="default"/>
        </w:rPr>
      </w:pPr>
      <w:r w:rsidRPr="009B10B2">
        <w:rPr>
          <w:rFonts w:ascii="微软雅黑" w:eastAsia="微软雅黑" w:hAnsi="微软雅黑"/>
        </w:rPr>
        <w:t>实验验证</w:t>
      </w:r>
    </w:p>
    <w:p w14:paraId="10696736" w14:textId="77777777" w:rsidR="00707761" w:rsidRPr="00021052" w:rsidRDefault="00CD726E" w:rsidP="00021052">
      <w:pPr>
        <w:topLinePunct w:val="0"/>
        <w:adjustRightInd/>
        <w:snapToGrid/>
        <w:spacing w:before="100" w:beforeAutospacing="1" w:after="100" w:afterAutospacing="1" w:line="240" w:lineRule="auto"/>
        <w:ind w:leftChars="110" w:left="220" w:firstLine="420"/>
        <w:rPr>
          <w:sz w:val="22"/>
        </w:rPr>
      </w:pPr>
      <w:r w:rsidRPr="00021052">
        <w:rPr>
          <w:rFonts w:hint="eastAsia"/>
          <w:sz w:val="22"/>
        </w:rPr>
        <w:t>NA</w:t>
      </w:r>
    </w:p>
    <w:p w14:paraId="262CC04C" w14:textId="77777777" w:rsidR="006B1597" w:rsidRPr="009B10B2" w:rsidRDefault="006B1597" w:rsidP="006B1597">
      <w:pPr>
        <w:pStyle w:val="1"/>
        <w:rPr>
          <w:rFonts w:ascii="微软雅黑" w:eastAsia="微软雅黑" w:hAnsi="微软雅黑" w:cs="Huawei Sans"/>
        </w:rPr>
      </w:pPr>
      <w:bookmarkStart w:id="42" w:name="_Toc90753191"/>
      <w:r w:rsidRPr="009B10B2">
        <w:rPr>
          <w:rFonts w:ascii="微软雅黑" w:eastAsia="微软雅黑" w:hAnsi="微软雅黑" w:cs="Huawei Sans"/>
        </w:rPr>
        <w:t>实验任务</w:t>
      </w:r>
      <w:r w:rsidR="00F25ADC" w:rsidRPr="009B10B2">
        <w:rPr>
          <w:rFonts w:ascii="微软雅黑" w:eastAsia="微软雅黑" w:hAnsi="微软雅黑" w:cs="Huawei Sans"/>
        </w:rPr>
        <w:t>3</w:t>
      </w:r>
      <w:r w:rsidRPr="009B10B2">
        <w:rPr>
          <w:rFonts w:ascii="微软雅黑" w:eastAsia="微软雅黑" w:hAnsi="微软雅黑" w:cs="Huawei Sans" w:hint="eastAsia"/>
        </w:rPr>
        <w:t>：</w:t>
      </w:r>
      <w:r w:rsidRPr="009B10B2">
        <w:rPr>
          <w:rFonts w:ascii="微软雅黑" w:eastAsia="微软雅黑" w:hAnsi="微软雅黑" w:cs="Huawei Sans"/>
        </w:rPr>
        <w:t xml:space="preserve"> </w:t>
      </w:r>
      <w:r w:rsidR="00F25ADC" w:rsidRPr="009B10B2">
        <w:rPr>
          <w:rFonts w:ascii="微软雅黑" w:eastAsia="微软雅黑" w:hAnsi="微软雅黑" w:cs="Huawei Sans"/>
        </w:rPr>
        <w:t>IP</w:t>
      </w:r>
      <w:r w:rsidR="002B4BD6">
        <w:rPr>
          <w:rFonts w:ascii="微软雅黑" w:eastAsia="微软雅黑" w:hAnsi="微软雅黑" w:cs="Huawei Sans"/>
        </w:rPr>
        <w:t>v4</w:t>
      </w:r>
      <w:r w:rsidRPr="009B10B2">
        <w:rPr>
          <w:rFonts w:ascii="微软雅黑" w:eastAsia="微软雅黑" w:hAnsi="微软雅黑" w:cs="Huawei Sans"/>
        </w:rPr>
        <w:t>与路由</w:t>
      </w:r>
      <w:bookmarkEnd w:id="42"/>
    </w:p>
    <w:p w14:paraId="1DD9FDAD" w14:textId="77777777" w:rsidR="006B1597" w:rsidRPr="009B10B2" w:rsidRDefault="006B1597" w:rsidP="006B1597">
      <w:pPr>
        <w:pStyle w:val="2"/>
        <w:rPr>
          <w:rFonts w:ascii="微软雅黑" w:eastAsia="微软雅黑" w:hAnsi="微软雅黑"/>
        </w:rPr>
      </w:pPr>
      <w:bookmarkStart w:id="43" w:name="_Toc90753192"/>
      <w:proofErr w:type="spellStart"/>
      <w:r w:rsidRPr="009B10B2">
        <w:rPr>
          <w:rFonts w:ascii="微软雅黑" w:eastAsia="微软雅黑" w:hAnsi="微软雅黑"/>
        </w:rPr>
        <w:t>实验介绍</w:t>
      </w:r>
      <w:bookmarkEnd w:id="43"/>
      <w:proofErr w:type="spellEnd"/>
    </w:p>
    <w:p w14:paraId="4EE59610" w14:textId="77777777" w:rsidR="006B1597" w:rsidRPr="009B10B2" w:rsidRDefault="006B1597" w:rsidP="006B1597">
      <w:pPr>
        <w:pStyle w:val="3"/>
        <w:rPr>
          <w:rFonts w:ascii="微软雅黑" w:eastAsia="微软雅黑" w:hAnsi="微软雅黑" w:cs="Huawei Sans"/>
          <w:bCs/>
          <w:i/>
          <w:iCs/>
          <w:color w:val="0000FF"/>
          <w:kern w:val="2"/>
          <w:sz w:val="21"/>
        </w:rPr>
      </w:pPr>
      <w:bookmarkStart w:id="44" w:name="_Toc90753193"/>
      <w:r w:rsidRPr="009B10B2">
        <w:rPr>
          <w:rFonts w:ascii="微软雅黑" w:eastAsia="微软雅黑" w:hAnsi="微软雅黑" w:cs="Huawei Sans"/>
        </w:rPr>
        <w:t>关于本实验</w:t>
      </w:r>
      <w:bookmarkEnd w:id="44"/>
    </w:p>
    <w:p w14:paraId="64A19DB3" w14:textId="77777777" w:rsidR="00B6761D" w:rsidRDefault="006B1597" w:rsidP="00B6761D">
      <w:pPr>
        <w:pStyle w:val="aff6"/>
        <w:shd w:val="clear" w:color="auto" w:fill="FFFFFF"/>
        <w:spacing w:before="24" w:after="120"/>
        <w:rPr>
          <w:sz w:val="22"/>
        </w:rPr>
      </w:pPr>
      <w:r w:rsidRPr="008C261A">
        <w:rPr>
          <w:rFonts w:hint="eastAsia"/>
          <w:sz w:val="22"/>
        </w:rPr>
        <w:t>本实验完成IP</w:t>
      </w:r>
      <w:r w:rsidR="002B4BD6">
        <w:rPr>
          <w:sz w:val="22"/>
        </w:rPr>
        <w:t>v4</w:t>
      </w:r>
      <w:r w:rsidR="00F25ADC" w:rsidRPr="008C261A">
        <w:rPr>
          <w:rFonts w:hint="eastAsia"/>
          <w:sz w:val="22"/>
        </w:rPr>
        <w:t>地址相关配置</w:t>
      </w:r>
      <w:r w:rsidRPr="008C261A">
        <w:rPr>
          <w:rFonts w:hint="eastAsia"/>
          <w:sz w:val="22"/>
        </w:rPr>
        <w:t>，完成路由协议部署。</w:t>
      </w:r>
    </w:p>
    <w:p w14:paraId="3BBFDEEF" w14:textId="4AD83CCF" w:rsidR="00B6761D" w:rsidRPr="00B6761D" w:rsidRDefault="00B6761D" w:rsidP="00B6761D">
      <w:pPr>
        <w:pStyle w:val="aff6"/>
        <w:shd w:val="clear" w:color="auto" w:fill="FFFFFF"/>
        <w:spacing w:before="24" w:after="120"/>
        <w:ind w:left="0" w:firstLineChars="200" w:firstLine="420"/>
        <w:rPr>
          <w:rFonts w:cs="宋体"/>
          <w:sz w:val="21"/>
          <w:szCs w:val="21"/>
        </w:rPr>
      </w:pPr>
      <w:r w:rsidRPr="00B6761D">
        <w:rPr>
          <w:rFonts w:cs="宋体" w:hint="eastAsia"/>
          <w:sz w:val="21"/>
          <w:szCs w:val="21"/>
        </w:rPr>
        <w:t>配置VLANIF接口的用途是：VLANIF接口是基于VLAN的三层逻辑接口，可以配置IP地址。划分VLAN后，同一VLAN内的用户可以互相通信，但是属于不同VLAN的用户不能直接通信。为了实现VLAN间通信，可通过配置逻辑的三层接口——VLANIF接口来实现。</w:t>
      </w:r>
    </w:p>
    <w:p w14:paraId="0D1EF775" w14:textId="77777777" w:rsidR="006B1597" w:rsidRDefault="006B1597" w:rsidP="008C261A">
      <w:pPr>
        <w:pStyle w:val="1f1"/>
        <w:ind w:leftChars="210" w:left="420"/>
        <w:rPr>
          <w:rFonts w:ascii="微软雅黑" w:eastAsia="微软雅黑" w:hAnsi="微软雅黑"/>
          <w:sz w:val="22"/>
        </w:rPr>
      </w:pPr>
      <w:r w:rsidRPr="008C261A">
        <w:rPr>
          <w:rFonts w:ascii="微软雅黑" w:eastAsia="微软雅黑" w:hAnsi="微软雅黑" w:hint="eastAsia"/>
          <w:sz w:val="22"/>
        </w:rPr>
        <w:t>交换机和路由器三层配置有所区别：交换机中一般是采用VLANIF方式承载3层业务， AR路由器一般采用物理端口或者子接口方式承载3层业务。本实验中两种设备上IP业务配置的接口方式会有所不同。</w:t>
      </w:r>
    </w:p>
    <w:p w14:paraId="780804B0" w14:textId="77777777" w:rsidR="007838A6" w:rsidRDefault="007838A6" w:rsidP="007838A6">
      <w:pPr>
        <w:pStyle w:val="1f1"/>
        <w:ind w:leftChars="310" w:left="6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实验参考</w:t>
      </w:r>
      <w:r>
        <w:rPr>
          <w:rFonts w:ascii="微软雅黑" w:eastAsia="微软雅黑" w:hAnsi="微软雅黑" w:hint="eastAsia"/>
          <w:sz w:val="24"/>
        </w:rPr>
        <w:t>相应的产品文档，本实验可参考章节如下：</w:t>
      </w:r>
    </w:p>
    <w:p w14:paraId="66A8D530" w14:textId="77777777" w:rsidR="007838A6" w:rsidRPr="007838A6" w:rsidRDefault="007838A6" w:rsidP="008C261A">
      <w:pPr>
        <w:pStyle w:val="1f1"/>
        <w:ind w:leftChars="210" w:left="420"/>
        <w:rPr>
          <w:rFonts w:ascii="微软雅黑" w:eastAsia="微软雅黑" w:hAnsi="微软雅黑"/>
          <w:sz w:val="22"/>
        </w:rPr>
      </w:pPr>
      <w:r w:rsidRPr="007838A6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138A74BB" wp14:editId="41ACD458">
            <wp:extent cx="2133785" cy="4054191"/>
            <wp:effectExtent l="0" t="0" r="0" b="381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903" w14:textId="77777777" w:rsidR="006B1597" w:rsidRPr="009B10B2" w:rsidRDefault="006B1597" w:rsidP="006B1597">
      <w:pPr>
        <w:pStyle w:val="3"/>
        <w:rPr>
          <w:rFonts w:ascii="微软雅黑" w:eastAsia="微软雅黑" w:hAnsi="微软雅黑" w:cs="Huawei Sans"/>
        </w:rPr>
      </w:pPr>
      <w:bookmarkStart w:id="45" w:name="_Toc90753194"/>
      <w:r w:rsidRPr="009B10B2">
        <w:rPr>
          <w:rFonts w:ascii="微软雅黑" w:eastAsia="微软雅黑" w:hAnsi="微软雅黑" w:cs="Huawei Sans"/>
        </w:rPr>
        <w:t>实验目的</w:t>
      </w:r>
      <w:bookmarkEnd w:id="45"/>
    </w:p>
    <w:p w14:paraId="17BA5B7B" w14:textId="6820B4C8" w:rsidR="006B1597" w:rsidRPr="008C261A" w:rsidRDefault="006B1597" w:rsidP="006B1597">
      <w:pPr>
        <w:pStyle w:val="4a"/>
        <w:rPr>
          <w:rFonts w:ascii="微软雅黑" w:eastAsia="微软雅黑" w:hAnsi="微软雅黑" w:cs="Huawei Sans"/>
          <w:sz w:val="22"/>
        </w:rPr>
      </w:pPr>
      <w:r w:rsidRPr="008C261A">
        <w:rPr>
          <w:rFonts w:ascii="微软雅黑" w:eastAsia="微软雅黑" w:hAnsi="微软雅黑" w:cs="Huawei Sans" w:hint="eastAsia"/>
          <w:sz w:val="22"/>
        </w:rPr>
        <w:t>掌握IP</w:t>
      </w:r>
      <w:r w:rsidR="0023708D">
        <w:rPr>
          <w:rFonts w:ascii="微软雅黑" w:eastAsia="微软雅黑" w:hAnsi="微软雅黑" w:cs="Huawei Sans"/>
          <w:sz w:val="22"/>
        </w:rPr>
        <w:t>v4</w:t>
      </w:r>
      <w:r w:rsidRPr="008C261A">
        <w:rPr>
          <w:rFonts w:ascii="微软雅黑" w:eastAsia="微软雅黑" w:hAnsi="微软雅黑" w:cs="Huawei Sans" w:hint="eastAsia"/>
          <w:sz w:val="22"/>
        </w:rPr>
        <w:t>地址</w:t>
      </w:r>
      <w:r w:rsidR="00D97198">
        <w:rPr>
          <w:rFonts w:ascii="微软雅黑" w:eastAsia="微软雅黑" w:hAnsi="微软雅黑" w:cs="Huawei Sans" w:hint="eastAsia"/>
          <w:sz w:val="22"/>
        </w:rPr>
        <w:t>部署</w:t>
      </w:r>
    </w:p>
    <w:p w14:paraId="341C1375" w14:textId="10030BE5" w:rsidR="006B1597" w:rsidRPr="008C261A" w:rsidRDefault="0023708D" w:rsidP="006B1597">
      <w:pPr>
        <w:pStyle w:val="4a"/>
        <w:rPr>
          <w:rFonts w:ascii="微软雅黑" w:eastAsia="微软雅黑" w:hAnsi="微软雅黑" w:cs="Huawei Sans"/>
          <w:sz w:val="22"/>
        </w:rPr>
      </w:pPr>
      <w:r>
        <w:rPr>
          <w:rFonts w:ascii="微软雅黑" w:eastAsia="微软雅黑" w:hAnsi="微软雅黑" w:cs="Huawei Sans"/>
          <w:sz w:val="22"/>
        </w:rPr>
        <w:t>掌握</w:t>
      </w:r>
      <w:r w:rsidR="00CF56F6">
        <w:rPr>
          <w:rFonts w:ascii="微软雅黑" w:eastAsia="微软雅黑" w:hAnsi="微软雅黑" w:cs="Huawei Sans"/>
          <w:sz w:val="22"/>
        </w:rPr>
        <w:t>路由协议部署：</w:t>
      </w:r>
      <w:r w:rsidR="006B1597" w:rsidRPr="008C261A">
        <w:rPr>
          <w:rFonts w:ascii="微软雅黑" w:eastAsia="微软雅黑" w:hAnsi="微软雅黑" w:cs="Huawei Sans" w:hint="eastAsia"/>
          <w:sz w:val="22"/>
        </w:rPr>
        <w:t>OSPF</w:t>
      </w:r>
      <w:r w:rsidR="00CF56F6">
        <w:rPr>
          <w:rFonts w:ascii="微软雅黑" w:eastAsia="微软雅黑" w:hAnsi="微软雅黑" w:cs="Huawei Sans"/>
          <w:sz w:val="22"/>
        </w:rPr>
        <w:t>的部署</w:t>
      </w:r>
      <w:r w:rsidR="006B1597" w:rsidRPr="008C261A">
        <w:rPr>
          <w:rFonts w:ascii="微软雅黑" w:eastAsia="微软雅黑" w:hAnsi="微软雅黑" w:cs="Huawei Sans"/>
          <w:sz w:val="22"/>
        </w:rPr>
        <w:t>流程</w:t>
      </w:r>
    </w:p>
    <w:p w14:paraId="4B30E570" w14:textId="77777777" w:rsidR="00644871" w:rsidRPr="009B10B2" w:rsidRDefault="00644871" w:rsidP="00644871">
      <w:pPr>
        <w:pStyle w:val="3"/>
        <w:rPr>
          <w:rFonts w:ascii="微软雅黑" w:eastAsia="微软雅黑" w:hAnsi="微软雅黑"/>
        </w:rPr>
      </w:pPr>
      <w:bookmarkStart w:id="46" w:name="_Toc90753195"/>
      <w:r w:rsidRPr="009B10B2">
        <w:rPr>
          <w:rFonts w:ascii="微软雅黑" w:eastAsia="微软雅黑" w:hAnsi="微软雅黑" w:hint="eastAsia"/>
        </w:rPr>
        <w:t>组网</w:t>
      </w:r>
      <w:r w:rsidR="00F93B64">
        <w:rPr>
          <w:rFonts w:ascii="微软雅黑" w:eastAsia="微软雅黑" w:hAnsi="微软雅黑" w:hint="eastAsia"/>
        </w:rPr>
        <w:t>说明</w:t>
      </w:r>
      <w:bookmarkEnd w:id="46"/>
    </w:p>
    <w:p w14:paraId="15DCACAE" w14:textId="719C0B73" w:rsidR="006F3932" w:rsidRDefault="00047E43" w:rsidP="00DA2BD5">
      <w:pPr>
        <w:ind w:leftChars="167" w:left="334" w:firstLineChars="200" w:firstLine="440"/>
        <w:rPr>
          <w:sz w:val="22"/>
        </w:rPr>
      </w:pPr>
      <w:r>
        <w:rPr>
          <w:sz w:val="22"/>
        </w:rPr>
        <w:t>3</w:t>
      </w:r>
      <w:r w:rsidR="00B2609F" w:rsidRPr="008C261A">
        <w:rPr>
          <w:rFonts w:hint="eastAsia"/>
          <w:sz w:val="22"/>
        </w:rPr>
        <w:t>位同学的PC机和交换机 1~</w:t>
      </w:r>
      <w:r>
        <w:rPr>
          <w:sz w:val="22"/>
        </w:rPr>
        <w:t>3</w:t>
      </w:r>
      <w:r w:rsidR="00B2609F" w:rsidRPr="008C261A">
        <w:rPr>
          <w:sz w:val="22"/>
        </w:rPr>
        <w:t xml:space="preserve"> </w:t>
      </w:r>
      <w:r w:rsidR="006F3932">
        <w:rPr>
          <w:rFonts w:hint="eastAsia"/>
          <w:sz w:val="22"/>
        </w:rPr>
        <w:t>编号：</w:t>
      </w:r>
    </w:p>
    <w:p w14:paraId="2E56A0EC" w14:textId="289C7893" w:rsidR="006F3932" w:rsidRDefault="006F3932" w:rsidP="006F3932">
      <w:pPr>
        <w:pStyle w:val="affff2"/>
        <w:numPr>
          <w:ilvl w:val="1"/>
          <w:numId w:val="16"/>
        </w:numPr>
        <w:ind w:firstLineChars="0"/>
        <w:rPr>
          <w:sz w:val="22"/>
        </w:rPr>
      </w:pPr>
      <w:r>
        <w:rPr>
          <w:sz w:val="22"/>
        </w:rPr>
        <w:t>PC与交换机间</w:t>
      </w:r>
      <w:r w:rsidRPr="006F3932">
        <w:rPr>
          <w:rFonts w:hint="eastAsia"/>
          <w:sz w:val="22"/>
        </w:rPr>
        <w:t>VLAN</w:t>
      </w:r>
      <w:r w:rsidRPr="006F3932">
        <w:rPr>
          <w:sz w:val="22"/>
        </w:rPr>
        <w:t xml:space="preserve"> </w:t>
      </w:r>
      <w:r w:rsidRPr="006F3932">
        <w:rPr>
          <w:rFonts w:hint="eastAsia"/>
          <w:sz w:val="22"/>
        </w:rPr>
        <w:t>按 10/20/30</w:t>
      </w:r>
      <w:r>
        <w:rPr>
          <w:rFonts w:hint="eastAsia"/>
          <w:sz w:val="22"/>
        </w:rPr>
        <w:t>分配；</w:t>
      </w:r>
      <w:r w:rsidR="00B2609F" w:rsidRPr="006F3932">
        <w:rPr>
          <w:rFonts w:hint="eastAsia"/>
          <w:sz w:val="22"/>
        </w:rPr>
        <w:t>IP</w:t>
      </w:r>
      <w:r w:rsidR="002B4BD6" w:rsidRPr="006F3932">
        <w:rPr>
          <w:sz w:val="22"/>
        </w:rPr>
        <w:t>v4</w:t>
      </w:r>
      <w:r w:rsidR="00B2609F" w:rsidRPr="006F3932">
        <w:rPr>
          <w:rFonts w:hint="eastAsia"/>
          <w:sz w:val="22"/>
        </w:rPr>
        <w:t>网段按10.10.编号</w:t>
      </w:r>
      <w:r w:rsidRPr="006F3932">
        <w:rPr>
          <w:rFonts w:hint="eastAsia"/>
          <w:sz w:val="22"/>
        </w:rPr>
        <w:t>0</w:t>
      </w:r>
      <w:r w:rsidR="00B2609F" w:rsidRPr="006F3932">
        <w:rPr>
          <w:rFonts w:hint="eastAsia"/>
          <w:sz w:val="22"/>
        </w:rPr>
        <w:t>.</w:t>
      </w:r>
      <w:r w:rsidR="00B2609F" w:rsidRPr="006F3932">
        <w:rPr>
          <w:sz w:val="22"/>
        </w:rPr>
        <w:t xml:space="preserve">0 </w:t>
      </w:r>
      <w:r>
        <w:rPr>
          <w:rFonts w:hint="eastAsia"/>
          <w:sz w:val="22"/>
        </w:rPr>
        <w:t>分配</w:t>
      </w:r>
    </w:p>
    <w:p w14:paraId="2DDECD29" w14:textId="07C1E5E6" w:rsidR="00644871" w:rsidRPr="006F3932" w:rsidRDefault="006F3932" w:rsidP="006F3932">
      <w:pPr>
        <w:pStyle w:val="affff2"/>
        <w:numPr>
          <w:ilvl w:val="1"/>
          <w:numId w:val="16"/>
        </w:numPr>
        <w:ind w:firstLineChars="0"/>
        <w:rPr>
          <w:sz w:val="22"/>
        </w:rPr>
      </w:pPr>
      <w:r>
        <w:rPr>
          <w:rFonts w:hint="eastAsia"/>
          <w:sz w:val="22"/>
        </w:rPr>
        <w:t>交换机与路由器间VLAN按</w:t>
      </w:r>
      <w:r w:rsidR="00B2609F" w:rsidRPr="006F3932">
        <w:rPr>
          <w:rFonts w:hint="eastAsia"/>
          <w:sz w:val="22"/>
        </w:rPr>
        <w:t xml:space="preserve"> 100</w:t>
      </w:r>
      <w:r w:rsidR="00B2609F" w:rsidRPr="006F3932">
        <w:rPr>
          <w:sz w:val="22"/>
        </w:rPr>
        <w:t xml:space="preserve">/200/300 </w:t>
      </w:r>
      <w:r>
        <w:rPr>
          <w:rFonts w:hint="eastAsia"/>
          <w:sz w:val="22"/>
        </w:rPr>
        <w:t>分配；</w:t>
      </w:r>
      <w:r w:rsidRPr="006F3932">
        <w:rPr>
          <w:rFonts w:hint="eastAsia"/>
          <w:sz w:val="22"/>
        </w:rPr>
        <w:t>IP</w:t>
      </w:r>
      <w:r w:rsidRPr="006F3932">
        <w:rPr>
          <w:sz w:val="22"/>
        </w:rPr>
        <w:t>v4</w:t>
      </w:r>
      <w:r w:rsidRPr="006F3932">
        <w:rPr>
          <w:rFonts w:hint="eastAsia"/>
          <w:sz w:val="22"/>
        </w:rPr>
        <w:t>网段按10</w:t>
      </w:r>
      <w:r>
        <w:rPr>
          <w:sz w:val="22"/>
        </w:rPr>
        <w:t>0</w:t>
      </w:r>
      <w:r w:rsidRPr="006F3932">
        <w:rPr>
          <w:rFonts w:hint="eastAsia"/>
          <w:sz w:val="22"/>
        </w:rPr>
        <w:t>.10.编号0.</w:t>
      </w:r>
      <w:r w:rsidRPr="006F3932">
        <w:rPr>
          <w:sz w:val="22"/>
        </w:rPr>
        <w:t xml:space="preserve">0 </w:t>
      </w:r>
      <w:r>
        <w:rPr>
          <w:rFonts w:hint="eastAsia"/>
          <w:sz w:val="22"/>
        </w:rPr>
        <w:t>分配</w:t>
      </w:r>
    </w:p>
    <w:p w14:paraId="334B242A" w14:textId="5A436100" w:rsidR="00644871" w:rsidRPr="009B10B2" w:rsidRDefault="00644871" w:rsidP="009F027D">
      <w:pPr>
        <w:ind w:leftChars="167" w:left="334"/>
      </w:pPr>
    </w:p>
    <w:p w14:paraId="64B73400" w14:textId="5108454F" w:rsidR="00644871" w:rsidRDefault="00EC5706" w:rsidP="00644871">
      <w:r>
        <w:rPr>
          <w:noProof/>
        </w:rPr>
        <w:lastRenderedPageBreak/>
        <w:drawing>
          <wp:inline distT="0" distB="0" distL="0" distR="0" wp14:anchorId="6A6516D1" wp14:editId="0480C309">
            <wp:extent cx="5856984" cy="2682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71" cy="26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CD427" w14:textId="3F6E40B4" w:rsidR="005401B2" w:rsidRPr="009B10B2" w:rsidRDefault="005401B2" w:rsidP="005401B2">
      <w:pPr>
        <w:pStyle w:val="3"/>
        <w:rPr>
          <w:rFonts w:ascii="微软雅黑" w:eastAsia="微软雅黑" w:hAnsi="微软雅黑"/>
        </w:rPr>
      </w:pPr>
      <w:bookmarkStart w:id="47" w:name="_Toc90753196"/>
      <w:r>
        <w:rPr>
          <w:rFonts w:ascii="微软雅黑" w:eastAsia="微软雅黑" w:hAnsi="微软雅黑" w:hint="eastAsia"/>
        </w:rPr>
        <w:t>部署思路</w:t>
      </w:r>
      <w:bookmarkEnd w:id="47"/>
    </w:p>
    <w:p w14:paraId="039D442B" w14:textId="6D87D7AC" w:rsidR="005401B2" w:rsidRDefault="00C1359C" w:rsidP="00C1359C">
      <w:pPr>
        <w:pStyle w:val="affff2"/>
        <w:numPr>
          <w:ilvl w:val="1"/>
          <w:numId w:val="15"/>
        </w:numPr>
        <w:ind w:firstLineChars="0"/>
      </w:pPr>
      <w:r>
        <w:rPr>
          <w:rFonts w:hint="eastAsia"/>
        </w:rPr>
        <w:t>物理连线</w:t>
      </w:r>
      <w:r w:rsidR="00020B03">
        <w:rPr>
          <w:rFonts w:hint="eastAsia"/>
        </w:rPr>
        <w:t>：</w:t>
      </w:r>
      <w:proofErr w:type="gramStart"/>
      <w:r w:rsidR="00020B03">
        <w:rPr>
          <w:rFonts w:hint="eastAsia"/>
        </w:rPr>
        <w:t>逐跳设备</w:t>
      </w:r>
      <w:proofErr w:type="gramEnd"/>
      <w:r w:rsidR="00020B03">
        <w:rPr>
          <w:rFonts w:hint="eastAsia"/>
        </w:rPr>
        <w:t>连线，物理连通</w:t>
      </w:r>
    </w:p>
    <w:p w14:paraId="20A43C56" w14:textId="6F1981C7" w:rsidR="00C1359C" w:rsidRDefault="00C1359C" w:rsidP="00C1359C">
      <w:pPr>
        <w:pStyle w:val="affff2"/>
        <w:numPr>
          <w:ilvl w:val="1"/>
          <w:numId w:val="15"/>
        </w:numPr>
        <w:ind w:firstLineChars="0"/>
      </w:pPr>
      <w:r>
        <w:t>配置接口IP地址</w:t>
      </w:r>
      <w:r w:rsidR="00020B03">
        <w:t>：相连设备间接口上部署IP地址，设备间可达</w:t>
      </w:r>
    </w:p>
    <w:p w14:paraId="79F73483" w14:textId="0DDCDA05" w:rsidR="00C1359C" w:rsidRPr="009B10B2" w:rsidRDefault="00C1359C" w:rsidP="00C1359C">
      <w:pPr>
        <w:pStyle w:val="affff2"/>
        <w:numPr>
          <w:ilvl w:val="1"/>
          <w:numId w:val="15"/>
        </w:numPr>
        <w:ind w:firstLineChars="0"/>
      </w:pPr>
      <w:r>
        <w:t>部署路由协议</w:t>
      </w:r>
      <w:r w:rsidR="00020B03">
        <w:t>：网络中部署路由协议，网络可达</w:t>
      </w:r>
    </w:p>
    <w:p w14:paraId="6352CE8C" w14:textId="77777777" w:rsidR="00920AD1" w:rsidRPr="009B10B2" w:rsidRDefault="005152F9" w:rsidP="0093440C">
      <w:pPr>
        <w:pStyle w:val="2"/>
      </w:pPr>
      <w:bookmarkStart w:id="48" w:name="_Toc90753197"/>
      <w:r w:rsidRPr="009B10B2">
        <w:t>IP</w:t>
      </w:r>
      <w:r w:rsidR="002B4BD6">
        <w:t>v4</w:t>
      </w:r>
      <w:r w:rsidRPr="009B10B2">
        <w:rPr>
          <w:rFonts w:hint="eastAsia"/>
        </w:rPr>
        <w:t>地址配置</w:t>
      </w:r>
      <w:bookmarkEnd w:id="48"/>
    </w:p>
    <w:p w14:paraId="7ACAB5EF" w14:textId="77777777" w:rsidR="009570CC" w:rsidRPr="009B10B2" w:rsidRDefault="009570CC" w:rsidP="0093440C">
      <w:pPr>
        <w:pStyle w:val="3"/>
        <w:rPr>
          <w:rFonts w:cs="宋体"/>
        </w:rPr>
      </w:pPr>
      <w:bookmarkStart w:id="49" w:name="_Toc90753198"/>
      <w:r w:rsidRPr="009B10B2">
        <w:t>说明</w:t>
      </w:r>
      <w:bookmarkEnd w:id="49"/>
    </w:p>
    <w:p w14:paraId="4DB2934D" w14:textId="77777777" w:rsidR="00FA396A" w:rsidRPr="008C261A" w:rsidRDefault="00FA396A" w:rsidP="008C261A">
      <w:pPr>
        <w:topLinePunct w:val="0"/>
        <w:adjustRightInd/>
        <w:snapToGrid/>
        <w:spacing w:before="100" w:beforeAutospacing="1" w:after="100" w:afterAutospacing="1" w:line="240" w:lineRule="auto"/>
        <w:ind w:leftChars="160" w:left="320"/>
        <w:rPr>
          <w:sz w:val="22"/>
        </w:rPr>
      </w:pPr>
      <w:r w:rsidRPr="008C261A">
        <w:rPr>
          <w:rFonts w:hint="eastAsia"/>
          <w:sz w:val="22"/>
        </w:rPr>
        <w:t>以1号同学为例：</w:t>
      </w:r>
    </w:p>
    <w:p w14:paraId="56C9C604" w14:textId="73F01519" w:rsidR="009570CC" w:rsidRPr="008C261A" w:rsidRDefault="00FA396A" w:rsidP="0067265F">
      <w:pPr>
        <w:pStyle w:val="affff2"/>
        <w:numPr>
          <w:ilvl w:val="0"/>
          <w:numId w:val="32"/>
        </w:numPr>
        <w:topLinePunct w:val="0"/>
        <w:adjustRightInd/>
        <w:snapToGrid/>
        <w:spacing w:before="100" w:beforeAutospacing="1" w:after="100" w:afterAutospacing="1" w:line="240" w:lineRule="auto"/>
        <w:ind w:leftChars="160" w:left="680" w:firstLineChars="0"/>
        <w:rPr>
          <w:sz w:val="22"/>
        </w:rPr>
      </w:pPr>
      <w:r w:rsidRPr="008C261A">
        <w:rPr>
          <w:rFonts w:hint="eastAsia"/>
          <w:sz w:val="22"/>
        </w:rPr>
        <w:t>PC机地址配置为10.10.10.2，对应的接入交换机VLANIF接口地址配置为10.10</w:t>
      </w:r>
      <w:r w:rsidR="008F3BCF">
        <w:rPr>
          <w:sz w:val="22"/>
        </w:rPr>
        <w:t>.</w:t>
      </w:r>
      <w:r w:rsidRPr="008C261A">
        <w:rPr>
          <w:rFonts w:hint="eastAsia"/>
          <w:sz w:val="22"/>
        </w:rPr>
        <w:t>10.1；</w:t>
      </w:r>
    </w:p>
    <w:p w14:paraId="15BE6784" w14:textId="77777777" w:rsidR="00FA396A" w:rsidRPr="008C261A" w:rsidRDefault="00FA396A" w:rsidP="0067265F">
      <w:pPr>
        <w:pStyle w:val="affff2"/>
        <w:numPr>
          <w:ilvl w:val="0"/>
          <w:numId w:val="32"/>
        </w:numPr>
        <w:topLinePunct w:val="0"/>
        <w:adjustRightInd/>
        <w:snapToGrid/>
        <w:spacing w:before="100" w:beforeAutospacing="1" w:after="100" w:afterAutospacing="1" w:line="240" w:lineRule="auto"/>
        <w:ind w:leftChars="160" w:left="680" w:firstLineChars="0"/>
        <w:rPr>
          <w:sz w:val="22"/>
        </w:rPr>
      </w:pPr>
      <w:r w:rsidRPr="008C261A">
        <w:rPr>
          <w:rFonts w:hint="eastAsia"/>
          <w:sz w:val="22"/>
        </w:rPr>
        <w:t xml:space="preserve">交换机至AR间接口地址配置为 </w:t>
      </w:r>
      <w:r w:rsidRPr="008C261A">
        <w:rPr>
          <w:sz w:val="22"/>
        </w:rPr>
        <w:t>100.100.10.1</w:t>
      </w:r>
      <w:r w:rsidR="00E86F79" w:rsidRPr="008C261A">
        <w:rPr>
          <w:sz w:val="22"/>
        </w:rPr>
        <w:t>,</w:t>
      </w:r>
      <w:r w:rsidR="00E86F79" w:rsidRPr="008C261A">
        <w:rPr>
          <w:rFonts w:hint="eastAsia"/>
          <w:sz w:val="22"/>
        </w:rPr>
        <w:t xml:space="preserve"> AR</w:t>
      </w:r>
      <w:r w:rsidR="00E86F79" w:rsidRPr="008C261A">
        <w:rPr>
          <w:sz w:val="22"/>
        </w:rPr>
        <w:t xml:space="preserve"> </w:t>
      </w:r>
      <w:r w:rsidR="00E86F79" w:rsidRPr="008C261A">
        <w:rPr>
          <w:rFonts w:hint="eastAsia"/>
          <w:sz w:val="22"/>
        </w:rPr>
        <w:t>接口地址配置为100.100.10.2</w:t>
      </w:r>
    </w:p>
    <w:p w14:paraId="4495E12F" w14:textId="77777777" w:rsidR="009570CC" w:rsidRPr="009B10B2" w:rsidRDefault="009570CC" w:rsidP="0093440C">
      <w:pPr>
        <w:pStyle w:val="3"/>
        <w:rPr>
          <w:rFonts w:cs="宋体"/>
        </w:rPr>
      </w:pPr>
      <w:bookmarkStart w:id="50" w:name="_Toc90753199"/>
      <w:r w:rsidRPr="009B10B2">
        <w:t>实验任务</w:t>
      </w:r>
      <w:bookmarkEnd w:id="50"/>
    </w:p>
    <w:p w14:paraId="44ECA4B0" w14:textId="77777777" w:rsidR="009570CC" w:rsidRPr="008C261A" w:rsidRDefault="00553551" w:rsidP="0067265F">
      <w:pPr>
        <w:pStyle w:val="aff6"/>
        <w:numPr>
          <w:ilvl w:val="0"/>
          <w:numId w:val="31"/>
        </w:numPr>
        <w:rPr>
          <w:sz w:val="22"/>
        </w:rPr>
      </w:pPr>
      <w:r w:rsidRPr="008C261A">
        <w:rPr>
          <w:rFonts w:hint="eastAsia"/>
          <w:sz w:val="22"/>
        </w:rPr>
        <w:t>配置交换机与PC机间的接口IP地址</w:t>
      </w:r>
    </w:p>
    <w:p w14:paraId="4576BAE5" w14:textId="77777777" w:rsidR="00553551" w:rsidRDefault="00553551" w:rsidP="0067265F">
      <w:pPr>
        <w:pStyle w:val="aff6"/>
        <w:numPr>
          <w:ilvl w:val="0"/>
          <w:numId w:val="31"/>
        </w:numPr>
        <w:rPr>
          <w:sz w:val="22"/>
        </w:rPr>
      </w:pPr>
      <w:r w:rsidRPr="008C261A">
        <w:rPr>
          <w:rFonts w:hint="eastAsia"/>
          <w:sz w:val="22"/>
        </w:rPr>
        <w:t>配置交换机与AR间的接口IP地址</w:t>
      </w:r>
    </w:p>
    <w:p w14:paraId="7BF377A2" w14:textId="6C63BB77" w:rsidR="00C5147E" w:rsidRPr="008C261A" w:rsidRDefault="00C5147E" w:rsidP="0067265F">
      <w:pPr>
        <w:pStyle w:val="aff6"/>
        <w:numPr>
          <w:ilvl w:val="0"/>
          <w:numId w:val="31"/>
        </w:numPr>
        <w:rPr>
          <w:sz w:val="22"/>
        </w:rPr>
      </w:pPr>
      <w:proofErr w:type="gramStart"/>
      <w:r>
        <w:rPr>
          <w:sz w:val="22"/>
        </w:rPr>
        <w:t>参见组</w:t>
      </w:r>
      <w:proofErr w:type="gramEnd"/>
      <w:r>
        <w:rPr>
          <w:sz w:val="22"/>
        </w:rPr>
        <w:t>网图，本实验时间限制，只需要配置橙色部分，绿色部分已经提前部署完毕</w:t>
      </w:r>
    </w:p>
    <w:p w14:paraId="76ECBD8D" w14:textId="77777777" w:rsidR="009570CC" w:rsidRPr="009B10B2" w:rsidRDefault="009570CC" w:rsidP="0093440C">
      <w:pPr>
        <w:pStyle w:val="3"/>
        <w:rPr>
          <w:rFonts w:cs="宋体"/>
        </w:rPr>
      </w:pPr>
      <w:bookmarkStart w:id="51" w:name="_Toc90753200"/>
      <w:r w:rsidRPr="009B10B2">
        <w:lastRenderedPageBreak/>
        <w:t>实验组网</w:t>
      </w:r>
      <w:bookmarkEnd w:id="51"/>
    </w:p>
    <w:p w14:paraId="7330CCAC" w14:textId="0697DF0C" w:rsidR="009570CC" w:rsidRPr="009B10B2" w:rsidRDefault="009570CC" w:rsidP="009570CC">
      <w:pPr>
        <w:pStyle w:val="aff6"/>
        <w:ind w:left="0" w:firstLine="200"/>
      </w:pPr>
      <w:r w:rsidRPr="009B10B2">
        <w:rPr>
          <w:rFonts w:hint="eastAsia"/>
        </w:rPr>
        <w:t xml:space="preserve"> </w:t>
      </w:r>
      <w:r w:rsidRPr="009B10B2">
        <w:t xml:space="preserve">   </w:t>
      </w:r>
      <w:r w:rsidR="00B45D61">
        <w:rPr>
          <w:noProof/>
        </w:rPr>
        <w:drawing>
          <wp:inline distT="0" distB="0" distL="0" distR="0" wp14:anchorId="563B82F7" wp14:editId="27536B85">
            <wp:extent cx="6300695" cy="28854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849" cy="2889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8C577" w14:textId="77777777" w:rsidR="009570CC" w:rsidRPr="009B10B2" w:rsidRDefault="009570CC" w:rsidP="0093440C">
      <w:pPr>
        <w:pStyle w:val="3"/>
      </w:pPr>
      <w:bookmarkStart w:id="52" w:name="_Toc90753201"/>
      <w:r w:rsidRPr="009B10B2">
        <w:t>操作步骤</w:t>
      </w:r>
      <w:bookmarkEnd w:id="52"/>
    </w:p>
    <w:p w14:paraId="0E5A96DE" w14:textId="4AF8BB6F" w:rsidR="00C5147E" w:rsidRPr="009F027D" w:rsidRDefault="00C5147E" w:rsidP="00C5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</w:rPr>
      </w:pPr>
      <w:r w:rsidRPr="009F027D">
        <w:rPr>
          <w:rFonts w:ascii="Courier New" w:hAnsi="Courier New" w:cs="Courier New"/>
        </w:rPr>
        <w:t xml:space="preserve"># </w:t>
      </w:r>
      <w:r w:rsidRPr="009F027D">
        <w:rPr>
          <w:rFonts w:ascii="Courier New" w:hAnsi="Courier New" w:cs="Courier New"/>
        </w:rPr>
        <w:t>配置</w:t>
      </w:r>
      <w:r>
        <w:rPr>
          <w:rFonts w:ascii="Courier New" w:hAnsi="Courier New" w:cs="Courier New"/>
        </w:rPr>
        <w:t>PC</w:t>
      </w:r>
      <w:r>
        <w:rPr>
          <w:rFonts w:ascii="Courier New" w:hAnsi="Courier New" w:cs="Courier New"/>
        </w:rPr>
        <w:t>机静态</w:t>
      </w:r>
      <w:r>
        <w:rPr>
          <w:rFonts w:ascii="Courier New" w:hAnsi="Courier New" w:cs="Courier New"/>
        </w:rPr>
        <w:t>IP</w:t>
      </w:r>
      <w:r>
        <w:rPr>
          <w:rFonts w:ascii="Courier New" w:hAnsi="Courier New" w:cs="Courier New"/>
        </w:rPr>
        <w:t>地址，以</w:t>
      </w:r>
      <w:r>
        <w:rPr>
          <w:rFonts w:ascii="Courier New" w:hAnsi="Courier New" w:cs="Courier New"/>
        </w:rPr>
        <w:t>PC1</w:t>
      </w:r>
      <w:r>
        <w:rPr>
          <w:rFonts w:ascii="Courier New" w:hAnsi="Courier New" w:cs="Courier New"/>
        </w:rPr>
        <w:t>为例</w:t>
      </w:r>
    </w:p>
    <w:p w14:paraId="58674F50" w14:textId="4A49FF8E" w:rsidR="00C5147E" w:rsidRDefault="00C5147E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</w:rPr>
      </w:pPr>
      <w:r w:rsidRPr="00C5147E">
        <w:rPr>
          <w:rFonts w:ascii="Courier New" w:hAnsi="Courier New" w:cs="Courier New"/>
          <w:noProof/>
        </w:rPr>
        <w:drawing>
          <wp:inline distT="0" distB="0" distL="0" distR="0" wp14:anchorId="13DDBD03" wp14:editId="4A000278">
            <wp:extent cx="5187950" cy="38161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4268" cy="38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FA9" w14:textId="77777777" w:rsidR="00C5147E" w:rsidRPr="00C5147E" w:rsidRDefault="00C5147E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</w:rPr>
      </w:pPr>
    </w:p>
    <w:p w14:paraId="612C3E1F" w14:textId="253F2641" w:rsidR="00A74A4A" w:rsidRPr="009F027D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</w:rPr>
      </w:pPr>
      <w:r w:rsidRPr="009F027D">
        <w:rPr>
          <w:rFonts w:ascii="Courier New" w:hAnsi="Courier New" w:cs="Courier New"/>
        </w:rPr>
        <w:t xml:space="preserve"># </w:t>
      </w:r>
      <w:r w:rsidRPr="009F027D">
        <w:rPr>
          <w:rFonts w:ascii="Courier New" w:hAnsi="Courier New" w:cs="Courier New"/>
        </w:rPr>
        <w:t>配置</w:t>
      </w:r>
      <w:r w:rsidRPr="009F027D">
        <w:rPr>
          <w:rFonts w:ascii="Courier New" w:hAnsi="Courier New" w:cs="Courier New"/>
        </w:rPr>
        <w:t>Switch 1</w:t>
      </w:r>
      <w:r w:rsidR="00C5147E">
        <w:rPr>
          <w:rFonts w:ascii="Courier New" w:hAnsi="Courier New" w:cs="Courier New"/>
        </w:rPr>
        <w:t xml:space="preserve"> </w:t>
      </w:r>
      <w:r w:rsidR="00C5147E">
        <w:rPr>
          <w:rFonts w:ascii="Courier New" w:hAnsi="Courier New" w:cs="Courier New"/>
        </w:rPr>
        <w:t>与</w:t>
      </w:r>
      <w:r w:rsidR="00C5147E">
        <w:rPr>
          <w:rFonts w:ascii="Courier New" w:hAnsi="Courier New" w:cs="Courier New"/>
        </w:rPr>
        <w:t>PC1</w:t>
      </w:r>
      <w:r w:rsidR="00C5147E">
        <w:rPr>
          <w:rFonts w:ascii="Courier New" w:hAnsi="Courier New" w:cs="Courier New"/>
        </w:rPr>
        <w:t>间的</w:t>
      </w:r>
      <w:r w:rsidR="00C5147E">
        <w:rPr>
          <w:rFonts w:ascii="Courier New" w:hAnsi="Courier New" w:cs="Courier New"/>
        </w:rPr>
        <w:t>IP</w:t>
      </w:r>
      <w:r w:rsidR="00C5147E">
        <w:rPr>
          <w:rFonts w:ascii="Courier New" w:hAnsi="Courier New" w:cs="Courier New"/>
        </w:rPr>
        <w:t>地址，绿色部分已经部署完毕，同学们部署</w:t>
      </w:r>
      <w:r w:rsidR="00FB1FDF">
        <w:rPr>
          <w:rFonts w:ascii="Courier New" w:hAnsi="Courier New" w:cs="Courier New"/>
        </w:rPr>
        <w:t>黄</w:t>
      </w:r>
      <w:r w:rsidR="00C5147E">
        <w:rPr>
          <w:rFonts w:ascii="Courier New" w:hAnsi="Courier New" w:cs="Courier New"/>
        </w:rPr>
        <w:t>色部分</w:t>
      </w:r>
    </w:p>
    <w:p w14:paraId="79580792" w14:textId="71F61EE6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[Switch_1]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vlan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="00854D77" w:rsidRPr="00FB1FDF">
        <w:rPr>
          <w:rFonts w:ascii="Courier New" w:hAnsi="Courier New" w:cs="Courier New"/>
          <w:color w:val="000000" w:themeColor="text1"/>
          <w:highlight w:val="green"/>
        </w:rPr>
        <w:t xml:space="preserve">batch </w:t>
      </w:r>
      <w:r w:rsidRPr="00FB1FDF">
        <w:rPr>
          <w:rFonts w:ascii="Courier New" w:hAnsi="Courier New" w:cs="Courier New"/>
          <w:color w:val="000000" w:themeColor="text1"/>
          <w:highlight w:val="green"/>
        </w:rPr>
        <w:t>10 100</w:t>
      </w:r>
      <w:r w:rsidR="00167607" w:rsidRPr="00FB1FD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/</w:t>
      </w:r>
      <w:r w:rsidR="00167607" w:rsidRPr="00FB1FDF">
        <w:rPr>
          <w:rFonts w:ascii="Courier New" w:hAnsi="Courier New" w:cs="Courier New"/>
          <w:color w:val="000000" w:themeColor="text1"/>
          <w:highlight w:val="green"/>
        </w:rPr>
        <w:t>/</w:t>
      </w:r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批量建立</w:t>
      </w:r>
      <w:proofErr w:type="spellStart"/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vlan</w:t>
      </w:r>
      <w:proofErr w:type="spellEnd"/>
    </w:p>
    <w:p w14:paraId="412763DA" w14:textId="77777777" w:rsidR="00854D77" w:rsidRPr="00FB1FDF" w:rsidRDefault="00854D77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</w:p>
    <w:p w14:paraId="1F2E66C2" w14:textId="59DEFC0E" w:rsidR="00A74A4A" w:rsidRPr="00FB1FDF" w:rsidRDefault="003C59B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lastRenderedPageBreak/>
        <w:t>[Switch_1</w:t>
      </w:r>
      <w:r w:rsidR="00A74A4A" w:rsidRPr="00FB1FDF">
        <w:rPr>
          <w:rFonts w:ascii="Courier New" w:hAnsi="Courier New" w:cs="Courier New"/>
          <w:color w:val="000000" w:themeColor="text1"/>
          <w:highlight w:val="green"/>
        </w:rPr>
        <w:t xml:space="preserve">] interface </w:t>
      </w:r>
      <w:proofErr w:type="spellStart"/>
      <w:r w:rsidR="00A74A4A" w:rsidRPr="00FB1FDF">
        <w:rPr>
          <w:rFonts w:ascii="Courier New" w:hAnsi="Courier New" w:cs="Courier New"/>
          <w:color w:val="000000" w:themeColor="text1"/>
          <w:highlight w:val="green"/>
        </w:rPr>
        <w:t>gigabitethernet</w:t>
      </w:r>
      <w:proofErr w:type="spellEnd"/>
      <w:r w:rsidR="00A74A4A" w:rsidRPr="00FB1FDF">
        <w:rPr>
          <w:rFonts w:ascii="Courier New" w:hAnsi="Courier New" w:cs="Courier New"/>
          <w:color w:val="000000" w:themeColor="text1"/>
          <w:highlight w:val="green"/>
        </w:rPr>
        <w:t xml:space="preserve"> 0/0/1</w:t>
      </w:r>
    </w:p>
    <w:p w14:paraId="5228DBAB" w14:textId="4E9EF8B0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green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-GigabitEthernet0/0/1] port link-type </w:t>
      </w:r>
      <w:r w:rsidR="001A3380" w:rsidRPr="00FB1FDF">
        <w:rPr>
          <w:rFonts w:ascii="Courier New" w:hAnsi="Courier New" w:cs="Courier New" w:hint="eastAsia"/>
          <w:color w:val="000000" w:themeColor="text1"/>
          <w:highlight w:val="green"/>
        </w:rPr>
        <w:t>access</w:t>
      </w:r>
      <w:r w:rsidR="00167607" w:rsidRPr="00FB1FDF">
        <w:rPr>
          <w:rFonts w:ascii="Courier New" w:hAnsi="Courier New" w:cs="Courier New"/>
          <w:color w:val="000000" w:themeColor="text1"/>
          <w:highlight w:val="green"/>
        </w:rPr>
        <w:t xml:space="preserve">  </w:t>
      </w:r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/</w:t>
      </w:r>
      <w:r w:rsidR="00167607" w:rsidRPr="00FB1FDF">
        <w:rPr>
          <w:rFonts w:ascii="Courier New" w:hAnsi="Courier New" w:cs="Courier New"/>
          <w:color w:val="000000" w:themeColor="text1"/>
          <w:highlight w:val="green"/>
        </w:rPr>
        <w:t>/</w:t>
      </w:r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端口设定为</w:t>
      </w:r>
      <w:r w:rsidR="00167607" w:rsidRPr="00FB1FDF">
        <w:rPr>
          <w:rFonts w:ascii="Courier New" w:hAnsi="Courier New" w:cs="Courier New" w:hint="eastAsia"/>
          <w:color w:val="000000" w:themeColor="text1"/>
          <w:highlight w:val="green"/>
        </w:rPr>
        <w:t>access</w:t>
      </w:r>
    </w:p>
    <w:p w14:paraId="04801BFF" w14:textId="761C8D92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green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-GigabitEthernet0/0/1] </w:t>
      </w:r>
      <w:r w:rsidR="001A3380" w:rsidRPr="00FB1FDF">
        <w:rPr>
          <w:rFonts w:ascii="Courier New" w:hAnsi="Courier New" w:cs="Courier New"/>
          <w:color w:val="000000" w:themeColor="text1"/>
          <w:highlight w:val="green"/>
        </w:rPr>
        <w:t xml:space="preserve">port default </w:t>
      </w:r>
      <w:proofErr w:type="spellStart"/>
      <w:r w:rsidR="001A3380" w:rsidRPr="00FB1FDF">
        <w:rPr>
          <w:rFonts w:ascii="Courier New" w:hAnsi="Courier New" w:cs="Courier New"/>
          <w:color w:val="000000" w:themeColor="text1"/>
          <w:highlight w:val="green"/>
        </w:rPr>
        <w:t>vlan</w:t>
      </w:r>
      <w:proofErr w:type="spellEnd"/>
      <w:r w:rsidR="001A3380" w:rsidRPr="00FB1FDF">
        <w:rPr>
          <w:rFonts w:ascii="Courier New" w:hAnsi="Courier New" w:cs="Courier New"/>
          <w:color w:val="000000" w:themeColor="text1"/>
          <w:highlight w:val="green"/>
        </w:rPr>
        <w:t xml:space="preserve"> 10</w:t>
      </w:r>
    </w:p>
    <w:p w14:paraId="41BEB631" w14:textId="27835015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green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green"/>
        </w:rPr>
        <w:t>-GigabitEthernet0/0/1] quit</w:t>
      </w:r>
    </w:p>
    <w:p w14:paraId="4C604440" w14:textId="79EEE1C4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yellow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yellow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yellow"/>
        </w:rPr>
        <w:t xml:space="preserve">] interface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yellow"/>
        </w:rPr>
        <w:t>vlanif</w:t>
      </w:r>
      <w:proofErr w:type="spellEnd"/>
      <w:r w:rsidRPr="00FB1FDF">
        <w:rPr>
          <w:rFonts w:ascii="Courier New" w:hAnsi="Courier New" w:cs="Courier New"/>
          <w:color w:val="000000" w:themeColor="text1"/>
          <w:highlight w:val="yellow"/>
        </w:rPr>
        <w:t xml:space="preserve"> 10</w:t>
      </w:r>
      <w:r w:rsidR="003E70CA" w:rsidRPr="00FB1FDF">
        <w:rPr>
          <w:rFonts w:ascii="Courier New" w:hAnsi="Courier New" w:cs="Courier New"/>
          <w:color w:val="000000" w:themeColor="text1"/>
          <w:highlight w:val="yellow"/>
        </w:rPr>
        <w:t xml:space="preserve"> </w:t>
      </w:r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/</w:t>
      </w:r>
      <w:r w:rsidR="003E70CA" w:rsidRPr="00FB1FDF">
        <w:rPr>
          <w:rFonts w:ascii="Courier New" w:hAnsi="Courier New" w:cs="Courier New"/>
          <w:color w:val="000000" w:themeColor="text1"/>
          <w:highlight w:val="yellow"/>
        </w:rPr>
        <w:t>/</w:t>
      </w:r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为了给接口配置</w:t>
      </w:r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IP</w:t>
      </w:r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地址，要建立</w:t>
      </w:r>
      <w:proofErr w:type="spellStart"/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vlanif</w:t>
      </w:r>
      <w:proofErr w:type="spellEnd"/>
      <w:r w:rsidR="003E70CA" w:rsidRPr="00FB1FDF">
        <w:rPr>
          <w:rFonts w:ascii="Courier New" w:hAnsi="Courier New" w:cs="Courier New" w:hint="eastAsia"/>
          <w:color w:val="000000" w:themeColor="text1"/>
          <w:highlight w:val="yellow"/>
        </w:rPr>
        <w:t>虚拟接口</w:t>
      </w:r>
    </w:p>
    <w:p w14:paraId="24272BE9" w14:textId="7D99D706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yellow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yellow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yellow"/>
        </w:rPr>
        <w:t xml:space="preserve">-Vlanif10]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yellow"/>
        </w:rPr>
        <w:t>ip</w:t>
      </w:r>
      <w:proofErr w:type="spellEnd"/>
      <w:r w:rsidRPr="00FB1FDF">
        <w:rPr>
          <w:rFonts w:ascii="Courier New" w:hAnsi="Courier New" w:cs="Courier New"/>
          <w:color w:val="000000" w:themeColor="text1"/>
          <w:highlight w:val="yellow"/>
        </w:rPr>
        <w:t xml:space="preserve"> address 10.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10</w:t>
      </w:r>
      <w:r w:rsidRPr="00FB1FDF">
        <w:rPr>
          <w:rFonts w:ascii="Courier New" w:hAnsi="Courier New" w:cs="Courier New"/>
          <w:color w:val="000000" w:themeColor="text1"/>
          <w:highlight w:val="yellow"/>
        </w:rPr>
        <w:t>.1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0</w:t>
      </w:r>
      <w:r w:rsidRPr="00FB1FDF">
        <w:rPr>
          <w:rFonts w:ascii="Courier New" w:hAnsi="Courier New" w:cs="Courier New"/>
          <w:color w:val="000000" w:themeColor="text1"/>
          <w:highlight w:val="yellow"/>
        </w:rPr>
        <w:t>.1 24</w:t>
      </w:r>
    </w:p>
    <w:p w14:paraId="0DCC4943" w14:textId="1A077BF8" w:rsidR="00A74A4A" w:rsidRPr="00FB1FDF" w:rsidRDefault="00A74A4A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</w:t>
      </w:r>
      <w:r w:rsidR="003C59B0" w:rsidRPr="00FB1FDF">
        <w:rPr>
          <w:rFonts w:ascii="Courier New" w:hAnsi="Courier New" w:cs="Courier New"/>
          <w:color w:val="000000" w:themeColor="text1"/>
          <w:highlight w:val="yellow"/>
        </w:rPr>
        <w:t>Switch_1</w:t>
      </w:r>
      <w:r w:rsidRPr="00FB1FDF">
        <w:rPr>
          <w:rFonts w:ascii="Courier New" w:hAnsi="Courier New" w:cs="Courier New"/>
          <w:color w:val="000000" w:themeColor="text1"/>
          <w:highlight w:val="yellow"/>
        </w:rPr>
        <w:t>-Vlanif10] quit</w:t>
      </w:r>
    </w:p>
    <w:p w14:paraId="71234AFB" w14:textId="77777777" w:rsidR="001A3380" w:rsidRPr="00FB1FDF" w:rsidRDefault="001A338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</w:p>
    <w:p w14:paraId="15C32303" w14:textId="48F055BA" w:rsidR="00C5147E" w:rsidRPr="00FB1FDF" w:rsidRDefault="00C5147E" w:rsidP="00C5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</w:rPr>
        <w:t xml:space="preserve"># </w:t>
      </w:r>
      <w:r w:rsidRPr="00FB1FDF">
        <w:rPr>
          <w:rFonts w:ascii="Courier New" w:hAnsi="Courier New" w:cs="Courier New"/>
          <w:color w:val="000000" w:themeColor="text1"/>
        </w:rPr>
        <w:t>配置</w:t>
      </w:r>
      <w:r w:rsidRPr="00FB1FDF">
        <w:rPr>
          <w:rFonts w:ascii="Courier New" w:hAnsi="Courier New" w:cs="Courier New"/>
          <w:color w:val="000000" w:themeColor="text1"/>
        </w:rPr>
        <w:t xml:space="preserve">Switch 1 </w:t>
      </w:r>
      <w:r w:rsidRPr="00FB1FDF">
        <w:rPr>
          <w:rFonts w:ascii="Courier New" w:hAnsi="Courier New" w:cs="Courier New"/>
          <w:color w:val="000000" w:themeColor="text1"/>
        </w:rPr>
        <w:t>与路由器间的</w:t>
      </w:r>
      <w:r w:rsidRPr="00FB1FDF">
        <w:rPr>
          <w:rFonts w:ascii="Courier New" w:hAnsi="Courier New" w:cs="Courier New"/>
          <w:color w:val="000000" w:themeColor="text1"/>
        </w:rPr>
        <w:t>IP</w:t>
      </w:r>
      <w:r w:rsidRPr="00FB1FDF">
        <w:rPr>
          <w:rFonts w:ascii="Courier New" w:hAnsi="Courier New" w:cs="Courier New"/>
          <w:color w:val="000000" w:themeColor="text1"/>
        </w:rPr>
        <w:t>地址，绿色部分已经部署完毕，同学们部署</w:t>
      </w:r>
      <w:r w:rsidR="0094548E">
        <w:rPr>
          <w:rFonts w:ascii="Courier New" w:hAnsi="Courier New" w:cs="Courier New"/>
          <w:color w:val="000000" w:themeColor="text1"/>
        </w:rPr>
        <w:t>黄</w:t>
      </w:r>
      <w:r w:rsidRPr="00FB1FDF">
        <w:rPr>
          <w:rFonts w:ascii="Courier New" w:hAnsi="Courier New" w:cs="Courier New"/>
          <w:color w:val="000000" w:themeColor="text1"/>
        </w:rPr>
        <w:t>色部分</w:t>
      </w:r>
    </w:p>
    <w:p w14:paraId="72006F80" w14:textId="77777777" w:rsidR="001A3380" w:rsidRPr="00FB1FDF" w:rsidRDefault="001A338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[Switch_1] interface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gigabitethernet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0/0/2</w:t>
      </w:r>
    </w:p>
    <w:p w14:paraId="15C26622" w14:textId="77777777" w:rsidR="001A3380" w:rsidRPr="00FB1FDF" w:rsidRDefault="001A338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[Switch_1-GigabitEthernet0/0/2] port link-type </w:t>
      </w:r>
      <w:r w:rsidR="00945892" w:rsidRPr="00FB1FDF">
        <w:rPr>
          <w:rFonts w:ascii="Courier New" w:hAnsi="Courier New" w:cs="Courier New" w:hint="eastAsia"/>
          <w:color w:val="000000" w:themeColor="text1"/>
          <w:highlight w:val="green"/>
        </w:rPr>
        <w:t>access</w:t>
      </w:r>
    </w:p>
    <w:p w14:paraId="5DD4D7BA" w14:textId="77777777" w:rsidR="001A3380" w:rsidRPr="00FB1FDF" w:rsidRDefault="001A338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[Switch_1-GigabitEthernet0/0/2] </w:t>
      </w:r>
      <w:r w:rsidR="00945892" w:rsidRPr="00FB1FDF">
        <w:rPr>
          <w:rFonts w:ascii="Courier New" w:hAnsi="Courier New" w:cs="Courier New"/>
          <w:color w:val="000000" w:themeColor="text1"/>
          <w:highlight w:val="green"/>
        </w:rPr>
        <w:t>port default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vlan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100</w:t>
      </w:r>
    </w:p>
    <w:p w14:paraId="4964EF4F" w14:textId="77777777" w:rsidR="001A3380" w:rsidRPr="00FB1FDF" w:rsidRDefault="001A3380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[Switch_1-GigabitEthernet0/0/2] quit</w:t>
      </w:r>
    </w:p>
    <w:p w14:paraId="403D8364" w14:textId="77777777" w:rsidR="001A3380" w:rsidRPr="00FB1FDF" w:rsidRDefault="0006599E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yellow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[Switch_1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 xml:space="preserve">] interface </w:t>
      </w:r>
      <w:proofErr w:type="spellStart"/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vlanif</w:t>
      </w:r>
      <w:proofErr w:type="spellEnd"/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 xml:space="preserve"> 100</w:t>
      </w:r>
    </w:p>
    <w:p w14:paraId="12E65711" w14:textId="63606516" w:rsidR="001A3380" w:rsidRPr="00FB1FDF" w:rsidRDefault="0006599E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yellow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[Switch_1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-Vlanif10</w:t>
      </w:r>
      <w:r w:rsidR="00C66900" w:rsidRPr="00FB1FDF">
        <w:rPr>
          <w:rFonts w:ascii="Courier New" w:hAnsi="Courier New" w:cs="Courier New"/>
          <w:color w:val="000000" w:themeColor="text1"/>
          <w:highlight w:val="yellow"/>
        </w:rPr>
        <w:t>0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 xml:space="preserve">] </w:t>
      </w:r>
      <w:proofErr w:type="spellStart"/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ip</w:t>
      </w:r>
      <w:proofErr w:type="spellEnd"/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 xml:space="preserve"> address 100.</w:t>
      </w:r>
      <w:r w:rsidR="007D5111" w:rsidRPr="00FB1FDF">
        <w:rPr>
          <w:rFonts w:ascii="Courier New" w:hAnsi="Courier New" w:cs="Courier New"/>
          <w:color w:val="000000" w:themeColor="text1"/>
          <w:highlight w:val="yellow"/>
        </w:rPr>
        <w:t>10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.10.1 24</w:t>
      </w:r>
    </w:p>
    <w:p w14:paraId="29A6E272" w14:textId="0412F123" w:rsidR="001A3380" w:rsidRPr="00FB1FDF" w:rsidRDefault="0006599E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yellow"/>
        </w:rPr>
        <w:t>[Switch_1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-Vlanif10</w:t>
      </w:r>
      <w:r w:rsidR="00C66900" w:rsidRPr="00FB1FDF">
        <w:rPr>
          <w:rFonts w:ascii="Courier New" w:hAnsi="Courier New" w:cs="Courier New"/>
          <w:color w:val="000000" w:themeColor="text1"/>
          <w:highlight w:val="yellow"/>
        </w:rPr>
        <w:t>0</w:t>
      </w:r>
      <w:r w:rsidR="001A3380" w:rsidRPr="00FB1FDF">
        <w:rPr>
          <w:rFonts w:ascii="Courier New" w:hAnsi="Courier New" w:cs="Courier New"/>
          <w:color w:val="000000" w:themeColor="text1"/>
          <w:highlight w:val="yellow"/>
        </w:rPr>
        <w:t>] quit</w:t>
      </w:r>
    </w:p>
    <w:p w14:paraId="0249FCE5" w14:textId="77777777" w:rsidR="001A3380" w:rsidRPr="00FB1FDF" w:rsidRDefault="001A3380" w:rsidP="001A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cs="宋体"/>
          <w:color w:val="000000" w:themeColor="text1"/>
          <w:sz w:val="24"/>
          <w:szCs w:val="24"/>
        </w:rPr>
      </w:pPr>
    </w:p>
    <w:p w14:paraId="6B77899F" w14:textId="43DAC092" w:rsidR="00E94B0F" w:rsidRPr="00FB1FDF" w:rsidRDefault="00E94B0F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</w:rPr>
        <w:t xml:space="preserve"># </w:t>
      </w:r>
      <w:r w:rsidRPr="00FB1FDF">
        <w:rPr>
          <w:rFonts w:ascii="Courier New" w:hAnsi="Courier New" w:cs="Courier New"/>
          <w:color w:val="000000" w:themeColor="text1"/>
        </w:rPr>
        <w:t>配置</w:t>
      </w:r>
      <w:r w:rsidR="00C5147E" w:rsidRPr="00FB1FDF">
        <w:rPr>
          <w:rFonts w:ascii="Courier New" w:hAnsi="Courier New" w:cs="Courier New" w:hint="eastAsia"/>
          <w:color w:val="000000" w:themeColor="text1"/>
        </w:rPr>
        <w:t>路由器与</w:t>
      </w:r>
      <w:r w:rsidR="00C5147E" w:rsidRPr="00FB1FDF">
        <w:rPr>
          <w:rFonts w:ascii="Courier New" w:hAnsi="Courier New" w:cs="Courier New" w:hint="eastAsia"/>
          <w:color w:val="000000" w:themeColor="text1"/>
        </w:rPr>
        <w:t>Switch</w:t>
      </w:r>
      <w:r w:rsidR="00C5147E" w:rsidRPr="00FB1FDF">
        <w:rPr>
          <w:rFonts w:ascii="Courier New" w:hAnsi="Courier New" w:cs="Courier New"/>
          <w:color w:val="000000" w:themeColor="text1"/>
        </w:rPr>
        <w:t>1</w:t>
      </w:r>
      <w:r w:rsidR="00C5147E" w:rsidRPr="00FB1FDF">
        <w:rPr>
          <w:rFonts w:ascii="Courier New" w:hAnsi="Courier New" w:cs="Courier New"/>
          <w:color w:val="000000" w:themeColor="text1"/>
        </w:rPr>
        <w:t>间的</w:t>
      </w:r>
      <w:r w:rsidR="00C5147E" w:rsidRPr="00FB1FDF">
        <w:rPr>
          <w:rFonts w:ascii="Courier New" w:hAnsi="Courier New" w:cs="Courier New"/>
          <w:color w:val="000000" w:themeColor="text1"/>
        </w:rPr>
        <w:t>IP</w:t>
      </w:r>
      <w:r w:rsidR="00C5147E" w:rsidRPr="00FB1FDF">
        <w:rPr>
          <w:rFonts w:ascii="Courier New" w:hAnsi="Courier New" w:cs="Courier New"/>
          <w:color w:val="000000" w:themeColor="text1"/>
        </w:rPr>
        <w:t>地址，此部分已经部署完成</w:t>
      </w:r>
      <w:r w:rsidR="00C5147E" w:rsidRPr="00FB1FDF">
        <w:rPr>
          <w:rFonts w:ascii="Courier New" w:hAnsi="Courier New" w:cs="Courier New"/>
          <w:color w:val="000000" w:themeColor="text1"/>
        </w:rPr>
        <w:t>s</w:t>
      </w:r>
    </w:p>
    <w:p w14:paraId="63E78DF3" w14:textId="77777777" w:rsidR="00580293" w:rsidRPr="00FB1FDF" w:rsidRDefault="00580293" w:rsidP="009F0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AR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_1] interface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gigabitethernet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0/0/0</w:t>
      </w:r>
    </w:p>
    <w:p w14:paraId="453D977E" w14:textId="77777777" w:rsidR="009409CA" w:rsidRPr="00FB1FDF" w:rsidRDefault="009409CA" w:rsidP="0094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AR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_1-GigabitEthernet0/0/0] undo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portswitch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 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/</w:t>
      </w:r>
      <w:r w:rsidRPr="00FB1FDF">
        <w:rPr>
          <w:rFonts w:ascii="Courier New" w:hAnsi="Courier New" w:cs="Courier New"/>
          <w:color w:val="000000" w:themeColor="text1"/>
          <w:highlight w:val="green"/>
        </w:rPr>
        <w:t>/AR</w:t>
      </w:r>
      <w:r w:rsidRPr="00FB1FDF">
        <w:rPr>
          <w:rFonts w:ascii="Courier New" w:hAnsi="Courier New" w:cs="Courier New"/>
          <w:color w:val="000000" w:themeColor="text1"/>
          <w:highlight w:val="green"/>
        </w:rPr>
        <w:t>下行接口缺省是二层口，需要转换为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3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层口</w:t>
      </w:r>
    </w:p>
    <w:p w14:paraId="66E98C0C" w14:textId="77777777" w:rsidR="00580293" w:rsidRPr="00FB1FDF" w:rsidRDefault="00580293" w:rsidP="0094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Chars="520" w:left="104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AR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_1-GigabitEthernet0/0/0] </w:t>
      </w:r>
      <w:proofErr w:type="spellStart"/>
      <w:r w:rsidR="00A04C0D" w:rsidRPr="00FB1FDF">
        <w:rPr>
          <w:rFonts w:ascii="Courier New" w:hAnsi="Courier New" w:cs="Courier New"/>
          <w:color w:val="000000" w:themeColor="text1"/>
          <w:highlight w:val="green"/>
        </w:rPr>
        <w:t>ip</w:t>
      </w:r>
      <w:proofErr w:type="spellEnd"/>
      <w:r w:rsidR="00A04C0D" w:rsidRPr="00FB1FDF">
        <w:rPr>
          <w:rFonts w:ascii="Courier New" w:hAnsi="Courier New" w:cs="Courier New"/>
          <w:color w:val="000000" w:themeColor="text1"/>
          <w:highlight w:val="green"/>
        </w:rPr>
        <w:t xml:space="preserve"> address 100.10.10.2 24</w:t>
      </w:r>
    </w:p>
    <w:p w14:paraId="28AE88F2" w14:textId="77777777" w:rsidR="00E94B0F" w:rsidRPr="00C5147E" w:rsidRDefault="00E94B0F" w:rsidP="001A3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cs="宋体"/>
          <w:color w:val="00B050"/>
          <w:sz w:val="24"/>
          <w:szCs w:val="24"/>
        </w:rPr>
      </w:pPr>
    </w:p>
    <w:p w14:paraId="4AC8648F" w14:textId="77777777" w:rsidR="00D90033" w:rsidRPr="008C261A" w:rsidRDefault="00D90033" w:rsidP="00D90033">
      <w:pPr>
        <w:pStyle w:val="affff2"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1032" w:firstLineChars="0" w:firstLine="0"/>
        <w:rPr>
          <w:rFonts w:cs="宋体"/>
          <w:sz w:val="22"/>
          <w:szCs w:val="24"/>
        </w:rPr>
      </w:pPr>
      <w:r>
        <w:rPr>
          <w:rFonts w:cs="宋体"/>
          <w:sz w:val="22"/>
          <w:szCs w:val="24"/>
        </w:rPr>
        <w:t>其它交换机</w:t>
      </w:r>
      <w:r>
        <w:rPr>
          <w:rFonts w:cs="宋体" w:hint="eastAsia"/>
          <w:sz w:val="22"/>
          <w:szCs w:val="24"/>
        </w:rPr>
        <w:t>/</w:t>
      </w:r>
      <w:r>
        <w:rPr>
          <w:rFonts w:cs="宋体"/>
          <w:sz w:val="22"/>
          <w:szCs w:val="24"/>
        </w:rPr>
        <w:t>AR根据分配的IP地址</w:t>
      </w:r>
      <w:r>
        <w:rPr>
          <w:rFonts w:cs="宋体" w:hint="eastAsia"/>
          <w:sz w:val="22"/>
          <w:szCs w:val="24"/>
        </w:rPr>
        <w:t>/</w:t>
      </w:r>
      <w:r>
        <w:rPr>
          <w:rFonts w:cs="宋体"/>
          <w:sz w:val="22"/>
          <w:szCs w:val="24"/>
        </w:rPr>
        <w:t>VLAN做配置</w:t>
      </w:r>
      <w:r>
        <w:rPr>
          <w:rFonts w:cs="宋体" w:hint="eastAsia"/>
          <w:sz w:val="22"/>
          <w:szCs w:val="24"/>
        </w:rPr>
        <w:t>，</w:t>
      </w:r>
      <w:r>
        <w:rPr>
          <w:rFonts w:cs="宋体"/>
          <w:sz w:val="22"/>
          <w:szCs w:val="24"/>
        </w:rPr>
        <w:t>配置类似</w:t>
      </w:r>
      <w:r>
        <w:rPr>
          <w:rFonts w:cs="宋体" w:hint="eastAsia"/>
          <w:sz w:val="22"/>
          <w:szCs w:val="24"/>
        </w:rPr>
        <w:t>，</w:t>
      </w:r>
      <w:r>
        <w:rPr>
          <w:rFonts w:cs="宋体"/>
          <w:sz w:val="22"/>
          <w:szCs w:val="24"/>
        </w:rPr>
        <w:t>这里不做具体描述</w:t>
      </w:r>
    </w:p>
    <w:p w14:paraId="04C6A815" w14:textId="77777777" w:rsidR="00D90033" w:rsidRPr="00F412E5" w:rsidRDefault="00D90033" w:rsidP="00D9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720"/>
        <w:rPr>
          <w:rFonts w:cs="宋体"/>
          <w:sz w:val="24"/>
          <w:szCs w:val="24"/>
        </w:rPr>
      </w:pPr>
    </w:p>
    <w:p w14:paraId="542AD0D8" w14:textId="77777777" w:rsidR="009570CC" w:rsidRPr="009B10B2" w:rsidRDefault="009570CC" w:rsidP="0093440C">
      <w:pPr>
        <w:pStyle w:val="3"/>
      </w:pPr>
      <w:bookmarkStart w:id="53" w:name="_Toc90753202"/>
      <w:r w:rsidRPr="009B10B2">
        <w:t>实验验证</w:t>
      </w:r>
      <w:bookmarkEnd w:id="53"/>
    </w:p>
    <w:p w14:paraId="099AD68C" w14:textId="2E637BCB" w:rsidR="009570CC" w:rsidRPr="001B2922" w:rsidRDefault="00E86F79" w:rsidP="0067265F">
      <w:pPr>
        <w:pStyle w:val="aff6"/>
        <w:numPr>
          <w:ilvl w:val="0"/>
          <w:numId w:val="33"/>
        </w:numPr>
        <w:rPr>
          <w:sz w:val="22"/>
        </w:rPr>
      </w:pPr>
      <w:r w:rsidRPr="001B2922">
        <w:rPr>
          <w:sz w:val="22"/>
        </w:rPr>
        <w:t>PC</w:t>
      </w:r>
      <w:r w:rsidRPr="001B2922">
        <w:rPr>
          <w:rFonts w:hint="eastAsia"/>
          <w:sz w:val="22"/>
        </w:rPr>
        <w:t>机</w:t>
      </w:r>
      <w:r w:rsidR="00F430FA">
        <w:rPr>
          <w:rFonts w:hint="eastAsia"/>
          <w:sz w:val="22"/>
        </w:rPr>
        <w:t>1</w:t>
      </w:r>
      <w:r w:rsidRPr="001B2922">
        <w:rPr>
          <w:rFonts w:hint="eastAsia"/>
          <w:sz w:val="22"/>
        </w:rPr>
        <w:t>能够p</w:t>
      </w:r>
      <w:r w:rsidRPr="001B2922">
        <w:rPr>
          <w:sz w:val="22"/>
        </w:rPr>
        <w:t xml:space="preserve">ing </w:t>
      </w:r>
      <w:r w:rsidRPr="001B2922">
        <w:rPr>
          <w:rFonts w:hint="eastAsia"/>
          <w:sz w:val="22"/>
        </w:rPr>
        <w:t xml:space="preserve">通 </w:t>
      </w:r>
      <w:r w:rsidRPr="001B2922">
        <w:rPr>
          <w:sz w:val="22"/>
        </w:rPr>
        <w:t>10.10.10.1</w:t>
      </w:r>
    </w:p>
    <w:p w14:paraId="142577CD" w14:textId="3990F5EF" w:rsidR="00E86F79" w:rsidRDefault="00E86F79" w:rsidP="0067265F">
      <w:pPr>
        <w:pStyle w:val="aff6"/>
        <w:numPr>
          <w:ilvl w:val="0"/>
          <w:numId w:val="33"/>
        </w:numPr>
        <w:rPr>
          <w:sz w:val="22"/>
        </w:rPr>
      </w:pPr>
      <w:r w:rsidRPr="001B2922">
        <w:rPr>
          <w:rFonts w:hint="eastAsia"/>
          <w:sz w:val="22"/>
        </w:rPr>
        <w:t>交换机</w:t>
      </w:r>
      <w:r w:rsidR="00F430FA">
        <w:rPr>
          <w:rFonts w:hint="eastAsia"/>
          <w:sz w:val="22"/>
        </w:rPr>
        <w:t>1</w:t>
      </w:r>
      <w:r w:rsidRPr="001B2922">
        <w:rPr>
          <w:rFonts w:hint="eastAsia"/>
          <w:sz w:val="22"/>
        </w:rPr>
        <w:t xml:space="preserve">上 </w:t>
      </w:r>
      <w:r w:rsidR="0062488E" w:rsidRPr="001B2922">
        <w:rPr>
          <w:rFonts w:hint="eastAsia"/>
          <w:sz w:val="22"/>
        </w:rPr>
        <w:t>能够ping</w:t>
      </w:r>
      <w:r w:rsidR="0062488E" w:rsidRPr="001B2922">
        <w:rPr>
          <w:sz w:val="22"/>
        </w:rPr>
        <w:t xml:space="preserve"> </w:t>
      </w:r>
      <w:r w:rsidR="0062488E" w:rsidRPr="001B2922">
        <w:rPr>
          <w:rFonts w:hint="eastAsia"/>
          <w:sz w:val="22"/>
        </w:rPr>
        <w:t>通</w:t>
      </w:r>
      <w:r w:rsidR="00CF3764" w:rsidRPr="001B2922">
        <w:rPr>
          <w:rFonts w:hint="eastAsia"/>
          <w:sz w:val="22"/>
        </w:rPr>
        <w:t xml:space="preserve"> 100.10</w:t>
      </w:r>
      <w:r w:rsidR="0062488E" w:rsidRPr="001B2922">
        <w:rPr>
          <w:rFonts w:hint="eastAsia"/>
          <w:sz w:val="22"/>
        </w:rPr>
        <w:t>.10.2</w:t>
      </w:r>
    </w:p>
    <w:p w14:paraId="2A46AB2B" w14:textId="77777777" w:rsidR="00B45D61" w:rsidRDefault="00B45D61" w:rsidP="00B45D61">
      <w:pPr>
        <w:pStyle w:val="aff6"/>
        <w:ind w:left="960"/>
        <w:rPr>
          <w:sz w:val="22"/>
        </w:rPr>
      </w:pPr>
    </w:p>
    <w:p w14:paraId="15864891" w14:textId="77777777" w:rsidR="00B45D61" w:rsidRPr="009B10B2" w:rsidRDefault="00B45D61" w:rsidP="00B45D61">
      <w:pPr>
        <w:pStyle w:val="2"/>
      </w:pPr>
      <w:bookmarkStart w:id="54" w:name="_Toc89441682"/>
      <w:bookmarkStart w:id="55" w:name="_Toc90753203"/>
      <w:r w:rsidRPr="009B10B2">
        <w:rPr>
          <w:rFonts w:hint="eastAsia"/>
        </w:rPr>
        <w:t>OSPF</w:t>
      </w:r>
      <w:r w:rsidRPr="009B10B2">
        <w:t xml:space="preserve"> </w:t>
      </w:r>
      <w:proofErr w:type="spellStart"/>
      <w:r w:rsidRPr="009B10B2">
        <w:rPr>
          <w:rFonts w:hint="eastAsia"/>
        </w:rPr>
        <w:t>配置</w:t>
      </w:r>
      <w:bookmarkEnd w:id="54"/>
      <w:bookmarkEnd w:id="55"/>
      <w:proofErr w:type="spellEnd"/>
    </w:p>
    <w:p w14:paraId="5B9A9F4B" w14:textId="77777777" w:rsidR="00B45D61" w:rsidRPr="009B10B2" w:rsidRDefault="00B45D61" w:rsidP="00B45D61">
      <w:pPr>
        <w:pStyle w:val="3"/>
        <w:rPr>
          <w:rFonts w:cs="宋体"/>
        </w:rPr>
      </w:pPr>
      <w:bookmarkStart w:id="56" w:name="_Toc89441683"/>
      <w:bookmarkStart w:id="57" w:name="_Toc90753204"/>
      <w:r w:rsidRPr="009B10B2">
        <w:t>说明</w:t>
      </w:r>
      <w:bookmarkEnd w:id="56"/>
      <w:bookmarkEnd w:id="57"/>
    </w:p>
    <w:p w14:paraId="55DDD810" w14:textId="6FF2D62A" w:rsidR="00B45D61" w:rsidRPr="001B2922" w:rsidRDefault="00B45D61" w:rsidP="00B45D61">
      <w:pPr>
        <w:topLinePunct w:val="0"/>
        <w:adjustRightInd/>
        <w:snapToGrid/>
        <w:spacing w:before="100" w:beforeAutospacing="1" w:after="100" w:afterAutospacing="1" w:line="240" w:lineRule="auto"/>
        <w:ind w:left="720"/>
        <w:rPr>
          <w:sz w:val="22"/>
        </w:rPr>
      </w:pPr>
      <w:r w:rsidRPr="001B2922">
        <w:rPr>
          <w:rFonts w:hint="eastAsia"/>
          <w:sz w:val="22"/>
        </w:rPr>
        <w:t>OSPF</w:t>
      </w:r>
      <w:r w:rsidRPr="001B2922">
        <w:rPr>
          <w:sz w:val="22"/>
        </w:rPr>
        <w:t xml:space="preserve"> </w:t>
      </w:r>
      <w:r>
        <w:rPr>
          <w:rFonts w:hint="eastAsia"/>
          <w:sz w:val="22"/>
        </w:rPr>
        <w:t>是园区网络中应用最广泛</w:t>
      </w:r>
      <w:r w:rsidRPr="001B2922">
        <w:rPr>
          <w:rFonts w:hint="eastAsia"/>
          <w:sz w:val="22"/>
        </w:rPr>
        <w:t>的路由协议。</w:t>
      </w:r>
      <w:r>
        <w:rPr>
          <w:rFonts w:hint="eastAsia"/>
          <w:sz w:val="22"/>
        </w:rPr>
        <w:t>相关协议细节可以参考相关产品文档</w:t>
      </w:r>
    </w:p>
    <w:p w14:paraId="3AB6B328" w14:textId="77777777" w:rsidR="00B45D61" w:rsidRPr="009B10B2" w:rsidRDefault="00B45D61" w:rsidP="00B45D61">
      <w:pPr>
        <w:pStyle w:val="3"/>
        <w:rPr>
          <w:rFonts w:cs="宋体"/>
        </w:rPr>
      </w:pPr>
      <w:bookmarkStart w:id="58" w:name="_Toc89441684"/>
      <w:bookmarkStart w:id="59" w:name="_Toc90753205"/>
      <w:r w:rsidRPr="009B10B2">
        <w:t>实验任务</w:t>
      </w:r>
      <w:bookmarkEnd w:id="58"/>
      <w:bookmarkEnd w:id="59"/>
    </w:p>
    <w:p w14:paraId="0E03DB1A" w14:textId="7F2B403A" w:rsidR="00B45D61" w:rsidRPr="001B2922" w:rsidRDefault="00B45D61" w:rsidP="00B45D61">
      <w:pPr>
        <w:pStyle w:val="aff6"/>
        <w:ind w:left="0" w:firstLineChars="300" w:firstLine="660"/>
        <w:rPr>
          <w:sz w:val="22"/>
        </w:rPr>
      </w:pPr>
      <w:r>
        <w:rPr>
          <w:rFonts w:hint="eastAsia"/>
          <w:sz w:val="22"/>
        </w:rPr>
        <w:t>路由器</w:t>
      </w:r>
      <w:r w:rsidRPr="001B2922">
        <w:rPr>
          <w:sz w:val="22"/>
        </w:rPr>
        <w:t xml:space="preserve"> </w:t>
      </w:r>
      <w:r w:rsidRPr="001B2922">
        <w:rPr>
          <w:rFonts w:hint="eastAsia"/>
          <w:sz w:val="22"/>
        </w:rPr>
        <w:t>与 3台交换机启用OSPF路由协议</w:t>
      </w:r>
      <w:r w:rsidR="00492FEC">
        <w:rPr>
          <w:rFonts w:hint="eastAsia"/>
          <w:sz w:val="22"/>
        </w:rPr>
        <w:t>，发布PC机网络路由</w:t>
      </w:r>
      <w:r w:rsidRPr="001B2922">
        <w:rPr>
          <w:rFonts w:hint="eastAsia"/>
          <w:sz w:val="22"/>
        </w:rPr>
        <w:t>。</w:t>
      </w:r>
    </w:p>
    <w:p w14:paraId="44F9388E" w14:textId="77777777" w:rsidR="00B45D61" w:rsidRPr="001B2922" w:rsidRDefault="00B45D61" w:rsidP="00B45D61">
      <w:pPr>
        <w:pStyle w:val="aff6"/>
        <w:ind w:left="0" w:firstLineChars="300" w:firstLine="660"/>
        <w:rPr>
          <w:sz w:val="22"/>
        </w:rPr>
      </w:pPr>
      <w:r w:rsidRPr="001B2922">
        <w:rPr>
          <w:sz w:val="22"/>
        </w:rPr>
        <w:t>3</w:t>
      </w:r>
      <w:r w:rsidRPr="001B2922">
        <w:rPr>
          <w:rFonts w:hint="eastAsia"/>
          <w:sz w:val="22"/>
        </w:rPr>
        <w:t>台PC机能够互通ping通</w:t>
      </w:r>
    </w:p>
    <w:p w14:paraId="27FB7DB3" w14:textId="77777777" w:rsidR="00B45D61" w:rsidRPr="009B10B2" w:rsidRDefault="00B45D61" w:rsidP="00B45D61">
      <w:pPr>
        <w:pStyle w:val="3"/>
        <w:rPr>
          <w:rFonts w:cs="宋体"/>
        </w:rPr>
      </w:pPr>
      <w:bookmarkStart w:id="60" w:name="_Toc89441685"/>
      <w:bookmarkStart w:id="61" w:name="_Toc90753206"/>
      <w:r w:rsidRPr="009B10B2">
        <w:lastRenderedPageBreak/>
        <w:t>实验组网</w:t>
      </w:r>
      <w:bookmarkEnd w:id="60"/>
      <w:bookmarkEnd w:id="61"/>
    </w:p>
    <w:p w14:paraId="7611F4E5" w14:textId="1C7833B6" w:rsidR="00B45D61" w:rsidRPr="009B10B2" w:rsidRDefault="00B45D61" w:rsidP="00B45D61">
      <w:pPr>
        <w:pStyle w:val="aff6"/>
        <w:ind w:left="0" w:firstLine="200"/>
      </w:pPr>
      <w:r w:rsidRPr="009B10B2">
        <w:rPr>
          <w:rFonts w:hint="eastAsia"/>
        </w:rPr>
        <w:t xml:space="preserve"> </w:t>
      </w:r>
      <w:r w:rsidRPr="009B10B2">
        <w:t xml:space="preserve">  </w:t>
      </w:r>
      <w:r>
        <w:rPr>
          <w:noProof/>
        </w:rPr>
        <w:drawing>
          <wp:inline distT="0" distB="0" distL="0" distR="0" wp14:anchorId="19FC56D3" wp14:editId="44674022">
            <wp:extent cx="6441440" cy="35438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33" cy="3548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B10B2">
        <w:t xml:space="preserve"> </w:t>
      </w:r>
    </w:p>
    <w:p w14:paraId="29ECF03A" w14:textId="2A5D606B" w:rsidR="00B45D61" w:rsidRPr="009B10B2" w:rsidRDefault="00B45D61" w:rsidP="00B45D61">
      <w:pPr>
        <w:pStyle w:val="aff6"/>
        <w:ind w:left="0" w:firstLine="200"/>
      </w:pPr>
    </w:p>
    <w:p w14:paraId="01C89E71" w14:textId="77777777" w:rsidR="00B45D61" w:rsidRPr="009B10B2" w:rsidRDefault="00B45D61" w:rsidP="00B45D61">
      <w:pPr>
        <w:pStyle w:val="3"/>
      </w:pPr>
      <w:bookmarkStart w:id="62" w:name="_Toc89441686"/>
      <w:bookmarkStart w:id="63" w:name="_Toc90753207"/>
      <w:r w:rsidRPr="009B10B2">
        <w:t>操作步骤</w:t>
      </w:r>
      <w:bookmarkEnd w:id="62"/>
      <w:bookmarkEnd w:id="63"/>
    </w:p>
    <w:p w14:paraId="0872FF77" w14:textId="25A65D35" w:rsidR="00B45D61" w:rsidRDefault="00B45D61" w:rsidP="00B45D61">
      <w:pPr>
        <w:pStyle w:val="affff2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firstLineChars="0"/>
      </w:pPr>
      <w:r w:rsidRPr="00D66CA9">
        <w:rPr>
          <w:rFonts w:hint="eastAsia"/>
        </w:rPr>
        <w:t>交换机</w:t>
      </w:r>
      <w:r w:rsidR="00FB1FDF">
        <w:rPr>
          <w:rFonts w:hint="eastAsia"/>
        </w:rPr>
        <w:t>1</w:t>
      </w:r>
      <w:r w:rsidRPr="00D66CA9">
        <w:rPr>
          <w:rFonts w:hint="eastAsia"/>
        </w:rPr>
        <w:t>上启用OSPF</w:t>
      </w:r>
      <w:r w:rsidR="00FB1FDF">
        <w:t>，其它交换机类似配置。</w:t>
      </w:r>
      <w:r w:rsidR="0094548E" w:rsidRPr="00FB1FDF">
        <w:rPr>
          <w:rFonts w:ascii="Courier New" w:hAnsi="Courier New" w:cs="Courier New"/>
          <w:color w:val="000000" w:themeColor="text1"/>
        </w:rPr>
        <w:t>绿色部分已经部署完毕，同学们部署</w:t>
      </w:r>
      <w:r w:rsidR="0094548E">
        <w:rPr>
          <w:rFonts w:ascii="Courier New" w:hAnsi="Courier New" w:cs="Courier New"/>
          <w:color w:val="000000" w:themeColor="text1"/>
        </w:rPr>
        <w:t>黄</w:t>
      </w:r>
      <w:r w:rsidR="0094548E" w:rsidRPr="00FB1FDF">
        <w:rPr>
          <w:rFonts w:ascii="Courier New" w:hAnsi="Courier New" w:cs="Courier New"/>
          <w:color w:val="000000" w:themeColor="text1"/>
        </w:rPr>
        <w:t>色部分</w:t>
      </w:r>
    </w:p>
    <w:p w14:paraId="410B6076" w14:textId="6AF7A7B5" w:rsidR="00FB1FDF" w:rsidRPr="00D66CA9" w:rsidRDefault="00FB1FDF" w:rsidP="00FB1FDF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</w:pPr>
      <w:r>
        <w:t># 配置router-id</w:t>
      </w:r>
    </w:p>
    <w:p w14:paraId="3EBF245E" w14:textId="77777777" w:rsidR="00B45D61" w:rsidRPr="00FB1FDF" w:rsidRDefault="00B45D61" w:rsidP="00B45D61">
      <w:pPr>
        <w:pStyle w:val="affff2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Chars="0" w:firstLine="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cs="宋体"/>
          <w:color w:val="000000" w:themeColor="text1"/>
          <w:sz w:val="24"/>
          <w:szCs w:val="24"/>
        </w:rPr>
        <w:tab/>
      </w:r>
      <w:r w:rsidRPr="00FB1FDF">
        <w:rPr>
          <w:rFonts w:ascii="Courier New" w:hAnsi="Courier New" w:cs="Courier New"/>
          <w:color w:val="000000" w:themeColor="text1"/>
          <w:highlight w:val="green"/>
        </w:rPr>
        <w:t>[Switch_1</w:t>
      </w:r>
      <w:proofErr w:type="gramStart"/>
      <w:r w:rsidRPr="00FB1FDF">
        <w:rPr>
          <w:rFonts w:ascii="Courier New" w:hAnsi="Courier New" w:cs="Courier New"/>
          <w:color w:val="000000" w:themeColor="text1"/>
          <w:highlight w:val="green"/>
        </w:rPr>
        <w:t>]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interface</w:t>
      </w:r>
      <w:proofErr w:type="gram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</w:t>
      </w:r>
      <w:r w:rsidRPr="00FB1FDF">
        <w:rPr>
          <w:rFonts w:ascii="Courier New" w:hAnsi="Courier New" w:cs="Courier New" w:hint="eastAsia"/>
          <w:color w:val="000000" w:themeColor="text1"/>
          <w:highlight w:val="green"/>
        </w:rPr>
        <w:t>loopback</w:t>
      </w: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0</w:t>
      </w:r>
    </w:p>
    <w:p w14:paraId="45E2F418" w14:textId="165771F5" w:rsidR="00B45D61" w:rsidRPr="00FB1FDF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Chars="0" w:firstLine="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   [Switch_1_Loopbak0]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ip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address 200.10.10</w:t>
      </w:r>
      <w:r w:rsidR="00FB1FDF" w:rsidRPr="00FB1FDF">
        <w:rPr>
          <w:rFonts w:ascii="Courier New" w:hAnsi="Courier New" w:cs="Courier New"/>
          <w:color w:val="000000" w:themeColor="text1"/>
          <w:highlight w:val="green"/>
        </w:rPr>
        <w:t xml:space="preserve">.1 255.255.255.255  </w:t>
      </w:r>
    </w:p>
    <w:p w14:paraId="6F30B21A" w14:textId="77777777" w:rsidR="00FB1FDF" w:rsidRPr="00FB1FDF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color w:val="000000" w:themeColor="text1"/>
          <w:highlight w:val="green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[Switch_1] </w:t>
      </w:r>
      <w:proofErr w:type="spellStart"/>
      <w:r w:rsidRPr="00FB1FDF">
        <w:rPr>
          <w:rFonts w:ascii="Courier New" w:hAnsi="Courier New" w:cs="Courier New"/>
          <w:color w:val="000000" w:themeColor="text1"/>
          <w:highlight w:val="green"/>
        </w:rPr>
        <w:t>ospf</w:t>
      </w:r>
      <w:proofErr w:type="spellEnd"/>
      <w:r w:rsidRPr="00FB1FDF">
        <w:rPr>
          <w:rFonts w:ascii="Courier New" w:hAnsi="Courier New" w:cs="Courier New"/>
          <w:color w:val="000000" w:themeColor="text1"/>
          <w:highlight w:val="green"/>
        </w:rPr>
        <w:t xml:space="preserve"> 1 router-id 200.10.10.1 </w:t>
      </w:r>
    </w:p>
    <w:p w14:paraId="2EBB11FD" w14:textId="089C3824" w:rsidR="00B45D61" w:rsidRPr="00FB1FDF" w:rsidRDefault="00FB1FDF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color w:val="000000" w:themeColor="text1"/>
        </w:rPr>
      </w:pPr>
      <w:r w:rsidRPr="00FB1FDF">
        <w:rPr>
          <w:rFonts w:ascii="Courier New" w:hAnsi="Courier New" w:cs="Courier New"/>
          <w:color w:val="000000" w:themeColor="text1"/>
          <w:highlight w:val="green"/>
        </w:rPr>
        <w:t>[Switch_1-ospf-1</w:t>
      </w:r>
      <w:proofErr w:type="gramStart"/>
      <w:r w:rsidRPr="00FB1FDF">
        <w:rPr>
          <w:rFonts w:ascii="Courier New" w:hAnsi="Courier New" w:cs="Courier New"/>
          <w:color w:val="000000" w:themeColor="text1"/>
          <w:highlight w:val="green"/>
        </w:rPr>
        <w:t>]quit</w:t>
      </w:r>
      <w:proofErr w:type="gramEnd"/>
    </w:p>
    <w:p w14:paraId="4C34C2C2" w14:textId="77777777" w:rsidR="00FB1FDF" w:rsidRDefault="00FB1FDF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</w:rPr>
      </w:pPr>
    </w:p>
    <w:p w14:paraId="1F20736E" w14:textId="29C27221" w:rsidR="00FB1FDF" w:rsidRPr="00FB1FDF" w:rsidRDefault="00FB1FDF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highlight w:val="yellow"/>
        </w:rPr>
      </w:pPr>
      <w:r w:rsidRPr="00FB1FDF">
        <w:rPr>
          <w:rFonts w:ascii="Courier New" w:hAnsi="Courier New" w:cs="Courier New"/>
          <w:highlight w:val="yellow"/>
        </w:rPr>
        <w:t>#</w:t>
      </w:r>
      <w:r w:rsidRPr="00FB1FDF">
        <w:rPr>
          <w:rFonts w:ascii="Courier New" w:hAnsi="Courier New" w:cs="Courier New"/>
          <w:highlight w:val="yellow"/>
        </w:rPr>
        <w:t>启动</w:t>
      </w:r>
      <w:r w:rsidRPr="00FB1FDF">
        <w:rPr>
          <w:rFonts w:ascii="Courier New" w:hAnsi="Courier New" w:cs="Courier New"/>
          <w:highlight w:val="yellow"/>
        </w:rPr>
        <w:t>OSPF</w:t>
      </w:r>
    </w:p>
    <w:p w14:paraId="23A117DC" w14:textId="22E2BB1B" w:rsidR="00FB1FDF" w:rsidRPr="00FB1FDF" w:rsidRDefault="00FB1FDF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highlight w:val="yellow"/>
        </w:rPr>
      </w:pPr>
      <w:r w:rsidRPr="00FB1FDF">
        <w:rPr>
          <w:rFonts w:ascii="Courier New" w:hAnsi="Courier New" w:cs="Courier New"/>
          <w:highlight w:val="yellow"/>
        </w:rPr>
        <w:t>[Switch_1</w:t>
      </w:r>
      <w:proofErr w:type="gramStart"/>
      <w:r w:rsidRPr="00FB1FDF">
        <w:rPr>
          <w:rFonts w:ascii="Courier New" w:hAnsi="Courier New" w:cs="Courier New"/>
          <w:highlight w:val="yellow"/>
        </w:rPr>
        <w:t>]</w:t>
      </w:r>
      <w:proofErr w:type="spellStart"/>
      <w:r w:rsidRPr="00FB1FDF">
        <w:rPr>
          <w:rFonts w:ascii="Courier New" w:hAnsi="Courier New" w:cs="Courier New"/>
          <w:highlight w:val="yellow"/>
        </w:rPr>
        <w:t>ospf</w:t>
      </w:r>
      <w:proofErr w:type="spellEnd"/>
      <w:proofErr w:type="gramEnd"/>
    </w:p>
    <w:p w14:paraId="5FCBBC96" w14:textId="1553E8A5" w:rsidR="00FB1FDF" w:rsidRPr="00FB1FDF" w:rsidRDefault="00FB1FDF" w:rsidP="00FB1FDF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highlight w:val="yellow"/>
        </w:rPr>
      </w:pPr>
      <w:r w:rsidRPr="00FB1FDF">
        <w:rPr>
          <w:rFonts w:ascii="Courier New" w:hAnsi="Courier New" w:cs="Courier New"/>
          <w:highlight w:val="yellow"/>
        </w:rPr>
        <w:t>[Switch_1-ospf-1] import-route direct  //</w:t>
      </w:r>
      <w:r w:rsidRPr="00FB1FDF">
        <w:rPr>
          <w:rFonts w:ascii="Courier New" w:hAnsi="Courier New" w:cs="Courier New"/>
          <w:highlight w:val="yellow"/>
        </w:rPr>
        <w:t>引入直连路由</w:t>
      </w:r>
      <w:r w:rsidRPr="00FB1FDF">
        <w:rPr>
          <w:rFonts w:ascii="Courier New" w:hAnsi="Courier New" w:cs="Courier New" w:hint="eastAsia"/>
          <w:highlight w:val="yellow"/>
        </w:rPr>
        <w:t>(</w:t>
      </w:r>
      <w:r w:rsidRPr="00FB1FDF">
        <w:rPr>
          <w:rFonts w:ascii="Courier New" w:hAnsi="Courier New" w:cs="Courier New" w:hint="eastAsia"/>
          <w:highlight w:val="yellow"/>
        </w:rPr>
        <w:t>接口网络路由</w:t>
      </w:r>
      <w:r w:rsidRPr="00FB1FDF">
        <w:rPr>
          <w:rFonts w:ascii="Courier New" w:hAnsi="Courier New" w:cs="Courier New"/>
          <w:highlight w:val="yellow"/>
        </w:rPr>
        <w:t>)</w:t>
      </w:r>
    </w:p>
    <w:p w14:paraId="59ADE582" w14:textId="1BDBD207" w:rsidR="00B45D61" w:rsidRPr="00FB1FDF" w:rsidRDefault="00B45D61" w:rsidP="00FB1FDF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highlight w:val="yellow"/>
        </w:rPr>
      </w:pPr>
      <w:r w:rsidRPr="00FB1FDF">
        <w:rPr>
          <w:rFonts w:ascii="Courier New" w:hAnsi="Courier New" w:cs="Courier New"/>
          <w:highlight w:val="yellow"/>
        </w:rPr>
        <w:t>[Switch_1-ospf-1] area 0</w:t>
      </w:r>
    </w:p>
    <w:p w14:paraId="7F4A9AD1" w14:textId="77777777" w:rsidR="00B45D61" w:rsidRPr="00FB1FDF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  <w:highlight w:val="yellow"/>
        </w:rPr>
      </w:pPr>
      <w:r w:rsidRPr="00FB1FDF">
        <w:rPr>
          <w:rFonts w:ascii="Courier New" w:hAnsi="Courier New" w:cs="Courier New"/>
          <w:highlight w:val="yellow"/>
        </w:rPr>
        <w:t>[Switch_1-ospf-1-area-0.0.0.0] network 100.10.10.0 0.0.0.255</w:t>
      </w:r>
    </w:p>
    <w:p w14:paraId="7A31F102" w14:textId="4F10B63E" w:rsidR="00B45D61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</w:rPr>
      </w:pPr>
      <w:r w:rsidRPr="00FB1FDF">
        <w:rPr>
          <w:rFonts w:ascii="Courier New" w:hAnsi="Courier New" w:cs="Courier New"/>
          <w:highlight w:val="yellow"/>
        </w:rPr>
        <w:t>[Switch_1-ospf-1-area-0.0.0.0] quit</w:t>
      </w:r>
    </w:p>
    <w:p w14:paraId="4F2C3A1F" w14:textId="77777777" w:rsidR="00FB1FDF" w:rsidRPr="00D66CA9" w:rsidRDefault="00FB1FDF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0" w:firstLine="400"/>
        <w:rPr>
          <w:rFonts w:ascii="Courier New" w:hAnsi="Courier New" w:cs="Courier New"/>
        </w:rPr>
      </w:pPr>
    </w:p>
    <w:p w14:paraId="68F7CA0B" w14:textId="78044BFD" w:rsidR="00B45D61" w:rsidRPr="00D66CA9" w:rsidRDefault="00FB1FDF" w:rsidP="00B45D61">
      <w:pPr>
        <w:pStyle w:val="affff2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firstLineChars="0"/>
      </w:pPr>
      <w:r>
        <w:t>路由器</w:t>
      </w:r>
      <w:r w:rsidR="00B45D61" w:rsidRPr="00D66CA9">
        <w:rPr>
          <w:rFonts w:hint="eastAsia"/>
        </w:rPr>
        <w:t>上启用OSPF</w:t>
      </w:r>
    </w:p>
    <w:p w14:paraId="050EECA1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>[AR_1</w:t>
      </w:r>
      <w:proofErr w:type="gramStart"/>
      <w:r w:rsidRPr="0094548E">
        <w:rPr>
          <w:rFonts w:ascii="Courier New" w:hAnsi="Courier New" w:cs="Courier New"/>
          <w:highlight w:val="green"/>
        </w:rPr>
        <w:t>]interface</w:t>
      </w:r>
      <w:proofErr w:type="gramEnd"/>
      <w:r w:rsidRPr="0094548E">
        <w:rPr>
          <w:rFonts w:ascii="Courier New" w:hAnsi="Courier New" w:cs="Courier New"/>
          <w:highlight w:val="green"/>
        </w:rPr>
        <w:t xml:space="preserve"> loopback 0</w:t>
      </w:r>
    </w:p>
    <w:p w14:paraId="28988DCB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 xml:space="preserve">[AR_1_Loopbak0] </w:t>
      </w:r>
      <w:proofErr w:type="spellStart"/>
      <w:r w:rsidRPr="0094548E">
        <w:rPr>
          <w:rFonts w:ascii="Courier New" w:hAnsi="Courier New" w:cs="Courier New"/>
          <w:highlight w:val="green"/>
        </w:rPr>
        <w:t>ip</w:t>
      </w:r>
      <w:proofErr w:type="spellEnd"/>
      <w:r w:rsidRPr="0094548E">
        <w:rPr>
          <w:rFonts w:ascii="Courier New" w:hAnsi="Courier New" w:cs="Courier New"/>
          <w:highlight w:val="green"/>
        </w:rPr>
        <w:t xml:space="preserve"> address </w:t>
      </w:r>
      <w:r w:rsidRPr="0094548E">
        <w:rPr>
          <w:rFonts w:ascii="Courier New" w:hAnsi="Courier New" w:cs="Courier New" w:hint="eastAsia"/>
          <w:highlight w:val="green"/>
        </w:rPr>
        <w:t>200.10.70.1</w:t>
      </w:r>
      <w:r w:rsidRPr="0094548E">
        <w:rPr>
          <w:rFonts w:ascii="Courier New" w:hAnsi="Courier New" w:cs="Courier New"/>
          <w:highlight w:val="green"/>
        </w:rPr>
        <w:t xml:space="preserve"> 255.255.255.255  //2</w:t>
      </w:r>
      <w:r w:rsidRPr="0094548E">
        <w:rPr>
          <w:rFonts w:ascii="Courier New" w:hAnsi="Courier New" w:cs="Courier New"/>
          <w:highlight w:val="green"/>
        </w:rPr>
        <w:t>号</w:t>
      </w:r>
      <w:r w:rsidRPr="0094548E">
        <w:rPr>
          <w:rFonts w:ascii="Courier New" w:hAnsi="Courier New" w:cs="Courier New" w:hint="eastAsia"/>
          <w:highlight w:val="green"/>
        </w:rPr>
        <w:t>AR</w:t>
      </w:r>
      <w:r w:rsidRPr="0094548E">
        <w:rPr>
          <w:rFonts w:ascii="Courier New" w:hAnsi="Courier New" w:cs="Courier New"/>
          <w:highlight w:val="green"/>
        </w:rPr>
        <w:t xml:space="preserve"> </w:t>
      </w:r>
      <w:r w:rsidRPr="0094548E">
        <w:rPr>
          <w:rFonts w:ascii="Courier New" w:hAnsi="Courier New" w:cs="Courier New" w:hint="eastAsia"/>
          <w:highlight w:val="green"/>
        </w:rPr>
        <w:t>200.10.80.1</w:t>
      </w:r>
      <w:r w:rsidRPr="0094548E">
        <w:rPr>
          <w:rFonts w:ascii="Courier New" w:hAnsi="Courier New" w:cs="Courier New"/>
          <w:highlight w:val="green"/>
        </w:rPr>
        <w:t xml:space="preserve"> </w:t>
      </w:r>
    </w:p>
    <w:p w14:paraId="7F846C26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 xml:space="preserve">[AR_1] </w:t>
      </w:r>
      <w:proofErr w:type="spellStart"/>
      <w:r w:rsidRPr="0094548E">
        <w:rPr>
          <w:rFonts w:ascii="Courier New" w:hAnsi="Courier New" w:cs="Courier New"/>
          <w:highlight w:val="green"/>
        </w:rPr>
        <w:t>ospf</w:t>
      </w:r>
      <w:proofErr w:type="spellEnd"/>
      <w:r w:rsidRPr="0094548E">
        <w:rPr>
          <w:rFonts w:ascii="Courier New" w:hAnsi="Courier New" w:cs="Courier New"/>
          <w:highlight w:val="green"/>
        </w:rPr>
        <w:t xml:space="preserve"> 1 router-id </w:t>
      </w:r>
      <w:r w:rsidRPr="0094548E">
        <w:rPr>
          <w:rFonts w:ascii="Courier New" w:hAnsi="Courier New" w:cs="Courier New" w:hint="eastAsia"/>
          <w:highlight w:val="green"/>
        </w:rPr>
        <w:t>200.10.70.1</w:t>
      </w:r>
    </w:p>
    <w:p w14:paraId="1635F1FB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>[AR_1-ospf-1] area 0</w:t>
      </w:r>
    </w:p>
    <w:p w14:paraId="2E90ED8C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 xml:space="preserve">[AR_1-ospf-1-area-0.0.0.0] network 100.10.10.0 </w:t>
      </w:r>
      <w:proofErr w:type="gramStart"/>
      <w:r w:rsidRPr="0094548E">
        <w:rPr>
          <w:rFonts w:ascii="Courier New" w:hAnsi="Courier New" w:cs="Courier New"/>
          <w:highlight w:val="green"/>
        </w:rPr>
        <w:t>0.0.0.255  /</w:t>
      </w:r>
      <w:proofErr w:type="gramEnd"/>
      <w:r w:rsidRPr="0094548E">
        <w:rPr>
          <w:rFonts w:ascii="Courier New" w:hAnsi="Courier New" w:cs="Courier New"/>
          <w:highlight w:val="green"/>
        </w:rPr>
        <w:t>/To switch1</w:t>
      </w:r>
    </w:p>
    <w:p w14:paraId="08F5D2A7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 xml:space="preserve">[AR_1-ospf-1-area-0.0.0.0] network 100.10.20.0 </w:t>
      </w:r>
      <w:proofErr w:type="gramStart"/>
      <w:r w:rsidRPr="0094548E">
        <w:rPr>
          <w:rFonts w:ascii="Courier New" w:hAnsi="Courier New" w:cs="Courier New"/>
          <w:highlight w:val="green"/>
        </w:rPr>
        <w:t>0.0.0.255  /</w:t>
      </w:r>
      <w:proofErr w:type="gramEnd"/>
      <w:r w:rsidRPr="0094548E">
        <w:rPr>
          <w:rFonts w:ascii="Courier New" w:hAnsi="Courier New" w:cs="Courier New"/>
          <w:highlight w:val="green"/>
        </w:rPr>
        <w:t>/To switch2</w:t>
      </w:r>
    </w:p>
    <w:p w14:paraId="599F0C62" w14:textId="77777777" w:rsidR="00B45D61" w:rsidRPr="0094548E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  <w:highlight w:val="green"/>
        </w:rPr>
      </w:pPr>
      <w:r w:rsidRPr="0094548E">
        <w:rPr>
          <w:rFonts w:ascii="Courier New" w:hAnsi="Courier New" w:cs="Courier New"/>
          <w:highlight w:val="green"/>
        </w:rPr>
        <w:t xml:space="preserve">[AR_1-ospf-1-area-0.0.0.0] network 100.10.30.0 </w:t>
      </w:r>
      <w:proofErr w:type="gramStart"/>
      <w:r w:rsidRPr="0094548E">
        <w:rPr>
          <w:rFonts w:ascii="Courier New" w:hAnsi="Courier New" w:cs="Courier New"/>
          <w:highlight w:val="green"/>
        </w:rPr>
        <w:t>0.0.0.255  /</w:t>
      </w:r>
      <w:proofErr w:type="gramEnd"/>
      <w:r w:rsidRPr="0094548E">
        <w:rPr>
          <w:rFonts w:ascii="Courier New" w:hAnsi="Courier New" w:cs="Courier New"/>
          <w:highlight w:val="green"/>
        </w:rPr>
        <w:t>/To switch3</w:t>
      </w:r>
    </w:p>
    <w:p w14:paraId="45AB02E3" w14:textId="77777777" w:rsidR="00B45D61" w:rsidRPr="00D66CA9" w:rsidRDefault="00B45D61" w:rsidP="00B45D61">
      <w:pPr>
        <w:pStyle w:val="affff2"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40" w:lineRule="auto"/>
        <w:ind w:left="360" w:firstLineChars="0" w:firstLine="0"/>
        <w:rPr>
          <w:rFonts w:ascii="Courier New" w:hAnsi="Courier New" w:cs="Courier New"/>
        </w:rPr>
      </w:pPr>
      <w:r w:rsidRPr="0094548E">
        <w:rPr>
          <w:rFonts w:ascii="Courier New" w:hAnsi="Courier New" w:cs="Courier New"/>
          <w:highlight w:val="green"/>
        </w:rPr>
        <w:t>[AR_1-ospf-1-area-0.0.0.0] quit</w:t>
      </w:r>
    </w:p>
    <w:p w14:paraId="4C9A9EE6" w14:textId="77777777" w:rsidR="00B45D61" w:rsidRDefault="00B45D61" w:rsidP="00B45D61">
      <w:pPr>
        <w:ind w:left="0"/>
      </w:pPr>
    </w:p>
    <w:p w14:paraId="62CEAEA0" w14:textId="77777777" w:rsidR="00B45D61" w:rsidRPr="009B10B2" w:rsidRDefault="00B45D61" w:rsidP="00B45D61">
      <w:pPr>
        <w:ind w:left="0"/>
      </w:pPr>
      <w:r>
        <w:rPr>
          <w:rFonts w:cs="宋体"/>
          <w:sz w:val="22"/>
          <w:szCs w:val="24"/>
        </w:rPr>
        <w:t>其它的交换机</w:t>
      </w:r>
      <w:r>
        <w:rPr>
          <w:rFonts w:cs="宋体" w:hint="eastAsia"/>
          <w:sz w:val="22"/>
          <w:szCs w:val="24"/>
        </w:rPr>
        <w:t>/</w:t>
      </w:r>
      <w:r>
        <w:rPr>
          <w:rFonts w:cs="宋体"/>
          <w:sz w:val="22"/>
          <w:szCs w:val="24"/>
        </w:rPr>
        <w:t>AR根据分配的IP地址</w:t>
      </w:r>
      <w:r>
        <w:rPr>
          <w:rFonts w:cs="宋体" w:hint="eastAsia"/>
          <w:sz w:val="22"/>
          <w:szCs w:val="24"/>
        </w:rPr>
        <w:t>，</w:t>
      </w:r>
      <w:r>
        <w:rPr>
          <w:rFonts w:cs="宋体"/>
          <w:sz w:val="22"/>
          <w:szCs w:val="24"/>
        </w:rPr>
        <w:t>做配置类似</w:t>
      </w:r>
      <w:r>
        <w:rPr>
          <w:rFonts w:cs="宋体" w:hint="eastAsia"/>
          <w:sz w:val="22"/>
          <w:szCs w:val="24"/>
        </w:rPr>
        <w:t>，</w:t>
      </w:r>
      <w:r>
        <w:rPr>
          <w:rFonts w:cs="宋体"/>
          <w:sz w:val="22"/>
          <w:szCs w:val="24"/>
        </w:rPr>
        <w:t>这里不做具体描述</w:t>
      </w:r>
    </w:p>
    <w:p w14:paraId="2E0E1E7F" w14:textId="77777777" w:rsidR="00B45D61" w:rsidRPr="009B10B2" w:rsidRDefault="00B45D61" w:rsidP="00B45D61">
      <w:pPr>
        <w:pStyle w:val="3"/>
      </w:pPr>
      <w:bookmarkStart w:id="64" w:name="_Toc89441687"/>
      <w:bookmarkStart w:id="65" w:name="_Toc90753208"/>
      <w:r w:rsidRPr="009B10B2">
        <w:t>实验验证</w:t>
      </w:r>
      <w:bookmarkEnd w:id="64"/>
      <w:bookmarkEnd w:id="65"/>
    </w:p>
    <w:p w14:paraId="6EB4B6F7" w14:textId="77777777" w:rsidR="00B45D61" w:rsidRPr="001B2922" w:rsidRDefault="00B45D61" w:rsidP="00B45D61">
      <w:pPr>
        <w:pStyle w:val="affff2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firstLineChars="0"/>
        <w:rPr>
          <w:sz w:val="22"/>
        </w:rPr>
      </w:pPr>
      <w:r w:rsidRPr="001B2922">
        <w:rPr>
          <w:rFonts w:hint="eastAsia"/>
          <w:sz w:val="22"/>
        </w:rPr>
        <w:t>查看OSPF是否建立</w:t>
      </w:r>
    </w:p>
    <w:p w14:paraId="25DC10DA" w14:textId="77777777" w:rsidR="00B45D61" w:rsidRPr="00D66CA9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left="360" w:firstLineChars="0" w:firstLine="0"/>
        <w:rPr>
          <w:rFonts w:ascii="Courier New" w:hAnsi="Courier New" w:cs="Courier New"/>
        </w:rPr>
      </w:pPr>
      <w:r w:rsidRPr="00D66CA9">
        <w:rPr>
          <w:rFonts w:ascii="Courier New" w:hAnsi="Courier New" w:cs="Courier New" w:hint="eastAsia"/>
        </w:rPr>
        <w:t>&lt;Switch</w:t>
      </w:r>
      <w:r w:rsidRPr="00D66CA9">
        <w:rPr>
          <w:rFonts w:ascii="Courier New" w:hAnsi="Courier New" w:cs="Courier New"/>
        </w:rPr>
        <w:t>_1</w:t>
      </w:r>
      <w:r w:rsidRPr="00D66CA9">
        <w:rPr>
          <w:rFonts w:ascii="Courier New" w:hAnsi="Courier New" w:cs="Courier New" w:hint="eastAsia"/>
        </w:rPr>
        <w:t xml:space="preserve">&gt; </w:t>
      </w:r>
      <w:r w:rsidRPr="00D66CA9">
        <w:rPr>
          <w:rFonts w:ascii="Courier New" w:hAnsi="Courier New" w:cs="Courier New" w:hint="eastAsia"/>
          <w:bCs/>
        </w:rPr>
        <w:t xml:space="preserve">display </w:t>
      </w:r>
      <w:proofErr w:type="spellStart"/>
      <w:r w:rsidRPr="00D66CA9">
        <w:rPr>
          <w:rFonts w:ascii="Courier New" w:hAnsi="Courier New" w:cs="Courier New" w:hint="eastAsia"/>
          <w:bCs/>
        </w:rPr>
        <w:t>ospf</w:t>
      </w:r>
      <w:proofErr w:type="spellEnd"/>
      <w:r w:rsidRPr="00D66CA9">
        <w:rPr>
          <w:rFonts w:ascii="Courier New" w:hAnsi="Courier New" w:cs="Courier New" w:hint="eastAsia"/>
          <w:bCs/>
        </w:rPr>
        <w:t xml:space="preserve"> peer</w:t>
      </w:r>
    </w:p>
    <w:p w14:paraId="067F3D10" w14:textId="77777777" w:rsidR="00B45D61" w:rsidRPr="001B2922" w:rsidRDefault="00B45D61" w:rsidP="00B45D61">
      <w:pPr>
        <w:pStyle w:val="affff2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firstLineChars="0"/>
        <w:rPr>
          <w:sz w:val="22"/>
        </w:rPr>
      </w:pPr>
      <w:r w:rsidRPr="001B2922">
        <w:rPr>
          <w:rFonts w:hint="eastAsia"/>
          <w:sz w:val="22"/>
        </w:rPr>
        <w:t>查看各设备上路由</w:t>
      </w:r>
    </w:p>
    <w:p w14:paraId="5A563553" w14:textId="77777777" w:rsidR="00B45D61" w:rsidRPr="00783E07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left="360" w:firstLineChars="0" w:firstLine="0"/>
        <w:rPr>
          <w:rFonts w:ascii="Courier New" w:hAnsi="Courier New" w:cs="Courier New"/>
          <w:bCs/>
        </w:rPr>
      </w:pPr>
      <w:r w:rsidRPr="00783E07">
        <w:rPr>
          <w:rFonts w:ascii="Courier New" w:hAnsi="Courier New" w:cs="Courier New" w:hint="eastAsia"/>
        </w:rPr>
        <w:t>&lt;Switch</w:t>
      </w:r>
      <w:r w:rsidRPr="00783E07">
        <w:rPr>
          <w:rFonts w:ascii="Courier New" w:hAnsi="Courier New" w:cs="Courier New"/>
        </w:rPr>
        <w:t>_1</w:t>
      </w:r>
      <w:r w:rsidRPr="00783E07">
        <w:rPr>
          <w:rFonts w:ascii="Courier New" w:hAnsi="Courier New" w:cs="Courier New" w:hint="eastAsia"/>
        </w:rPr>
        <w:t xml:space="preserve">&gt; </w:t>
      </w:r>
      <w:r w:rsidRPr="00783E07">
        <w:rPr>
          <w:rFonts w:ascii="Courier New" w:hAnsi="Courier New" w:cs="Courier New" w:hint="eastAsia"/>
          <w:bCs/>
        </w:rPr>
        <w:t xml:space="preserve">display </w:t>
      </w:r>
      <w:proofErr w:type="spellStart"/>
      <w:r w:rsidRPr="00783E07">
        <w:rPr>
          <w:rFonts w:ascii="Courier New" w:hAnsi="Courier New" w:cs="Courier New" w:hint="eastAsia"/>
          <w:bCs/>
        </w:rPr>
        <w:t>ospf</w:t>
      </w:r>
      <w:proofErr w:type="spellEnd"/>
      <w:r w:rsidRPr="00783E07">
        <w:rPr>
          <w:rFonts w:ascii="Courier New" w:hAnsi="Courier New" w:cs="Courier New" w:hint="eastAsia"/>
          <w:bCs/>
        </w:rPr>
        <w:t xml:space="preserve"> routing</w:t>
      </w:r>
    </w:p>
    <w:p w14:paraId="384898EE" w14:textId="77777777" w:rsidR="00B45D61" w:rsidRPr="00783E07" w:rsidRDefault="00B45D61" w:rsidP="00B45D61">
      <w:pPr>
        <w:pStyle w:val="af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left="360" w:firstLineChars="0" w:firstLine="0"/>
        <w:rPr>
          <w:rFonts w:ascii="Courier New" w:hAnsi="Courier New" w:cs="Courier New"/>
          <w:bCs/>
        </w:rPr>
      </w:pPr>
      <w:r w:rsidRPr="00783E07">
        <w:rPr>
          <w:rFonts w:ascii="Courier New" w:hAnsi="Courier New" w:cs="Courier New" w:hint="eastAsia"/>
        </w:rPr>
        <w:t>&lt;Switch</w:t>
      </w:r>
      <w:r w:rsidRPr="00783E07">
        <w:rPr>
          <w:rFonts w:ascii="Courier New" w:hAnsi="Courier New" w:cs="Courier New"/>
        </w:rPr>
        <w:t>_1</w:t>
      </w:r>
      <w:r w:rsidRPr="00783E07">
        <w:rPr>
          <w:rFonts w:ascii="Courier New" w:hAnsi="Courier New" w:cs="Courier New" w:hint="eastAsia"/>
        </w:rPr>
        <w:t xml:space="preserve">&gt; </w:t>
      </w:r>
      <w:r w:rsidRPr="00783E07">
        <w:rPr>
          <w:rFonts w:ascii="Courier New" w:hAnsi="Courier New" w:cs="Courier New" w:hint="eastAsia"/>
          <w:bCs/>
        </w:rPr>
        <w:t xml:space="preserve">display </w:t>
      </w:r>
      <w:proofErr w:type="spellStart"/>
      <w:r w:rsidRPr="00783E07">
        <w:rPr>
          <w:rFonts w:ascii="Courier New" w:hAnsi="Courier New" w:cs="Courier New"/>
          <w:bCs/>
        </w:rPr>
        <w:t>ip</w:t>
      </w:r>
      <w:proofErr w:type="spellEnd"/>
      <w:r w:rsidRPr="00783E07">
        <w:rPr>
          <w:rFonts w:ascii="Courier New" w:hAnsi="Courier New" w:cs="Courier New" w:hint="eastAsia"/>
          <w:bCs/>
        </w:rPr>
        <w:t xml:space="preserve"> routing</w:t>
      </w:r>
    </w:p>
    <w:p w14:paraId="541FABE4" w14:textId="77777777" w:rsidR="00B45D61" w:rsidRPr="001B2922" w:rsidRDefault="00B45D61" w:rsidP="00B45D61">
      <w:pPr>
        <w:pStyle w:val="affff2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opLinePunct w:val="0"/>
        <w:adjustRightInd/>
        <w:snapToGrid/>
        <w:spacing w:before="0" w:after="0" w:line="276" w:lineRule="auto"/>
        <w:ind w:firstLineChars="0"/>
        <w:rPr>
          <w:sz w:val="22"/>
        </w:rPr>
      </w:pPr>
      <w:r w:rsidRPr="001B2922">
        <w:rPr>
          <w:rFonts w:hint="eastAsia"/>
          <w:sz w:val="22"/>
        </w:rPr>
        <w:t>PC机能够互相ping通</w:t>
      </w:r>
      <w:bookmarkEnd w:id="12"/>
    </w:p>
    <w:sectPr w:rsidR="00B45D61" w:rsidRPr="001B2922" w:rsidSect="0038396F">
      <w:headerReference w:type="default" r:id="rId26"/>
      <w:pgSz w:w="11906" w:h="16838"/>
      <w:pgMar w:top="1440" w:right="1080" w:bottom="1440" w:left="1080" w:header="454" w:footer="45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1CEA2" w14:textId="77777777" w:rsidR="00762AEF" w:rsidRDefault="00762AEF">
      <w:pPr>
        <w:spacing w:before="0" w:after="0" w:line="240" w:lineRule="auto"/>
      </w:pPr>
      <w:r>
        <w:separator/>
      </w:r>
    </w:p>
  </w:endnote>
  <w:endnote w:type="continuationSeparator" w:id="0">
    <w:p w14:paraId="7B964A50" w14:textId="77777777" w:rsidR="00762AEF" w:rsidRDefault="00762A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-Regular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A1D5A" w14:textId="205DB930" w:rsidR="0067144A" w:rsidRPr="001A26C6" w:rsidRDefault="001A26C6">
    <w:pPr>
      <w:pStyle w:val="afc"/>
    </w:pPr>
    <w:r w:rsidRPr="001A26C6">
      <w:rPr>
        <w:rFonts w:hint="eastAsia"/>
        <w:b w:val="0"/>
        <w:sz w:val="18"/>
      </w:rPr>
      <w:t>计算机网络交换路由随堂实验手册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4F7F7" w14:textId="77777777" w:rsidR="00762AEF" w:rsidRDefault="00762AEF">
      <w:pPr>
        <w:spacing w:before="0" w:after="0" w:line="240" w:lineRule="auto"/>
      </w:pPr>
      <w:r>
        <w:separator/>
      </w:r>
    </w:p>
  </w:footnote>
  <w:footnote w:type="continuationSeparator" w:id="0">
    <w:p w14:paraId="7871E589" w14:textId="77777777" w:rsidR="00762AEF" w:rsidRDefault="00762A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ED91" w14:textId="77777777" w:rsidR="0067144A" w:rsidRDefault="0067144A" w:rsidP="0042043C">
    <w:pPr>
      <w:pStyle w:val="afe"/>
      <w:wordWrap w:val="0"/>
      <w:ind w:left="4200"/>
    </w:pPr>
    <w:proofErr w:type="spellStart"/>
    <w:r>
      <w:t>Dajjcajj</w:t>
    </w:r>
    <w:proofErr w:type="spellEnd"/>
    <w:r>
      <w:t xml:space="preserve"> </w:t>
    </w:r>
    <w:proofErr w:type="spellStart"/>
    <w:r>
      <w:t>cajdaijjsa</w:t>
    </w:r>
    <w:proofErr w:type="spellEnd"/>
    <w:r>
      <w:t xml:space="preserve"> </w:t>
    </w:r>
  </w:p>
  <w:p w14:paraId="5BA8C5DD" w14:textId="77777777" w:rsidR="0067144A" w:rsidRDefault="0067144A">
    <w:pPr>
      <w:pStyle w:val="afe"/>
      <w:rPr>
        <w:rFonts w:ascii="HuaweiSans-Regular" w:eastAsia="方正兰亭黑简体" w:hAnsi="HuaweiSans-Regular" w:hint="eastAsia"/>
      </w:rPr>
    </w:pPr>
    <w:proofErr w:type="gramStart"/>
    <w:r>
      <w:rPr>
        <w:rFonts w:ascii="HuaweiSans-Regular" w:eastAsia="方正兰亭黑简体" w:hAnsi="HuaweiSans-Regular"/>
      </w:rPr>
      <w:t>c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1AB"/>
    <w:multiLevelType w:val="hybridMultilevel"/>
    <w:tmpl w:val="3C3AF1F0"/>
    <w:lvl w:ilvl="0" w:tplc="0D6AF28A">
      <w:start w:val="1"/>
      <w:numFmt w:val="decimal"/>
      <w:lvlText w:val="%1）"/>
      <w:lvlJc w:val="left"/>
      <w:pPr>
        <w:ind w:left="155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1072582"/>
    <w:multiLevelType w:val="hybridMultilevel"/>
    <w:tmpl w:val="686C8CD6"/>
    <w:lvl w:ilvl="0" w:tplc="78DE7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A1BFD"/>
    <w:multiLevelType w:val="multilevel"/>
    <w:tmpl w:val="B7C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2716"/>
    <w:multiLevelType w:val="multilevel"/>
    <w:tmpl w:val="5958FBC2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F097A"/>
    <w:multiLevelType w:val="multilevel"/>
    <w:tmpl w:val="65F4D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A894D79"/>
    <w:multiLevelType w:val="multilevel"/>
    <w:tmpl w:val="3E12C9BE"/>
    <w:lvl w:ilvl="0">
      <w:start w:val="1"/>
      <w:numFmt w:val="decimal"/>
      <w:lvlText w:val="%1)"/>
      <w:lvlJc w:val="left"/>
      <w:pPr>
        <w:tabs>
          <w:tab w:val="num" w:pos="920"/>
        </w:tabs>
        <w:ind w:left="9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6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B6BD9"/>
    <w:multiLevelType w:val="hybridMultilevel"/>
    <w:tmpl w:val="90DCBD42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7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100667DC"/>
    <w:multiLevelType w:val="hybridMultilevel"/>
    <w:tmpl w:val="C53076AC"/>
    <w:lvl w:ilvl="0" w:tplc="07FEEFD4">
      <w:start w:val="1"/>
      <w:numFmt w:val="decimal"/>
      <w:lvlText w:val="%1）"/>
      <w:lvlJc w:val="left"/>
      <w:pPr>
        <w:ind w:left="9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111F11E4"/>
    <w:multiLevelType w:val="hybridMultilevel"/>
    <w:tmpl w:val="8F02E606"/>
    <w:lvl w:ilvl="0" w:tplc="588C49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21617BB"/>
    <w:multiLevelType w:val="hybridMultilevel"/>
    <w:tmpl w:val="8D207C92"/>
    <w:lvl w:ilvl="0" w:tplc="1526BEF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1274160D"/>
    <w:multiLevelType w:val="multilevel"/>
    <w:tmpl w:val="6FD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910E3"/>
    <w:multiLevelType w:val="hybridMultilevel"/>
    <w:tmpl w:val="C53076AC"/>
    <w:lvl w:ilvl="0" w:tplc="07FEEFD4">
      <w:start w:val="1"/>
      <w:numFmt w:val="decimal"/>
      <w:lvlText w:val="%1）"/>
      <w:lvlJc w:val="left"/>
      <w:pPr>
        <w:ind w:left="9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13427275"/>
    <w:multiLevelType w:val="hybridMultilevel"/>
    <w:tmpl w:val="D594134E"/>
    <w:lvl w:ilvl="0" w:tplc="4CE2D3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BA34B8"/>
    <w:multiLevelType w:val="hybridMultilevel"/>
    <w:tmpl w:val="0AE43912"/>
    <w:lvl w:ilvl="0" w:tplc="01E6566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60A3A4D"/>
    <w:multiLevelType w:val="hybridMultilevel"/>
    <w:tmpl w:val="8F02E606"/>
    <w:lvl w:ilvl="0" w:tplc="588C49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16462D7C"/>
    <w:multiLevelType w:val="hybridMultilevel"/>
    <w:tmpl w:val="2124ECF8"/>
    <w:lvl w:ilvl="0" w:tplc="CB6A1A1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 w15:restartNumberingAfterBreak="0">
    <w:nsid w:val="16C82189"/>
    <w:multiLevelType w:val="multilevel"/>
    <w:tmpl w:val="2E8408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1657A1"/>
    <w:multiLevelType w:val="multilevel"/>
    <w:tmpl w:val="300ED22C"/>
    <w:lvl w:ilvl="0">
      <w:start w:val="1"/>
      <w:numFmt w:val="decimal"/>
      <w:pStyle w:val="1"/>
      <w:suff w:val="nothing"/>
      <w:lvlText w:val="%1 "/>
      <w:lvlJc w:val="left"/>
      <w:pPr>
        <w:ind w:left="482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3261" w:firstLine="0"/>
      </w:pPr>
      <w:rPr>
        <w:rFonts w:asciiTheme="minorHAnsi" w:eastAsia="方正兰亭黑简体" w:hAnsiTheme="minorHAnsi" w:cstheme="minorHAnsi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Theme="minorHAnsi" w:eastAsia="微软雅黑" w:hAnsiTheme="minorHAnsi" w:cstheme="minorHAnsi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992" w:firstLine="0"/>
      </w:pPr>
      <w:rPr>
        <w:rFonts w:asciiTheme="minorHAnsi" w:eastAsia="微软雅黑" w:hAnsiTheme="minorHAnsi" w:cstheme="minorHAnsi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微软雅黑" w:eastAsia="微软雅黑" w:hAnsi="微软雅黑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869"/>
        </w:tabs>
        <w:ind w:left="869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20" w15:restartNumberingAfterBreak="0">
    <w:nsid w:val="175D76BB"/>
    <w:multiLevelType w:val="multilevel"/>
    <w:tmpl w:val="7F4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D24E1E"/>
    <w:multiLevelType w:val="hybridMultilevel"/>
    <w:tmpl w:val="967EDD04"/>
    <w:lvl w:ilvl="0" w:tplc="7D9AFA1C">
      <w:start w:val="1"/>
      <w:numFmt w:val="decimal"/>
      <w:lvlText w:val="%1)"/>
      <w:lvlJc w:val="left"/>
      <w:pPr>
        <w:ind w:left="780" w:hanging="360"/>
      </w:pPr>
      <w:rPr>
        <w:rFonts w:ascii="微软雅黑" w:eastAsia="微软雅黑" w:hAnsi="微软雅黑" w:cs="宋体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1ABC461F"/>
    <w:multiLevelType w:val="hybridMultilevel"/>
    <w:tmpl w:val="47EEFD16"/>
    <w:lvl w:ilvl="0" w:tplc="E362C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C075D15"/>
    <w:multiLevelType w:val="hybridMultilevel"/>
    <w:tmpl w:val="20B877B6"/>
    <w:lvl w:ilvl="0" w:tplc="018CB8E4">
      <w:start w:val="1"/>
      <w:numFmt w:val="decimal"/>
      <w:lvlText w:val="%1)"/>
      <w:lvlJc w:val="left"/>
      <w:pPr>
        <w:ind w:left="360" w:hanging="360"/>
      </w:pPr>
      <w:rPr>
        <w:rFonts w:ascii="微软雅黑" w:eastAsia="微软雅黑" w:hAnsi="微软雅黑" w:cs="宋体" w:hint="default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FA60AD"/>
    <w:multiLevelType w:val="hybridMultilevel"/>
    <w:tmpl w:val="6C522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845"/>
        </w:tabs>
        <w:ind w:left="84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-441"/>
        </w:tabs>
        <w:ind w:left="-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-21"/>
        </w:tabs>
        <w:ind w:left="-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399"/>
        </w:tabs>
        <w:ind w:left="3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819"/>
        </w:tabs>
        <w:ind w:left="8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239"/>
        </w:tabs>
        <w:ind w:left="12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1659"/>
        </w:tabs>
        <w:ind w:left="16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079"/>
        </w:tabs>
        <w:ind w:left="20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2499"/>
        </w:tabs>
        <w:ind w:left="2499" w:hanging="420"/>
      </w:pPr>
      <w:rPr>
        <w:rFonts w:ascii="Wingdings" w:hAnsi="Wingdings" w:hint="default"/>
      </w:rPr>
    </w:lvl>
  </w:abstractNum>
  <w:abstractNum w:abstractNumId="27" w15:restartNumberingAfterBreak="0">
    <w:nsid w:val="1DE74D83"/>
    <w:multiLevelType w:val="hybridMultilevel"/>
    <w:tmpl w:val="FABA606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1E3F07E5"/>
    <w:multiLevelType w:val="hybridMultilevel"/>
    <w:tmpl w:val="8D207C92"/>
    <w:lvl w:ilvl="0" w:tplc="1526BEF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243C4245"/>
    <w:multiLevelType w:val="hybridMultilevel"/>
    <w:tmpl w:val="38AA2E08"/>
    <w:lvl w:ilvl="0" w:tplc="F71201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5A44634"/>
    <w:multiLevelType w:val="hybridMultilevel"/>
    <w:tmpl w:val="0AE43912"/>
    <w:lvl w:ilvl="0" w:tplc="01E656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94F76C8"/>
    <w:multiLevelType w:val="hybridMultilevel"/>
    <w:tmpl w:val="1F4ADF46"/>
    <w:lvl w:ilvl="0" w:tplc="11A4102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2AD43846"/>
    <w:multiLevelType w:val="multilevel"/>
    <w:tmpl w:val="AF0AAC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9C5048"/>
    <w:multiLevelType w:val="hybridMultilevel"/>
    <w:tmpl w:val="1F4ADF46"/>
    <w:lvl w:ilvl="0" w:tplc="11A4102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30AA2611"/>
    <w:multiLevelType w:val="multilevel"/>
    <w:tmpl w:val="9BCC4D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F36E33"/>
    <w:multiLevelType w:val="multilevel"/>
    <w:tmpl w:val="41027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7" w15:restartNumberingAfterBreak="0">
    <w:nsid w:val="3408461E"/>
    <w:multiLevelType w:val="hybridMultilevel"/>
    <w:tmpl w:val="2124ECF8"/>
    <w:lvl w:ilvl="0" w:tplc="CB6A1A1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8" w15:restartNumberingAfterBreak="0">
    <w:nsid w:val="34E323DC"/>
    <w:multiLevelType w:val="multilevel"/>
    <w:tmpl w:val="CC80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823EE7"/>
    <w:multiLevelType w:val="hybridMultilevel"/>
    <w:tmpl w:val="CC9C2AB6"/>
    <w:lvl w:ilvl="0" w:tplc="6EB6BB7A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0" w15:restartNumberingAfterBreak="0">
    <w:nsid w:val="3B0F5C2B"/>
    <w:multiLevelType w:val="hybridMultilevel"/>
    <w:tmpl w:val="2124ECF8"/>
    <w:lvl w:ilvl="0" w:tplc="CB6A1A1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1" w15:restartNumberingAfterBreak="0">
    <w:nsid w:val="3DA236A5"/>
    <w:multiLevelType w:val="hybridMultilevel"/>
    <w:tmpl w:val="B0D451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3F001954"/>
    <w:multiLevelType w:val="hybridMultilevel"/>
    <w:tmpl w:val="D8AAA586"/>
    <w:lvl w:ilvl="0" w:tplc="D9FE743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3" w15:restartNumberingAfterBreak="0">
    <w:nsid w:val="3F6A73C5"/>
    <w:multiLevelType w:val="multilevel"/>
    <w:tmpl w:val="3E12C9BE"/>
    <w:lvl w:ilvl="0">
      <w:start w:val="1"/>
      <w:numFmt w:val="decimal"/>
      <w:lvlText w:val="%1)"/>
      <w:lvlJc w:val="left"/>
      <w:pPr>
        <w:tabs>
          <w:tab w:val="num" w:pos="920"/>
        </w:tabs>
        <w:ind w:left="9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6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0"/>
        </w:tabs>
        <w:ind w:left="3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5" w15:restartNumberingAfterBreak="0">
    <w:nsid w:val="4350097D"/>
    <w:multiLevelType w:val="hybridMultilevel"/>
    <w:tmpl w:val="001C99E0"/>
    <w:lvl w:ilvl="0" w:tplc="BFDC103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500522F"/>
    <w:multiLevelType w:val="hybridMultilevel"/>
    <w:tmpl w:val="F4920BBA"/>
    <w:lvl w:ilvl="0" w:tplc="AB18255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48" w15:restartNumberingAfterBreak="0">
    <w:nsid w:val="49034600"/>
    <w:multiLevelType w:val="hybridMultilevel"/>
    <w:tmpl w:val="686C8CD6"/>
    <w:lvl w:ilvl="0" w:tplc="78DE7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4A845E33"/>
    <w:multiLevelType w:val="hybridMultilevel"/>
    <w:tmpl w:val="F4920BBA"/>
    <w:lvl w:ilvl="0" w:tplc="AB18255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0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51" w15:restartNumberingAfterBreak="0">
    <w:nsid w:val="4DF32126"/>
    <w:multiLevelType w:val="multilevel"/>
    <w:tmpl w:val="A5A2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D33A64"/>
    <w:multiLevelType w:val="multilevel"/>
    <w:tmpl w:val="9BCC4D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AA7949"/>
    <w:multiLevelType w:val="hybridMultilevel"/>
    <w:tmpl w:val="CC9C2AB6"/>
    <w:lvl w:ilvl="0" w:tplc="6EB6BB7A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4" w15:restartNumberingAfterBreak="0">
    <w:nsid w:val="4FC15F03"/>
    <w:multiLevelType w:val="multilevel"/>
    <w:tmpl w:val="5B70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A66FDD"/>
    <w:multiLevelType w:val="hybridMultilevel"/>
    <w:tmpl w:val="FEA0DC6E"/>
    <w:lvl w:ilvl="0" w:tplc="9198F210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6" w15:restartNumberingAfterBreak="0">
    <w:nsid w:val="52EF601C"/>
    <w:multiLevelType w:val="hybridMultilevel"/>
    <w:tmpl w:val="CC9C2AB6"/>
    <w:lvl w:ilvl="0" w:tplc="6EB6BB7A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7" w15:restartNumberingAfterBreak="0">
    <w:nsid w:val="53146437"/>
    <w:multiLevelType w:val="hybridMultilevel"/>
    <w:tmpl w:val="A064858C"/>
    <w:lvl w:ilvl="0" w:tplc="1C26606C">
      <w:start w:val="1"/>
      <w:numFmt w:val="decimal"/>
      <w:lvlText w:val="%1)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58" w15:restartNumberingAfterBreak="0">
    <w:nsid w:val="53687221"/>
    <w:multiLevelType w:val="hybridMultilevel"/>
    <w:tmpl w:val="8F7E5364"/>
    <w:lvl w:ilvl="0" w:tplc="9050C7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4934D57"/>
    <w:multiLevelType w:val="hybridMultilevel"/>
    <w:tmpl w:val="389E568A"/>
    <w:lvl w:ilvl="0" w:tplc="DAE89978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0" w15:restartNumberingAfterBreak="0">
    <w:nsid w:val="55C24DCA"/>
    <w:multiLevelType w:val="hybridMultilevel"/>
    <w:tmpl w:val="0AE43912"/>
    <w:lvl w:ilvl="0" w:tplc="01E6566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561B2067"/>
    <w:multiLevelType w:val="hybridMultilevel"/>
    <w:tmpl w:val="1E2280EE"/>
    <w:lvl w:ilvl="0" w:tplc="8932E702">
      <w:start w:val="1"/>
      <w:numFmt w:val="decimal"/>
      <w:lvlText w:val="%1)"/>
      <w:lvlJc w:val="left"/>
      <w:pPr>
        <w:ind w:left="780" w:hanging="360"/>
      </w:pPr>
      <w:rPr>
        <w:rFonts w:ascii="微软雅黑" w:eastAsia="微软雅黑" w:hAnsi="微软雅黑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97518B4"/>
    <w:multiLevelType w:val="multilevel"/>
    <w:tmpl w:val="F230D5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862C0D"/>
    <w:multiLevelType w:val="hybridMultilevel"/>
    <w:tmpl w:val="8BE8A4F8"/>
    <w:lvl w:ilvl="0" w:tplc="818C63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ACE63CA"/>
    <w:multiLevelType w:val="hybridMultilevel"/>
    <w:tmpl w:val="686C8CD6"/>
    <w:lvl w:ilvl="0" w:tplc="78DE7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5CE627F3"/>
    <w:multiLevelType w:val="hybridMultilevel"/>
    <w:tmpl w:val="8F02E606"/>
    <w:lvl w:ilvl="0" w:tplc="588C49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7" w15:restartNumberingAfterBreak="0">
    <w:nsid w:val="5EE11AD4"/>
    <w:multiLevelType w:val="multilevel"/>
    <w:tmpl w:val="9BCC4D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746F72"/>
    <w:multiLevelType w:val="multilevel"/>
    <w:tmpl w:val="9BCC4D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C2263E"/>
    <w:multiLevelType w:val="hybridMultilevel"/>
    <w:tmpl w:val="90DCBD42"/>
    <w:lvl w:ilvl="0" w:tplc="0409000F">
      <w:start w:val="1"/>
      <w:numFmt w:val="decimal"/>
      <w:lvlText w:val="%1."/>
      <w:lvlJc w:val="left"/>
      <w:pPr>
        <w:ind w:left="9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70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72" w15:restartNumberingAfterBreak="0">
    <w:nsid w:val="694D768E"/>
    <w:multiLevelType w:val="hybridMultilevel"/>
    <w:tmpl w:val="686C8CD6"/>
    <w:lvl w:ilvl="0" w:tplc="78DE7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1103B8A"/>
    <w:multiLevelType w:val="hybridMultilevel"/>
    <w:tmpl w:val="686C8CD6"/>
    <w:lvl w:ilvl="0" w:tplc="78DE78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6" w15:restartNumberingAfterBreak="0">
    <w:nsid w:val="723B00B0"/>
    <w:multiLevelType w:val="hybridMultilevel"/>
    <w:tmpl w:val="B6743898"/>
    <w:lvl w:ilvl="0" w:tplc="07FEEFD4">
      <w:start w:val="1"/>
      <w:numFmt w:val="decimal"/>
      <w:lvlText w:val="%1）"/>
      <w:lvlJc w:val="left"/>
      <w:pPr>
        <w:ind w:left="9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7" w15:restartNumberingAfterBreak="0">
    <w:nsid w:val="74693EF0"/>
    <w:multiLevelType w:val="hybridMultilevel"/>
    <w:tmpl w:val="76507BA8"/>
    <w:lvl w:ilvl="0" w:tplc="0018D1E2">
      <w:start w:val="1"/>
      <w:numFmt w:val="decimal"/>
      <w:lvlText w:val="%1）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8" w:hanging="420"/>
      </w:pPr>
    </w:lvl>
    <w:lvl w:ilvl="2" w:tplc="0409001B" w:tentative="1">
      <w:start w:val="1"/>
      <w:numFmt w:val="lowerRoman"/>
      <w:lvlText w:val="%3."/>
      <w:lvlJc w:val="righ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9" w:tentative="1">
      <w:start w:val="1"/>
      <w:numFmt w:val="lowerLetter"/>
      <w:lvlText w:val="%5)"/>
      <w:lvlJc w:val="left"/>
      <w:pPr>
        <w:ind w:left="2868" w:hanging="420"/>
      </w:pPr>
    </w:lvl>
    <w:lvl w:ilvl="5" w:tplc="0409001B" w:tentative="1">
      <w:start w:val="1"/>
      <w:numFmt w:val="lowerRoman"/>
      <w:lvlText w:val="%6."/>
      <w:lvlJc w:val="righ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9" w:tentative="1">
      <w:start w:val="1"/>
      <w:numFmt w:val="lowerLetter"/>
      <w:lvlText w:val="%8)"/>
      <w:lvlJc w:val="left"/>
      <w:pPr>
        <w:ind w:left="4128" w:hanging="420"/>
      </w:pPr>
    </w:lvl>
    <w:lvl w:ilvl="8" w:tplc="0409001B" w:tentative="1">
      <w:start w:val="1"/>
      <w:numFmt w:val="lowerRoman"/>
      <w:lvlText w:val="%9."/>
      <w:lvlJc w:val="right"/>
      <w:pPr>
        <w:ind w:left="4548" w:hanging="420"/>
      </w:pPr>
    </w:lvl>
  </w:abstractNum>
  <w:abstractNum w:abstractNumId="78" w15:restartNumberingAfterBreak="0">
    <w:nsid w:val="76393527"/>
    <w:multiLevelType w:val="hybridMultilevel"/>
    <w:tmpl w:val="8C08AAB4"/>
    <w:lvl w:ilvl="0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79" w15:restartNumberingAfterBreak="0">
    <w:nsid w:val="77F305FC"/>
    <w:multiLevelType w:val="hybridMultilevel"/>
    <w:tmpl w:val="908A82F4"/>
    <w:lvl w:ilvl="0" w:tplc="A1744C88">
      <w:start w:val="1"/>
      <w:numFmt w:val="decimal"/>
      <w:lvlText w:val="%1）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0" w15:restartNumberingAfterBreak="0">
    <w:nsid w:val="7B6A5CE6"/>
    <w:multiLevelType w:val="multilevel"/>
    <w:tmpl w:val="B7C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E92BBE"/>
    <w:multiLevelType w:val="multilevel"/>
    <w:tmpl w:val="AEC681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F74ACE"/>
    <w:multiLevelType w:val="hybridMultilevel"/>
    <w:tmpl w:val="8F02E606"/>
    <w:lvl w:ilvl="0" w:tplc="588C49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9"/>
  </w:num>
  <w:num w:numId="2">
    <w:abstractNumId w:val="75"/>
  </w:num>
  <w:num w:numId="3">
    <w:abstractNumId w:val="29"/>
  </w:num>
  <w:num w:numId="4">
    <w:abstractNumId w:val="44"/>
  </w:num>
  <w:num w:numId="5">
    <w:abstractNumId w:val="26"/>
  </w:num>
  <w:num w:numId="6">
    <w:abstractNumId w:val="62"/>
  </w:num>
  <w:num w:numId="7">
    <w:abstractNumId w:val="7"/>
  </w:num>
  <w:num w:numId="8">
    <w:abstractNumId w:val="8"/>
  </w:num>
  <w:num w:numId="9">
    <w:abstractNumId w:val="47"/>
  </w:num>
  <w:num w:numId="10">
    <w:abstractNumId w:val="22"/>
  </w:num>
  <w:num w:numId="11">
    <w:abstractNumId w:val="70"/>
  </w:num>
  <w:num w:numId="12">
    <w:abstractNumId w:val="50"/>
  </w:num>
  <w:num w:numId="13">
    <w:abstractNumId w:val="73"/>
  </w:num>
  <w:num w:numId="14">
    <w:abstractNumId w:val="71"/>
  </w:num>
  <w:num w:numId="15">
    <w:abstractNumId w:val="20"/>
  </w:num>
  <w:num w:numId="16">
    <w:abstractNumId w:val="51"/>
  </w:num>
  <w:num w:numId="17">
    <w:abstractNumId w:val="4"/>
  </w:num>
  <w:num w:numId="18">
    <w:abstractNumId w:val="33"/>
  </w:num>
  <w:num w:numId="19">
    <w:abstractNumId w:val="38"/>
  </w:num>
  <w:num w:numId="20">
    <w:abstractNumId w:val="36"/>
  </w:num>
  <w:num w:numId="21">
    <w:abstractNumId w:val="27"/>
  </w:num>
  <w:num w:numId="22">
    <w:abstractNumId w:val="58"/>
  </w:num>
  <w:num w:numId="23">
    <w:abstractNumId w:val="45"/>
  </w:num>
  <w:num w:numId="24">
    <w:abstractNumId w:val="12"/>
  </w:num>
  <w:num w:numId="25">
    <w:abstractNumId w:val="54"/>
  </w:num>
  <w:num w:numId="26">
    <w:abstractNumId w:val="0"/>
  </w:num>
  <w:num w:numId="27">
    <w:abstractNumId w:val="21"/>
  </w:num>
  <w:num w:numId="28">
    <w:abstractNumId w:val="31"/>
  </w:num>
  <w:num w:numId="29">
    <w:abstractNumId w:val="57"/>
  </w:num>
  <w:num w:numId="30">
    <w:abstractNumId w:val="64"/>
  </w:num>
  <w:num w:numId="31">
    <w:abstractNumId w:val="34"/>
  </w:num>
  <w:num w:numId="32">
    <w:abstractNumId w:val="11"/>
  </w:num>
  <w:num w:numId="33">
    <w:abstractNumId w:val="46"/>
  </w:num>
  <w:num w:numId="34">
    <w:abstractNumId w:val="59"/>
  </w:num>
  <w:num w:numId="35">
    <w:abstractNumId w:val="72"/>
  </w:num>
  <w:num w:numId="36">
    <w:abstractNumId w:val="18"/>
  </w:num>
  <w:num w:numId="37">
    <w:abstractNumId w:val="23"/>
  </w:num>
  <w:num w:numId="38">
    <w:abstractNumId w:val="14"/>
  </w:num>
  <w:num w:numId="39">
    <w:abstractNumId w:val="42"/>
  </w:num>
  <w:num w:numId="40">
    <w:abstractNumId w:val="24"/>
  </w:num>
  <w:num w:numId="41">
    <w:abstractNumId w:val="55"/>
  </w:num>
  <w:num w:numId="42">
    <w:abstractNumId w:val="30"/>
  </w:num>
  <w:num w:numId="43">
    <w:abstractNumId w:val="79"/>
  </w:num>
  <w:num w:numId="44">
    <w:abstractNumId w:val="40"/>
  </w:num>
  <w:num w:numId="45">
    <w:abstractNumId w:val="61"/>
  </w:num>
  <w:num w:numId="46">
    <w:abstractNumId w:val="60"/>
  </w:num>
  <w:num w:numId="47">
    <w:abstractNumId w:val="39"/>
  </w:num>
  <w:num w:numId="48">
    <w:abstractNumId w:val="16"/>
  </w:num>
  <w:num w:numId="49">
    <w:abstractNumId w:val="43"/>
  </w:num>
  <w:num w:numId="50">
    <w:abstractNumId w:val="53"/>
  </w:num>
  <w:num w:numId="51">
    <w:abstractNumId w:val="10"/>
  </w:num>
  <w:num w:numId="52">
    <w:abstractNumId w:val="69"/>
  </w:num>
  <w:num w:numId="53">
    <w:abstractNumId w:val="2"/>
  </w:num>
  <w:num w:numId="54">
    <w:abstractNumId w:val="65"/>
  </w:num>
  <w:num w:numId="55">
    <w:abstractNumId w:val="52"/>
  </w:num>
  <w:num w:numId="56">
    <w:abstractNumId w:val="9"/>
  </w:num>
  <w:num w:numId="57">
    <w:abstractNumId w:val="13"/>
  </w:num>
  <w:num w:numId="58">
    <w:abstractNumId w:val="82"/>
  </w:num>
  <w:num w:numId="59">
    <w:abstractNumId w:val="81"/>
  </w:num>
  <w:num w:numId="60">
    <w:abstractNumId w:val="5"/>
  </w:num>
  <w:num w:numId="61">
    <w:abstractNumId w:val="3"/>
  </w:num>
  <w:num w:numId="62">
    <w:abstractNumId w:val="80"/>
  </w:num>
  <w:num w:numId="63">
    <w:abstractNumId w:val="78"/>
  </w:num>
  <w:num w:numId="64">
    <w:abstractNumId w:val="25"/>
  </w:num>
  <w:num w:numId="65">
    <w:abstractNumId w:val="63"/>
  </w:num>
  <w:num w:numId="66">
    <w:abstractNumId w:val="41"/>
  </w:num>
  <w:num w:numId="67">
    <w:abstractNumId w:val="48"/>
  </w:num>
  <w:num w:numId="68">
    <w:abstractNumId w:val="32"/>
  </w:num>
  <w:num w:numId="69">
    <w:abstractNumId w:val="28"/>
  </w:num>
  <w:num w:numId="70">
    <w:abstractNumId w:val="49"/>
  </w:num>
  <w:num w:numId="71">
    <w:abstractNumId w:val="67"/>
  </w:num>
  <w:num w:numId="72">
    <w:abstractNumId w:val="68"/>
  </w:num>
  <w:num w:numId="73">
    <w:abstractNumId w:val="56"/>
  </w:num>
  <w:num w:numId="74">
    <w:abstractNumId w:val="6"/>
  </w:num>
  <w:num w:numId="75">
    <w:abstractNumId w:val="76"/>
  </w:num>
  <w:num w:numId="76">
    <w:abstractNumId w:val="66"/>
  </w:num>
  <w:num w:numId="77">
    <w:abstractNumId w:val="1"/>
  </w:num>
  <w:num w:numId="78">
    <w:abstractNumId w:val="35"/>
  </w:num>
  <w:num w:numId="79">
    <w:abstractNumId w:val="74"/>
  </w:num>
  <w:num w:numId="80">
    <w:abstractNumId w:val="77"/>
  </w:num>
  <w:num w:numId="81">
    <w:abstractNumId w:val="37"/>
  </w:num>
  <w:num w:numId="82">
    <w:abstractNumId w:val="17"/>
  </w:num>
  <w:num w:numId="83">
    <w:abstractNumId w:val="1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89BB4EF8"/>
    <w:rsid w:val="8B3F6DDC"/>
    <w:rsid w:val="9BB651E1"/>
    <w:rsid w:val="ACDF0205"/>
    <w:rsid w:val="AF3E65F4"/>
    <w:rsid w:val="B4DF4064"/>
    <w:rsid w:val="BBAF6CDB"/>
    <w:rsid w:val="BE5FECB6"/>
    <w:rsid w:val="BF569FDE"/>
    <w:rsid w:val="BFC510F2"/>
    <w:rsid w:val="BFDFDF5E"/>
    <w:rsid w:val="BFFDCEC0"/>
    <w:rsid w:val="C7176877"/>
    <w:rsid w:val="CFF70645"/>
    <w:rsid w:val="DBFEA0EF"/>
    <w:rsid w:val="DDB7C22C"/>
    <w:rsid w:val="DDF3B92A"/>
    <w:rsid w:val="EB4F4312"/>
    <w:rsid w:val="EEBCC228"/>
    <w:rsid w:val="EF3F210B"/>
    <w:rsid w:val="EF5BD0F5"/>
    <w:rsid w:val="EFED052B"/>
    <w:rsid w:val="F5FF3F99"/>
    <w:rsid w:val="F7BB448D"/>
    <w:rsid w:val="F7F98A74"/>
    <w:rsid w:val="F9F80DCC"/>
    <w:rsid w:val="FBDE97D6"/>
    <w:rsid w:val="FC77736F"/>
    <w:rsid w:val="FDFEF6FB"/>
    <w:rsid w:val="FDFFF610"/>
    <w:rsid w:val="FEC777FA"/>
    <w:rsid w:val="FEEB3C87"/>
    <w:rsid w:val="FEFD1E70"/>
    <w:rsid w:val="FF33D39C"/>
    <w:rsid w:val="FF9F7F7C"/>
    <w:rsid w:val="FFF13D9F"/>
    <w:rsid w:val="FFF95DE5"/>
    <w:rsid w:val="FFFB2706"/>
    <w:rsid w:val="0000015A"/>
    <w:rsid w:val="000002D8"/>
    <w:rsid w:val="00000724"/>
    <w:rsid w:val="00000EA7"/>
    <w:rsid w:val="0000120B"/>
    <w:rsid w:val="00001904"/>
    <w:rsid w:val="0000235D"/>
    <w:rsid w:val="00002614"/>
    <w:rsid w:val="00003002"/>
    <w:rsid w:val="00003ACD"/>
    <w:rsid w:val="00003CE7"/>
    <w:rsid w:val="00004489"/>
    <w:rsid w:val="00004EFA"/>
    <w:rsid w:val="000050D3"/>
    <w:rsid w:val="000064C8"/>
    <w:rsid w:val="00007325"/>
    <w:rsid w:val="00007693"/>
    <w:rsid w:val="000106D0"/>
    <w:rsid w:val="00010A61"/>
    <w:rsid w:val="00010C0A"/>
    <w:rsid w:val="00010EB1"/>
    <w:rsid w:val="00011630"/>
    <w:rsid w:val="00011962"/>
    <w:rsid w:val="00011B50"/>
    <w:rsid w:val="00011F64"/>
    <w:rsid w:val="00012373"/>
    <w:rsid w:val="000125C2"/>
    <w:rsid w:val="00012EF2"/>
    <w:rsid w:val="00012F06"/>
    <w:rsid w:val="00013155"/>
    <w:rsid w:val="00013501"/>
    <w:rsid w:val="0001393C"/>
    <w:rsid w:val="00014276"/>
    <w:rsid w:val="000145D8"/>
    <w:rsid w:val="00014803"/>
    <w:rsid w:val="00014C0D"/>
    <w:rsid w:val="000160E5"/>
    <w:rsid w:val="0001688A"/>
    <w:rsid w:val="000171EC"/>
    <w:rsid w:val="00017C40"/>
    <w:rsid w:val="000205B6"/>
    <w:rsid w:val="00020B03"/>
    <w:rsid w:val="00020CE3"/>
    <w:rsid w:val="0002104E"/>
    <w:rsid w:val="00021052"/>
    <w:rsid w:val="000210D2"/>
    <w:rsid w:val="00021781"/>
    <w:rsid w:val="00021B4A"/>
    <w:rsid w:val="0002214D"/>
    <w:rsid w:val="0002276F"/>
    <w:rsid w:val="00022884"/>
    <w:rsid w:val="00023A3C"/>
    <w:rsid w:val="00023C95"/>
    <w:rsid w:val="00024836"/>
    <w:rsid w:val="00024A70"/>
    <w:rsid w:val="000253FF"/>
    <w:rsid w:val="0002558E"/>
    <w:rsid w:val="00025778"/>
    <w:rsid w:val="00025904"/>
    <w:rsid w:val="0002599C"/>
    <w:rsid w:val="000261DE"/>
    <w:rsid w:val="00026220"/>
    <w:rsid w:val="00026D10"/>
    <w:rsid w:val="000275F8"/>
    <w:rsid w:val="00027F46"/>
    <w:rsid w:val="00027F8A"/>
    <w:rsid w:val="00030293"/>
    <w:rsid w:val="00030CF2"/>
    <w:rsid w:val="00031A98"/>
    <w:rsid w:val="00031CC2"/>
    <w:rsid w:val="000321CB"/>
    <w:rsid w:val="00032679"/>
    <w:rsid w:val="000328A0"/>
    <w:rsid w:val="00032936"/>
    <w:rsid w:val="00032DDE"/>
    <w:rsid w:val="00032EA6"/>
    <w:rsid w:val="00033243"/>
    <w:rsid w:val="000334BC"/>
    <w:rsid w:val="00033651"/>
    <w:rsid w:val="000336D2"/>
    <w:rsid w:val="00033B54"/>
    <w:rsid w:val="00033F84"/>
    <w:rsid w:val="00034910"/>
    <w:rsid w:val="00035ECA"/>
    <w:rsid w:val="00037235"/>
    <w:rsid w:val="000375E9"/>
    <w:rsid w:val="0003762F"/>
    <w:rsid w:val="00037A8D"/>
    <w:rsid w:val="0004001B"/>
    <w:rsid w:val="00041545"/>
    <w:rsid w:val="00041907"/>
    <w:rsid w:val="0004310F"/>
    <w:rsid w:val="000438EE"/>
    <w:rsid w:val="00043B1A"/>
    <w:rsid w:val="0004592C"/>
    <w:rsid w:val="00045D19"/>
    <w:rsid w:val="000461A5"/>
    <w:rsid w:val="000462E8"/>
    <w:rsid w:val="000466E4"/>
    <w:rsid w:val="00046E0A"/>
    <w:rsid w:val="00046EB4"/>
    <w:rsid w:val="0004767E"/>
    <w:rsid w:val="00047E43"/>
    <w:rsid w:val="000502C1"/>
    <w:rsid w:val="00050311"/>
    <w:rsid w:val="000504DB"/>
    <w:rsid w:val="00050527"/>
    <w:rsid w:val="0005157D"/>
    <w:rsid w:val="00051A7C"/>
    <w:rsid w:val="00051CA2"/>
    <w:rsid w:val="0005210D"/>
    <w:rsid w:val="00052608"/>
    <w:rsid w:val="000527DE"/>
    <w:rsid w:val="00053019"/>
    <w:rsid w:val="00053271"/>
    <w:rsid w:val="000532CF"/>
    <w:rsid w:val="000535E5"/>
    <w:rsid w:val="0005364A"/>
    <w:rsid w:val="000539C9"/>
    <w:rsid w:val="00054DE4"/>
    <w:rsid w:val="00055024"/>
    <w:rsid w:val="00056B98"/>
    <w:rsid w:val="000570A8"/>
    <w:rsid w:val="000571D2"/>
    <w:rsid w:val="000577A5"/>
    <w:rsid w:val="000600FF"/>
    <w:rsid w:val="00060356"/>
    <w:rsid w:val="000609AA"/>
    <w:rsid w:val="00060FA1"/>
    <w:rsid w:val="000616DA"/>
    <w:rsid w:val="000619CD"/>
    <w:rsid w:val="00061B61"/>
    <w:rsid w:val="0006248A"/>
    <w:rsid w:val="00062A99"/>
    <w:rsid w:val="000636EF"/>
    <w:rsid w:val="00064F80"/>
    <w:rsid w:val="0006599E"/>
    <w:rsid w:val="00066225"/>
    <w:rsid w:val="0006678D"/>
    <w:rsid w:val="0006684D"/>
    <w:rsid w:val="00066A44"/>
    <w:rsid w:val="00066F4D"/>
    <w:rsid w:val="00067197"/>
    <w:rsid w:val="0007077E"/>
    <w:rsid w:val="00070957"/>
    <w:rsid w:val="00070A77"/>
    <w:rsid w:val="00071923"/>
    <w:rsid w:val="00071AEE"/>
    <w:rsid w:val="00072043"/>
    <w:rsid w:val="00072050"/>
    <w:rsid w:val="00072087"/>
    <w:rsid w:val="0007236C"/>
    <w:rsid w:val="00072AAD"/>
    <w:rsid w:val="00072CE6"/>
    <w:rsid w:val="00072EF7"/>
    <w:rsid w:val="000733A9"/>
    <w:rsid w:val="00074B6E"/>
    <w:rsid w:val="00074D47"/>
    <w:rsid w:val="0007553D"/>
    <w:rsid w:val="00075A2E"/>
    <w:rsid w:val="00076475"/>
    <w:rsid w:val="000768E4"/>
    <w:rsid w:val="00076AFE"/>
    <w:rsid w:val="000777E5"/>
    <w:rsid w:val="00077EB6"/>
    <w:rsid w:val="0008037B"/>
    <w:rsid w:val="0008048D"/>
    <w:rsid w:val="00080838"/>
    <w:rsid w:val="00080D2F"/>
    <w:rsid w:val="00080F7D"/>
    <w:rsid w:val="0008279B"/>
    <w:rsid w:val="0008288A"/>
    <w:rsid w:val="00082C9D"/>
    <w:rsid w:val="00082EF7"/>
    <w:rsid w:val="00082F3F"/>
    <w:rsid w:val="000834DE"/>
    <w:rsid w:val="000834F8"/>
    <w:rsid w:val="00083A51"/>
    <w:rsid w:val="00083C24"/>
    <w:rsid w:val="0008435B"/>
    <w:rsid w:val="00084BE0"/>
    <w:rsid w:val="0008503A"/>
    <w:rsid w:val="000854EA"/>
    <w:rsid w:val="000862CE"/>
    <w:rsid w:val="000875ED"/>
    <w:rsid w:val="000877A1"/>
    <w:rsid w:val="00087B38"/>
    <w:rsid w:val="0009076D"/>
    <w:rsid w:val="0009129A"/>
    <w:rsid w:val="0009131A"/>
    <w:rsid w:val="00091B19"/>
    <w:rsid w:val="000934BA"/>
    <w:rsid w:val="000934F1"/>
    <w:rsid w:val="00093FB5"/>
    <w:rsid w:val="00094359"/>
    <w:rsid w:val="0009464C"/>
    <w:rsid w:val="00094FF7"/>
    <w:rsid w:val="0009536E"/>
    <w:rsid w:val="0009556E"/>
    <w:rsid w:val="00095671"/>
    <w:rsid w:val="0009621C"/>
    <w:rsid w:val="00096488"/>
    <w:rsid w:val="00096A63"/>
    <w:rsid w:val="00097458"/>
    <w:rsid w:val="00097540"/>
    <w:rsid w:val="0009792A"/>
    <w:rsid w:val="00097A9D"/>
    <w:rsid w:val="00097DE7"/>
    <w:rsid w:val="000A0022"/>
    <w:rsid w:val="000A00D4"/>
    <w:rsid w:val="000A0230"/>
    <w:rsid w:val="000A0BB3"/>
    <w:rsid w:val="000A11C3"/>
    <w:rsid w:val="000A1AFA"/>
    <w:rsid w:val="000A1C98"/>
    <w:rsid w:val="000A20D0"/>
    <w:rsid w:val="000A2674"/>
    <w:rsid w:val="000A29F0"/>
    <w:rsid w:val="000A452C"/>
    <w:rsid w:val="000A4F03"/>
    <w:rsid w:val="000A585E"/>
    <w:rsid w:val="000A59E5"/>
    <w:rsid w:val="000A59F0"/>
    <w:rsid w:val="000A5CB3"/>
    <w:rsid w:val="000A5E01"/>
    <w:rsid w:val="000A6172"/>
    <w:rsid w:val="000A6AA5"/>
    <w:rsid w:val="000A6E55"/>
    <w:rsid w:val="000A71DD"/>
    <w:rsid w:val="000A7FBA"/>
    <w:rsid w:val="000B1058"/>
    <w:rsid w:val="000B19B1"/>
    <w:rsid w:val="000B1E79"/>
    <w:rsid w:val="000B1F79"/>
    <w:rsid w:val="000B235F"/>
    <w:rsid w:val="000B241C"/>
    <w:rsid w:val="000B245B"/>
    <w:rsid w:val="000B279C"/>
    <w:rsid w:val="000B394F"/>
    <w:rsid w:val="000B3E3A"/>
    <w:rsid w:val="000B3F0E"/>
    <w:rsid w:val="000B41EE"/>
    <w:rsid w:val="000B446D"/>
    <w:rsid w:val="000B5E83"/>
    <w:rsid w:val="000B5ED7"/>
    <w:rsid w:val="000B5EE1"/>
    <w:rsid w:val="000B6202"/>
    <w:rsid w:val="000B6384"/>
    <w:rsid w:val="000B65BE"/>
    <w:rsid w:val="000B69BD"/>
    <w:rsid w:val="000B7C6A"/>
    <w:rsid w:val="000B7EFF"/>
    <w:rsid w:val="000C015B"/>
    <w:rsid w:val="000C05E4"/>
    <w:rsid w:val="000C0640"/>
    <w:rsid w:val="000C06CE"/>
    <w:rsid w:val="000C0963"/>
    <w:rsid w:val="000C0A74"/>
    <w:rsid w:val="000C0D90"/>
    <w:rsid w:val="000C1C8E"/>
    <w:rsid w:val="000C2278"/>
    <w:rsid w:val="000C25E0"/>
    <w:rsid w:val="000C3142"/>
    <w:rsid w:val="000C38CC"/>
    <w:rsid w:val="000C3DEA"/>
    <w:rsid w:val="000C3F98"/>
    <w:rsid w:val="000C4F2A"/>
    <w:rsid w:val="000C59D4"/>
    <w:rsid w:val="000C5EEF"/>
    <w:rsid w:val="000C62CD"/>
    <w:rsid w:val="000C6614"/>
    <w:rsid w:val="000C7136"/>
    <w:rsid w:val="000C76A6"/>
    <w:rsid w:val="000C7C8B"/>
    <w:rsid w:val="000D0045"/>
    <w:rsid w:val="000D00D9"/>
    <w:rsid w:val="000D0502"/>
    <w:rsid w:val="000D0574"/>
    <w:rsid w:val="000D093C"/>
    <w:rsid w:val="000D13BC"/>
    <w:rsid w:val="000D174E"/>
    <w:rsid w:val="000D1CA6"/>
    <w:rsid w:val="000D1D43"/>
    <w:rsid w:val="000D23CC"/>
    <w:rsid w:val="000D2513"/>
    <w:rsid w:val="000D41DD"/>
    <w:rsid w:val="000D57E7"/>
    <w:rsid w:val="000D591E"/>
    <w:rsid w:val="000D601E"/>
    <w:rsid w:val="000D613A"/>
    <w:rsid w:val="000D70C5"/>
    <w:rsid w:val="000D7781"/>
    <w:rsid w:val="000D7821"/>
    <w:rsid w:val="000D79DE"/>
    <w:rsid w:val="000D7B10"/>
    <w:rsid w:val="000D7FB6"/>
    <w:rsid w:val="000E04A8"/>
    <w:rsid w:val="000E05BC"/>
    <w:rsid w:val="000E0FCA"/>
    <w:rsid w:val="000E112D"/>
    <w:rsid w:val="000E11DA"/>
    <w:rsid w:val="000E12FE"/>
    <w:rsid w:val="000E16AA"/>
    <w:rsid w:val="000E1FD9"/>
    <w:rsid w:val="000E2756"/>
    <w:rsid w:val="000E297D"/>
    <w:rsid w:val="000E2C03"/>
    <w:rsid w:val="000E32BF"/>
    <w:rsid w:val="000E3396"/>
    <w:rsid w:val="000E34DA"/>
    <w:rsid w:val="000E36FE"/>
    <w:rsid w:val="000E3D70"/>
    <w:rsid w:val="000E3ED7"/>
    <w:rsid w:val="000E3FA8"/>
    <w:rsid w:val="000E48ED"/>
    <w:rsid w:val="000E4FE7"/>
    <w:rsid w:val="000E51D6"/>
    <w:rsid w:val="000E5B3B"/>
    <w:rsid w:val="000E6C87"/>
    <w:rsid w:val="000E779F"/>
    <w:rsid w:val="000F0016"/>
    <w:rsid w:val="000F03E7"/>
    <w:rsid w:val="000F0654"/>
    <w:rsid w:val="000F13CA"/>
    <w:rsid w:val="000F21A1"/>
    <w:rsid w:val="000F3086"/>
    <w:rsid w:val="000F443B"/>
    <w:rsid w:val="000F4683"/>
    <w:rsid w:val="000F4B1D"/>
    <w:rsid w:val="000F536E"/>
    <w:rsid w:val="000F5757"/>
    <w:rsid w:val="000F5ECC"/>
    <w:rsid w:val="000F69AA"/>
    <w:rsid w:val="000F6AA5"/>
    <w:rsid w:val="000F6B6B"/>
    <w:rsid w:val="000F6D24"/>
    <w:rsid w:val="000F6FE1"/>
    <w:rsid w:val="000F712F"/>
    <w:rsid w:val="000F7130"/>
    <w:rsid w:val="000F7340"/>
    <w:rsid w:val="000F73A2"/>
    <w:rsid w:val="000F7D63"/>
    <w:rsid w:val="000F7F74"/>
    <w:rsid w:val="001007FB"/>
    <w:rsid w:val="00100824"/>
    <w:rsid w:val="001008A8"/>
    <w:rsid w:val="001017DC"/>
    <w:rsid w:val="0010187A"/>
    <w:rsid w:val="00101AE3"/>
    <w:rsid w:val="001020BB"/>
    <w:rsid w:val="0010214D"/>
    <w:rsid w:val="00102CD1"/>
    <w:rsid w:val="0010341A"/>
    <w:rsid w:val="00103A2D"/>
    <w:rsid w:val="0010410B"/>
    <w:rsid w:val="00104A6B"/>
    <w:rsid w:val="00104ADC"/>
    <w:rsid w:val="001056CA"/>
    <w:rsid w:val="001059A5"/>
    <w:rsid w:val="00106460"/>
    <w:rsid w:val="00106698"/>
    <w:rsid w:val="00106A4A"/>
    <w:rsid w:val="00106CDA"/>
    <w:rsid w:val="00107072"/>
    <w:rsid w:val="00107DA6"/>
    <w:rsid w:val="00110F4C"/>
    <w:rsid w:val="0011199D"/>
    <w:rsid w:val="0011222F"/>
    <w:rsid w:val="00113C9C"/>
    <w:rsid w:val="00114A3D"/>
    <w:rsid w:val="00115939"/>
    <w:rsid w:val="0011633D"/>
    <w:rsid w:val="0011636B"/>
    <w:rsid w:val="0011636E"/>
    <w:rsid w:val="0011678A"/>
    <w:rsid w:val="001168A5"/>
    <w:rsid w:val="00116DBF"/>
    <w:rsid w:val="001171E5"/>
    <w:rsid w:val="00117610"/>
    <w:rsid w:val="001178C7"/>
    <w:rsid w:val="00117C30"/>
    <w:rsid w:val="00117F56"/>
    <w:rsid w:val="00120500"/>
    <w:rsid w:val="00120C0B"/>
    <w:rsid w:val="0012112D"/>
    <w:rsid w:val="00121B78"/>
    <w:rsid w:val="00121DEE"/>
    <w:rsid w:val="00122545"/>
    <w:rsid w:val="00122A8A"/>
    <w:rsid w:val="001234E8"/>
    <w:rsid w:val="00123EF3"/>
    <w:rsid w:val="00124E52"/>
    <w:rsid w:val="00125657"/>
    <w:rsid w:val="00127C2B"/>
    <w:rsid w:val="00130A6F"/>
    <w:rsid w:val="00131442"/>
    <w:rsid w:val="00131CAC"/>
    <w:rsid w:val="00131FB6"/>
    <w:rsid w:val="001324AD"/>
    <w:rsid w:val="001347CA"/>
    <w:rsid w:val="00134805"/>
    <w:rsid w:val="00135528"/>
    <w:rsid w:val="00135678"/>
    <w:rsid w:val="001357C8"/>
    <w:rsid w:val="00135B97"/>
    <w:rsid w:val="00135C53"/>
    <w:rsid w:val="0013642D"/>
    <w:rsid w:val="00137106"/>
    <w:rsid w:val="00137B84"/>
    <w:rsid w:val="00137E1D"/>
    <w:rsid w:val="00140192"/>
    <w:rsid w:val="00140AD0"/>
    <w:rsid w:val="00140F58"/>
    <w:rsid w:val="00141351"/>
    <w:rsid w:val="0014145E"/>
    <w:rsid w:val="0014154F"/>
    <w:rsid w:val="001417EC"/>
    <w:rsid w:val="001428C1"/>
    <w:rsid w:val="00142926"/>
    <w:rsid w:val="00142F34"/>
    <w:rsid w:val="0014332B"/>
    <w:rsid w:val="0014385B"/>
    <w:rsid w:val="001438E2"/>
    <w:rsid w:val="00143DE4"/>
    <w:rsid w:val="0014421E"/>
    <w:rsid w:val="0014471D"/>
    <w:rsid w:val="0014498F"/>
    <w:rsid w:val="00144A8B"/>
    <w:rsid w:val="001453BD"/>
    <w:rsid w:val="001454CD"/>
    <w:rsid w:val="001454D1"/>
    <w:rsid w:val="00145A38"/>
    <w:rsid w:val="00145B70"/>
    <w:rsid w:val="0014605A"/>
    <w:rsid w:val="00146597"/>
    <w:rsid w:val="001465F6"/>
    <w:rsid w:val="00147192"/>
    <w:rsid w:val="00150967"/>
    <w:rsid w:val="00150CBA"/>
    <w:rsid w:val="001518FA"/>
    <w:rsid w:val="00152960"/>
    <w:rsid w:val="0015374C"/>
    <w:rsid w:val="00153AD3"/>
    <w:rsid w:val="001548A5"/>
    <w:rsid w:val="00154ACF"/>
    <w:rsid w:val="00154B10"/>
    <w:rsid w:val="00154E52"/>
    <w:rsid w:val="00154EC2"/>
    <w:rsid w:val="00155E55"/>
    <w:rsid w:val="00155EB9"/>
    <w:rsid w:val="00156F00"/>
    <w:rsid w:val="00156F51"/>
    <w:rsid w:val="00160729"/>
    <w:rsid w:val="00161184"/>
    <w:rsid w:val="00161BC3"/>
    <w:rsid w:val="00162207"/>
    <w:rsid w:val="00162963"/>
    <w:rsid w:val="00162DB9"/>
    <w:rsid w:val="00163D02"/>
    <w:rsid w:val="001648C5"/>
    <w:rsid w:val="00165DB3"/>
    <w:rsid w:val="001666C5"/>
    <w:rsid w:val="00167602"/>
    <w:rsid w:val="00167607"/>
    <w:rsid w:val="00171AC0"/>
    <w:rsid w:val="00172027"/>
    <w:rsid w:val="001726C6"/>
    <w:rsid w:val="00172E55"/>
    <w:rsid w:val="0017301A"/>
    <w:rsid w:val="0017327A"/>
    <w:rsid w:val="0017367F"/>
    <w:rsid w:val="0017451A"/>
    <w:rsid w:val="00174B1B"/>
    <w:rsid w:val="00174EAD"/>
    <w:rsid w:val="00175349"/>
    <w:rsid w:val="00175A9D"/>
    <w:rsid w:val="00175BDB"/>
    <w:rsid w:val="00176575"/>
    <w:rsid w:val="001768F5"/>
    <w:rsid w:val="0017693A"/>
    <w:rsid w:val="00176B45"/>
    <w:rsid w:val="00177216"/>
    <w:rsid w:val="0017794A"/>
    <w:rsid w:val="00180259"/>
    <w:rsid w:val="00180439"/>
    <w:rsid w:val="0018080D"/>
    <w:rsid w:val="00180843"/>
    <w:rsid w:val="00180E3E"/>
    <w:rsid w:val="00181143"/>
    <w:rsid w:val="0018171D"/>
    <w:rsid w:val="00181B71"/>
    <w:rsid w:val="0018208E"/>
    <w:rsid w:val="00182907"/>
    <w:rsid w:val="00182F49"/>
    <w:rsid w:val="00183695"/>
    <w:rsid w:val="0018398E"/>
    <w:rsid w:val="00183AA4"/>
    <w:rsid w:val="001843A4"/>
    <w:rsid w:val="00185231"/>
    <w:rsid w:val="00185892"/>
    <w:rsid w:val="00185AA1"/>
    <w:rsid w:val="00185EEE"/>
    <w:rsid w:val="00186F37"/>
    <w:rsid w:val="00187195"/>
    <w:rsid w:val="00187508"/>
    <w:rsid w:val="0018783F"/>
    <w:rsid w:val="00187A6A"/>
    <w:rsid w:val="00187BC0"/>
    <w:rsid w:val="00187DEF"/>
    <w:rsid w:val="00190A41"/>
    <w:rsid w:val="00190BC3"/>
    <w:rsid w:val="00191323"/>
    <w:rsid w:val="0019190A"/>
    <w:rsid w:val="00191D15"/>
    <w:rsid w:val="001921A9"/>
    <w:rsid w:val="00192880"/>
    <w:rsid w:val="00193597"/>
    <w:rsid w:val="001964B5"/>
    <w:rsid w:val="00196C9F"/>
    <w:rsid w:val="00196E02"/>
    <w:rsid w:val="00197316"/>
    <w:rsid w:val="00197385"/>
    <w:rsid w:val="00197E80"/>
    <w:rsid w:val="001A0027"/>
    <w:rsid w:val="001A14C4"/>
    <w:rsid w:val="001A1BBF"/>
    <w:rsid w:val="001A24AF"/>
    <w:rsid w:val="001A2656"/>
    <w:rsid w:val="001A26C6"/>
    <w:rsid w:val="001A3380"/>
    <w:rsid w:val="001A3936"/>
    <w:rsid w:val="001A42A4"/>
    <w:rsid w:val="001A43EC"/>
    <w:rsid w:val="001A5BBD"/>
    <w:rsid w:val="001A5EF1"/>
    <w:rsid w:val="001A60A8"/>
    <w:rsid w:val="001A6186"/>
    <w:rsid w:val="001A7414"/>
    <w:rsid w:val="001A7817"/>
    <w:rsid w:val="001A7F05"/>
    <w:rsid w:val="001A7F35"/>
    <w:rsid w:val="001B0FF2"/>
    <w:rsid w:val="001B18BF"/>
    <w:rsid w:val="001B19EB"/>
    <w:rsid w:val="001B1C3F"/>
    <w:rsid w:val="001B20C3"/>
    <w:rsid w:val="001B266D"/>
    <w:rsid w:val="001B2922"/>
    <w:rsid w:val="001B30AA"/>
    <w:rsid w:val="001B3192"/>
    <w:rsid w:val="001B38FF"/>
    <w:rsid w:val="001B3964"/>
    <w:rsid w:val="001B3B2E"/>
    <w:rsid w:val="001B4094"/>
    <w:rsid w:val="001B4193"/>
    <w:rsid w:val="001B4737"/>
    <w:rsid w:val="001B5670"/>
    <w:rsid w:val="001B58F3"/>
    <w:rsid w:val="001B5AD3"/>
    <w:rsid w:val="001B5D02"/>
    <w:rsid w:val="001B67E0"/>
    <w:rsid w:val="001B6FAC"/>
    <w:rsid w:val="001B70B6"/>
    <w:rsid w:val="001B7E9F"/>
    <w:rsid w:val="001C0851"/>
    <w:rsid w:val="001C0AC9"/>
    <w:rsid w:val="001C0D62"/>
    <w:rsid w:val="001C0E12"/>
    <w:rsid w:val="001C0F7A"/>
    <w:rsid w:val="001C105E"/>
    <w:rsid w:val="001C1453"/>
    <w:rsid w:val="001C167C"/>
    <w:rsid w:val="001C2009"/>
    <w:rsid w:val="001C202D"/>
    <w:rsid w:val="001C2FC8"/>
    <w:rsid w:val="001C31BA"/>
    <w:rsid w:val="001C3751"/>
    <w:rsid w:val="001C3963"/>
    <w:rsid w:val="001C3D41"/>
    <w:rsid w:val="001C3F12"/>
    <w:rsid w:val="001C43C4"/>
    <w:rsid w:val="001C4485"/>
    <w:rsid w:val="001C4487"/>
    <w:rsid w:val="001C5944"/>
    <w:rsid w:val="001C5AD2"/>
    <w:rsid w:val="001C5D10"/>
    <w:rsid w:val="001C6798"/>
    <w:rsid w:val="001C6D96"/>
    <w:rsid w:val="001C7773"/>
    <w:rsid w:val="001C7AD0"/>
    <w:rsid w:val="001D001D"/>
    <w:rsid w:val="001D0149"/>
    <w:rsid w:val="001D0278"/>
    <w:rsid w:val="001D061C"/>
    <w:rsid w:val="001D12D5"/>
    <w:rsid w:val="001D15E1"/>
    <w:rsid w:val="001D1764"/>
    <w:rsid w:val="001D18DC"/>
    <w:rsid w:val="001D1EDB"/>
    <w:rsid w:val="001D2061"/>
    <w:rsid w:val="001D27CD"/>
    <w:rsid w:val="001D28C0"/>
    <w:rsid w:val="001D3567"/>
    <w:rsid w:val="001D42AB"/>
    <w:rsid w:val="001D595D"/>
    <w:rsid w:val="001D5B01"/>
    <w:rsid w:val="001D6135"/>
    <w:rsid w:val="001D669F"/>
    <w:rsid w:val="001D6842"/>
    <w:rsid w:val="001D7530"/>
    <w:rsid w:val="001D79E5"/>
    <w:rsid w:val="001D7DDA"/>
    <w:rsid w:val="001E0C54"/>
    <w:rsid w:val="001E0FFD"/>
    <w:rsid w:val="001E2D50"/>
    <w:rsid w:val="001E30B9"/>
    <w:rsid w:val="001E32A4"/>
    <w:rsid w:val="001E382D"/>
    <w:rsid w:val="001E4046"/>
    <w:rsid w:val="001E4BAD"/>
    <w:rsid w:val="001E5B72"/>
    <w:rsid w:val="001E6211"/>
    <w:rsid w:val="001E6ABB"/>
    <w:rsid w:val="001E6F63"/>
    <w:rsid w:val="001E71BD"/>
    <w:rsid w:val="001E7430"/>
    <w:rsid w:val="001E7DF6"/>
    <w:rsid w:val="001F1744"/>
    <w:rsid w:val="001F1D00"/>
    <w:rsid w:val="001F1ED9"/>
    <w:rsid w:val="001F289A"/>
    <w:rsid w:val="001F2F03"/>
    <w:rsid w:val="001F3661"/>
    <w:rsid w:val="001F418D"/>
    <w:rsid w:val="001F531C"/>
    <w:rsid w:val="001F54BE"/>
    <w:rsid w:val="001F5504"/>
    <w:rsid w:val="001F5F66"/>
    <w:rsid w:val="001F5FC6"/>
    <w:rsid w:val="002004D8"/>
    <w:rsid w:val="0020065C"/>
    <w:rsid w:val="00200836"/>
    <w:rsid w:val="0020153C"/>
    <w:rsid w:val="00201D66"/>
    <w:rsid w:val="00202493"/>
    <w:rsid w:val="00203281"/>
    <w:rsid w:val="00203373"/>
    <w:rsid w:val="002033EB"/>
    <w:rsid w:val="00203E5B"/>
    <w:rsid w:val="00203FD1"/>
    <w:rsid w:val="00204376"/>
    <w:rsid w:val="002044DD"/>
    <w:rsid w:val="0020452B"/>
    <w:rsid w:val="0020502D"/>
    <w:rsid w:val="002053BD"/>
    <w:rsid w:val="0020588B"/>
    <w:rsid w:val="0020741E"/>
    <w:rsid w:val="00210AA0"/>
    <w:rsid w:val="002116A0"/>
    <w:rsid w:val="0021235C"/>
    <w:rsid w:val="00212973"/>
    <w:rsid w:val="00212E13"/>
    <w:rsid w:val="002134C0"/>
    <w:rsid w:val="0021362D"/>
    <w:rsid w:val="0021367A"/>
    <w:rsid w:val="00213E96"/>
    <w:rsid w:val="00213EA1"/>
    <w:rsid w:val="00213F51"/>
    <w:rsid w:val="002148FC"/>
    <w:rsid w:val="002150B1"/>
    <w:rsid w:val="002151A7"/>
    <w:rsid w:val="00215427"/>
    <w:rsid w:val="00215F94"/>
    <w:rsid w:val="00216D88"/>
    <w:rsid w:val="00216D9A"/>
    <w:rsid w:val="00216EA6"/>
    <w:rsid w:val="002178AA"/>
    <w:rsid w:val="002179ED"/>
    <w:rsid w:val="00217B89"/>
    <w:rsid w:val="00217D84"/>
    <w:rsid w:val="00220492"/>
    <w:rsid w:val="002209BE"/>
    <w:rsid w:val="00220C70"/>
    <w:rsid w:val="00220E7B"/>
    <w:rsid w:val="0022100F"/>
    <w:rsid w:val="002213B8"/>
    <w:rsid w:val="002226E2"/>
    <w:rsid w:val="002228F7"/>
    <w:rsid w:val="00222A32"/>
    <w:rsid w:val="002232D0"/>
    <w:rsid w:val="00223787"/>
    <w:rsid w:val="00224196"/>
    <w:rsid w:val="00224237"/>
    <w:rsid w:val="002242B2"/>
    <w:rsid w:val="002245F2"/>
    <w:rsid w:val="002247BC"/>
    <w:rsid w:val="00224A57"/>
    <w:rsid w:val="00225DA0"/>
    <w:rsid w:val="00226E44"/>
    <w:rsid w:val="00227965"/>
    <w:rsid w:val="002305C2"/>
    <w:rsid w:val="002305D0"/>
    <w:rsid w:val="0023145A"/>
    <w:rsid w:val="002315E3"/>
    <w:rsid w:val="00231B91"/>
    <w:rsid w:val="0023220D"/>
    <w:rsid w:val="0023228D"/>
    <w:rsid w:val="0023297A"/>
    <w:rsid w:val="00232D1D"/>
    <w:rsid w:val="0023336A"/>
    <w:rsid w:val="002333D0"/>
    <w:rsid w:val="00233CB5"/>
    <w:rsid w:val="00234CC4"/>
    <w:rsid w:val="00235059"/>
    <w:rsid w:val="002352DE"/>
    <w:rsid w:val="002353C8"/>
    <w:rsid w:val="00235D8E"/>
    <w:rsid w:val="00235DF4"/>
    <w:rsid w:val="00236317"/>
    <w:rsid w:val="00236768"/>
    <w:rsid w:val="00236A73"/>
    <w:rsid w:val="00236CF5"/>
    <w:rsid w:val="0023708D"/>
    <w:rsid w:val="002375BA"/>
    <w:rsid w:val="002376A5"/>
    <w:rsid w:val="00237A7C"/>
    <w:rsid w:val="00240089"/>
    <w:rsid w:val="00240232"/>
    <w:rsid w:val="002417FC"/>
    <w:rsid w:val="00242D9E"/>
    <w:rsid w:val="00244D6C"/>
    <w:rsid w:val="00244EA6"/>
    <w:rsid w:val="00245298"/>
    <w:rsid w:val="002457D8"/>
    <w:rsid w:val="002458F8"/>
    <w:rsid w:val="00245A26"/>
    <w:rsid w:val="00245A45"/>
    <w:rsid w:val="002461C9"/>
    <w:rsid w:val="002463EC"/>
    <w:rsid w:val="002469C7"/>
    <w:rsid w:val="00246E3D"/>
    <w:rsid w:val="002470C8"/>
    <w:rsid w:val="0024710E"/>
    <w:rsid w:val="002503D0"/>
    <w:rsid w:val="002508FB"/>
    <w:rsid w:val="00250D52"/>
    <w:rsid w:val="002512A2"/>
    <w:rsid w:val="00251FCE"/>
    <w:rsid w:val="00252A33"/>
    <w:rsid w:val="00252C87"/>
    <w:rsid w:val="00253234"/>
    <w:rsid w:val="00253725"/>
    <w:rsid w:val="00253B8B"/>
    <w:rsid w:val="002541B3"/>
    <w:rsid w:val="002541B9"/>
    <w:rsid w:val="002554C2"/>
    <w:rsid w:val="00255909"/>
    <w:rsid w:val="002561AF"/>
    <w:rsid w:val="0025749F"/>
    <w:rsid w:val="00257718"/>
    <w:rsid w:val="002577DE"/>
    <w:rsid w:val="0025799C"/>
    <w:rsid w:val="00257B85"/>
    <w:rsid w:val="002600C7"/>
    <w:rsid w:val="002605B0"/>
    <w:rsid w:val="00260775"/>
    <w:rsid w:val="002610E1"/>
    <w:rsid w:val="00261912"/>
    <w:rsid w:val="0026234C"/>
    <w:rsid w:val="00262636"/>
    <w:rsid w:val="00262F96"/>
    <w:rsid w:val="00263F12"/>
    <w:rsid w:val="00264059"/>
    <w:rsid w:val="00264248"/>
    <w:rsid w:val="00264687"/>
    <w:rsid w:val="002647E3"/>
    <w:rsid w:val="00264B68"/>
    <w:rsid w:val="00264C86"/>
    <w:rsid w:val="00265206"/>
    <w:rsid w:val="002652D5"/>
    <w:rsid w:val="00265CF1"/>
    <w:rsid w:val="00265DF3"/>
    <w:rsid w:val="002661F9"/>
    <w:rsid w:val="00266BFF"/>
    <w:rsid w:val="00267DD9"/>
    <w:rsid w:val="00267EC3"/>
    <w:rsid w:val="002711F9"/>
    <w:rsid w:val="002713DF"/>
    <w:rsid w:val="00271653"/>
    <w:rsid w:val="002724C0"/>
    <w:rsid w:val="0027297E"/>
    <w:rsid w:val="00272BA8"/>
    <w:rsid w:val="00273577"/>
    <w:rsid w:val="00273DF1"/>
    <w:rsid w:val="00274470"/>
    <w:rsid w:val="00274AE8"/>
    <w:rsid w:val="00274BB5"/>
    <w:rsid w:val="00274DC5"/>
    <w:rsid w:val="00274EFA"/>
    <w:rsid w:val="002750EE"/>
    <w:rsid w:val="002755F4"/>
    <w:rsid w:val="0027593C"/>
    <w:rsid w:val="00275F1E"/>
    <w:rsid w:val="00276208"/>
    <w:rsid w:val="002766E6"/>
    <w:rsid w:val="0027689A"/>
    <w:rsid w:val="00276B83"/>
    <w:rsid w:val="00276BD2"/>
    <w:rsid w:val="00276C56"/>
    <w:rsid w:val="00276D41"/>
    <w:rsid w:val="002770E7"/>
    <w:rsid w:val="00280184"/>
    <w:rsid w:val="0028068D"/>
    <w:rsid w:val="002813C2"/>
    <w:rsid w:val="002819BC"/>
    <w:rsid w:val="002821E4"/>
    <w:rsid w:val="00282C8C"/>
    <w:rsid w:val="00282EE8"/>
    <w:rsid w:val="00284B3B"/>
    <w:rsid w:val="00284CBB"/>
    <w:rsid w:val="00284CF6"/>
    <w:rsid w:val="002854CD"/>
    <w:rsid w:val="002857E5"/>
    <w:rsid w:val="002860A2"/>
    <w:rsid w:val="002867B5"/>
    <w:rsid w:val="002867C1"/>
    <w:rsid w:val="00286A7E"/>
    <w:rsid w:val="00287122"/>
    <w:rsid w:val="00287367"/>
    <w:rsid w:val="002877BB"/>
    <w:rsid w:val="00287854"/>
    <w:rsid w:val="00287B6B"/>
    <w:rsid w:val="00287C97"/>
    <w:rsid w:val="00287E2E"/>
    <w:rsid w:val="00290418"/>
    <w:rsid w:val="0029076F"/>
    <w:rsid w:val="002907EC"/>
    <w:rsid w:val="00290904"/>
    <w:rsid w:val="00290AA7"/>
    <w:rsid w:val="00290B4C"/>
    <w:rsid w:val="00291F95"/>
    <w:rsid w:val="00292365"/>
    <w:rsid w:val="00292390"/>
    <w:rsid w:val="00292897"/>
    <w:rsid w:val="00292B75"/>
    <w:rsid w:val="002932FE"/>
    <w:rsid w:val="00293398"/>
    <w:rsid w:val="002935E0"/>
    <w:rsid w:val="00293CC2"/>
    <w:rsid w:val="00294C23"/>
    <w:rsid w:val="002959CF"/>
    <w:rsid w:val="00295AF3"/>
    <w:rsid w:val="00296498"/>
    <w:rsid w:val="00296777"/>
    <w:rsid w:val="00296975"/>
    <w:rsid w:val="00296E4D"/>
    <w:rsid w:val="002977DC"/>
    <w:rsid w:val="002978F8"/>
    <w:rsid w:val="002979C6"/>
    <w:rsid w:val="00297AEF"/>
    <w:rsid w:val="002A026B"/>
    <w:rsid w:val="002A09D3"/>
    <w:rsid w:val="002A0BAB"/>
    <w:rsid w:val="002A15B7"/>
    <w:rsid w:val="002A19EE"/>
    <w:rsid w:val="002A1B3F"/>
    <w:rsid w:val="002A1BC9"/>
    <w:rsid w:val="002A1D1D"/>
    <w:rsid w:val="002A26D3"/>
    <w:rsid w:val="002A2995"/>
    <w:rsid w:val="002A2E79"/>
    <w:rsid w:val="002A2EFB"/>
    <w:rsid w:val="002A2F8F"/>
    <w:rsid w:val="002A339E"/>
    <w:rsid w:val="002A33AF"/>
    <w:rsid w:val="002A39A2"/>
    <w:rsid w:val="002A3B1A"/>
    <w:rsid w:val="002A3DC2"/>
    <w:rsid w:val="002A486C"/>
    <w:rsid w:val="002A4C31"/>
    <w:rsid w:val="002A5367"/>
    <w:rsid w:val="002A571E"/>
    <w:rsid w:val="002A595C"/>
    <w:rsid w:val="002A5DEE"/>
    <w:rsid w:val="002A65E6"/>
    <w:rsid w:val="002A6ADF"/>
    <w:rsid w:val="002A79D6"/>
    <w:rsid w:val="002A7BBB"/>
    <w:rsid w:val="002A7DD3"/>
    <w:rsid w:val="002A7E08"/>
    <w:rsid w:val="002B0014"/>
    <w:rsid w:val="002B0778"/>
    <w:rsid w:val="002B12E7"/>
    <w:rsid w:val="002B1489"/>
    <w:rsid w:val="002B171C"/>
    <w:rsid w:val="002B35EA"/>
    <w:rsid w:val="002B3A45"/>
    <w:rsid w:val="002B3CF4"/>
    <w:rsid w:val="002B456E"/>
    <w:rsid w:val="002B479B"/>
    <w:rsid w:val="002B4A9D"/>
    <w:rsid w:val="002B4BD6"/>
    <w:rsid w:val="002B5115"/>
    <w:rsid w:val="002B5643"/>
    <w:rsid w:val="002B5C40"/>
    <w:rsid w:val="002B5DAE"/>
    <w:rsid w:val="002B672D"/>
    <w:rsid w:val="002B68D6"/>
    <w:rsid w:val="002B6979"/>
    <w:rsid w:val="002B7714"/>
    <w:rsid w:val="002B7803"/>
    <w:rsid w:val="002C0294"/>
    <w:rsid w:val="002C0543"/>
    <w:rsid w:val="002C0647"/>
    <w:rsid w:val="002C081C"/>
    <w:rsid w:val="002C0F95"/>
    <w:rsid w:val="002C13CF"/>
    <w:rsid w:val="002C189D"/>
    <w:rsid w:val="002C1DB5"/>
    <w:rsid w:val="002C22D4"/>
    <w:rsid w:val="002C2318"/>
    <w:rsid w:val="002C2323"/>
    <w:rsid w:val="002C23B8"/>
    <w:rsid w:val="002C2B3F"/>
    <w:rsid w:val="002C2C10"/>
    <w:rsid w:val="002C2CA0"/>
    <w:rsid w:val="002C3278"/>
    <w:rsid w:val="002C3365"/>
    <w:rsid w:val="002C3B93"/>
    <w:rsid w:val="002C3DD9"/>
    <w:rsid w:val="002C48D7"/>
    <w:rsid w:val="002C4DE4"/>
    <w:rsid w:val="002C4FE5"/>
    <w:rsid w:val="002C5BEE"/>
    <w:rsid w:val="002C5EE9"/>
    <w:rsid w:val="002C6505"/>
    <w:rsid w:val="002C7026"/>
    <w:rsid w:val="002C7628"/>
    <w:rsid w:val="002C7FBF"/>
    <w:rsid w:val="002D0652"/>
    <w:rsid w:val="002D0BD0"/>
    <w:rsid w:val="002D0CE0"/>
    <w:rsid w:val="002D10F5"/>
    <w:rsid w:val="002D1728"/>
    <w:rsid w:val="002D1B9E"/>
    <w:rsid w:val="002D1BF0"/>
    <w:rsid w:val="002D2D2D"/>
    <w:rsid w:val="002D315E"/>
    <w:rsid w:val="002D4232"/>
    <w:rsid w:val="002D489E"/>
    <w:rsid w:val="002D5BF8"/>
    <w:rsid w:val="002D6BFC"/>
    <w:rsid w:val="002D6C54"/>
    <w:rsid w:val="002D72BB"/>
    <w:rsid w:val="002E0191"/>
    <w:rsid w:val="002E0CB7"/>
    <w:rsid w:val="002E0D64"/>
    <w:rsid w:val="002E0E5F"/>
    <w:rsid w:val="002E10B2"/>
    <w:rsid w:val="002E1A4C"/>
    <w:rsid w:val="002E20BD"/>
    <w:rsid w:val="002E2AB1"/>
    <w:rsid w:val="002E3C50"/>
    <w:rsid w:val="002E457A"/>
    <w:rsid w:val="002E48D0"/>
    <w:rsid w:val="002E5399"/>
    <w:rsid w:val="002E6194"/>
    <w:rsid w:val="002E65CF"/>
    <w:rsid w:val="002E6839"/>
    <w:rsid w:val="002E683D"/>
    <w:rsid w:val="002E7026"/>
    <w:rsid w:val="002E7A63"/>
    <w:rsid w:val="002E7BC8"/>
    <w:rsid w:val="002F014B"/>
    <w:rsid w:val="002F16D9"/>
    <w:rsid w:val="002F1D0C"/>
    <w:rsid w:val="002F26DF"/>
    <w:rsid w:val="002F3BD0"/>
    <w:rsid w:val="002F403A"/>
    <w:rsid w:val="002F41B8"/>
    <w:rsid w:val="002F4605"/>
    <w:rsid w:val="002F4758"/>
    <w:rsid w:val="002F496F"/>
    <w:rsid w:val="002F50EC"/>
    <w:rsid w:val="002F597B"/>
    <w:rsid w:val="002F5D73"/>
    <w:rsid w:val="002F6142"/>
    <w:rsid w:val="002F64F1"/>
    <w:rsid w:val="002F692D"/>
    <w:rsid w:val="002F6A34"/>
    <w:rsid w:val="002F6BF0"/>
    <w:rsid w:val="002F723A"/>
    <w:rsid w:val="002F74D3"/>
    <w:rsid w:val="002F7826"/>
    <w:rsid w:val="002F7B08"/>
    <w:rsid w:val="00300685"/>
    <w:rsid w:val="0030187D"/>
    <w:rsid w:val="00302245"/>
    <w:rsid w:val="00302D13"/>
    <w:rsid w:val="003036FB"/>
    <w:rsid w:val="003038E7"/>
    <w:rsid w:val="00303D9D"/>
    <w:rsid w:val="003041A0"/>
    <w:rsid w:val="0030529B"/>
    <w:rsid w:val="003059C5"/>
    <w:rsid w:val="00305BEB"/>
    <w:rsid w:val="00305FB3"/>
    <w:rsid w:val="003061BC"/>
    <w:rsid w:val="00306280"/>
    <w:rsid w:val="00307DBA"/>
    <w:rsid w:val="0031101E"/>
    <w:rsid w:val="00311171"/>
    <w:rsid w:val="00311AFA"/>
    <w:rsid w:val="00311D4B"/>
    <w:rsid w:val="00312DF1"/>
    <w:rsid w:val="003135B5"/>
    <w:rsid w:val="003137FE"/>
    <w:rsid w:val="00313974"/>
    <w:rsid w:val="00313C68"/>
    <w:rsid w:val="003141CC"/>
    <w:rsid w:val="003142C2"/>
    <w:rsid w:val="00314574"/>
    <w:rsid w:val="00315134"/>
    <w:rsid w:val="00315D32"/>
    <w:rsid w:val="003162AE"/>
    <w:rsid w:val="0031654A"/>
    <w:rsid w:val="0031692E"/>
    <w:rsid w:val="00316BED"/>
    <w:rsid w:val="00316C8E"/>
    <w:rsid w:val="00316F6B"/>
    <w:rsid w:val="0031767B"/>
    <w:rsid w:val="00317AAD"/>
    <w:rsid w:val="00320117"/>
    <w:rsid w:val="00320964"/>
    <w:rsid w:val="00320BD9"/>
    <w:rsid w:val="00320F61"/>
    <w:rsid w:val="00321099"/>
    <w:rsid w:val="00321154"/>
    <w:rsid w:val="00321595"/>
    <w:rsid w:val="00322063"/>
    <w:rsid w:val="003227C9"/>
    <w:rsid w:val="0032304F"/>
    <w:rsid w:val="00323C06"/>
    <w:rsid w:val="00323F56"/>
    <w:rsid w:val="0032490F"/>
    <w:rsid w:val="00324FD3"/>
    <w:rsid w:val="00325029"/>
    <w:rsid w:val="003254E6"/>
    <w:rsid w:val="003261D0"/>
    <w:rsid w:val="003267BB"/>
    <w:rsid w:val="00327884"/>
    <w:rsid w:val="00327963"/>
    <w:rsid w:val="00327A89"/>
    <w:rsid w:val="00330089"/>
    <w:rsid w:val="0033044A"/>
    <w:rsid w:val="00330C1C"/>
    <w:rsid w:val="00331303"/>
    <w:rsid w:val="0033155E"/>
    <w:rsid w:val="003324D5"/>
    <w:rsid w:val="003344D9"/>
    <w:rsid w:val="00334ADC"/>
    <w:rsid w:val="003351D3"/>
    <w:rsid w:val="00336A51"/>
    <w:rsid w:val="00336EF2"/>
    <w:rsid w:val="0033718A"/>
    <w:rsid w:val="00337292"/>
    <w:rsid w:val="003372EA"/>
    <w:rsid w:val="00337694"/>
    <w:rsid w:val="00337A16"/>
    <w:rsid w:val="00337B1D"/>
    <w:rsid w:val="00340744"/>
    <w:rsid w:val="00340BB1"/>
    <w:rsid w:val="00340C4B"/>
    <w:rsid w:val="00340C7A"/>
    <w:rsid w:val="00341B07"/>
    <w:rsid w:val="00341DC5"/>
    <w:rsid w:val="00342110"/>
    <w:rsid w:val="00343A52"/>
    <w:rsid w:val="00343A58"/>
    <w:rsid w:val="00343DEB"/>
    <w:rsid w:val="00344748"/>
    <w:rsid w:val="00344816"/>
    <w:rsid w:val="003449B6"/>
    <w:rsid w:val="003454F9"/>
    <w:rsid w:val="00345758"/>
    <w:rsid w:val="00345B0F"/>
    <w:rsid w:val="00345CA8"/>
    <w:rsid w:val="00345DE8"/>
    <w:rsid w:val="003460BF"/>
    <w:rsid w:val="003461B0"/>
    <w:rsid w:val="00346FF5"/>
    <w:rsid w:val="003470C5"/>
    <w:rsid w:val="0034741F"/>
    <w:rsid w:val="00350893"/>
    <w:rsid w:val="00350A7D"/>
    <w:rsid w:val="00350F4A"/>
    <w:rsid w:val="00351C02"/>
    <w:rsid w:val="0035214A"/>
    <w:rsid w:val="00352F23"/>
    <w:rsid w:val="00352F4D"/>
    <w:rsid w:val="00352F57"/>
    <w:rsid w:val="00353648"/>
    <w:rsid w:val="003539B9"/>
    <w:rsid w:val="00354F26"/>
    <w:rsid w:val="00355556"/>
    <w:rsid w:val="00356219"/>
    <w:rsid w:val="00356BA9"/>
    <w:rsid w:val="00356DF7"/>
    <w:rsid w:val="003579F6"/>
    <w:rsid w:val="00357BA8"/>
    <w:rsid w:val="00360713"/>
    <w:rsid w:val="00360B24"/>
    <w:rsid w:val="00360C78"/>
    <w:rsid w:val="003610EF"/>
    <w:rsid w:val="00361792"/>
    <w:rsid w:val="00361EFA"/>
    <w:rsid w:val="00361F14"/>
    <w:rsid w:val="00362479"/>
    <w:rsid w:val="00362546"/>
    <w:rsid w:val="003629CB"/>
    <w:rsid w:val="00362BAD"/>
    <w:rsid w:val="00362E57"/>
    <w:rsid w:val="00362ECF"/>
    <w:rsid w:val="00363311"/>
    <w:rsid w:val="00363E3E"/>
    <w:rsid w:val="0036400C"/>
    <w:rsid w:val="00364760"/>
    <w:rsid w:val="00364BC4"/>
    <w:rsid w:val="003655A7"/>
    <w:rsid w:val="0036569B"/>
    <w:rsid w:val="00365843"/>
    <w:rsid w:val="00366203"/>
    <w:rsid w:val="0036631D"/>
    <w:rsid w:val="00366589"/>
    <w:rsid w:val="0036674A"/>
    <w:rsid w:val="00366E4B"/>
    <w:rsid w:val="00367E7F"/>
    <w:rsid w:val="00370259"/>
    <w:rsid w:val="003708F7"/>
    <w:rsid w:val="00370BFA"/>
    <w:rsid w:val="00370DC3"/>
    <w:rsid w:val="003713CB"/>
    <w:rsid w:val="0037214F"/>
    <w:rsid w:val="003728CA"/>
    <w:rsid w:val="00372B6E"/>
    <w:rsid w:val="003739D4"/>
    <w:rsid w:val="00373B2C"/>
    <w:rsid w:val="00373D95"/>
    <w:rsid w:val="003742EC"/>
    <w:rsid w:val="00374AB8"/>
    <w:rsid w:val="00374D9A"/>
    <w:rsid w:val="00374DCB"/>
    <w:rsid w:val="00375CAE"/>
    <w:rsid w:val="00375EAD"/>
    <w:rsid w:val="00375F01"/>
    <w:rsid w:val="003768CD"/>
    <w:rsid w:val="003768FB"/>
    <w:rsid w:val="00376C12"/>
    <w:rsid w:val="00377437"/>
    <w:rsid w:val="003802F2"/>
    <w:rsid w:val="00381850"/>
    <w:rsid w:val="00381FAC"/>
    <w:rsid w:val="00382427"/>
    <w:rsid w:val="00382C53"/>
    <w:rsid w:val="00382C74"/>
    <w:rsid w:val="003835FF"/>
    <w:rsid w:val="003837B3"/>
    <w:rsid w:val="0038396F"/>
    <w:rsid w:val="00383C67"/>
    <w:rsid w:val="00384DA3"/>
    <w:rsid w:val="00384F48"/>
    <w:rsid w:val="0038567A"/>
    <w:rsid w:val="00385A8E"/>
    <w:rsid w:val="003860AA"/>
    <w:rsid w:val="0038612C"/>
    <w:rsid w:val="00386230"/>
    <w:rsid w:val="0038624B"/>
    <w:rsid w:val="00386EC7"/>
    <w:rsid w:val="00387247"/>
    <w:rsid w:val="00387740"/>
    <w:rsid w:val="00387835"/>
    <w:rsid w:val="003904CA"/>
    <w:rsid w:val="00390D3B"/>
    <w:rsid w:val="003910D8"/>
    <w:rsid w:val="00391A56"/>
    <w:rsid w:val="00391C57"/>
    <w:rsid w:val="00392536"/>
    <w:rsid w:val="003925C2"/>
    <w:rsid w:val="003928EA"/>
    <w:rsid w:val="00392AF1"/>
    <w:rsid w:val="00392D01"/>
    <w:rsid w:val="00392F0C"/>
    <w:rsid w:val="003933F3"/>
    <w:rsid w:val="003938C4"/>
    <w:rsid w:val="0039393A"/>
    <w:rsid w:val="003944FC"/>
    <w:rsid w:val="003954CC"/>
    <w:rsid w:val="003959B9"/>
    <w:rsid w:val="00395E30"/>
    <w:rsid w:val="0039639B"/>
    <w:rsid w:val="0039711D"/>
    <w:rsid w:val="00397475"/>
    <w:rsid w:val="003974F7"/>
    <w:rsid w:val="00397C33"/>
    <w:rsid w:val="003A07D4"/>
    <w:rsid w:val="003A104F"/>
    <w:rsid w:val="003A249F"/>
    <w:rsid w:val="003A27F5"/>
    <w:rsid w:val="003A30E8"/>
    <w:rsid w:val="003A3A50"/>
    <w:rsid w:val="003A3E26"/>
    <w:rsid w:val="003A3E7D"/>
    <w:rsid w:val="003A43FF"/>
    <w:rsid w:val="003A49B8"/>
    <w:rsid w:val="003A4B36"/>
    <w:rsid w:val="003A4BBE"/>
    <w:rsid w:val="003A539B"/>
    <w:rsid w:val="003A5BE8"/>
    <w:rsid w:val="003A5FE1"/>
    <w:rsid w:val="003A7260"/>
    <w:rsid w:val="003A7C9C"/>
    <w:rsid w:val="003B0746"/>
    <w:rsid w:val="003B0C21"/>
    <w:rsid w:val="003B1CDC"/>
    <w:rsid w:val="003B1DC1"/>
    <w:rsid w:val="003B22E9"/>
    <w:rsid w:val="003B2CEF"/>
    <w:rsid w:val="003B335B"/>
    <w:rsid w:val="003B4691"/>
    <w:rsid w:val="003B49A7"/>
    <w:rsid w:val="003B4CAC"/>
    <w:rsid w:val="003B5527"/>
    <w:rsid w:val="003B6778"/>
    <w:rsid w:val="003B6D65"/>
    <w:rsid w:val="003B6F29"/>
    <w:rsid w:val="003B788C"/>
    <w:rsid w:val="003B78FE"/>
    <w:rsid w:val="003B7BB1"/>
    <w:rsid w:val="003B7C0E"/>
    <w:rsid w:val="003C08CB"/>
    <w:rsid w:val="003C12B3"/>
    <w:rsid w:val="003C1978"/>
    <w:rsid w:val="003C1E9E"/>
    <w:rsid w:val="003C2A75"/>
    <w:rsid w:val="003C2E2D"/>
    <w:rsid w:val="003C30C3"/>
    <w:rsid w:val="003C3625"/>
    <w:rsid w:val="003C39E6"/>
    <w:rsid w:val="003C4367"/>
    <w:rsid w:val="003C59B0"/>
    <w:rsid w:val="003C59D6"/>
    <w:rsid w:val="003C5BE1"/>
    <w:rsid w:val="003C68D0"/>
    <w:rsid w:val="003C6EFE"/>
    <w:rsid w:val="003C7824"/>
    <w:rsid w:val="003C7C01"/>
    <w:rsid w:val="003D0374"/>
    <w:rsid w:val="003D08B1"/>
    <w:rsid w:val="003D2573"/>
    <w:rsid w:val="003D2786"/>
    <w:rsid w:val="003D29F8"/>
    <w:rsid w:val="003D2BB3"/>
    <w:rsid w:val="003D3060"/>
    <w:rsid w:val="003D34D9"/>
    <w:rsid w:val="003D4CF9"/>
    <w:rsid w:val="003E0643"/>
    <w:rsid w:val="003E067A"/>
    <w:rsid w:val="003E06CC"/>
    <w:rsid w:val="003E115D"/>
    <w:rsid w:val="003E181E"/>
    <w:rsid w:val="003E1CCE"/>
    <w:rsid w:val="003E1DE4"/>
    <w:rsid w:val="003E1F44"/>
    <w:rsid w:val="003E2098"/>
    <w:rsid w:val="003E20B8"/>
    <w:rsid w:val="003E211E"/>
    <w:rsid w:val="003E24D7"/>
    <w:rsid w:val="003E253D"/>
    <w:rsid w:val="003E2829"/>
    <w:rsid w:val="003E2BD4"/>
    <w:rsid w:val="003E2F9D"/>
    <w:rsid w:val="003E3669"/>
    <w:rsid w:val="003E3A83"/>
    <w:rsid w:val="003E4361"/>
    <w:rsid w:val="003E5019"/>
    <w:rsid w:val="003E5137"/>
    <w:rsid w:val="003E5313"/>
    <w:rsid w:val="003E5FAB"/>
    <w:rsid w:val="003E63EC"/>
    <w:rsid w:val="003E6ABF"/>
    <w:rsid w:val="003E70CA"/>
    <w:rsid w:val="003E7E68"/>
    <w:rsid w:val="003E7FEC"/>
    <w:rsid w:val="003F0316"/>
    <w:rsid w:val="003F08FA"/>
    <w:rsid w:val="003F0B45"/>
    <w:rsid w:val="003F0F18"/>
    <w:rsid w:val="003F145C"/>
    <w:rsid w:val="003F2561"/>
    <w:rsid w:val="003F270C"/>
    <w:rsid w:val="003F29B9"/>
    <w:rsid w:val="003F2F4D"/>
    <w:rsid w:val="003F33F1"/>
    <w:rsid w:val="003F36A5"/>
    <w:rsid w:val="003F3A47"/>
    <w:rsid w:val="003F3D2A"/>
    <w:rsid w:val="003F4170"/>
    <w:rsid w:val="003F43CE"/>
    <w:rsid w:val="003F4FCF"/>
    <w:rsid w:val="003F55BE"/>
    <w:rsid w:val="003F60C0"/>
    <w:rsid w:val="003F6FEE"/>
    <w:rsid w:val="003F72A2"/>
    <w:rsid w:val="003F739F"/>
    <w:rsid w:val="003F7555"/>
    <w:rsid w:val="003F7A6F"/>
    <w:rsid w:val="00400F61"/>
    <w:rsid w:val="004012ED"/>
    <w:rsid w:val="00401567"/>
    <w:rsid w:val="00402D8C"/>
    <w:rsid w:val="00403032"/>
    <w:rsid w:val="0040332D"/>
    <w:rsid w:val="00403882"/>
    <w:rsid w:val="00403F93"/>
    <w:rsid w:val="004040EF"/>
    <w:rsid w:val="00404558"/>
    <w:rsid w:val="00404972"/>
    <w:rsid w:val="0040497C"/>
    <w:rsid w:val="00404C02"/>
    <w:rsid w:val="004053CB"/>
    <w:rsid w:val="00406572"/>
    <w:rsid w:val="0041039A"/>
    <w:rsid w:val="00410D26"/>
    <w:rsid w:val="00411791"/>
    <w:rsid w:val="004118FA"/>
    <w:rsid w:val="004121A8"/>
    <w:rsid w:val="004132E1"/>
    <w:rsid w:val="004133DB"/>
    <w:rsid w:val="00413400"/>
    <w:rsid w:val="00413619"/>
    <w:rsid w:val="004136A5"/>
    <w:rsid w:val="00413B16"/>
    <w:rsid w:val="0041409F"/>
    <w:rsid w:val="00414384"/>
    <w:rsid w:val="004148BA"/>
    <w:rsid w:val="00415213"/>
    <w:rsid w:val="00415F26"/>
    <w:rsid w:val="00416C57"/>
    <w:rsid w:val="00416E2E"/>
    <w:rsid w:val="00416E32"/>
    <w:rsid w:val="00420064"/>
    <w:rsid w:val="0042043C"/>
    <w:rsid w:val="0042055B"/>
    <w:rsid w:val="00420B72"/>
    <w:rsid w:val="00420FED"/>
    <w:rsid w:val="00421FD8"/>
    <w:rsid w:val="0042200B"/>
    <w:rsid w:val="0042236F"/>
    <w:rsid w:val="00422671"/>
    <w:rsid w:val="00422748"/>
    <w:rsid w:val="00422763"/>
    <w:rsid w:val="00424B13"/>
    <w:rsid w:val="00424FE6"/>
    <w:rsid w:val="00425A30"/>
    <w:rsid w:val="00426807"/>
    <w:rsid w:val="004278B5"/>
    <w:rsid w:val="004300F4"/>
    <w:rsid w:val="00430A47"/>
    <w:rsid w:val="00430FA6"/>
    <w:rsid w:val="004314CE"/>
    <w:rsid w:val="00431801"/>
    <w:rsid w:val="00431965"/>
    <w:rsid w:val="00431FC3"/>
    <w:rsid w:val="00433A78"/>
    <w:rsid w:val="00433B27"/>
    <w:rsid w:val="00433CF7"/>
    <w:rsid w:val="004346AD"/>
    <w:rsid w:val="00434C3E"/>
    <w:rsid w:val="004356EB"/>
    <w:rsid w:val="00435F19"/>
    <w:rsid w:val="00435FAE"/>
    <w:rsid w:val="0043602D"/>
    <w:rsid w:val="0043675F"/>
    <w:rsid w:val="004367C5"/>
    <w:rsid w:val="00436804"/>
    <w:rsid w:val="00436B92"/>
    <w:rsid w:val="004374F7"/>
    <w:rsid w:val="00440AA8"/>
    <w:rsid w:val="00440C33"/>
    <w:rsid w:val="00441472"/>
    <w:rsid w:val="00441516"/>
    <w:rsid w:val="00441ABD"/>
    <w:rsid w:val="00441D72"/>
    <w:rsid w:val="00442610"/>
    <w:rsid w:val="0044264B"/>
    <w:rsid w:val="0044269D"/>
    <w:rsid w:val="00442980"/>
    <w:rsid w:val="00442B20"/>
    <w:rsid w:val="00443299"/>
    <w:rsid w:val="00443B04"/>
    <w:rsid w:val="00443B7F"/>
    <w:rsid w:val="00443CE0"/>
    <w:rsid w:val="00445056"/>
    <w:rsid w:val="004457AD"/>
    <w:rsid w:val="00445990"/>
    <w:rsid w:val="00447103"/>
    <w:rsid w:val="00447330"/>
    <w:rsid w:val="0044762D"/>
    <w:rsid w:val="004503E7"/>
    <w:rsid w:val="00450E12"/>
    <w:rsid w:val="004517F6"/>
    <w:rsid w:val="00451BB2"/>
    <w:rsid w:val="00451CF6"/>
    <w:rsid w:val="00451E55"/>
    <w:rsid w:val="00452503"/>
    <w:rsid w:val="00452902"/>
    <w:rsid w:val="00452E0A"/>
    <w:rsid w:val="0045366D"/>
    <w:rsid w:val="00453EFC"/>
    <w:rsid w:val="004540CB"/>
    <w:rsid w:val="004547B4"/>
    <w:rsid w:val="00454A1E"/>
    <w:rsid w:val="00455497"/>
    <w:rsid w:val="0045605B"/>
    <w:rsid w:val="00457348"/>
    <w:rsid w:val="00457D33"/>
    <w:rsid w:val="004601F1"/>
    <w:rsid w:val="00461342"/>
    <w:rsid w:val="0046174E"/>
    <w:rsid w:val="00461EA3"/>
    <w:rsid w:val="004622AB"/>
    <w:rsid w:val="00462634"/>
    <w:rsid w:val="0046297F"/>
    <w:rsid w:val="00462D8E"/>
    <w:rsid w:val="004631B3"/>
    <w:rsid w:val="0046363A"/>
    <w:rsid w:val="00463820"/>
    <w:rsid w:val="00463E2E"/>
    <w:rsid w:val="00463EDA"/>
    <w:rsid w:val="0046402E"/>
    <w:rsid w:val="00464D86"/>
    <w:rsid w:val="00464E48"/>
    <w:rsid w:val="00465B41"/>
    <w:rsid w:val="00465E2F"/>
    <w:rsid w:val="00466677"/>
    <w:rsid w:val="0046676C"/>
    <w:rsid w:val="00466DC6"/>
    <w:rsid w:val="00466E8E"/>
    <w:rsid w:val="00467FF5"/>
    <w:rsid w:val="0047048E"/>
    <w:rsid w:val="004704CB"/>
    <w:rsid w:val="004709A3"/>
    <w:rsid w:val="00470A8F"/>
    <w:rsid w:val="00470E81"/>
    <w:rsid w:val="00471437"/>
    <w:rsid w:val="00472233"/>
    <w:rsid w:val="004722EF"/>
    <w:rsid w:val="00472A37"/>
    <w:rsid w:val="00472EF3"/>
    <w:rsid w:val="00473CA9"/>
    <w:rsid w:val="00473CB2"/>
    <w:rsid w:val="00473E30"/>
    <w:rsid w:val="00473FEF"/>
    <w:rsid w:val="00475819"/>
    <w:rsid w:val="00476FB1"/>
    <w:rsid w:val="00477927"/>
    <w:rsid w:val="00480840"/>
    <w:rsid w:val="00480B47"/>
    <w:rsid w:val="00480B6A"/>
    <w:rsid w:val="0048176C"/>
    <w:rsid w:val="004819E3"/>
    <w:rsid w:val="004821F6"/>
    <w:rsid w:val="004832FC"/>
    <w:rsid w:val="0048347D"/>
    <w:rsid w:val="00483F9A"/>
    <w:rsid w:val="004844F4"/>
    <w:rsid w:val="00485053"/>
    <w:rsid w:val="00486605"/>
    <w:rsid w:val="00486E75"/>
    <w:rsid w:val="0048700D"/>
    <w:rsid w:val="00487060"/>
    <w:rsid w:val="0048778D"/>
    <w:rsid w:val="00487A1C"/>
    <w:rsid w:val="00487E35"/>
    <w:rsid w:val="004903E9"/>
    <w:rsid w:val="004908E5"/>
    <w:rsid w:val="00490EDD"/>
    <w:rsid w:val="00490FA5"/>
    <w:rsid w:val="00491A2E"/>
    <w:rsid w:val="00492C00"/>
    <w:rsid w:val="00492FEC"/>
    <w:rsid w:val="00493051"/>
    <w:rsid w:val="00493261"/>
    <w:rsid w:val="004933CE"/>
    <w:rsid w:val="00493667"/>
    <w:rsid w:val="0049495A"/>
    <w:rsid w:val="00494A82"/>
    <w:rsid w:val="00494C91"/>
    <w:rsid w:val="00495504"/>
    <w:rsid w:val="004957AB"/>
    <w:rsid w:val="0049606D"/>
    <w:rsid w:val="00496E4C"/>
    <w:rsid w:val="00496E90"/>
    <w:rsid w:val="00497BEB"/>
    <w:rsid w:val="00497C69"/>
    <w:rsid w:val="00497F73"/>
    <w:rsid w:val="004A0F64"/>
    <w:rsid w:val="004A2642"/>
    <w:rsid w:val="004A2673"/>
    <w:rsid w:val="004A31D9"/>
    <w:rsid w:val="004A3825"/>
    <w:rsid w:val="004A3992"/>
    <w:rsid w:val="004A4005"/>
    <w:rsid w:val="004A44E1"/>
    <w:rsid w:val="004A483A"/>
    <w:rsid w:val="004A4B09"/>
    <w:rsid w:val="004A69B8"/>
    <w:rsid w:val="004A6CB2"/>
    <w:rsid w:val="004A7716"/>
    <w:rsid w:val="004B0552"/>
    <w:rsid w:val="004B09B6"/>
    <w:rsid w:val="004B0D41"/>
    <w:rsid w:val="004B10E2"/>
    <w:rsid w:val="004B1ACF"/>
    <w:rsid w:val="004B28FE"/>
    <w:rsid w:val="004B29CD"/>
    <w:rsid w:val="004B2C4C"/>
    <w:rsid w:val="004B3312"/>
    <w:rsid w:val="004B337F"/>
    <w:rsid w:val="004B3498"/>
    <w:rsid w:val="004B3531"/>
    <w:rsid w:val="004B38F1"/>
    <w:rsid w:val="004B3D5C"/>
    <w:rsid w:val="004B4C7A"/>
    <w:rsid w:val="004B6114"/>
    <w:rsid w:val="004B6AA4"/>
    <w:rsid w:val="004B73D8"/>
    <w:rsid w:val="004B74F5"/>
    <w:rsid w:val="004B7605"/>
    <w:rsid w:val="004B7A61"/>
    <w:rsid w:val="004C0466"/>
    <w:rsid w:val="004C0602"/>
    <w:rsid w:val="004C0655"/>
    <w:rsid w:val="004C0AAF"/>
    <w:rsid w:val="004C1BBE"/>
    <w:rsid w:val="004C28C6"/>
    <w:rsid w:val="004C2CCC"/>
    <w:rsid w:val="004C389C"/>
    <w:rsid w:val="004C41B3"/>
    <w:rsid w:val="004C421B"/>
    <w:rsid w:val="004C48DD"/>
    <w:rsid w:val="004C5EEE"/>
    <w:rsid w:val="004C6860"/>
    <w:rsid w:val="004C713A"/>
    <w:rsid w:val="004C7563"/>
    <w:rsid w:val="004C75C6"/>
    <w:rsid w:val="004C7D78"/>
    <w:rsid w:val="004C7E8C"/>
    <w:rsid w:val="004D1296"/>
    <w:rsid w:val="004D25C8"/>
    <w:rsid w:val="004D2AC9"/>
    <w:rsid w:val="004D2AE8"/>
    <w:rsid w:val="004D2C13"/>
    <w:rsid w:val="004D2D0A"/>
    <w:rsid w:val="004D2F3E"/>
    <w:rsid w:val="004D3C7E"/>
    <w:rsid w:val="004D3D62"/>
    <w:rsid w:val="004D3F50"/>
    <w:rsid w:val="004D4CAB"/>
    <w:rsid w:val="004D4FE2"/>
    <w:rsid w:val="004D579E"/>
    <w:rsid w:val="004D5B6B"/>
    <w:rsid w:val="004D5CF1"/>
    <w:rsid w:val="004D5DC8"/>
    <w:rsid w:val="004D643F"/>
    <w:rsid w:val="004D69D2"/>
    <w:rsid w:val="004D6D03"/>
    <w:rsid w:val="004E0098"/>
    <w:rsid w:val="004E058B"/>
    <w:rsid w:val="004E0672"/>
    <w:rsid w:val="004E081C"/>
    <w:rsid w:val="004E0C10"/>
    <w:rsid w:val="004E1362"/>
    <w:rsid w:val="004E1551"/>
    <w:rsid w:val="004E1BAC"/>
    <w:rsid w:val="004E1C04"/>
    <w:rsid w:val="004E1EB7"/>
    <w:rsid w:val="004E2048"/>
    <w:rsid w:val="004E2448"/>
    <w:rsid w:val="004E2A9A"/>
    <w:rsid w:val="004E2DD3"/>
    <w:rsid w:val="004E2FEA"/>
    <w:rsid w:val="004E305E"/>
    <w:rsid w:val="004E325F"/>
    <w:rsid w:val="004E387D"/>
    <w:rsid w:val="004E3AEA"/>
    <w:rsid w:val="004E42D2"/>
    <w:rsid w:val="004E58E2"/>
    <w:rsid w:val="004E59BC"/>
    <w:rsid w:val="004E5ABC"/>
    <w:rsid w:val="004E6480"/>
    <w:rsid w:val="004E6D78"/>
    <w:rsid w:val="004E6EC6"/>
    <w:rsid w:val="004F06FA"/>
    <w:rsid w:val="004F0725"/>
    <w:rsid w:val="004F0D8E"/>
    <w:rsid w:val="004F1120"/>
    <w:rsid w:val="004F193B"/>
    <w:rsid w:val="004F1A3D"/>
    <w:rsid w:val="004F2122"/>
    <w:rsid w:val="004F294C"/>
    <w:rsid w:val="004F3413"/>
    <w:rsid w:val="004F38AE"/>
    <w:rsid w:val="004F3C7C"/>
    <w:rsid w:val="004F3E1C"/>
    <w:rsid w:val="004F4174"/>
    <w:rsid w:val="004F483A"/>
    <w:rsid w:val="004F51A4"/>
    <w:rsid w:val="004F6280"/>
    <w:rsid w:val="004F697C"/>
    <w:rsid w:val="004F6CED"/>
    <w:rsid w:val="004F7112"/>
    <w:rsid w:val="004F7A15"/>
    <w:rsid w:val="004F7A32"/>
    <w:rsid w:val="00500DB6"/>
    <w:rsid w:val="005016A8"/>
    <w:rsid w:val="00501B07"/>
    <w:rsid w:val="00501EA8"/>
    <w:rsid w:val="005029EE"/>
    <w:rsid w:val="005031FD"/>
    <w:rsid w:val="005037FC"/>
    <w:rsid w:val="00503848"/>
    <w:rsid w:val="00503D14"/>
    <w:rsid w:val="00504736"/>
    <w:rsid w:val="00504B55"/>
    <w:rsid w:val="00504C1F"/>
    <w:rsid w:val="0050614A"/>
    <w:rsid w:val="00507E2A"/>
    <w:rsid w:val="0051042E"/>
    <w:rsid w:val="00510688"/>
    <w:rsid w:val="005115D5"/>
    <w:rsid w:val="00511AEF"/>
    <w:rsid w:val="00511DCA"/>
    <w:rsid w:val="005135D9"/>
    <w:rsid w:val="00513FA8"/>
    <w:rsid w:val="005145BB"/>
    <w:rsid w:val="00514B2C"/>
    <w:rsid w:val="00514C7E"/>
    <w:rsid w:val="00515120"/>
    <w:rsid w:val="005152F9"/>
    <w:rsid w:val="00516B82"/>
    <w:rsid w:val="00517E44"/>
    <w:rsid w:val="00520787"/>
    <w:rsid w:val="005214A7"/>
    <w:rsid w:val="00521B2B"/>
    <w:rsid w:val="00521C9C"/>
    <w:rsid w:val="005221F9"/>
    <w:rsid w:val="005222F5"/>
    <w:rsid w:val="00522580"/>
    <w:rsid w:val="00522C80"/>
    <w:rsid w:val="0052313A"/>
    <w:rsid w:val="005233A6"/>
    <w:rsid w:val="00523C28"/>
    <w:rsid w:val="00523CFD"/>
    <w:rsid w:val="005241C2"/>
    <w:rsid w:val="0052474E"/>
    <w:rsid w:val="005259ED"/>
    <w:rsid w:val="005262F9"/>
    <w:rsid w:val="0052686D"/>
    <w:rsid w:val="00526952"/>
    <w:rsid w:val="00526BBC"/>
    <w:rsid w:val="00526D3E"/>
    <w:rsid w:val="00527814"/>
    <w:rsid w:val="00530302"/>
    <w:rsid w:val="00530C0E"/>
    <w:rsid w:val="00530D24"/>
    <w:rsid w:val="00530FF8"/>
    <w:rsid w:val="0053194D"/>
    <w:rsid w:val="005320C7"/>
    <w:rsid w:val="005322F8"/>
    <w:rsid w:val="00532CC7"/>
    <w:rsid w:val="00533167"/>
    <w:rsid w:val="00533708"/>
    <w:rsid w:val="00533AB7"/>
    <w:rsid w:val="00533F32"/>
    <w:rsid w:val="005350A0"/>
    <w:rsid w:val="00535769"/>
    <w:rsid w:val="00535A9F"/>
    <w:rsid w:val="00536900"/>
    <w:rsid w:val="00536D4D"/>
    <w:rsid w:val="00536DFC"/>
    <w:rsid w:val="00536E3F"/>
    <w:rsid w:val="00537472"/>
    <w:rsid w:val="00537610"/>
    <w:rsid w:val="00537A46"/>
    <w:rsid w:val="005401B2"/>
    <w:rsid w:val="005405BA"/>
    <w:rsid w:val="005416E5"/>
    <w:rsid w:val="00542C67"/>
    <w:rsid w:val="00542C73"/>
    <w:rsid w:val="0054377D"/>
    <w:rsid w:val="00543953"/>
    <w:rsid w:val="00543A76"/>
    <w:rsid w:val="00543FDE"/>
    <w:rsid w:val="0054402C"/>
    <w:rsid w:val="00545A3D"/>
    <w:rsid w:val="00545E73"/>
    <w:rsid w:val="005464F0"/>
    <w:rsid w:val="00546E1B"/>
    <w:rsid w:val="005474D7"/>
    <w:rsid w:val="005476F7"/>
    <w:rsid w:val="00547743"/>
    <w:rsid w:val="00547873"/>
    <w:rsid w:val="00550053"/>
    <w:rsid w:val="005509C9"/>
    <w:rsid w:val="00550B67"/>
    <w:rsid w:val="00550D92"/>
    <w:rsid w:val="00550EB3"/>
    <w:rsid w:val="005511AE"/>
    <w:rsid w:val="00551749"/>
    <w:rsid w:val="00552F3F"/>
    <w:rsid w:val="00553551"/>
    <w:rsid w:val="00554629"/>
    <w:rsid w:val="0055487E"/>
    <w:rsid w:val="0055520C"/>
    <w:rsid w:val="0055595D"/>
    <w:rsid w:val="005561FD"/>
    <w:rsid w:val="005568EB"/>
    <w:rsid w:val="00556DB2"/>
    <w:rsid w:val="005578B6"/>
    <w:rsid w:val="005600D8"/>
    <w:rsid w:val="005607F5"/>
    <w:rsid w:val="005607FC"/>
    <w:rsid w:val="005609BA"/>
    <w:rsid w:val="005611DC"/>
    <w:rsid w:val="00561764"/>
    <w:rsid w:val="00561FC6"/>
    <w:rsid w:val="00562477"/>
    <w:rsid w:val="00562E3E"/>
    <w:rsid w:val="00563999"/>
    <w:rsid w:val="00563FEA"/>
    <w:rsid w:val="00565100"/>
    <w:rsid w:val="0056560C"/>
    <w:rsid w:val="005661D2"/>
    <w:rsid w:val="005667AD"/>
    <w:rsid w:val="005668B9"/>
    <w:rsid w:val="005670BF"/>
    <w:rsid w:val="0057040A"/>
    <w:rsid w:val="0057051E"/>
    <w:rsid w:val="005706B5"/>
    <w:rsid w:val="00571A9A"/>
    <w:rsid w:val="00571B40"/>
    <w:rsid w:val="005727AC"/>
    <w:rsid w:val="00572CC3"/>
    <w:rsid w:val="00572D86"/>
    <w:rsid w:val="00573099"/>
    <w:rsid w:val="00573C39"/>
    <w:rsid w:val="0057476C"/>
    <w:rsid w:val="0057502B"/>
    <w:rsid w:val="005750C8"/>
    <w:rsid w:val="00575958"/>
    <w:rsid w:val="00575D3F"/>
    <w:rsid w:val="00576535"/>
    <w:rsid w:val="0057679C"/>
    <w:rsid w:val="00576DC6"/>
    <w:rsid w:val="00577576"/>
    <w:rsid w:val="005777B0"/>
    <w:rsid w:val="00577A5F"/>
    <w:rsid w:val="00577A8B"/>
    <w:rsid w:val="00577CDF"/>
    <w:rsid w:val="00577E2A"/>
    <w:rsid w:val="00580293"/>
    <w:rsid w:val="00580805"/>
    <w:rsid w:val="00581266"/>
    <w:rsid w:val="005813AC"/>
    <w:rsid w:val="00581446"/>
    <w:rsid w:val="00581962"/>
    <w:rsid w:val="0058297E"/>
    <w:rsid w:val="00582B16"/>
    <w:rsid w:val="0058394B"/>
    <w:rsid w:val="005841F1"/>
    <w:rsid w:val="005847AF"/>
    <w:rsid w:val="005856AD"/>
    <w:rsid w:val="00585E01"/>
    <w:rsid w:val="005867CB"/>
    <w:rsid w:val="00586D12"/>
    <w:rsid w:val="00591771"/>
    <w:rsid w:val="00592EA9"/>
    <w:rsid w:val="00594091"/>
    <w:rsid w:val="0059416E"/>
    <w:rsid w:val="00594596"/>
    <w:rsid w:val="00594E3A"/>
    <w:rsid w:val="00595B8C"/>
    <w:rsid w:val="00596A92"/>
    <w:rsid w:val="00596C45"/>
    <w:rsid w:val="005975A3"/>
    <w:rsid w:val="005975E1"/>
    <w:rsid w:val="005976C0"/>
    <w:rsid w:val="00597D21"/>
    <w:rsid w:val="005A0AAD"/>
    <w:rsid w:val="005A0B48"/>
    <w:rsid w:val="005A1A80"/>
    <w:rsid w:val="005A1D1E"/>
    <w:rsid w:val="005A1E6F"/>
    <w:rsid w:val="005A26CE"/>
    <w:rsid w:val="005A2C67"/>
    <w:rsid w:val="005A348F"/>
    <w:rsid w:val="005A45BD"/>
    <w:rsid w:val="005A4BCA"/>
    <w:rsid w:val="005A53D7"/>
    <w:rsid w:val="005A5DB1"/>
    <w:rsid w:val="005A659D"/>
    <w:rsid w:val="005A693A"/>
    <w:rsid w:val="005A751D"/>
    <w:rsid w:val="005B0949"/>
    <w:rsid w:val="005B0ED8"/>
    <w:rsid w:val="005B1188"/>
    <w:rsid w:val="005B11F5"/>
    <w:rsid w:val="005B1A89"/>
    <w:rsid w:val="005B1B73"/>
    <w:rsid w:val="005B2518"/>
    <w:rsid w:val="005B2705"/>
    <w:rsid w:val="005B2BFD"/>
    <w:rsid w:val="005B30B2"/>
    <w:rsid w:val="005B310A"/>
    <w:rsid w:val="005B3DDC"/>
    <w:rsid w:val="005B5054"/>
    <w:rsid w:val="005B5970"/>
    <w:rsid w:val="005B6D8C"/>
    <w:rsid w:val="005B70D3"/>
    <w:rsid w:val="005B742D"/>
    <w:rsid w:val="005B755C"/>
    <w:rsid w:val="005B7CCE"/>
    <w:rsid w:val="005B7DA8"/>
    <w:rsid w:val="005B7DC2"/>
    <w:rsid w:val="005B7E6C"/>
    <w:rsid w:val="005C09D3"/>
    <w:rsid w:val="005C0BDB"/>
    <w:rsid w:val="005C126E"/>
    <w:rsid w:val="005C199D"/>
    <w:rsid w:val="005C2E04"/>
    <w:rsid w:val="005C3807"/>
    <w:rsid w:val="005C3B5A"/>
    <w:rsid w:val="005C3CA2"/>
    <w:rsid w:val="005C4B55"/>
    <w:rsid w:val="005C4E64"/>
    <w:rsid w:val="005C4F3A"/>
    <w:rsid w:val="005C54E7"/>
    <w:rsid w:val="005C5CB8"/>
    <w:rsid w:val="005C6CBD"/>
    <w:rsid w:val="005C71D9"/>
    <w:rsid w:val="005C73F4"/>
    <w:rsid w:val="005C7D4B"/>
    <w:rsid w:val="005C7FAB"/>
    <w:rsid w:val="005D0810"/>
    <w:rsid w:val="005D123F"/>
    <w:rsid w:val="005D13FF"/>
    <w:rsid w:val="005D203C"/>
    <w:rsid w:val="005D2A15"/>
    <w:rsid w:val="005D2DB6"/>
    <w:rsid w:val="005D3E04"/>
    <w:rsid w:val="005D3F66"/>
    <w:rsid w:val="005D4017"/>
    <w:rsid w:val="005D4160"/>
    <w:rsid w:val="005D419D"/>
    <w:rsid w:val="005D477E"/>
    <w:rsid w:val="005D499C"/>
    <w:rsid w:val="005D4B94"/>
    <w:rsid w:val="005D4C6C"/>
    <w:rsid w:val="005D4D8B"/>
    <w:rsid w:val="005D50F7"/>
    <w:rsid w:val="005D56C1"/>
    <w:rsid w:val="005D67B9"/>
    <w:rsid w:val="005D6ED8"/>
    <w:rsid w:val="005D70D3"/>
    <w:rsid w:val="005D7FE7"/>
    <w:rsid w:val="005E004F"/>
    <w:rsid w:val="005E0257"/>
    <w:rsid w:val="005E048F"/>
    <w:rsid w:val="005E08C3"/>
    <w:rsid w:val="005E1D50"/>
    <w:rsid w:val="005E1D76"/>
    <w:rsid w:val="005E2BA8"/>
    <w:rsid w:val="005E2DD2"/>
    <w:rsid w:val="005E345A"/>
    <w:rsid w:val="005E39AF"/>
    <w:rsid w:val="005E4222"/>
    <w:rsid w:val="005E4938"/>
    <w:rsid w:val="005E4B56"/>
    <w:rsid w:val="005E5310"/>
    <w:rsid w:val="005E6333"/>
    <w:rsid w:val="005E6819"/>
    <w:rsid w:val="005E6DA1"/>
    <w:rsid w:val="005E6DEF"/>
    <w:rsid w:val="005E7044"/>
    <w:rsid w:val="005F0456"/>
    <w:rsid w:val="005F0A2A"/>
    <w:rsid w:val="005F0E24"/>
    <w:rsid w:val="005F10B1"/>
    <w:rsid w:val="005F16AF"/>
    <w:rsid w:val="005F16D3"/>
    <w:rsid w:val="005F17EC"/>
    <w:rsid w:val="005F19CB"/>
    <w:rsid w:val="005F2380"/>
    <w:rsid w:val="005F26D0"/>
    <w:rsid w:val="005F2A85"/>
    <w:rsid w:val="005F37A9"/>
    <w:rsid w:val="005F3C34"/>
    <w:rsid w:val="005F4789"/>
    <w:rsid w:val="005F4B1F"/>
    <w:rsid w:val="005F5316"/>
    <w:rsid w:val="005F5536"/>
    <w:rsid w:val="005F70D2"/>
    <w:rsid w:val="005F775E"/>
    <w:rsid w:val="00600FA3"/>
    <w:rsid w:val="0060106F"/>
    <w:rsid w:val="006014A4"/>
    <w:rsid w:val="00601B92"/>
    <w:rsid w:val="00602B73"/>
    <w:rsid w:val="00602E29"/>
    <w:rsid w:val="006031E4"/>
    <w:rsid w:val="006042A5"/>
    <w:rsid w:val="00604D08"/>
    <w:rsid w:val="00606353"/>
    <w:rsid w:val="00606BAE"/>
    <w:rsid w:val="00606F52"/>
    <w:rsid w:val="006072A9"/>
    <w:rsid w:val="00607A81"/>
    <w:rsid w:val="0061061E"/>
    <w:rsid w:val="00610839"/>
    <w:rsid w:val="00610C3F"/>
    <w:rsid w:val="00610C60"/>
    <w:rsid w:val="0061117A"/>
    <w:rsid w:val="00611270"/>
    <w:rsid w:val="006120E1"/>
    <w:rsid w:val="0061214E"/>
    <w:rsid w:val="00613282"/>
    <w:rsid w:val="006137CA"/>
    <w:rsid w:val="00613C3C"/>
    <w:rsid w:val="00613D31"/>
    <w:rsid w:val="00614531"/>
    <w:rsid w:val="00614715"/>
    <w:rsid w:val="00615200"/>
    <w:rsid w:val="0061564B"/>
    <w:rsid w:val="00615925"/>
    <w:rsid w:val="006159AD"/>
    <w:rsid w:val="00615E24"/>
    <w:rsid w:val="00616325"/>
    <w:rsid w:val="00616F59"/>
    <w:rsid w:val="006174FF"/>
    <w:rsid w:val="0061787C"/>
    <w:rsid w:val="00620B4A"/>
    <w:rsid w:val="00620D18"/>
    <w:rsid w:val="00620F69"/>
    <w:rsid w:val="00621133"/>
    <w:rsid w:val="0062123B"/>
    <w:rsid w:val="00621B0C"/>
    <w:rsid w:val="00621FE8"/>
    <w:rsid w:val="00622692"/>
    <w:rsid w:val="00622717"/>
    <w:rsid w:val="006229E4"/>
    <w:rsid w:val="00622AD7"/>
    <w:rsid w:val="00623396"/>
    <w:rsid w:val="00623BF5"/>
    <w:rsid w:val="00623E0C"/>
    <w:rsid w:val="006246D0"/>
    <w:rsid w:val="0062488E"/>
    <w:rsid w:val="0062488F"/>
    <w:rsid w:val="00624F47"/>
    <w:rsid w:val="00625409"/>
    <w:rsid w:val="00625925"/>
    <w:rsid w:val="006259EC"/>
    <w:rsid w:val="00625F30"/>
    <w:rsid w:val="006269AE"/>
    <w:rsid w:val="00626A43"/>
    <w:rsid w:val="00627321"/>
    <w:rsid w:val="0063004C"/>
    <w:rsid w:val="006300BE"/>
    <w:rsid w:val="00630747"/>
    <w:rsid w:val="006310B1"/>
    <w:rsid w:val="00631584"/>
    <w:rsid w:val="0063195A"/>
    <w:rsid w:val="0063195E"/>
    <w:rsid w:val="00631B2F"/>
    <w:rsid w:val="00631CDA"/>
    <w:rsid w:val="006320F1"/>
    <w:rsid w:val="006327D0"/>
    <w:rsid w:val="006328A6"/>
    <w:rsid w:val="00632A2C"/>
    <w:rsid w:val="00633087"/>
    <w:rsid w:val="0063351F"/>
    <w:rsid w:val="006341A7"/>
    <w:rsid w:val="00634469"/>
    <w:rsid w:val="006347C1"/>
    <w:rsid w:val="006348CC"/>
    <w:rsid w:val="00634CFD"/>
    <w:rsid w:val="00634DF4"/>
    <w:rsid w:val="00635BA5"/>
    <w:rsid w:val="00635CDB"/>
    <w:rsid w:val="0063601E"/>
    <w:rsid w:val="00636190"/>
    <w:rsid w:val="006363DB"/>
    <w:rsid w:val="006365E4"/>
    <w:rsid w:val="00636666"/>
    <w:rsid w:val="00637D2D"/>
    <w:rsid w:val="00637EC4"/>
    <w:rsid w:val="00637F32"/>
    <w:rsid w:val="0064022C"/>
    <w:rsid w:val="00640988"/>
    <w:rsid w:val="006409CF"/>
    <w:rsid w:val="00640FAB"/>
    <w:rsid w:val="00641303"/>
    <w:rsid w:val="00641667"/>
    <w:rsid w:val="00641F46"/>
    <w:rsid w:val="00641FC7"/>
    <w:rsid w:val="006420EA"/>
    <w:rsid w:val="006420EF"/>
    <w:rsid w:val="00642EEE"/>
    <w:rsid w:val="00643A03"/>
    <w:rsid w:val="00643BAF"/>
    <w:rsid w:val="00643DB5"/>
    <w:rsid w:val="00643F18"/>
    <w:rsid w:val="00644871"/>
    <w:rsid w:val="006448F9"/>
    <w:rsid w:val="00644B53"/>
    <w:rsid w:val="00644D85"/>
    <w:rsid w:val="00644DA6"/>
    <w:rsid w:val="006464AF"/>
    <w:rsid w:val="006468D2"/>
    <w:rsid w:val="00647302"/>
    <w:rsid w:val="00647EE3"/>
    <w:rsid w:val="006509DA"/>
    <w:rsid w:val="006512CA"/>
    <w:rsid w:val="00651A4F"/>
    <w:rsid w:val="00651C3C"/>
    <w:rsid w:val="00651F48"/>
    <w:rsid w:val="006521BE"/>
    <w:rsid w:val="00652A23"/>
    <w:rsid w:val="00652D9B"/>
    <w:rsid w:val="00652F17"/>
    <w:rsid w:val="00652FDB"/>
    <w:rsid w:val="006538B0"/>
    <w:rsid w:val="00653ECC"/>
    <w:rsid w:val="006542FC"/>
    <w:rsid w:val="00654C4F"/>
    <w:rsid w:val="00655365"/>
    <w:rsid w:val="00656473"/>
    <w:rsid w:val="00656D35"/>
    <w:rsid w:val="00656DFB"/>
    <w:rsid w:val="006571EB"/>
    <w:rsid w:val="00657FC4"/>
    <w:rsid w:val="006602CA"/>
    <w:rsid w:val="006611CD"/>
    <w:rsid w:val="00661235"/>
    <w:rsid w:val="00661F86"/>
    <w:rsid w:val="00662640"/>
    <w:rsid w:val="00662E2B"/>
    <w:rsid w:val="0066340C"/>
    <w:rsid w:val="006636A3"/>
    <w:rsid w:val="0066395A"/>
    <w:rsid w:val="00664111"/>
    <w:rsid w:val="00664343"/>
    <w:rsid w:val="006646A8"/>
    <w:rsid w:val="006651F6"/>
    <w:rsid w:val="006652BC"/>
    <w:rsid w:val="00665A77"/>
    <w:rsid w:val="00665B0E"/>
    <w:rsid w:val="006661C6"/>
    <w:rsid w:val="006670EA"/>
    <w:rsid w:val="0066724D"/>
    <w:rsid w:val="00667653"/>
    <w:rsid w:val="00667EC0"/>
    <w:rsid w:val="00667F7E"/>
    <w:rsid w:val="00670121"/>
    <w:rsid w:val="00670284"/>
    <w:rsid w:val="00670B1A"/>
    <w:rsid w:val="006712A1"/>
    <w:rsid w:val="0067144A"/>
    <w:rsid w:val="00671487"/>
    <w:rsid w:val="006719A2"/>
    <w:rsid w:val="0067265F"/>
    <w:rsid w:val="00672951"/>
    <w:rsid w:val="00674382"/>
    <w:rsid w:val="00674A4C"/>
    <w:rsid w:val="00674C4F"/>
    <w:rsid w:val="00674C62"/>
    <w:rsid w:val="00675EF9"/>
    <w:rsid w:val="006765F5"/>
    <w:rsid w:val="006766D0"/>
    <w:rsid w:val="00676C2A"/>
    <w:rsid w:val="00680302"/>
    <w:rsid w:val="0068041A"/>
    <w:rsid w:val="006804E1"/>
    <w:rsid w:val="00680585"/>
    <w:rsid w:val="00680921"/>
    <w:rsid w:val="00680B76"/>
    <w:rsid w:val="00681061"/>
    <w:rsid w:val="006817A2"/>
    <w:rsid w:val="00681F7C"/>
    <w:rsid w:val="0068232E"/>
    <w:rsid w:val="00683953"/>
    <w:rsid w:val="0068422F"/>
    <w:rsid w:val="006847B5"/>
    <w:rsid w:val="006853A9"/>
    <w:rsid w:val="00685B80"/>
    <w:rsid w:val="00685B93"/>
    <w:rsid w:val="006866E9"/>
    <w:rsid w:val="00687B0A"/>
    <w:rsid w:val="00690922"/>
    <w:rsid w:val="00690A11"/>
    <w:rsid w:val="00691C48"/>
    <w:rsid w:val="00691CA6"/>
    <w:rsid w:val="00692864"/>
    <w:rsid w:val="00692DEA"/>
    <w:rsid w:val="00692E81"/>
    <w:rsid w:val="00693B18"/>
    <w:rsid w:val="0069497D"/>
    <w:rsid w:val="0069499B"/>
    <w:rsid w:val="00694E0A"/>
    <w:rsid w:val="00695291"/>
    <w:rsid w:val="0069554C"/>
    <w:rsid w:val="00695AA4"/>
    <w:rsid w:val="00695AC0"/>
    <w:rsid w:val="00695D19"/>
    <w:rsid w:val="00695DE2"/>
    <w:rsid w:val="00696064"/>
    <w:rsid w:val="00696F13"/>
    <w:rsid w:val="00697D2C"/>
    <w:rsid w:val="006A0178"/>
    <w:rsid w:val="006A04C6"/>
    <w:rsid w:val="006A0550"/>
    <w:rsid w:val="006A0AA5"/>
    <w:rsid w:val="006A0F81"/>
    <w:rsid w:val="006A144A"/>
    <w:rsid w:val="006A14CA"/>
    <w:rsid w:val="006A1C63"/>
    <w:rsid w:val="006A22A1"/>
    <w:rsid w:val="006A25D7"/>
    <w:rsid w:val="006A2D74"/>
    <w:rsid w:val="006A39FD"/>
    <w:rsid w:val="006A44B1"/>
    <w:rsid w:val="006A458E"/>
    <w:rsid w:val="006A5720"/>
    <w:rsid w:val="006A6225"/>
    <w:rsid w:val="006A6ADF"/>
    <w:rsid w:val="006A6B8D"/>
    <w:rsid w:val="006A7AB4"/>
    <w:rsid w:val="006B0784"/>
    <w:rsid w:val="006B0977"/>
    <w:rsid w:val="006B0D5D"/>
    <w:rsid w:val="006B0E09"/>
    <w:rsid w:val="006B1597"/>
    <w:rsid w:val="006B1CDF"/>
    <w:rsid w:val="006B2AEB"/>
    <w:rsid w:val="006B376D"/>
    <w:rsid w:val="006B397D"/>
    <w:rsid w:val="006B433A"/>
    <w:rsid w:val="006B4A99"/>
    <w:rsid w:val="006B50F3"/>
    <w:rsid w:val="006B55E3"/>
    <w:rsid w:val="006B58EE"/>
    <w:rsid w:val="006B593D"/>
    <w:rsid w:val="006B5E98"/>
    <w:rsid w:val="006B6A79"/>
    <w:rsid w:val="006C156B"/>
    <w:rsid w:val="006C1764"/>
    <w:rsid w:val="006C1E0B"/>
    <w:rsid w:val="006C2A2D"/>
    <w:rsid w:val="006C2E02"/>
    <w:rsid w:val="006C2EC1"/>
    <w:rsid w:val="006C31F6"/>
    <w:rsid w:val="006C3938"/>
    <w:rsid w:val="006C425F"/>
    <w:rsid w:val="006C4329"/>
    <w:rsid w:val="006C4341"/>
    <w:rsid w:val="006C559F"/>
    <w:rsid w:val="006C6360"/>
    <w:rsid w:val="006C65AA"/>
    <w:rsid w:val="006C6725"/>
    <w:rsid w:val="006C702F"/>
    <w:rsid w:val="006C756C"/>
    <w:rsid w:val="006C7BDC"/>
    <w:rsid w:val="006D022C"/>
    <w:rsid w:val="006D0B05"/>
    <w:rsid w:val="006D0EFD"/>
    <w:rsid w:val="006D21A2"/>
    <w:rsid w:val="006D3C44"/>
    <w:rsid w:val="006D46A5"/>
    <w:rsid w:val="006D4754"/>
    <w:rsid w:val="006D50E7"/>
    <w:rsid w:val="006D515A"/>
    <w:rsid w:val="006D622A"/>
    <w:rsid w:val="006D6656"/>
    <w:rsid w:val="006D6E4E"/>
    <w:rsid w:val="006E0824"/>
    <w:rsid w:val="006E0A95"/>
    <w:rsid w:val="006E0BD2"/>
    <w:rsid w:val="006E0F98"/>
    <w:rsid w:val="006E17E3"/>
    <w:rsid w:val="006E1C4A"/>
    <w:rsid w:val="006E277D"/>
    <w:rsid w:val="006E2DF2"/>
    <w:rsid w:val="006E2F9F"/>
    <w:rsid w:val="006E3696"/>
    <w:rsid w:val="006E39FB"/>
    <w:rsid w:val="006E3DA8"/>
    <w:rsid w:val="006E4B98"/>
    <w:rsid w:val="006E5065"/>
    <w:rsid w:val="006E6EC9"/>
    <w:rsid w:val="006E70B8"/>
    <w:rsid w:val="006E79B3"/>
    <w:rsid w:val="006F04F2"/>
    <w:rsid w:val="006F1098"/>
    <w:rsid w:val="006F15AA"/>
    <w:rsid w:val="006F1947"/>
    <w:rsid w:val="006F206B"/>
    <w:rsid w:val="006F23AF"/>
    <w:rsid w:val="006F2A6C"/>
    <w:rsid w:val="006F3081"/>
    <w:rsid w:val="006F30BD"/>
    <w:rsid w:val="006F30DB"/>
    <w:rsid w:val="006F3932"/>
    <w:rsid w:val="006F4046"/>
    <w:rsid w:val="006F43E6"/>
    <w:rsid w:val="006F51F2"/>
    <w:rsid w:val="006F58F0"/>
    <w:rsid w:val="006F6323"/>
    <w:rsid w:val="006F6876"/>
    <w:rsid w:val="006F6B63"/>
    <w:rsid w:val="006F705A"/>
    <w:rsid w:val="00700A96"/>
    <w:rsid w:val="00700EEF"/>
    <w:rsid w:val="007016AE"/>
    <w:rsid w:val="00702898"/>
    <w:rsid w:val="007029D0"/>
    <w:rsid w:val="00702C5F"/>
    <w:rsid w:val="0070345E"/>
    <w:rsid w:val="0070376F"/>
    <w:rsid w:val="007042AA"/>
    <w:rsid w:val="007043C1"/>
    <w:rsid w:val="007046D9"/>
    <w:rsid w:val="0070492C"/>
    <w:rsid w:val="00704E84"/>
    <w:rsid w:val="00705017"/>
    <w:rsid w:val="0070611B"/>
    <w:rsid w:val="007062C5"/>
    <w:rsid w:val="0070636C"/>
    <w:rsid w:val="00707761"/>
    <w:rsid w:val="00707F57"/>
    <w:rsid w:val="007107AC"/>
    <w:rsid w:val="00710AD5"/>
    <w:rsid w:val="007117AB"/>
    <w:rsid w:val="007118E3"/>
    <w:rsid w:val="00711AA7"/>
    <w:rsid w:val="00711E8A"/>
    <w:rsid w:val="00712751"/>
    <w:rsid w:val="0071313F"/>
    <w:rsid w:val="00713707"/>
    <w:rsid w:val="007139C5"/>
    <w:rsid w:val="00713E09"/>
    <w:rsid w:val="00714C88"/>
    <w:rsid w:val="00714E30"/>
    <w:rsid w:val="007153FB"/>
    <w:rsid w:val="00715EF5"/>
    <w:rsid w:val="00715FE3"/>
    <w:rsid w:val="007163A7"/>
    <w:rsid w:val="00716916"/>
    <w:rsid w:val="00716F24"/>
    <w:rsid w:val="007177EA"/>
    <w:rsid w:val="00720565"/>
    <w:rsid w:val="007205C8"/>
    <w:rsid w:val="0072122A"/>
    <w:rsid w:val="0072134C"/>
    <w:rsid w:val="00721535"/>
    <w:rsid w:val="0072197E"/>
    <w:rsid w:val="00721DFB"/>
    <w:rsid w:val="00722297"/>
    <w:rsid w:val="007223AA"/>
    <w:rsid w:val="00722564"/>
    <w:rsid w:val="00722684"/>
    <w:rsid w:val="007232E6"/>
    <w:rsid w:val="00723460"/>
    <w:rsid w:val="0072363F"/>
    <w:rsid w:val="0072371B"/>
    <w:rsid w:val="007239D9"/>
    <w:rsid w:val="007239DF"/>
    <w:rsid w:val="00723A5F"/>
    <w:rsid w:val="00724CEA"/>
    <w:rsid w:val="007250C7"/>
    <w:rsid w:val="007251F6"/>
    <w:rsid w:val="00725F76"/>
    <w:rsid w:val="0072600F"/>
    <w:rsid w:val="00726553"/>
    <w:rsid w:val="007268B8"/>
    <w:rsid w:val="00726A83"/>
    <w:rsid w:val="0072707B"/>
    <w:rsid w:val="007274B3"/>
    <w:rsid w:val="0072774E"/>
    <w:rsid w:val="00727A1A"/>
    <w:rsid w:val="0073084B"/>
    <w:rsid w:val="007308D9"/>
    <w:rsid w:val="007317BB"/>
    <w:rsid w:val="00731863"/>
    <w:rsid w:val="007319A7"/>
    <w:rsid w:val="00731ADC"/>
    <w:rsid w:val="00731DB7"/>
    <w:rsid w:val="00732158"/>
    <w:rsid w:val="007327AD"/>
    <w:rsid w:val="0073326B"/>
    <w:rsid w:val="0073359A"/>
    <w:rsid w:val="00733628"/>
    <w:rsid w:val="00733BDB"/>
    <w:rsid w:val="007350FC"/>
    <w:rsid w:val="0073530A"/>
    <w:rsid w:val="00735A26"/>
    <w:rsid w:val="007368C4"/>
    <w:rsid w:val="007369BD"/>
    <w:rsid w:val="00736C24"/>
    <w:rsid w:val="00736FE4"/>
    <w:rsid w:val="007372C5"/>
    <w:rsid w:val="00737D63"/>
    <w:rsid w:val="00737E11"/>
    <w:rsid w:val="00737EF0"/>
    <w:rsid w:val="00740201"/>
    <w:rsid w:val="00740C10"/>
    <w:rsid w:val="0074119C"/>
    <w:rsid w:val="007413E6"/>
    <w:rsid w:val="007419FF"/>
    <w:rsid w:val="00742A75"/>
    <w:rsid w:val="00742B1B"/>
    <w:rsid w:val="00742D5E"/>
    <w:rsid w:val="00742EC7"/>
    <w:rsid w:val="0074365E"/>
    <w:rsid w:val="00743BC6"/>
    <w:rsid w:val="00744062"/>
    <w:rsid w:val="007446B3"/>
    <w:rsid w:val="00744B28"/>
    <w:rsid w:val="0074517D"/>
    <w:rsid w:val="007455B8"/>
    <w:rsid w:val="0074627D"/>
    <w:rsid w:val="0074648A"/>
    <w:rsid w:val="007469BE"/>
    <w:rsid w:val="00746C0A"/>
    <w:rsid w:val="007476D8"/>
    <w:rsid w:val="00750759"/>
    <w:rsid w:val="007511FB"/>
    <w:rsid w:val="007513EB"/>
    <w:rsid w:val="00751FD3"/>
    <w:rsid w:val="00752B9C"/>
    <w:rsid w:val="00752E3E"/>
    <w:rsid w:val="00754BEA"/>
    <w:rsid w:val="007552BA"/>
    <w:rsid w:val="00755514"/>
    <w:rsid w:val="0075561F"/>
    <w:rsid w:val="0075691C"/>
    <w:rsid w:val="00756FCA"/>
    <w:rsid w:val="00757266"/>
    <w:rsid w:val="00757684"/>
    <w:rsid w:val="007578B3"/>
    <w:rsid w:val="00757C53"/>
    <w:rsid w:val="00760789"/>
    <w:rsid w:val="00760AD1"/>
    <w:rsid w:val="00761158"/>
    <w:rsid w:val="00761329"/>
    <w:rsid w:val="00762127"/>
    <w:rsid w:val="00762AEF"/>
    <w:rsid w:val="007638B2"/>
    <w:rsid w:val="00763EC4"/>
    <w:rsid w:val="00764259"/>
    <w:rsid w:val="00765AE6"/>
    <w:rsid w:val="00765F00"/>
    <w:rsid w:val="0076608E"/>
    <w:rsid w:val="007660EA"/>
    <w:rsid w:val="0076735B"/>
    <w:rsid w:val="007673B1"/>
    <w:rsid w:val="00767927"/>
    <w:rsid w:val="007719FC"/>
    <w:rsid w:val="00771A01"/>
    <w:rsid w:val="00771CC4"/>
    <w:rsid w:val="00771F53"/>
    <w:rsid w:val="007726B7"/>
    <w:rsid w:val="007727A1"/>
    <w:rsid w:val="00773829"/>
    <w:rsid w:val="00774DDB"/>
    <w:rsid w:val="00774FCF"/>
    <w:rsid w:val="007750B2"/>
    <w:rsid w:val="00775422"/>
    <w:rsid w:val="00775BCE"/>
    <w:rsid w:val="00776229"/>
    <w:rsid w:val="007764A1"/>
    <w:rsid w:val="007768F4"/>
    <w:rsid w:val="00777705"/>
    <w:rsid w:val="00780630"/>
    <w:rsid w:val="00780864"/>
    <w:rsid w:val="00780D65"/>
    <w:rsid w:val="00781356"/>
    <w:rsid w:val="00781408"/>
    <w:rsid w:val="00781B39"/>
    <w:rsid w:val="00781BC2"/>
    <w:rsid w:val="0078266A"/>
    <w:rsid w:val="00782A1E"/>
    <w:rsid w:val="007832F3"/>
    <w:rsid w:val="007834EA"/>
    <w:rsid w:val="0078354D"/>
    <w:rsid w:val="007838A6"/>
    <w:rsid w:val="00783E07"/>
    <w:rsid w:val="0078422C"/>
    <w:rsid w:val="00784415"/>
    <w:rsid w:val="0078503B"/>
    <w:rsid w:val="007858B8"/>
    <w:rsid w:val="00785EB0"/>
    <w:rsid w:val="00785ECF"/>
    <w:rsid w:val="0078632F"/>
    <w:rsid w:val="0078680D"/>
    <w:rsid w:val="00786AB3"/>
    <w:rsid w:val="00786C38"/>
    <w:rsid w:val="00787543"/>
    <w:rsid w:val="00787AE3"/>
    <w:rsid w:val="00790918"/>
    <w:rsid w:val="00790CE5"/>
    <w:rsid w:val="00790FE5"/>
    <w:rsid w:val="00791C04"/>
    <w:rsid w:val="00791CC2"/>
    <w:rsid w:val="00792D23"/>
    <w:rsid w:val="00792F48"/>
    <w:rsid w:val="007937CB"/>
    <w:rsid w:val="00793A6C"/>
    <w:rsid w:val="00793DA8"/>
    <w:rsid w:val="00793E0D"/>
    <w:rsid w:val="007946B0"/>
    <w:rsid w:val="00795288"/>
    <w:rsid w:val="00795305"/>
    <w:rsid w:val="00796312"/>
    <w:rsid w:val="00796354"/>
    <w:rsid w:val="0079677A"/>
    <w:rsid w:val="00796944"/>
    <w:rsid w:val="00796AAC"/>
    <w:rsid w:val="00797EAD"/>
    <w:rsid w:val="00797FA4"/>
    <w:rsid w:val="00797FB1"/>
    <w:rsid w:val="007A0830"/>
    <w:rsid w:val="007A0C9B"/>
    <w:rsid w:val="007A0CC4"/>
    <w:rsid w:val="007A1649"/>
    <w:rsid w:val="007A2E34"/>
    <w:rsid w:val="007A2FC5"/>
    <w:rsid w:val="007A359C"/>
    <w:rsid w:val="007A3D63"/>
    <w:rsid w:val="007A40F2"/>
    <w:rsid w:val="007A4B89"/>
    <w:rsid w:val="007A4C1C"/>
    <w:rsid w:val="007A5C8B"/>
    <w:rsid w:val="007A702A"/>
    <w:rsid w:val="007A7E3D"/>
    <w:rsid w:val="007B0D08"/>
    <w:rsid w:val="007B1662"/>
    <w:rsid w:val="007B1935"/>
    <w:rsid w:val="007B1E9D"/>
    <w:rsid w:val="007B2C59"/>
    <w:rsid w:val="007B3DBB"/>
    <w:rsid w:val="007B40B4"/>
    <w:rsid w:val="007B43DA"/>
    <w:rsid w:val="007B4CF3"/>
    <w:rsid w:val="007B546A"/>
    <w:rsid w:val="007B570C"/>
    <w:rsid w:val="007B5A77"/>
    <w:rsid w:val="007B5F15"/>
    <w:rsid w:val="007B63D5"/>
    <w:rsid w:val="007B656E"/>
    <w:rsid w:val="007B6C15"/>
    <w:rsid w:val="007C06AF"/>
    <w:rsid w:val="007C0B66"/>
    <w:rsid w:val="007C0C8B"/>
    <w:rsid w:val="007C16D6"/>
    <w:rsid w:val="007C1FA6"/>
    <w:rsid w:val="007C3029"/>
    <w:rsid w:val="007C35BD"/>
    <w:rsid w:val="007C36CA"/>
    <w:rsid w:val="007C4176"/>
    <w:rsid w:val="007C443C"/>
    <w:rsid w:val="007C448F"/>
    <w:rsid w:val="007C5568"/>
    <w:rsid w:val="007C58EA"/>
    <w:rsid w:val="007C5C0C"/>
    <w:rsid w:val="007C62B7"/>
    <w:rsid w:val="007C764A"/>
    <w:rsid w:val="007C7B66"/>
    <w:rsid w:val="007C7FB9"/>
    <w:rsid w:val="007D068B"/>
    <w:rsid w:val="007D0F25"/>
    <w:rsid w:val="007D10E8"/>
    <w:rsid w:val="007D1776"/>
    <w:rsid w:val="007D1AD5"/>
    <w:rsid w:val="007D1CA2"/>
    <w:rsid w:val="007D1DFD"/>
    <w:rsid w:val="007D1F66"/>
    <w:rsid w:val="007D2A02"/>
    <w:rsid w:val="007D2A46"/>
    <w:rsid w:val="007D3580"/>
    <w:rsid w:val="007D370D"/>
    <w:rsid w:val="007D3F10"/>
    <w:rsid w:val="007D3F23"/>
    <w:rsid w:val="007D410C"/>
    <w:rsid w:val="007D4EE9"/>
    <w:rsid w:val="007D5111"/>
    <w:rsid w:val="007D5522"/>
    <w:rsid w:val="007D5D1F"/>
    <w:rsid w:val="007D6447"/>
    <w:rsid w:val="007D64F6"/>
    <w:rsid w:val="007D689C"/>
    <w:rsid w:val="007D6DFE"/>
    <w:rsid w:val="007D71B7"/>
    <w:rsid w:val="007D7AE9"/>
    <w:rsid w:val="007E00D7"/>
    <w:rsid w:val="007E021F"/>
    <w:rsid w:val="007E0352"/>
    <w:rsid w:val="007E03C0"/>
    <w:rsid w:val="007E0852"/>
    <w:rsid w:val="007E10E9"/>
    <w:rsid w:val="007E1573"/>
    <w:rsid w:val="007E1945"/>
    <w:rsid w:val="007E1A10"/>
    <w:rsid w:val="007E27FD"/>
    <w:rsid w:val="007E2B96"/>
    <w:rsid w:val="007E2F3F"/>
    <w:rsid w:val="007E30DF"/>
    <w:rsid w:val="007E3CDE"/>
    <w:rsid w:val="007E43E4"/>
    <w:rsid w:val="007E478A"/>
    <w:rsid w:val="007E4B40"/>
    <w:rsid w:val="007E4F2E"/>
    <w:rsid w:val="007E545C"/>
    <w:rsid w:val="007E59F2"/>
    <w:rsid w:val="007E5E20"/>
    <w:rsid w:val="007E61CD"/>
    <w:rsid w:val="007E6778"/>
    <w:rsid w:val="007E6AA1"/>
    <w:rsid w:val="007E6EC9"/>
    <w:rsid w:val="007E716D"/>
    <w:rsid w:val="007E7322"/>
    <w:rsid w:val="007E762D"/>
    <w:rsid w:val="007E7AB1"/>
    <w:rsid w:val="007F05B1"/>
    <w:rsid w:val="007F0CC9"/>
    <w:rsid w:val="007F1610"/>
    <w:rsid w:val="007F197C"/>
    <w:rsid w:val="007F1CDC"/>
    <w:rsid w:val="007F2450"/>
    <w:rsid w:val="007F2655"/>
    <w:rsid w:val="007F2B6B"/>
    <w:rsid w:val="007F2ED8"/>
    <w:rsid w:val="007F349E"/>
    <w:rsid w:val="007F3961"/>
    <w:rsid w:val="007F3BA0"/>
    <w:rsid w:val="007F43CE"/>
    <w:rsid w:val="007F4DAC"/>
    <w:rsid w:val="007F5280"/>
    <w:rsid w:val="007F5A15"/>
    <w:rsid w:val="007F5A96"/>
    <w:rsid w:val="007F5E4E"/>
    <w:rsid w:val="007F61DC"/>
    <w:rsid w:val="007F6332"/>
    <w:rsid w:val="007F68EE"/>
    <w:rsid w:val="007F72E4"/>
    <w:rsid w:val="007F79A7"/>
    <w:rsid w:val="007F79DF"/>
    <w:rsid w:val="007F7AA3"/>
    <w:rsid w:val="007F7B3A"/>
    <w:rsid w:val="007F7C13"/>
    <w:rsid w:val="007F7CC0"/>
    <w:rsid w:val="007F7DB8"/>
    <w:rsid w:val="007F7F62"/>
    <w:rsid w:val="008010DA"/>
    <w:rsid w:val="008019B8"/>
    <w:rsid w:val="00802182"/>
    <w:rsid w:val="008026C2"/>
    <w:rsid w:val="00802CB6"/>
    <w:rsid w:val="00802D4C"/>
    <w:rsid w:val="008033E6"/>
    <w:rsid w:val="00803565"/>
    <w:rsid w:val="00803612"/>
    <w:rsid w:val="00804154"/>
    <w:rsid w:val="008054F9"/>
    <w:rsid w:val="00805D5A"/>
    <w:rsid w:val="00806486"/>
    <w:rsid w:val="00806744"/>
    <w:rsid w:val="00806936"/>
    <w:rsid w:val="00806D41"/>
    <w:rsid w:val="00807F84"/>
    <w:rsid w:val="00810095"/>
    <w:rsid w:val="008107FF"/>
    <w:rsid w:val="008109DD"/>
    <w:rsid w:val="00810A5B"/>
    <w:rsid w:val="00810E74"/>
    <w:rsid w:val="00811280"/>
    <w:rsid w:val="00811870"/>
    <w:rsid w:val="00811B8B"/>
    <w:rsid w:val="00811EA4"/>
    <w:rsid w:val="0081257B"/>
    <w:rsid w:val="00812D35"/>
    <w:rsid w:val="00813DB1"/>
    <w:rsid w:val="00814351"/>
    <w:rsid w:val="008143F1"/>
    <w:rsid w:val="00814A65"/>
    <w:rsid w:val="00814B59"/>
    <w:rsid w:val="0081556A"/>
    <w:rsid w:val="00815C23"/>
    <w:rsid w:val="00815FFE"/>
    <w:rsid w:val="008170F5"/>
    <w:rsid w:val="0081711B"/>
    <w:rsid w:val="00817623"/>
    <w:rsid w:val="008178E2"/>
    <w:rsid w:val="0082028F"/>
    <w:rsid w:val="00820D56"/>
    <w:rsid w:val="008222C3"/>
    <w:rsid w:val="008226AF"/>
    <w:rsid w:val="008229BE"/>
    <w:rsid w:val="00823835"/>
    <w:rsid w:val="00824B3A"/>
    <w:rsid w:val="00824D32"/>
    <w:rsid w:val="0082511F"/>
    <w:rsid w:val="008251CB"/>
    <w:rsid w:val="0082559F"/>
    <w:rsid w:val="00825757"/>
    <w:rsid w:val="00825795"/>
    <w:rsid w:val="00825CF9"/>
    <w:rsid w:val="00826AC1"/>
    <w:rsid w:val="00826BC0"/>
    <w:rsid w:val="00831090"/>
    <w:rsid w:val="008320D7"/>
    <w:rsid w:val="00832F4E"/>
    <w:rsid w:val="008330FA"/>
    <w:rsid w:val="008338DF"/>
    <w:rsid w:val="008354A3"/>
    <w:rsid w:val="00836D3B"/>
    <w:rsid w:val="00836F72"/>
    <w:rsid w:val="008371A4"/>
    <w:rsid w:val="008373F9"/>
    <w:rsid w:val="00837652"/>
    <w:rsid w:val="00837D63"/>
    <w:rsid w:val="0084058A"/>
    <w:rsid w:val="00841556"/>
    <w:rsid w:val="0084160B"/>
    <w:rsid w:val="00841A1C"/>
    <w:rsid w:val="00841F3A"/>
    <w:rsid w:val="0084277E"/>
    <w:rsid w:val="00842A43"/>
    <w:rsid w:val="00843274"/>
    <w:rsid w:val="00843344"/>
    <w:rsid w:val="0084363F"/>
    <w:rsid w:val="00843817"/>
    <w:rsid w:val="008446B7"/>
    <w:rsid w:val="0084475E"/>
    <w:rsid w:val="008453BE"/>
    <w:rsid w:val="00845894"/>
    <w:rsid w:val="0084655B"/>
    <w:rsid w:val="00846893"/>
    <w:rsid w:val="00846BB0"/>
    <w:rsid w:val="0084723F"/>
    <w:rsid w:val="0084756B"/>
    <w:rsid w:val="00847A75"/>
    <w:rsid w:val="00847DB5"/>
    <w:rsid w:val="00850B14"/>
    <w:rsid w:val="00851383"/>
    <w:rsid w:val="00851563"/>
    <w:rsid w:val="00851688"/>
    <w:rsid w:val="00851DB9"/>
    <w:rsid w:val="00851F82"/>
    <w:rsid w:val="008522C4"/>
    <w:rsid w:val="00852BB2"/>
    <w:rsid w:val="00852C97"/>
    <w:rsid w:val="00852EDF"/>
    <w:rsid w:val="00853839"/>
    <w:rsid w:val="00853A77"/>
    <w:rsid w:val="00854769"/>
    <w:rsid w:val="00854C55"/>
    <w:rsid w:val="00854D77"/>
    <w:rsid w:val="00854FC8"/>
    <w:rsid w:val="00855855"/>
    <w:rsid w:val="00855883"/>
    <w:rsid w:val="008558AA"/>
    <w:rsid w:val="00856461"/>
    <w:rsid w:val="008564E0"/>
    <w:rsid w:val="00856C5C"/>
    <w:rsid w:val="00856EDA"/>
    <w:rsid w:val="0085702A"/>
    <w:rsid w:val="0086056B"/>
    <w:rsid w:val="0086067D"/>
    <w:rsid w:val="008608D5"/>
    <w:rsid w:val="0086134D"/>
    <w:rsid w:val="008619CD"/>
    <w:rsid w:val="00861AD4"/>
    <w:rsid w:val="00861C2D"/>
    <w:rsid w:val="008628DE"/>
    <w:rsid w:val="00862C50"/>
    <w:rsid w:val="008635A2"/>
    <w:rsid w:val="008635C0"/>
    <w:rsid w:val="00863B57"/>
    <w:rsid w:val="008640B5"/>
    <w:rsid w:val="0086431E"/>
    <w:rsid w:val="00864D9E"/>
    <w:rsid w:val="00864E57"/>
    <w:rsid w:val="00864F67"/>
    <w:rsid w:val="00865C51"/>
    <w:rsid w:val="00865C95"/>
    <w:rsid w:val="008665CC"/>
    <w:rsid w:val="0086667B"/>
    <w:rsid w:val="00866759"/>
    <w:rsid w:val="00866CFB"/>
    <w:rsid w:val="0086740D"/>
    <w:rsid w:val="00867974"/>
    <w:rsid w:val="00870F0E"/>
    <w:rsid w:val="00870FB5"/>
    <w:rsid w:val="0087102A"/>
    <w:rsid w:val="008711C0"/>
    <w:rsid w:val="0087208C"/>
    <w:rsid w:val="00872F4B"/>
    <w:rsid w:val="008731B3"/>
    <w:rsid w:val="0087346C"/>
    <w:rsid w:val="00874516"/>
    <w:rsid w:val="0087491F"/>
    <w:rsid w:val="008749B1"/>
    <w:rsid w:val="0087575D"/>
    <w:rsid w:val="008758BD"/>
    <w:rsid w:val="008763C5"/>
    <w:rsid w:val="008764CC"/>
    <w:rsid w:val="00876727"/>
    <w:rsid w:val="00877237"/>
    <w:rsid w:val="0087789B"/>
    <w:rsid w:val="00877F78"/>
    <w:rsid w:val="008815FE"/>
    <w:rsid w:val="00882270"/>
    <w:rsid w:val="00882B69"/>
    <w:rsid w:val="00883CD8"/>
    <w:rsid w:val="00883E98"/>
    <w:rsid w:val="00883FB3"/>
    <w:rsid w:val="008845C4"/>
    <w:rsid w:val="00884B45"/>
    <w:rsid w:val="00884E12"/>
    <w:rsid w:val="00885158"/>
    <w:rsid w:val="008852F3"/>
    <w:rsid w:val="00885B65"/>
    <w:rsid w:val="00885C08"/>
    <w:rsid w:val="00886876"/>
    <w:rsid w:val="00886BB4"/>
    <w:rsid w:val="0088787B"/>
    <w:rsid w:val="008879D0"/>
    <w:rsid w:val="00887BF3"/>
    <w:rsid w:val="00887F79"/>
    <w:rsid w:val="00890300"/>
    <w:rsid w:val="00890E6E"/>
    <w:rsid w:val="00890E75"/>
    <w:rsid w:val="0089106F"/>
    <w:rsid w:val="00891580"/>
    <w:rsid w:val="00891655"/>
    <w:rsid w:val="00891765"/>
    <w:rsid w:val="008917C3"/>
    <w:rsid w:val="008917D8"/>
    <w:rsid w:val="00891F65"/>
    <w:rsid w:val="00892ED7"/>
    <w:rsid w:val="00892F6F"/>
    <w:rsid w:val="00893252"/>
    <w:rsid w:val="008938AC"/>
    <w:rsid w:val="00893E3B"/>
    <w:rsid w:val="00894601"/>
    <w:rsid w:val="00894B1A"/>
    <w:rsid w:val="00895403"/>
    <w:rsid w:val="00895F8C"/>
    <w:rsid w:val="00896930"/>
    <w:rsid w:val="00896E8D"/>
    <w:rsid w:val="00897757"/>
    <w:rsid w:val="008A02F4"/>
    <w:rsid w:val="008A08C6"/>
    <w:rsid w:val="008A0B17"/>
    <w:rsid w:val="008A0CDC"/>
    <w:rsid w:val="008A27A8"/>
    <w:rsid w:val="008A288E"/>
    <w:rsid w:val="008A3B32"/>
    <w:rsid w:val="008A4ADD"/>
    <w:rsid w:val="008A4BDD"/>
    <w:rsid w:val="008A4D88"/>
    <w:rsid w:val="008A4DAD"/>
    <w:rsid w:val="008A5256"/>
    <w:rsid w:val="008A5340"/>
    <w:rsid w:val="008A536A"/>
    <w:rsid w:val="008A559F"/>
    <w:rsid w:val="008A572A"/>
    <w:rsid w:val="008A5CA9"/>
    <w:rsid w:val="008A5CF1"/>
    <w:rsid w:val="008A5D12"/>
    <w:rsid w:val="008A60C4"/>
    <w:rsid w:val="008A625E"/>
    <w:rsid w:val="008A6C24"/>
    <w:rsid w:val="008A741A"/>
    <w:rsid w:val="008B0E3E"/>
    <w:rsid w:val="008B11B3"/>
    <w:rsid w:val="008B13C1"/>
    <w:rsid w:val="008B17EE"/>
    <w:rsid w:val="008B2136"/>
    <w:rsid w:val="008B2EA1"/>
    <w:rsid w:val="008B3274"/>
    <w:rsid w:val="008B34F2"/>
    <w:rsid w:val="008B34FF"/>
    <w:rsid w:val="008B4D70"/>
    <w:rsid w:val="008B5111"/>
    <w:rsid w:val="008B5835"/>
    <w:rsid w:val="008B6D57"/>
    <w:rsid w:val="008B7B9B"/>
    <w:rsid w:val="008B7D29"/>
    <w:rsid w:val="008C0438"/>
    <w:rsid w:val="008C09F3"/>
    <w:rsid w:val="008C0F5F"/>
    <w:rsid w:val="008C10F4"/>
    <w:rsid w:val="008C216F"/>
    <w:rsid w:val="008C261A"/>
    <w:rsid w:val="008C29DE"/>
    <w:rsid w:val="008C2E4D"/>
    <w:rsid w:val="008C30F4"/>
    <w:rsid w:val="008C31BD"/>
    <w:rsid w:val="008C32C9"/>
    <w:rsid w:val="008C32FB"/>
    <w:rsid w:val="008C3CEF"/>
    <w:rsid w:val="008C467A"/>
    <w:rsid w:val="008C497C"/>
    <w:rsid w:val="008C4A25"/>
    <w:rsid w:val="008C5037"/>
    <w:rsid w:val="008C68DD"/>
    <w:rsid w:val="008C6ED0"/>
    <w:rsid w:val="008C761A"/>
    <w:rsid w:val="008C7F85"/>
    <w:rsid w:val="008D0329"/>
    <w:rsid w:val="008D0A34"/>
    <w:rsid w:val="008D0E68"/>
    <w:rsid w:val="008D2C22"/>
    <w:rsid w:val="008D2F13"/>
    <w:rsid w:val="008D53B1"/>
    <w:rsid w:val="008D546D"/>
    <w:rsid w:val="008D558B"/>
    <w:rsid w:val="008D63F1"/>
    <w:rsid w:val="008D63F9"/>
    <w:rsid w:val="008D6CB3"/>
    <w:rsid w:val="008D72C1"/>
    <w:rsid w:val="008D76B5"/>
    <w:rsid w:val="008D7DCC"/>
    <w:rsid w:val="008D7E75"/>
    <w:rsid w:val="008E0285"/>
    <w:rsid w:val="008E07C0"/>
    <w:rsid w:val="008E0DE8"/>
    <w:rsid w:val="008E23D7"/>
    <w:rsid w:val="008E2708"/>
    <w:rsid w:val="008E2B90"/>
    <w:rsid w:val="008E2BAD"/>
    <w:rsid w:val="008E322E"/>
    <w:rsid w:val="008E4247"/>
    <w:rsid w:val="008E48AC"/>
    <w:rsid w:val="008E6235"/>
    <w:rsid w:val="008E68BA"/>
    <w:rsid w:val="008E6CFD"/>
    <w:rsid w:val="008E72B4"/>
    <w:rsid w:val="008E7318"/>
    <w:rsid w:val="008F1FE6"/>
    <w:rsid w:val="008F2027"/>
    <w:rsid w:val="008F2081"/>
    <w:rsid w:val="008F2137"/>
    <w:rsid w:val="008F217F"/>
    <w:rsid w:val="008F260A"/>
    <w:rsid w:val="008F2EAB"/>
    <w:rsid w:val="008F3AE5"/>
    <w:rsid w:val="008F3BCF"/>
    <w:rsid w:val="008F4090"/>
    <w:rsid w:val="008F4D19"/>
    <w:rsid w:val="008F53A9"/>
    <w:rsid w:val="008F5A37"/>
    <w:rsid w:val="008F79C2"/>
    <w:rsid w:val="008F7FF9"/>
    <w:rsid w:val="009007BD"/>
    <w:rsid w:val="00900AEF"/>
    <w:rsid w:val="00900C52"/>
    <w:rsid w:val="00900D39"/>
    <w:rsid w:val="0090131E"/>
    <w:rsid w:val="0090140E"/>
    <w:rsid w:val="00901561"/>
    <w:rsid w:val="00902B2B"/>
    <w:rsid w:val="00902C02"/>
    <w:rsid w:val="00903192"/>
    <w:rsid w:val="0090378B"/>
    <w:rsid w:val="00903F93"/>
    <w:rsid w:val="00904D87"/>
    <w:rsid w:val="00905421"/>
    <w:rsid w:val="00905554"/>
    <w:rsid w:val="00905731"/>
    <w:rsid w:val="009058A8"/>
    <w:rsid w:val="0090723F"/>
    <w:rsid w:val="00907241"/>
    <w:rsid w:val="009077B9"/>
    <w:rsid w:val="00907A51"/>
    <w:rsid w:val="00907B90"/>
    <w:rsid w:val="00907F52"/>
    <w:rsid w:val="00910C5F"/>
    <w:rsid w:val="00911292"/>
    <w:rsid w:val="00911533"/>
    <w:rsid w:val="00912A6C"/>
    <w:rsid w:val="0091350B"/>
    <w:rsid w:val="00913965"/>
    <w:rsid w:val="00913F5C"/>
    <w:rsid w:val="00914937"/>
    <w:rsid w:val="00914B73"/>
    <w:rsid w:val="00914C90"/>
    <w:rsid w:val="00916050"/>
    <w:rsid w:val="0091628A"/>
    <w:rsid w:val="009171BC"/>
    <w:rsid w:val="009179BF"/>
    <w:rsid w:val="0092083F"/>
    <w:rsid w:val="00920A70"/>
    <w:rsid w:val="00920AD1"/>
    <w:rsid w:val="00921070"/>
    <w:rsid w:val="0092210B"/>
    <w:rsid w:val="009227DD"/>
    <w:rsid w:val="009230EB"/>
    <w:rsid w:val="00923C3C"/>
    <w:rsid w:val="00923DCB"/>
    <w:rsid w:val="00923F55"/>
    <w:rsid w:val="0092482D"/>
    <w:rsid w:val="00925318"/>
    <w:rsid w:val="00925DE1"/>
    <w:rsid w:val="00925EA4"/>
    <w:rsid w:val="00926D09"/>
    <w:rsid w:val="009271FC"/>
    <w:rsid w:val="00927B8A"/>
    <w:rsid w:val="00927D5D"/>
    <w:rsid w:val="00927F86"/>
    <w:rsid w:val="00930042"/>
    <w:rsid w:val="009301F6"/>
    <w:rsid w:val="009303D3"/>
    <w:rsid w:val="00930AD9"/>
    <w:rsid w:val="00930F2F"/>
    <w:rsid w:val="00931412"/>
    <w:rsid w:val="0093157B"/>
    <w:rsid w:val="009319E8"/>
    <w:rsid w:val="00931A9A"/>
    <w:rsid w:val="00932ACF"/>
    <w:rsid w:val="00932E87"/>
    <w:rsid w:val="00933A48"/>
    <w:rsid w:val="0093440C"/>
    <w:rsid w:val="00934483"/>
    <w:rsid w:val="00934A92"/>
    <w:rsid w:val="00935814"/>
    <w:rsid w:val="009364ED"/>
    <w:rsid w:val="009365FE"/>
    <w:rsid w:val="00936757"/>
    <w:rsid w:val="009367F5"/>
    <w:rsid w:val="00936A3D"/>
    <w:rsid w:val="00937292"/>
    <w:rsid w:val="009372ED"/>
    <w:rsid w:val="00937752"/>
    <w:rsid w:val="00937764"/>
    <w:rsid w:val="009379C2"/>
    <w:rsid w:val="009405AF"/>
    <w:rsid w:val="009409CA"/>
    <w:rsid w:val="00940A75"/>
    <w:rsid w:val="00940B0D"/>
    <w:rsid w:val="00940B8E"/>
    <w:rsid w:val="00940D2A"/>
    <w:rsid w:val="00941295"/>
    <w:rsid w:val="00941A56"/>
    <w:rsid w:val="00941CE0"/>
    <w:rsid w:val="0094225B"/>
    <w:rsid w:val="00943BD3"/>
    <w:rsid w:val="00943F7A"/>
    <w:rsid w:val="0094548E"/>
    <w:rsid w:val="00945892"/>
    <w:rsid w:val="00945AFB"/>
    <w:rsid w:val="0094646B"/>
    <w:rsid w:val="0094787F"/>
    <w:rsid w:val="00947A35"/>
    <w:rsid w:val="00947E35"/>
    <w:rsid w:val="009502DE"/>
    <w:rsid w:val="00950A31"/>
    <w:rsid w:val="00951F14"/>
    <w:rsid w:val="00952FB8"/>
    <w:rsid w:val="009534F9"/>
    <w:rsid w:val="009540D2"/>
    <w:rsid w:val="0095484E"/>
    <w:rsid w:val="00955100"/>
    <w:rsid w:val="00955779"/>
    <w:rsid w:val="00956077"/>
    <w:rsid w:val="00956315"/>
    <w:rsid w:val="009570CC"/>
    <w:rsid w:val="009574FE"/>
    <w:rsid w:val="00960D38"/>
    <w:rsid w:val="00962AD6"/>
    <w:rsid w:val="009639AA"/>
    <w:rsid w:val="00963BC9"/>
    <w:rsid w:val="009642C5"/>
    <w:rsid w:val="00964781"/>
    <w:rsid w:val="00964E90"/>
    <w:rsid w:val="009650EE"/>
    <w:rsid w:val="0096523B"/>
    <w:rsid w:val="00965395"/>
    <w:rsid w:val="00965B42"/>
    <w:rsid w:val="009663DF"/>
    <w:rsid w:val="00967337"/>
    <w:rsid w:val="00967407"/>
    <w:rsid w:val="00967511"/>
    <w:rsid w:val="0096779F"/>
    <w:rsid w:val="00967C8D"/>
    <w:rsid w:val="00967F58"/>
    <w:rsid w:val="009703D0"/>
    <w:rsid w:val="009708D8"/>
    <w:rsid w:val="00970D02"/>
    <w:rsid w:val="009717B1"/>
    <w:rsid w:val="00972091"/>
    <w:rsid w:val="0097211B"/>
    <w:rsid w:val="00972496"/>
    <w:rsid w:val="009728D0"/>
    <w:rsid w:val="00972BB4"/>
    <w:rsid w:val="00973964"/>
    <w:rsid w:val="00973F68"/>
    <w:rsid w:val="00974601"/>
    <w:rsid w:val="00974954"/>
    <w:rsid w:val="00975110"/>
    <w:rsid w:val="009761C5"/>
    <w:rsid w:val="0097664E"/>
    <w:rsid w:val="00976D44"/>
    <w:rsid w:val="009777FD"/>
    <w:rsid w:val="00977DD6"/>
    <w:rsid w:val="009803FF"/>
    <w:rsid w:val="00980F37"/>
    <w:rsid w:val="00981551"/>
    <w:rsid w:val="00981ABD"/>
    <w:rsid w:val="0098279D"/>
    <w:rsid w:val="00982BE1"/>
    <w:rsid w:val="00983660"/>
    <w:rsid w:val="0098371F"/>
    <w:rsid w:val="00983AA3"/>
    <w:rsid w:val="00983C96"/>
    <w:rsid w:val="00984259"/>
    <w:rsid w:val="009842F8"/>
    <w:rsid w:val="0098476B"/>
    <w:rsid w:val="00984F4D"/>
    <w:rsid w:val="009851EC"/>
    <w:rsid w:val="009860AD"/>
    <w:rsid w:val="00986B3A"/>
    <w:rsid w:val="0098700B"/>
    <w:rsid w:val="00987440"/>
    <w:rsid w:val="00987D6A"/>
    <w:rsid w:val="00987F76"/>
    <w:rsid w:val="009900A9"/>
    <w:rsid w:val="0099118D"/>
    <w:rsid w:val="00991782"/>
    <w:rsid w:val="00991FB0"/>
    <w:rsid w:val="00992D95"/>
    <w:rsid w:val="009934AB"/>
    <w:rsid w:val="00993624"/>
    <w:rsid w:val="00994C69"/>
    <w:rsid w:val="009951C6"/>
    <w:rsid w:val="00995230"/>
    <w:rsid w:val="009959E6"/>
    <w:rsid w:val="0099614E"/>
    <w:rsid w:val="00997EF2"/>
    <w:rsid w:val="009A0002"/>
    <w:rsid w:val="009A00CC"/>
    <w:rsid w:val="009A07FA"/>
    <w:rsid w:val="009A0A00"/>
    <w:rsid w:val="009A0A44"/>
    <w:rsid w:val="009A0AD9"/>
    <w:rsid w:val="009A0D55"/>
    <w:rsid w:val="009A0F4E"/>
    <w:rsid w:val="009A1142"/>
    <w:rsid w:val="009A2185"/>
    <w:rsid w:val="009A2271"/>
    <w:rsid w:val="009A25FF"/>
    <w:rsid w:val="009A2C45"/>
    <w:rsid w:val="009A2F2C"/>
    <w:rsid w:val="009A3FC1"/>
    <w:rsid w:val="009A4846"/>
    <w:rsid w:val="009A52D9"/>
    <w:rsid w:val="009A65E8"/>
    <w:rsid w:val="009A6947"/>
    <w:rsid w:val="009A6B73"/>
    <w:rsid w:val="009A6DD7"/>
    <w:rsid w:val="009A71C1"/>
    <w:rsid w:val="009A72CE"/>
    <w:rsid w:val="009A7644"/>
    <w:rsid w:val="009A7A96"/>
    <w:rsid w:val="009B014A"/>
    <w:rsid w:val="009B0B2F"/>
    <w:rsid w:val="009B10B2"/>
    <w:rsid w:val="009B118E"/>
    <w:rsid w:val="009B14F7"/>
    <w:rsid w:val="009B212F"/>
    <w:rsid w:val="009B2AEB"/>
    <w:rsid w:val="009B2E12"/>
    <w:rsid w:val="009B499C"/>
    <w:rsid w:val="009B4C7F"/>
    <w:rsid w:val="009B53D5"/>
    <w:rsid w:val="009B655C"/>
    <w:rsid w:val="009B7234"/>
    <w:rsid w:val="009B7728"/>
    <w:rsid w:val="009B7760"/>
    <w:rsid w:val="009C028B"/>
    <w:rsid w:val="009C0578"/>
    <w:rsid w:val="009C063F"/>
    <w:rsid w:val="009C0FF6"/>
    <w:rsid w:val="009C1A08"/>
    <w:rsid w:val="009C1BE8"/>
    <w:rsid w:val="009C1E0D"/>
    <w:rsid w:val="009C247B"/>
    <w:rsid w:val="009C2B61"/>
    <w:rsid w:val="009C36DC"/>
    <w:rsid w:val="009C3747"/>
    <w:rsid w:val="009C379C"/>
    <w:rsid w:val="009C3DB8"/>
    <w:rsid w:val="009C4785"/>
    <w:rsid w:val="009C4F0E"/>
    <w:rsid w:val="009C4F82"/>
    <w:rsid w:val="009C5786"/>
    <w:rsid w:val="009C597A"/>
    <w:rsid w:val="009C5C31"/>
    <w:rsid w:val="009C5C66"/>
    <w:rsid w:val="009C5CF6"/>
    <w:rsid w:val="009C6071"/>
    <w:rsid w:val="009C60A8"/>
    <w:rsid w:val="009C6130"/>
    <w:rsid w:val="009C6A63"/>
    <w:rsid w:val="009C6CC7"/>
    <w:rsid w:val="009C6EF4"/>
    <w:rsid w:val="009C730E"/>
    <w:rsid w:val="009C7319"/>
    <w:rsid w:val="009C75F4"/>
    <w:rsid w:val="009C78A5"/>
    <w:rsid w:val="009D0010"/>
    <w:rsid w:val="009D0212"/>
    <w:rsid w:val="009D0D2A"/>
    <w:rsid w:val="009D1150"/>
    <w:rsid w:val="009D19D5"/>
    <w:rsid w:val="009D1E3D"/>
    <w:rsid w:val="009D2C7C"/>
    <w:rsid w:val="009D4684"/>
    <w:rsid w:val="009D586E"/>
    <w:rsid w:val="009D595B"/>
    <w:rsid w:val="009D744F"/>
    <w:rsid w:val="009D7B26"/>
    <w:rsid w:val="009E0404"/>
    <w:rsid w:val="009E06F8"/>
    <w:rsid w:val="009E1408"/>
    <w:rsid w:val="009E1B18"/>
    <w:rsid w:val="009E1F10"/>
    <w:rsid w:val="009E2157"/>
    <w:rsid w:val="009E2C46"/>
    <w:rsid w:val="009E2EFB"/>
    <w:rsid w:val="009E34FF"/>
    <w:rsid w:val="009E5188"/>
    <w:rsid w:val="009E58E3"/>
    <w:rsid w:val="009E5AE6"/>
    <w:rsid w:val="009E6D66"/>
    <w:rsid w:val="009E7B91"/>
    <w:rsid w:val="009E7BA1"/>
    <w:rsid w:val="009E7FF5"/>
    <w:rsid w:val="009F027D"/>
    <w:rsid w:val="009F1458"/>
    <w:rsid w:val="009F2124"/>
    <w:rsid w:val="009F25D2"/>
    <w:rsid w:val="009F273E"/>
    <w:rsid w:val="009F2E90"/>
    <w:rsid w:val="009F2FFD"/>
    <w:rsid w:val="009F3595"/>
    <w:rsid w:val="009F3DEA"/>
    <w:rsid w:val="009F3F21"/>
    <w:rsid w:val="009F4AF8"/>
    <w:rsid w:val="009F5199"/>
    <w:rsid w:val="009F5451"/>
    <w:rsid w:val="009F59F9"/>
    <w:rsid w:val="009F5D6B"/>
    <w:rsid w:val="009F675F"/>
    <w:rsid w:val="009F72A5"/>
    <w:rsid w:val="009F7F47"/>
    <w:rsid w:val="00A002BA"/>
    <w:rsid w:val="00A00541"/>
    <w:rsid w:val="00A00857"/>
    <w:rsid w:val="00A00C06"/>
    <w:rsid w:val="00A01367"/>
    <w:rsid w:val="00A01618"/>
    <w:rsid w:val="00A0185A"/>
    <w:rsid w:val="00A01EBD"/>
    <w:rsid w:val="00A02096"/>
    <w:rsid w:val="00A0237C"/>
    <w:rsid w:val="00A02474"/>
    <w:rsid w:val="00A02661"/>
    <w:rsid w:val="00A02EF3"/>
    <w:rsid w:val="00A03B6A"/>
    <w:rsid w:val="00A03BF9"/>
    <w:rsid w:val="00A04C0D"/>
    <w:rsid w:val="00A05392"/>
    <w:rsid w:val="00A05DEF"/>
    <w:rsid w:val="00A066F8"/>
    <w:rsid w:val="00A06748"/>
    <w:rsid w:val="00A074CE"/>
    <w:rsid w:val="00A07CC4"/>
    <w:rsid w:val="00A07EFA"/>
    <w:rsid w:val="00A07FFB"/>
    <w:rsid w:val="00A103A7"/>
    <w:rsid w:val="00A107DA"/>
    <w:rsid w:val="00A12301"/>
    <w:rsid w:val="00A12C51"/>
    <w:rsid w:val="00A13629"/>
    <w:rsid w:val="00A13D67"/>
    <w:rsid w:val="00A13F9A"/>
    <w:rsid w:val="00A142D6"/>
    <w:rsid w:val="00A14866"/>
    <w:rsid w:val="00A15A79"/>
    <w:rsid w:val="00A169FC"/>
    <w:rsid w:val="00A17746"/>
    <w:rsid w:val="00A2005C"/>
    <w:rsid w:val="00A20093"/>
    <w:rsid w:val="00A207D3"/>
    <w:rsid w:val="00A20DAD"/>
    <w:rsid w:val="00A21154"/>
    <w:rsid w:val="00A219B1"/>
    <w:rsid w:val="00A22743"/>
    <w:rsid w:val="00A22BAD"/>
    <w:rsid w:val="00A240B0"/>
    <w:rsid w:val="00A24A27"/>
    <w:rsid w:val="00A25571"/>
    <w:rsid w:val="00A25837"/>
    <w:rsid w:val="00A26828"/>
    <w:rsid w:val="00A26929"/>
    <w:rsid w:val="00A26D5D"/>
    <w:rsid w:val="00A26E3B"/>
    <w:rsid w:val="00A27105"/>
    <w:rsid w:val="00A30296"/>
    <w:rsid w:val="00A312FD"/>
    <w:rsid w:val="00A32195"/>
    <w:rsid w:val="00A32F9C"/>
    <w:rsid w:val="00A3398E"/>
    <w:rsid w:val="00A33D7E"/>
    <w:rsid w:val="00A344DA"/>
    <w:rsid w:val="00A3480A"/>
    <w:rsid w:val="00A3493F"/>
    <w:rsid w:val="00A35070"/>
    <w:rsid w:val="00A35489"/>
    <w:rsid w:val="00A35B8D"/>
    <w:rsid w:val="00A35C7A"/>
    <w:rsid w:val="00A35E37"/>
    <w:rsid w:val="00A3672F"/>
    <w:rsid w:val="00A3690B"/>
    <w:rsid w:val="00A374BD"/>
    <w:rsid w:val="00A37BAA"/>
    <w:rsid w:val="00A37F88"/>
    <w:rsid w:val="00A37FEA"/>
    <w:rsid w:val="00A40203"/>
    <w:rsid w:val="00A404CB"/>
    <w:rsid w:val="00A40B3C"/>
    <w:rsid w:val="00A42333"/>
    <w:rsid w:val="00A42394"/>
    <w:rsid w:val="00A4344A"/>
    <w:rsid w:val="00A440E0"/>
    <w:rsid w:val="00A440E9"/>
    <w:rsid w:val="00A44E66"/>
    <w:rsid w:val="00A45D3D"/>
    <w:rsid w:val="00A47302"/>
    <w:rsid w:val="00A47728"/>
    <w:rsid w:val="00A50265"/>
    <w:rsid w:val="00A51A89"/>
    <w:rsid w:val="00A5245A"/>
    <w:rsid w:val="00A525F7"/>
    <w:rsid w:val="00A52967"/>
    <w:rsid w:val="00A531D2"/>
    <w:rsid w:val="00A53288"/>
    <w:rsid w:val="00A533B0"/>
    <w:rsid w:val="00A539FD"/>
    <w:rsid w:val="00A53D07"/>
    <w:rsid w:val="00A53E44"/>
    <w:rsid w:val="00A5523D"/>
    <w:rsid w:val="00A558C7"/>
    <w:rsid w:val="00A55935"/>
    <w:rsid w:val="00A55F0C"/>
    <w:rsid w:val="00A57961"/>
    <w:rsid w:val="00A57F51"/>
    <w:rsid w:val="00A608E7"/>
    <w:rsid w:val="00A618BA"/>
    <w:rsid w:val="00A61F42"/>
    <w:rsid w:val="00A61FDF"/>
    <w:rsid w:val="00A621E5"/>
    <w:rsid w:val="00A62756"/>
    <w:rsid w:val="00A62796"/>
    <w:rsid w:val="00A62A42"/>
    <w:rsid w:val="00A62E29"/>
    <w:rsid w:val="00A63290"/>
    <w:rsid w:val="00A63B96"/>
    <w:rsid w:val="00A646F9"/>
    <w:rsid w:val="00A65E23"/>
    <w:rsid w:val="00A6630A"/>
    <w:rsid w:val="00A67072"/>
    <w:rsid w:val="00A673A0"/>
    <w:rsid w:val="00A6744F"/>
    <w:rsid w:val="00A706DC"/>
    <w:rsid w:val="00A70A70"/>
    <w:rsid w:val="00A7157D"/>
    <w:rsid w:val="00A7160B"/>
    <w:rsid w:val="00A72054"/>
    <w:rsid w:val="00A73387"/>
    <w:rsid w:val="00A73611"/>
    <w:rsid w:val="00A7385A"/>
    <w:rsid w:val="00A73D37"/>
    <w:rsid w:val="00A73FA6"/>
    <w:rsid w:val="00A7454E"/>
    <w:rsid w:val="00A74A4A"/>
    <w:rsid w:val="00A7532F"/>
    <w:rsid w:val="00A75345"/>
    <w:rsid w:val="00A75ACB"/>
    <w:rsid w:val="00A765B5"/>
    <w:rsid w:val="00A76CC3"/>
    <w:rsid w:val="00A76E5D"/>
    <w:rsid w:val="00A77273"/>
    <w:rsid w:val="00A77A0C"/>
    <w:rsid w:val="00A77B9E"/>
    <w:rsid w:val="00A77F36"/>
    <w:rsid w:val="00A81AF3"/>
    <w:rsid w:val="00A81D52"/>
    <w:rsid w:val="00A8249B"/>
    <w:rsid w:val="00A82BCC"/>
    <w:rsid w:val="00A82F82"/>
    <w:rsid w:val="00A835CA"/>
    <w:rsid w:val="00A83E06"/>
    <w:rsid w:val="00A84485"/>
    <w:rsid w:val="00A84E98"/>
    <w:rsid w:val="00A84F58"/>
    <w:rsid w:val="00A85205"/>
    <w:rsid w:val="00A866A9"/>
    <w:rsid w:val="00A86CB6"/>
    <w:rsid w:val="00A87702"/>
    <w:rsid w:val="00A87C69"/>
    <w:rsid w:val="00A90714"/>
    <w:rsid w:val="00A90916"/>
    <w:rsid w:val="00A9095C"/>
    <w:rsid w:val="00A90B4F"/>
    <w:rsid w:val="00A91900"/>
    <w:rsid w:val="00A919BD"/>
    <w:rsid w:val="00A91ADA"/>
    <w:rsid w:val="00A9247B"/>
    <w:rsid w:val="00A9249B"/>
    <w:rsid w:val="00A92539"/>
    <w:rsid w:val="00A926B7"/>
    <w:rsid w:val="00A929FA"/>
    <w:rsid w:val="00A92AB8"/>
    <w:rsid w:val="00A92B18"/>
    <w:rsid w:val="00A92F8C"/>
    <w:rsid w:val="00A93FAC"/>
    <w:rsid w:val="00A940C1"/>
    <w:rsid w:val="00A95AAA"/>
    <w:rsid w:val="00A95E76"/>
    <w:rsid w:val="00A965B7"/>
    <w:rsid w:val="00A96842"/>
    <w:rsid w:val="00A96B8C"/>
    <w:rsid w:val="00A96FF4"/>
    <w:rsid w:val="00A9764C"/>
    <w:rsid w:val="00A97E4A"/>
    <w:rsid w:val="00AA0054"/>
    <w:rsid w:val="00AA00CE"/>
    <w:rsid w:val="00AA15AE"/>
    <w:rsid w:val="00AA16B2"/>
    <w:rsid w:val="00AA1C68"/>
    <w:rsid w:val="00AA2952"/>
    <w:rsid w:val="00AA2F3A"/>
    <w:rsid w:val="00AA315D"/>
    <w:rsid w:val="00AA31C3"/>
    <w:rsid w:val="00AA35BF"/>
    <w:rsid w:val="00AA3B07"/>
    <w:rsid w:val="00AA4C9A"/>
    <w:rsid w:val="00AA52D3"/>
    <w:rsid w:val="00AA5866"/>
    <w:rsid w:val="00AA5CD8"/>
    <w:rsid w:val="00AA66AA"/>
    <w:rsid w:val="00AA695C"/>
    <w:rsid w:val="00AA76F9"/>
    <w:rsid w:val="00AA79B9"/>
    <w:rsid w:val="00AA7FEB"/>
    <w:rsid w:val="00AB0125"/>
    <w:rsid w:val="00AB0B93"/>
    <w:rsid w:val="00AB0BDE"/>
    <w:rsid w:val="00AB158D"/>
    <w:rsid w:val="00AB2ACE"/>
    <w:rsid w:val="00AB3B4E"/>
    <w:rsid w:val="00AB3DC9"/>
    <w:rsid w:val="00AB3DED"/>
    <w:rsid w:val="00AB4003"/>
    <w:rsid w:val="00AB408D"/>
    <w:rsid w:val="00AB4692"/>
    <w:rsid w:val="00AB4DDC"/>
    <w:rsid w:val="00AB4E49"/>
    <w:rsid w:val="00AB506A"/>
    <w:rsid w:val="00AB5091"/>
    <w:rsid w:val="00AB64E4"/>
    <w:rsid w:val="00AB64EA"/>
    <w:rsid w:val="00AB675D"/>
    <w:rsid w:val="00AB6C96"/>
    <w:rsid w:val="00AB6E2F"/>
    <w:rsid w:val="00AB72BE"/>
    <w:rsid w:val="00AC0FE4"/>
    <w:rsid w:val="00AC1A3F"/>
    <w:rsid w:val="00AC248F"/>
    <w:rsid w:val="00AC263C"/>
    <w:rsid w:val="00AC28E3"/>
    <w:rsid w:val="00AC2C4A"/>
    <w:rsid w:val="00AC2F29"/>
    <w:rsid w:val="00AC33AE"/>
    <w:rsid w:val="00AC3B01"/>
    <w:rsid w:val="00AC3F87"/>
    <w:rsid w:val="00AC40C5"/>
    <w:rsid w:val="00AC46D3"/>
    <w:rsid w:val="00AC4746"/>
    <w:rsid w:val="00AC4CAB"/>
    <w:rsid w:val="00AC58C5"/>
    <w:rsid w:val="00AC5E44"/>
    <w:rsid w:val="00AC6811"/>
    <w:rsid w:val="00AC6D03"/>
    <w:rsid w:val="00AC7F0E"/>
    <w:rsid w:val="00AD0444"/>
    <w:rsid w:val="00AD0612"/>
    <w:rsid w:val="00AD0914"/>
    <w:rsid w:val="00AD1124"/>
    <w:rsid w:val="00AD11BA"/>
    <w:rsid w:val="00AD190C"/>
    <w:rsid w:val="00AD1C18"/>
    <w:rsid w:val="00AD1C1B"/>
    <w:rsid w:val="00AD1EA6"/>
    <w:rsid w:val="00AD1EE1"/>
    <w:rsid w:val="00AD209F"/>
    <w:rsid w:val="00AD3733"/>
    <w:rsid w:val="00AD3E40"/>
    <w:rsid w:val="00AD3E5D"/>
    <w:rsid w:val="00AD442D"/>
    <w:rsid w:val="00AD4534"/>
    <w:rsid w:val="00AD482A"/>
    <w:rsid w:val="00AD48F7"/>
    <w:rsid w:val="00AD5469"/>
    <w:rsid w:val="00AD571A"/>
    <w:rsid w:val="00AD6235"/>
    <w:rsid w:val="00AD6940"/>
    <w:rsid w:val="00AD6D29"/>
    <w:rsid w:val="00AD7394"/>
    <w:rsid w:val="00AD7A12"/>
    <w:rsid w:val="00AD7D83"/>
    <w:rsid w:val="00AD7E0C"/>
    <w:rsid w:val="00AE0012"/>
    <w:rsid w:val="00AE034C"/>
    <w:rsid w:val="00AE03FC"/>
    <w:rsid w:val="00AE0838"/>
    <w:rsid w:val="00AE09AB"/>
    <w:rsid w:val="00AE0F88"/>
    <w:rsid w:val="00AE17B2"/>
    <w:rsid w:val="00AE2767"/>
    <w:rsid w:val="00AE2B9D"/>
    <w:rsid w:val="00AE300C"/>
    <w:rsid w:val="00AE345B"/>
    <w:rsid w:val="00AE38D9"/>
    <w:rsid w:val="00AE39DD"/>
    <w:rsid w:val="00AE3C11"/>
    <w:rsid w:val="00AE401F"/>
    <w:rsid w:val="00AE4054"/>
    <w:rsid w:val="00AE5AB6"/>
    <w:rsid w:val="00AE614A"/>
    <w:rsid w:val="00AE6172"/>
    <w:rsid w:val="00AE79AB"/>
    <w:rsid w:val="00AF06B8"/>
    <w:rsid w:val="00AF18DD"/>
    <w:rsid w:val="00AF297F"/>
    <w:rsid w:val="00AF2E8F"/>
    <w:rsid w:val="00AF2E9B"/>
    <w:rsid w:val="00AF42F9"/>
    <w:rsid w:val="00AF42FF"/>
    <w:rsid w:val="00AF49C6"/>
    <w:rsid w:val="00AF4C50"/>
    <w:rsid w:val="00AF6058"/>
    <w:rsid w:val="00AF6115"/>
    <w:rsid w:val="00AF63C5"/>
    <w:rsid w:val="00AF64B1"/>
    <w:rsid w:val="00AF6514"/>
    <w:rsid w:val="00AF67B3"/>
    <w:rsid w:val="00AF692E"/>
    <w:rsid w:val="00AF7727"/>
    <w:rsid w:val="00AF79D0"/>
    <w:rsid w:val="00AF7C26"/>
    <w:rsid w:val="00AF7E4F"/>
    <w:rsid w:val="00B0032C"/>
    <w:rsid w:val="00B00427"/>
    <w:rsid w:val="00B00865"/>
    <w:rsid w:val="00B0131B"/>
    <w:rsid w:val="00B01823"/>
    <w:rsid w:val="00B0186E"/>
    <w:rsid w:val="00B019CA"/>
    <w:rsid w:val="00B0343B"/>
    <w:rsid w:val="00B039AF"/>
    <w:rsid w:val="00B03CC0"/>
    <w:rsid w:val="00B03DF3"/>
    <w:rsid w:val="00B03E5E"/>
    <w:rsid w:val="00B03E84"/>
    <w:rsid w:val="00B03F48"/>
    <w:rsid w:val="00B04046"/>
    <w:rsid w:val="00B04A7C"/>
    <w:rsid w:val="00B04D56"/>
    <w:rsid w:val="00B0531F"/>
    <w:rsid w:val="00B05888"/>
    <w:rsid w:val="00B0626D"/>
    <w:rsid w:val="00B062AB"/>
    <w:rsid w:val="00B06BE4"/>
    <w:rsid w:val="00B07194"/>
    <w:rsid w:val="00B07A7B"/>
    <w:rsid w:val="00B07AEE"/>
    <w:rsid w:val="00B10354"/>
    <w:rsid w:val="00B10DCE"/>
    <w:rsid w:val="00B10FF9"/>
    <w:rsid w:val="00B11E0B"/>
    <w:rsid w:val="00B11EE3"/>
    <w:rsid w:val="00B121F3"/>
    <w:rsid w:val="00B122B9"/>
    <w:rsid w:val="00B125DA"/>
    <w:rsid w:val="00B12767"/>
    <w:rsid w:val="00B1346D"/>
    <w:rsid w:val="00B13611"/>
    <w:rsid w:val="00B13EB0"/>
    <w:rsid w:val="00B15355"/>
    <w:rsid w:val="00B153BB"/>
    <w:rsid w:val="00B1562D"/>
    <w:rsid w:val="00B15A0C"/>
    <w:rsid w:val="00B16540"/>
    <w:rsid w:val="00B16E10"/>
    <w:rsid w:val="00B201C9"/>
    <w:rsid w:val="00B2047C"/>
    <w:rsid w:val="00B20636"/>
    <w:rsid w:val="00B20CBC"/>
    <w:rsid w:val="00B21028"/>
    <w:rsid w:val="00B2110B"/>
    <w:rsid w:val="00B2115A"/>
    <w:rsid w:val="00B21255"/>
    <w:rsid w:val="00B22966"/>
    <w:rsid w:val="00B22B3E"/>
    <w:rsid w:val="00B22BAC"/>
    <w:rsid w:val="00B23543"/>
    <w:rsid w:val="00B236E6"/>
    <w:rsid w:val="00B23A0F"/>
    <w:rsid w:val="00B23E35"/>
    <w:rsid w:val="00B23E48"/>
    <w:rsid w:val="00B24625"/>
    <w:rsid w:val="00B24764"/>
    <w:rsid w:val="00B25151"/>
    <w:rsid w:val="00B25AC5"/>
    <w:rsid w:val="00B25CD6"/>
    <w:rsid w:val="00B2609F"/>
    <w:rsid w:val="00B2638C"/>
    <w:rsid w:val="00B26CDC"/>
    <w:rsid w:val="00B27534"/>
    <w:rsid w:val="00B27D0D"/>
    <w:rsid w:val="00B27F97"/>
    <w:rsid w:val="00B27FA2"/>
    <w:rsid w:val="00B3003A"/>
    <w:rsid w:val="00B3026B"/>
    <w:rsid w:val="00B30650"/>
    <w:rsid w:val="00B3099B"/>
    <w:rsid w:val="00B3175C"/>
    <w:rsid w:val="00B321A6"/>
    <w:rsid w:val="00B3254B"/>
    <w:rsid w:val="00B325CA"/>
    <w:rsid w:val="00B32989"/>
    <w:rsid w:val="00B32B98"/>
    <w:rsid w:val="00B32C83"/>
    <w:rsid w:val="00B3301D"/>
    <w:rsid w:val="00B3490C"/>
    <w:rsid w:val="00B34A50"/>
    <w:rsid w:val="00B35396"/>
    <w:rsid w:val="00B35649"/>
    <w:rsid w:val="00B3641A"/>
    <w:rsid w:val="00B3672F"/>
    <w:rsid w:val="00B36AE5"/>
    <w:rsid w:val="00B36D39"/>
    <w:rsid w:val="00B37633"/>
    <w:rsid w:val="00B37A3E"/>
    <w:rsid w:val="00B40687"/>
    <w:rsid w:val="00B40D7A"/>
    <w:rsid w:val="00B416A9"/>
    <w:rsid w:val="00B4201E"/>
    <w:rsid w:val="00B4225D"/>
    <w:rsid w:val="00B4232C"/>
    <w:rsid w:val="00B42466"/>
    <w:rsid w:val="00B434B0"/>
    <w:rsid w:val="00B449EE"/>
    <w:rsid w:val="00B44D09"/>
    <w:rsid w:val="00B45A7D"/>
    <w:rsid w:val="00B45D61"/>
    <w:rsid w:val="00B46022"/>
    <w:rsid w:val="00B476CD"/>
    <w:rsid w:val="00B47BAA"/>
    <w:rsid w:val="00B47FAC"/>
    <w:rsid w:val="00B502AB"/>
    <w:rsid w:val="00B5167A"/>
    <w:rsid w:val="00B51FE4"/>
    <w:rsid w:val="00B52374"/>
    <w:rsid w:val="00B52D8B"/>
    <w:rsid w:val="00B53096"/>
    <w:rsid w:val="00B536D4"/>
    <w:rsid w:val="00B53E28"/>
    <w:rsid w:val="00B5439C"/>
    <w:rsid w:val="00B546C4"/>
    <w:rsid w:val="00B54952"/>
    <w:rsid w:val="00B5561E"/>
    <w:rsid w:val="00B55E56"/>
    <w:rsid w:val="00B55F9B"/>
    <w:rsid w:val="00B56643"/>
    <w:rsid w:val="00B56ADD"/>
    <w:rsid w:val="00B56EBF"/>
    <w:rsid w:val="00B602CD"/>
    <w:rsid w:val="00B60EC4"/>
    <w:rsid w:val="00B60F0F"/>
    <w:rsid w:val="00B61067"/>
    <w:rsid w:val="00B6170C"/>
    <w:rsid w:val="00B617D6"/>
    <w:rsid w:val="00B62F16"/>
    <w:rsid w:val="00B638F3"/>
    <w:rsid w:val="00B63CC7"/>
    <w:rsid w:val="00B63CED"/>
    <w:rsid w:val="00B6442B"/>
    <w:rsid w:val="00B6476C"/>
    <w:rsid w:val="00B66954"/>
    <w:rsid w:val="00B66DA1"/>
    <w:rsid w:val="00B67286"/>
    <w:rsid w:val="00B6735C"/>
    <w:rsid w:val="00B6761D"/>
    <w:rsid w:val="00B70238"/>
    <w:rsid w:val="00B703E2"/>
    <w:rsid w:val="00B7254A"/>
    <w:rsid w:val="00B72ACC"/>
    <w:rsid w:val="00B72C32"/>
    <w:rsid w:val="00B733EB"/>
    <w:rsid w:val="00B736C2"/>
    <w:rsid w:val="00B73727"/>
    <w:rsid w:val="00B73823"/>
    <w:rsid w:val="00B74C2E"/>
    <w:rsid w:val="00B75832"/>
    <w:rsid w:val="00B75A84"/>
    <w:rsid w:val="00B763E4"/>
    <w:rsid w:val="00B76B5F"/>
    <w:rsid w:val="00B7763C"/>
    <w:rsid w:val="00B777D7"/>
    <w:rsid w:val="00B77A4E"/>
    <w:rsid w:val="00B80886"/>
    <w:rsid w:val="00B8138F"/>
    <w:rsid w:val="00B81DEF"/>
    <w:rsid w:val="00B82070"/>
    <w:rsid w:val="00B822F3"/>
    <w:rsid w:val="00B82D72"/>
    <w:rsid w:val="00B82F1B"/>
    <w:rsid w:val="00B83401"/>
    <w:rsid w:val="00B83916"/>
    <w:rsid w:val="00B83DFF"/>
    <w:rsid w:val="00B84102"/>
    <w:rsid w:val="00B8496B"/>
    <w:rsid w:val="00B84B2C"/>
    <w:rsid w:val="00B8503A"/>
    <w:rsid w:val="00B8516C"/>
    <w:rsid w:val="00B851A2"/>
    <w:rsid w:val="00B85275"/>
    <w:rsid w:val="00B8674E"/>
    <w:rsid w:val="00B86CE8"/>
    <w:rsid w:val="00B87407"/>
    <w:rsid w:val="00B907C4"/>
    <w:rsid w:val="00B90C54"/>
    <w:rsid w:val="00B90E9B"/>
    <w:rsid w:val="00B91063"/>
    <w:rsid w:val="00B919A9"/>
    <w:rsid w:val="00B91A6A"/>
    <w:rsid w:val="00B9234D"/>
    <w:rsid w:val="00B927A1"/>
    <w:rsid w:val="00B936DF"/>
    <w:rsid w:val="00B9416B"/>
    <w:rsid w:val="00B94D28"/>
    <w:rsid w:val="00B94D2F"/>
    <w:rsid w:val="00B94FB4"/>
    <w:rsid w:val="00B9558A"/>
    <w:rsid w:val="00B95E78"/>
    <w:rsid w:val="00B9624E"/>
    <w:rsid w:val="00B96C7D"/>
    <w:rsid w:val="00B96CB4"/>
    <w:rsid w:val="00B976A5"/>
    <w:rsid w:val="00B9798A"/>
    <w:rsid w:val="00B97EBE"/>
    <w:rsid w:val="00BA0031"/>
    <w:rsid w:val="00BA023B"/>
    <w:rsid w:val="00BA129F"/>
    <w:rsid w:val="00BA13BE"/>
    <w:rsid w:val="00BA1BDD"/>
    <w:rsid w:val="00BA1DC5"/>
    <w:rsid w:val="00BA216B"/>
    <w:rsid w:val="00BA225A"/>
    <w:rsid w:val="00BA3206"/>
    <w:rsid w:val="00BA33D5"/>
    <w:rsid w:val="00BA3627"/>
    <w:rsid w:val="00BA373E"/>
    <w:rsid w:val="00BA4413"/>
    <w:rsid w:val="00BA4765"/>
    <w:rsid w:val="00BA4830"/>
    <w:rsid w:val="00BA4D39"/>
    <w:rsid w:val="00BA528E"/>
    <w:rsid w:val="00BA599F"/>
    <w:rsid w:val="00BA5EB3"/>
    <w:rsid w:val="00BA634A"/>
    <w:rsid w:val="00BA662C"/>
    <w:rsid w:val="00BA6748"/>
    <w:rsid w:val="00BA67CE"/>
    <w:rsid w:val="00BA6A02"/>
    <w:rsid w:val="00BA6C34"/>
    <w:rsid w:val="00BA6E67"/>
    <w:rsid w:val="00BA7285"/>
    <w:rsid w:val="00BA7494"/>
    <w:rsid w:val="00BA777D"/>
    <w:rsid w:val="00BA7D45"/>
    <w:rsid w:val="00BB0C5A"/>
    <w:rsid w:val="00BB0D26"/>
    <w:rsid w:val="00BB1121"/>
    <w:rsid w:val="00BB13B1"/>
    <w:rsid w:val="00BB1536"/>
    <w:rsid w:val="00BB18B3"/>
    <w:rsid w:val="00BB1B45"/>
    <w:rsid w:val="00BB31EC"/>
    <w:rsid w:val="00BB3A14"/>
    <w:rsid w:val="00BB3FE5"/>
    <w:rsid w:val="00BB4049"/>
    <w:rsid w:val="00BB4BFF"/>
    <w:rsid w:val="00BB5170"/>
    <w:rsid w:val="00BB562E"/>
    <w:rsid w:val="00BB7A7C"/>
    <w:rsid w:val="00BB7DC7"/>
    <w:rsid w:val="00BC0B94"/>
    <w:rsid w:val="00BC128B"/>
    <w:rsid w:val="00BC19DC"/>
    <w:rsid w:val="00BC20C5"/>
    <w:rsid w:val="00BC29E8"/>
    <w:rsid w:val="00BC304A"/>
    <w:rsid w:val="00BC365E"/>
    <w:rsid w:val="00BC4040"/>
    <w:rsid w:val="00BC40D0"/>
    <w:rsid w:val="00BC50B6"/>
    <w:rsid w:val="00BC55B0"/>
    <w:rsid w:val="00BC5C02"/>
    <w:rsid w:val="00BC6B4C"/>
    <w:rsid w:val="00BC6D64"/>
    <w:rsid w:val="00BC6F42"/>
    <w:rsid w:val="00BC7C8F"/>
    <w:rsid w:val="00BC7ECF"/>
    <w:rsid w:val="00BD0135"/>
    <w:rsid w:val="00BD0B27"/>
    <w:rsid w:val="00BD12DF"/>
    <w:rsid w:val="00BD1948"/>
    <w:rsid w:val="00BD2054"/>
    <w:rsid w:val="00BD293A"/>
    <w:rsid w:val="00BD2A64"/>
    <w:rsid w:val="00BD3838"/>
    <w:rsid w:val="00BD38BD"/>
    <w:rsid w:val="00BD3E46"/>
    <w:rsid w:val="00BD3F56"/>
    <w:rsid w:val="00BD45C8"/>
    <w:rsid w:val="00BD4B39"/>
    <w:rsid w:val="00BD4BD6"/>
    <w:rsid w:val="00BD7220"/>
    <w:rsid w:val="00BD75C5"/>
    <w:rsid w:val="00BE014A"/>
    <w:rsid w:val="00BE03A0"/>
    <w:rsid w:val="00BE05AF"/>
    <w:rsid w:val="00BE174A"/>
    <w:rsid w:val="00BE194F"/>
    <w:rsid w:val="00BE1DA9"/>
    <w:rsid w:val="00BE1E8B"/>
    <w:rsid w:val="00BE2976"/>
    <w:rsid w:val="00BE2BDA"/>
    <w:rsid w:val="00BE2CB1"/>
    <w:rsid w:val="00BE2E5F"/>
    <w:rsid w:val="00BE2E98"/>
    <w:rsid w:val="00BE3B30"/>
    <w:rsid w:val="00BE3EB9"/>
    <w:rsid w:val="00BE3FBD"/>
    <w:rsid w:val="00BE428E"/>
    <w:rsid w:val="00BE47ED"/>
    <w:rsid w:val="00BE4963"/>
    <w:rsid w:val="00BE4CD5"/>
    <w:rsid w:val="00BE4CE9"/>
    <w:rsid w:val="00BE5267"/>
    <w:rsid w:val="00BE5A13"/>
    <w:rsid w:val="00BE5DA1"/>
    <w:rsid w:val="00BE68EC"/>
    <w:rsid w:val="00BE6A13"/>
    <w:rsid w:val="00BE6BF5"/>
    <w:rsid w:val="00BE7B80"/>
    <w:rsid w:val="00BF046A"/>
    <w:rsid w:val="00BF0BB8"/>
    <w:rsid w:val="00BF0D67"/>
    <w:rsid w:val="00BF17B9"/>
    <w:rsid w:val="00BF1B54"/>
    <w:rsid w:val="00BF1C93"/>
    <w:rsid w:val="00BF234D"/>
    <w:rsid w:val="00BF2A8C"/>
    <w:rsid w:val="00BF2CEA"/>
    <w:rsid w:val="00BF3325"/>
    <w:rsid w:val="00BF3B60"/>
    <w:rsid w:val="00BF424A"/>
    <w:rsid w:val="00BF5B28"/>
    <w:rsid w:val="00BF6169"/>
    <w:rsid w:val="00BF64F4"/>
    <w:rsid w:val="00BF6D0B"/>
    <w:rsid w:val="00BF6E3A"/>
    <w:rsid w:val="00BF7294"/>
    <w:rsid w:val="00BF73B0"/>
    <w:rsid w:val="00BF7EDD"/>
    <w:rsid w:val="00C0065E"/>
    <w:rsid w:val="00C010B6"/>
    <w:rsid w:val="00C012B1"/>
    <w:rsid w:val="00C01CD5"/>
    <w:rsid w:val="00C01E30"/>
    <w:rsid w:val="00C024DB"/>
    <w:rsid w:val="00C02E5D"/>
    <w:rsid w:val="00C03535"/>
    <w:rsid w:val="00C03677"/>
    <w:rsid w:val="00C03A93"/>
    <w:rsid w:val="00C042F5"/>
    <w:rsid w:val="00C052B9"/>
    <w:rsid w:val="00C05792"/>
    <w:rsid w:val="00C058D1"/>
    <w:rsid w:val="00C05B86"/>
    <w:rsid w:val="00C060BC"/>
    <w:rsid w:val="00C06176"/>
    <w:rsid w:val="00C066BC"/>
    <w:rsid w:val="00C06EB8"/>
    <w:rsid w:val="00C06EE9"/>
    <w:rsid w:val="00C06F68"/>
    <w:rsid w:val="00C07A89"/>
    <w:rsid w:val="00C07C21"/>
    <w:rsid w:val="00C07E78"/>
    <w:rsid w:val="00C10E3E"/>
    <w:rsid w:val="00C11375"/>
    <w:rsid w:val="00C11E5E"/>
    <w:rsid w:val="00C12837"/>
    <w:rsid w:val="00C12B4B"/>
    <w:rsid w:val="00C13157"/>
    <w:rsid w:val="00C1359C"/>
    <w:rsid w:val="00C138E8"/>
    <w:rsid w:val="00C143B3"/>
    <w:rsid w:val="00C14F84"/>
    <w:rsid w:val="00C1518F"/>
    <w:rsid w:val="00C15193"/>
    <w:rsid w:val="00C1569C"/>
    <w:rsid w:val="00C1593C"/>
    <w:rsid w:val="00C159AF"/>
    <w:rsid w:val="00C15EB4"/>
    <w:rsid w:val="00C165A1"/>
    <w:rsid w:val="00C1668F"/>
    <w:rsid w:val="00C1742D"/>
    <w:rsid w:val="00C174D3"/>
    <w:rsid w:val="00C1750F"/>
    <w:rsid w:val="00C177A6"/>
    <w:rsid w:val="00C1795B"/>
    <w:rsid w:val="00C17F2C"/>
    <w:rsid w:val="00C20268"/>
    <w:rsid w:val="00C204FF"/>
    <w:rsid w:val="00C20B50"/>
    <w:rsid w:val="00C20F4E"/>
    <w:rsid w:val="00C20F74"/>
    <w:rsid w:val="00C20F84"/>
    <w:rsid w:val="00C21015"/>
    <w:rsid w:val="00C2315B"/>
    <w:rsid w:val="00C23729"/>
    <w:rsid w:val="00C23CF1"/>
    <w:rsid w:val="00C243D2"/>
    <w:rsid w:val="00C24D2E"/>
    <w:rsid w:val="00C2595D"/>
    <w:rsid w:val="00C25FEA"/>
    <w:rsid w:val="00C264E9"/>
    <w:rsid w:val="00C266F5"/>
    <w:rsid w:val="00C26A17"/>
    <w:rsid w:val="00C273A5"/>
    <w:rsid w:val="00C27DDD"/>
    <w:rsid w:val="00C3062E"/>
    <w:rsid w:val="00C309F3"/>
    <w:rsid w:val="00C31556"/>
    <w:rsid w:val="00C315D5"/>
    <w:rsid w:val="00C31B9D"/>
    <w:rsid w:val="00C32D87"/>
    <w:rsid w:val="00C32F54"/>
    <w:rsid w:val="00C330D6"/>
    <w:rsid w:val="00C339BE"/>
    <w:rsid w:val="00C35186"/>
    <w:rsid w:val="00C35E02"/>
    <w:rsid w:val="00C35FE2"/>
    <w:rsid w:val="00C36EDB"/>
    <w:rsid w:val="00C37EEE"/>
    <w:rsid w:val="00C40614"/>
    <w:rsid w:val="00C40D81"/>
    <w:rsid w:val="00C40DEC"/>
    <w:rsid w:val="00C41742"/>
    <w:rsid w:val="00C41902"/>
    <w:rsid w:val="00C41B58"/>
    <w:rsid w:val="00C42E82"/>
    <w:rsid w:val="00C43A85"/>
    <w:rsid w:val="00C445BE"/>
    <w:rsid w:val="00C44E38"/>
    <w:rsid w:val="00C460DE"/>
    <w:rsid w:val="00C46510"/>
    <w:rsid w:val="00C465E0"/>
    <w:rsid w:val="00C500B3"/>
    <w:rsid w:val="00C50344"/>
    <w:rsid w:val="00C5147E"/>
    <w:rsid w:val="00C516F3"/>
    <w:rsid w:val="00C51D37"/>
    <w:rsid w:val="00C5274C"/>
    <w:rsid w:val="00C52AAF"/>
    <w:rsid w:val="00C5363D"/>
    <w:rsid w:val="00C53796"/>
    <w:rsid w:val="00C53B5B"/>
    <w:rsid w:val="00C5401F"/>
    <w:rsid w:val="00C54293"/>
    <w:rsid w:val="00C542A6"/>
    <w:rsid w:val="00C5462F"/>
    <w:rsid w:val="00C54D6B"/>
    <w:rsid w:val="00C54E75"/>
    <w:rsid w:val="00C5547F"/>
    <w:rsid w:val="00C55D69"/>
    <w:rsid w:val="00C55E79"/>
    <w:rsid w:val="00C56E27"/>
    <w:rsid w:val="00C56F76"/>
    <w:rsid w:val="00C57360"/>
    <w:rsid w:val="00C578D3"/>
    <w:rsid w:val="00C57AA7"/>
    <w:rsid w:val="00C57E7D"/>
    <w:rsid w:val="00C60102"/>
    <w:rsid w:val="00C602AF"/>
    <w:rsid w:val="00C608F7"/>
    <w:rsid w:val="00C60DBC"/>
    <w:rsid w:val="00C61AFA"/>
    <w:rsid w:val="00C61EEE"/>
    <w:rsid w:val="00C62E8E"/>
    <w:rsid w:val="00C63151"/>
    <w:rsid w:val="00C63397"/>
    <w:rsid w:val="00C6448A"/>
    <w:rsid w:val="00C64734"/>
    <w:rsid w:val="00C65250"/>
    <w:rsid w:val="00C66900"/>
    <w:rsid w:val="00C66936"/>
    <w:rsid w:val="00C66D21"/>
    <w:rsid w:val="00C67061"/>
    <w:rsid w:val="00C672C6"/>
    <w:rsid w:val="00C673CC"/>
    <w:rsid w:val="00C67D61"/>
    <w:rsid w:val="00C70728"/>
    <w:rsid w:val="00C71844"/>
    <w:rsid w:val="00C72048"/>
    <w:rsid w:val="00C72410"/>
    <w:rsid w:val="00C72ADE"/>
    <w:rsid w:val="00C72E0B"/>
    <w:rsid w:val="00C7376F"/>
    <w:rsid w:val="00C740F3"/>
    <w:rsid w:val="00C7438F"/>
    <w:rsid w:val="00C75583"/>
    <w:rsid w:val="00C75C41"/>
    <w:rsid w:val="00C75C83"/>
    <w:rsid w:val="00C77A57"/>
    <w:rsid w:val="00C77B6C"/>
    <w:rsid w:val="00C809C9"/>
    <w:rsid w:val="00C80C7F"/>
    <w:rsid w:val="00C80DE3"/>
    <w:rsid w:val="00C8141D"/>
    <w:rsid w:val="00C81A24"/>
    <w:rsid w:val="00C8204E"/>
    <w:rsid w:val="00C8275A"/>
    <w:rsid w:val="00C828C3"/>
    <w:rsid w:val="00C82BCB"/>
    <w:rsid w:val="00C82FB3"/>
    <w:rsid w:val="00C83D00"/>
    <w:rsid w:val="00C844C2"/>
    <w:rsid w:val="00C84622"/>
    <w:rsid w:val="00C84841"/>
    <w:rsid w:val="00C84A10"/>
    <w:rsid w:val="00C85E9D"/>
    <w:rsid w:val="00C865D4"/>
    <w:rsid w:val="00C869AA"/>
    <w:rsid w:val="00C87580"/>
    <w:rsid w:val="00C87587"/>
    <w:rsid w:val="00C87C78"/>
    <w:rsid w:val="00C9043E"/>
    <w:rsid w:val="00C90E31"/>
    <w:rsid w:val="00C91162"/>
    <w:rsid w:val="00C919D6"/>
    <w:rsid w:val="00C919E6"/>
    <w:rsid w:val="00C91B89"/>
    <w:rsid w:val="00C91D8E"/>
    <w:rsid w:val="00C92BC4"/>
    <w:rsid w:val="00C93C0A"/>
    <w:rsid w:val="00C93D7F"/>
    <w:rsid w:val="00C941BC"/>
    <w:rsid w:val="00C94356"/>
    <w:rsid w:val="00C94468"/>
    <w:rsid w:val="00C948CC"/>
    <w:rsid w:val="00C95160"/>
    <w:rsid w:val="00C95961"/>
    <w:rsid w:val="00C96003"/>
    <w:rsid w:val="00C96011"/>
    <w:rsid w:val="00C963B3"/>
    <w:rsid w:val="00C97AB8"/>
    <w:rsid w:val="00C97E75"/>
    <w:rsid w:val="00C97F6B"/>
    <w:rsid w:val="00CA2230"/>
    <w:rsid w:val="00CA29F8"/>
    <w:rsid w:val="00CA332F"/>
    <w:rsid w:val="00CA35BD"/>
    <w:rsid w:val="00CA3E95"/>
    <w:rsid w:val="00CA408F"/>
    <w:rsid w:val="00CA563B"/>
    <w:rsid w:val="00CA564B"/>
    <w:rsid w:val="00CA5672"/>
    <w:rsid w:val="00CA56E8"/>
    <w:rsid w:val="00CA5B38"/>
    <w:rsid w:val="00CA64E4"/>
    <w:rsid w:val="00CA7430"/>
    <w:rsid w:val="00CA7659"/>
    <w:rsid w:val="00CA7ABD"/>
    <w:rsid w:val="00CA7B15"/>
    <w:rsid w:val="00CB00A4"/>
    <w:rsid w:val="00CB043F"/>
    <w:rsid w:val="00CB0461"/>
    <w:rsid w:val="00CB12B5"/>
    <w:rsid w:val="00CB1D94"/>
    <w:rsid w:val="00CB2182"/>
    <w:rsid w:val="00CB24AC"/>
    <w:rsid w:val="00CB27AB"/>
    <w:rsid w:val="00CB31DB"/>
    <w:rsid w:val="00CB32ED"/>
    <w:rsid w:val="00CB356F"/>
    <w:rsid w:val="00CB3982"/>
    <w:rsid w:val="00CB472C"/>
    <w:rsid w:val="00CB5490"/>
    <w:rsid w:val="00CB5D3C"/>
    <w:rsid w:val="00CB6763"/>
    <w:rsid w:val="00CB76A4"/>
    <w:rsid w:val="00CB7B09"/>
    <w:rsid w:val="00CB7DAC"/>
    <w:rsid w:val="00CC0FB5"/>
    <w:rsid w:val="00CC11A8"/>
    <w:rsid w:val="00CC1C05"/>
    <w:rsid w:val="00CC471F"/>
    <w:rsid w:val="00CC4E8B"/>
    <w:rsid w:val="00CC5335"/>
    <w:rsid w:val="00CC5569"/>
    <w:rsid w:val="00CC5611"/>
    <w:rsid w:val="00CC5F2D"/>
    <w:rsid w:val="00CC6534"/>
    <w:rsid w:val="00CC689E"/>
    <w:rsid w:val="00CC782D"/>
    <w:rsid w:val="00CC7D47"/>
    <w:rsid w:val="00CC7F17"/>
    <w:rsid w:val="00CD1F3E"/>
    <w:rsid w:val="00CD263E"/>
    <w:rsid w:val="00CD2CD9"/>
    <w:rsid w:val="00CD3410"/>
    <w:rsid w:val="00CD3536"/>
    <w:rsid w:val="00CD385F"/>
    <w:rsid w:val="00CD3926"/>
    <w:rsid w:val="00CD510E"/>
    <w:rsid w:val="00CD5637"/>
    <w:rsid w:val="00CD5FCA"/>
    <w:rsid w:val="00CD64CD"/>
    <w:rsid w:val="00CD7055"/>
    <w:rsid w:val="00CD726E"/>
    <w:rsid w:val="00CD785C"/>
    <w:rsid w:val="00CD78C4"/>
    <w:rsid w:val="00CE098D"/>
    <w:rsid w:val="00CE31C9"/>
    <w:rsid w:val="00CE4471"/>
    <w:rsid w:val="00CE4D13"/>
    <w:rsid w:val="00CE5DF7"/>
    <w:rsid w:val="00CE677B"/>
    <w:rsid w:val="00CE6BE7"/>
    <w:rsid w:val="00CE6EFF"/>
    <w:rsid w:val="00CE7C06"/>
    <w:rsid w:val="00CE7CCC"/>
    <w:rsid w:val="00CF0A83"/>
    <w:rsid w:val="00CF12BE"/>
    <w:rsid w:val="00CF1D76"/>
    <w:rsid w:val="00CF20F9"/>
    <w:rsid w:val="00CF27EA"/>
    <w:rsid w:val="00CF29BC"/>
    <w:rsid w:val="00CF2BE3"/>
    <w:rsid w:val="00CF2ED9"/>
    <w:rsid w:val="00CF3764"/>
    <w:rsid w:val="00CF3C3C"/>
    <w:rsid w:val="00CF3C8E"/>
    <w:rsid w:val="00CF4DF9"/>
    <w:rsid w:val="00CF4EA4"/>
    <w:rsid w:val="00CF540D"/>
    <w:rsid w:val="00CF56F6"/>
    <w:rsid w:val="00CF60E2"/>
    <w:rsid w:val="00CF6861"/>
    <w:rsid w:val="00CF6D9E"/>
    <w:rsid w:val="00CF6DCB"/>
    <w:rsid w:val="00D000D0"/>
    <w:rsid w:val="00D00B2D"/>
    <w:rsid w:val="00D0104C"/>
    <w:rsid w:val="00D01403"/>
    <w:rsid w:val="00D01A5B"/>
    <w:rsid w:val="00D01AED"/>
    <w:rsid w:val="00D01EA7"/>
    <w:rsid w:val="00D029D4"/>
    <w:rsid w:val="00D029D9"/>
    <w:rsid w:val="00D02D23"/>
    <w:rsid w:val="00D03557"/>
    <w:rsid w:val="00D03615"/>
    <w:rsid w:val="00D0400E"/>
    <w:rsid w:val="00D043AA"/>
    <w:rsid w:val="00D05394"/>
    <w:rsid w:val="00D05C1B"/>
    <w:rsid w:val="00D063A8"/>
    <w:rsid w:val="00D064FF"/>
    <w:rsid w:val="00D065EA"/>
    <w:rsid w:val="00D069B3"/>
    <w:rsid w:val="00D0710B"/>
    <w:rsid w:val="00D07622"/>
    <w:rsid w:val="00D07E88"/>
    <w:rsid w:val="00D100E0"/>
    <w:rsid w:val="00D1033D"/>
    <w:rsid w:val="00D10B07"/>
    <w:rsid w:val="00D11774"/>
    <w:rsid w:val="00D11BC7"/>
    <w:rsid w:val="00D12A88"/>
    <w:rsid w:val="00D12CCF"/>
    <w:rsid w:val="00D13439"/>
    <w:rsid w:val="00D143F7"/>
    <w:rsid w:val="00D14B03"/>
    <w:rsid w:val="00D14D2B"/>
    <w:rsid w:val="00D156CD"/>
    <w:rsid w:val="00D157DD"/>
    <w:rsid w:val="00D163DF"/>
    <w:rsid w:val="00D164B2"/>
    <w:rsid w:val="00D16E13"/>
    <w:rsid w:val="00D17107"/>
    <w:rsid w:val="00D17336"/>
    <w:rsid w:val="00D173F3"/>
    <w:rsid w:val="00D17DFD"/>
    <w:rsid w:val="00D2066F"/>
    <w:rsid w:val="00D2074F"/>
    <w:rsid w:val="00D20BBF"/>
    <w:rsid w:val="00D210A3"/>
    <w:rsid w:val="00D213CC"/>
    <w:rsid w:val="00D2174E"/>
    <w:rsid w:val="00D22B29"/>
    <w:rsid w:val="00D23189"/>
    <w:rsid w:val="00D25379"/>
    <w:rsid w:val="00D255E7"/>
    <w:rsid w:val="00D256C4"/>
    <w:rsid w:val="00D26546"/>
    <w:rsid w:val="00D26DAA"/>
    <w:rsid w:val="00D26E77"/>
    <w:rsid w:val="00D26F70"/>
    <w:rsid w:val="00D27659"/>
    <w:rsid w:val="00D277C9"/>
    <w:rsid w:val="00D27EB0"/>
    <w:rsid w:val="00D31358"/>
    <w:rsid w:val="00D31F4E"/>
    <w:rsid w:val="00D32D89"/>
    <w:rsid w:val="00D34627"/>
    <w:rsid w:val="00D3574A"/>
    <w:rsid w:val="00D35F9F"/>
    <w:rsid w:val="00D36AE0"/>
    <w:rsid w:val="00D372D9"/>
    <w:rsid w:val="00D37490"/>
    <w:rsid w:val="00D37823"/>
    <w:rsid w:val="00D40CEF"/>
    <w:rsid w:val="00D41011"/>
    <w:rsid w:val="00D41196"/>
    <w:rsid w:val="00D41398"/>
    <w:rsid w:val="00D41588"/>
    <w:rsid w:val="00D41603"/>
    <w:rsid w:val="00D416D7"/>
    <w:rsid w:val="00D4257C"/>
    <w:rsid w:val="00D42A3C"/>
    <w:rsid w:val="00D42C3A"/>
    <w:rsid w:val="00D42D20"/>
    <w:rsid w:val="00D43650"/>
    <w:rsid w:val="00D4383A"/>
    <w:rsid w:val="00D44D6F"/>
    <w:rsid w:val="00D44FDB"/>
    <w:rsid w:val="00D451B7"/>
    <w:rsid w:val="00D451E5"/>
    <w:rsid w:val="00D46064"/>
    <w:rsid w:val="00D47AAE"/>
    <w:rsid w:val="00D47F44"/>
    <w:rsid w:val="00D50456"/>
    <w:rsid w:val="00D5063D"/>
    <w:rsid w:val="00D507E6"/>
    <w:rsid w:val="00D51687"/>
    <w:rsid w:val="00D51BF1"/>
    <w:rsid w:val="00D51F10"/>
    <w:rsid w:val="00D52944"/>
    <w:rsid w:val="00D52B33"/>
    <w:rsid w:val="00D53C6E"/>
    <w:rsid w:val="00D546F0"/>
    <w:rsid w:val="00D54976"/>
    <w:rsid w:val="00D54A95"/>
    <w:rsid w:val="00D54DA0"/>
    <w:rsid w:val="00D5597A"/>
    <w:rsid w:val="00D55A0F"/>
    <w:rsid w:val="00D56629"/>
    <w:rsid w:val="00D56881"/>
    <w:rsid w:val="00D56A0D"/>
    <w:rsid w:val="00D56ABC"/>
    <w:rsid w:val="00D56ABF"/>
    <w:rsid w:val="00D56F98"/>
    <w:rsid w:val="00D570F3"/>
    <w:rsid w:val="00D57460"/>
    <w:rsid w:val="00D576E4"/>
    <w:rsid w:val="00D57A8B"/>
    <w:rsid w:val="00D60062"/>
    <w:rsid w:val="00D60EA4"/>
    <w:rsid w:val="00D61762"/>
    <w:rsid w:val="00D622A0"/>
    <w:rsid w:val="00D623EA"/>
    <w:rsid w:val="00D63AF2"/>
    <w:rsid w:val="00D63D1F"/>
    <w:rsid w:val="00D64408"/>
    <w:rsid w:val="00D6467B"/>
    <w:rsid w:val="00D64FA8"/>
    <w:rsid w:val="00D65514"/>
    <w:rsid w:val="00D65689"/>
    <w:rsid w:val="00D65C31"/>
    <w:rsid w:val="00D661A8"/>
    <w:rsid w:val="00D66CA9"/>
    <w:rsid w:val="00D66D85"/>
    <w:rsid w:val="00D67D46"/>
    <w:rsid w:val="00D705F1"/>
    <w:rsid w:val="00D70EC2"/>
    <w:rsid w:val="00D711C3"/>
    <w:rsid w:val="00D7133A"/>
    <w:rsid w:val="00D7170D"/>
    <w:rsid w:val="00D71C28"/>
    <w:rsid w:val="00D72DB1"/>
    <w:rsid w:val="00D73590"/>
    <w:rsid w:val="00D73E5F"/>
    <w:rsid w:val="00D7434C"/>
    <w:rsid w:val="00D746FD"/>
    <w:rsid w:val="00D747A4"/>
    <w:rsid w:val="00D74A8D"/>
    <w:rsid w:val="00D75027"/>
    <w:rsid w:val="00D7687D"/>
    <w:rsid w:val="00D76A65"/>
    <w:rsid w:val="00D76E7D"/>
    <w:rsid w:val="00D772BA"/>
    <w:rsid w:val="00D77CAE"/>
    <w:rsid w:val="00D80125"/>
    <w:rsid w:val="00D80329"/>
    <w:rsid w:val="00D8038D"/>
    <w:rsid w:val="00D81097"/>
    <w:rsid w:val="00D826F1"/>
    <w:rsid w:val="00D831FC"/>
    <w:rsid w:val="00D84170"/>
    <w:rsid w:val="00D844BA"/>
    <w:rsid w:val="00D84AC2"/>
    <w:rsid w:val="00D84ACF"/>
    <w:rsid w:val="00D8581C"/>
    <w:rsid w:val="00D8584C"/>
    <w:rsid w:val="00D858EF"/>
    <w:rsid w:val="00D8592A"/>
    <w:rsid w:val="00D85B3A"/>
    <w:rsid w:val="00D871D5"/>
    <w:rsid w:val="00D87A93"/>
    <w:rsid w:val="00D87F8D"/>
    <w:rsid w:val="00D90033"/>
    <w:rsid w:val="00D90063"/>
    <w:rsid w:val="00D9006B"/>
    <w:rsid w:val="00D90198"/>
    <w:rsid w:val="00D90885"/>
    <w:rsid w:val="00D916B4"/>
    <w:rsid w:val="00D916BD"/>
    <w:rsid w:val="00D919AA"/>
    <w:rsid w:val="00D91B21"/>
    <w:rsid w:val="00D91CEE"/>
    <w:rsid w:val="00D924C0"/>
    <w:rsid w:val="00D93007"/>
    <w:rsid w:val="00D9364B"/>
    <w:rsid w:val="00D93759"/>
    <w:rsid w:val="00D9376B"/>
    <w:rsid w:val="00D94261"/>
    <w:rsid w:val="00D94299"/>
    <w:rsid w:val="00D942BA"/>
    <w:rsid w:val="00D94588"/>
    <w:rsid w:val="00D94B47"/>
    <w:rsid w:val="00D95043"/>
    <w:rsid w:val="00D95592"/>
    <w:rsid w:val="00D9598B"/>
    <w:rsid w:val="00D966C8"/>
    <w:rsid w:val="00D96859"/>
    <w:rsid w:val="00D96D60"/>
    <w:rsid w:val="00D970D1"/>
    <w:rsid w:val="00D97198"/>
    <w:rsid w:val="00D97E5A"/>
    <w:rsid w:val="00DA19F1"/>
    <w:rsid w:val="00DA1D7B"/>
    <w:rsid w:val="00DA206E"/>
    <w:rsid w:val="00DA23CF"/>
    <w:rsid w:val="00DA2BD5"/>
    <w:rsid w:val="00DA36D2"/>
    <w:rsid w:val="00DA37A8"/>
    <w:rsid w:val="00DA39E0"/>
    <w:rsid w:val="00DA3C8F"/>
    <w:rsid w:val="00DA3CE9"/>
    <w:rsid w:val="00DA4FAB"/>
    <w:rsid w:val="00DA4FED"/>
    <w:rsid w:val="00DA517C"/>
    <w:rsid w:val="00DA52F2"/>
    <w:rsid w:val="00DA58B2"/>
    <w:rsid w:val="00DA58E1"/>
    <w:rsid w:val="00DA5D65"/>
    <w:rsid w:val="00DA6013"/>
    <w:rsid w:val="00DA6062"/>
    <w:rsid w:val="00DA649B"/>
    <w:rsid w:val="00DA6BC8"/>
    <w:rsid w:val="00DA794E"/>
    <w:rsid w:val="00DA7B74"/>
    <w:rsid w:val="00DB014E"/>
    <w:rsid w:val="00DB036A"/>
    <w:rsid w:val="00DB0F26"/>
    <w:rsid w:val="00DB154E"/>
    <w:rsid w:val="00DB15E9"/>
    <w:rsid w:val="00DB166E"/>
    <w:rsid w:val="00DB1EA6"/>
    <w:rsid w:val="00DB2748"/>
    <w:rsid w:val="00DB2E37"/>
    <w:rsid w:val="00DB3CA3"/>
    <w:rsid w:val="00DB4566"/>
    <w:rsid w:val="00DB53C2"/>
    <w:rsid w:val="00DB6072"/>
    <w:rsid w:val="00DB7765"/>
    <w:rsid w:val="00DB7D76"/>
    <w:rsid w:val="00DC07A0"/>
    <w:rsid w:val="00DC0832"/>
    <w:rsid w:val="00DC0D12"/>
    <w:rsid w:val="00DC1FBE"/>
    <w:rsid w:val="00DC240B"/>
    <w:rsid w:val="00DC2761"/>
    <w:rsid w:val="00DC2C3A"/>
    <w:rsid w:val="00DC300C"/>
    <w:rsid w:val="00DC32AB"/>
    <w:rsid w:val="00DC33B4"/>
    <w:rsid w:val="00DC48B6"/>
    <w:rsid w:val="00DC5960"/>
    <w:rsid w:val="00DC6284"/>
    <w:rsid w:val="00DC668D"/>
    <w:rsid w:val="00DC6966"/>
    <w:rsid w:val="00DC6DD9"/>
    <w:rsid w:val="00DC7975"/>
    <w:rsid w:val="00DC7A65"/>
    <w:rsid w:val="00DC7C6B"/>
    <w:rsid w:val="00DC7D9A"/>
    <w:rsid w:val="00DC7F40"/>
    <w:rsid w:val="00DD0015"/>
    <w:rsid w:val="00DD0C10"/>
    <w:rsid w:val="00DD0D69"/>
    <w:rsid w:val="00DD12E4"/>
    <w:rsid w:val="00DD16CE"/>
    <w:rsid w:val="00DD1FC2"/>
    <w:rsid w:val="00DD2165"/>
    <w:rsid w:val="00DD2D28"/>
    <w:rsid w:val="00DD348E"/>
    <w:rsid w:val="00DD34CA"/>
    <w:rsid w:val="00DD36FF"/>
    <w:rsid w:val="00DD370A"/>
    <w:rsid w:val="00DD3ABB"/>
    <w:rsid w:val="00DD44E7"/>
    <w:rsid w:val="00DD5440"/>
    <w:rsid w:val="00DD5B11"/>
    <w:rsid w:val="00DD64B7"/>
    <w:rsid w:val="00DD666B"/>
    <w:rsid w:val="00DD6B5C"/>
    <w:rsid w:val="00DD6BA4"/>
    <w:rsid w:val="00DD7730"/>
    <w:rsid w:val="00DD7BE0"/>
    <w:rsid w:val="00DD7E49"/>
    <w:rsid w:val="00DD7EA6"/>
    <w:rsid w:val="00DE10B8"/>
    <w:rsid w:val="00DE26CF"/>
    <w:rsid w:val="00DE2D12"/>
    <w:rsid w:val="00DE305A"/>
    <w:rsid w:val="00DE3464"/>
    <w:rsid w:val="00DE39F5"/>
    <w:rsid w:val="00DE3E92"/>
    <w:rsid w:val="00DE3F1F"/>
    <w:rsid w:val="00DE428D"/>
    <w:rsid w:val="00DE4964"/>
    <w:rsid w:val="00DE4DD4"/>
    <w:rsid w:val="00DE55F0"/>
    <w:rsid w:val="00DE58FA"/>
    <w:rsid w:val="00DE5C3F"/>
    <w:rsid w:val="00DE5FDE"/>
    <w:rsid w:val="00DE6573"/>
    <w:rsid w:val="00DE6816"/>
    <w:rsid w:val="00DE681E"/>
    <w:rsid w:val="00DE6C72"/>
    <w:rsid w:val="00DE6F33"/>
    <w:rsid w:val="00DE782D"/>
    <w:rsid w:val="00DE7D3A"/>
    <w:rsid w:val="00DF0396"/>
    <w:rsid w:val="00DF04EC"/>
    <w:rsid w:val="00DF0619"/>
    <w:rsid w:val="00DF063F"/>
    <w:rsid w:val="00DF218F"/>
    <w:rsid w:val="00DF2216"/>
    <w:rsid w:val="00DF3F7B"/>
    <w:rsid w:val="00DF4980"/>
    <w:rsid w:val="00DF563F"/>
    <w:rsid w:val="00DF588F"/>
    <w:rsid w:val="00DF60D8"/>
    <w:rsid w:val="00DF6479"/>
    <w:rsid w:val="00DF661D"/>
    <w:rsid w:val="00DF7245"/>
    <w:rsid w:val="00DF7819"/>
    <w:rsid w:val="00DF7F0F"/>
    <w:rsid w:val="00E00406"/>
    <w:rsid w:val="00E00FE7"/>
    <w:rsid w:val="00E01D44"/>
    <w:rsid w:val="00E01F77"/>
    <w:rsid w:val="00E02027"/>
    <w:rsid w:val="00E026A2"/>
    <w:rsid w:val="00E027AD"/>
    <w:rsid w:val="00E02ED6"/>
    <w:rsid w:val="00E03C8D"/>
    <w:rsid w:val="00E04E43"/>
    <w:rsid w:val="00E04EEA"/>
    <w:rsid w:val="00E0538B"/>
    <w:rsid w:val="00E059F3"/>
    <w:rsid w:val="00E05F59"/>
    <w:rsid w:val="00E06A39"/>
    <w:rsid w:val="00E06A8F"/>
    <w:rsid w:val="00E079A8"/>
    <w:rsid w:val="00E07ACA"/>
    <w:rsid w:val="00E07F39"/>
    <w:rsid w:val="00E100A8"/>
    <w:rsid w:val="00E1028F"/>
    <w:rsid w:val="00E103BD"/>
    <w:rsid w:val="00E10490"/>
    <w:rsid w:val="00E1062D"/>
    <w:rsid w:val="00E1077D"/>
    <w:rsid w:val="00E107EC"/>
    <w:rsid w:val="00E10962"/>
    <w:rsid w:val="00E1109F"/>
    <w:rsid w:val="00E113CE"/>
    <w:rsid w:val="00E11C77"/>
    <w:rsid w:val="00E11ECD"/>
    <w:rsid w:val="00E132AD"/>
    <w:rsid w:val="00E13401"/>
    <w:rsid w:val="00E134B9"/>
    <w:rsid w:val="00E13505"/>
    <w:rsid w:val="00E13697"/>
    <w:rsid w:val="00E1373D"/>
    <w:rsid w:val="00E13A8D"/>
    <w:rsid w:val="00E13F7D"/>
    <w:rsid w:val="00E140CE"/>
    <w:rsid w:val="00E14227"/>
    <w:rsid w:val="00E144ED"/>
    <w:rsid w:val="00E148D3"/>
    <w:rsid w:val="00E1535E"/>
    <w:rsid w:val="00E165B0"/>
    <w:rsid w:val="00E16625"/>
    <w:rsid w:val="00E17315"/>
    <w:rsid w:val="00E17641"/>
    <w:rsid w:val="00E17F59"/>
    <w:rsid w:val="00E20265"/>
    <w:rsid w:val="00E20676"/>
    <w:rsid w:val="00E207AC"/>
    <w:rsid w:val="00E2173D"/>
    <w:rsid w:val="00E21946"/>
    <w:rsid w:val="00E219D5"/>
    <w:rsid w:val="00E2309E"/>
    <w:rsid w:val="00E25A7A"/>
    <w:rsid w:val="00E25F5B"/>
    <w:rsid w:val="00E260FB"/>
    <w:rsid w:val="00E263D0"/>
    <w:rsid w:val="00E26565"/>
    <w:rsid w:val="00E267BE"/>
    <w:rsid w:val="00E26CCB"/>
    <w:rsid w:val="00E26E25"/>
    <w:rsid w:val="00E272EF"/>
    <w:rsid w:val="00E27AA1"/>
    <w:rsid w:val="00E30043"/>
    <w:rsid w:val="00E3083B"/>
    <w:rsid w:val="00E30D36"/>
    <w:rsid w:val="00E3183D"/>
    <w:rsid w:val="00E31D2A"/>
    <w:rsid w:val="00E31ED1"/>
    <w:rsid w:val="00E31F49"/>
    <w:rsid w:val="00E31F8F"/>
    <w:rsid w:val="00E321EC"/>
    <w:rsid w:val="00E32B18"/>
    <w:rsid w:val="00E32DC0"/>
    <w:rsid w:val="00E330A8"/>
    <w:rsid w:val="00E3324A"/>
    <w:rsid w:val="00E3459F"/>
    <w:rsid w:val="00E34BE7"/>
    <w:rsid w:val="00E34FF0"/>
    <w:rsid w:val="00E3596B"/>
    <w:rsid w:val="00E35BF6"/>
    <w:rsid w:val="00E36635"/>
    <w:rsid w:val="00E37269"/>
    <w:rsid w:val="00E37736"/>
    <w:rsid w:val="00E37758"/>
    <w:rsid w:val="00E379C5"/>
    <w:rsid w:val="00E37EF3"/>
    <w:rsid w:val="00E40184"/>
    <w:rsid w:val="00E40671"/>
    <w:rsid w:val="00E41221"/>
    <w:rsid w:val="00E418C3"/>
    <w:rsid w:val="00E41E8B"/>
    <w:rsid w:val="00E42C01"/>
    <w:rsid w:val="00E42C1B"/>
    <w:rsid w:val="00E42E10"/>
    <w:rsid w:val="00E43614"/>
    <w:rsid w:val="00E43ED6"/>
    <w:rsid w:val="00E440B6"/>
    <w:rsid w:val="00E445BF"/>
    <w:rsid w:val="00E44B38"/>
    <w:rsid w:val="00E45180"/>
    <w:rsid w:val="00E45428"/>
    <w:rsid w:val="00E46AAE"/>
    <w:rsid w:val="00E4737D"/>
    <w:rsid w:val="00E47910"/>
    <w:rsid w:val="00E47A69"/>
    <w:rsid w:val="00E47CF2"/>
    <w:rsid w:val="00E509FF"/>
    <w:rsid w:val="00E512B9"/>
    <w:rsid w:val="00E51486"/>
    <w:rsid w:val="00E51DEA"/>
    <w:rsid w:val="00E51F41"/>
    <w:rsid w:val="00E52E13"/>
    <w:rsid w:val="00E5304E"/>
    <w:rsid w:val="00E53059"/>
    <w:rsid w:val="00E534CE"/>
    <w:rsid w:val="00E53D67"/>
    <w:rsid w:val="00E53EBE"/>
    <w:rsid w:val="00E53FDB"/>
    <w:rsid w:val="00E54273"/>
    <w:rsid w:val="00E54FB1"/>
    <w:rsid w:val="00E55E4C"/>
    <w:rsid w:val="00E5662F"/>
    <w:rsid w:val="00E568D9"/>
    <w:rsid w:val="00E56C1D"/>
    <w:rsid w:val="00E576AB"/>
    <w:rsid w:val="00E57C0B"/>
    <w:rsid w:val="00E57E34"/>
    <w:rsid w:val="00E60281"/>
    <w:rsid w:val="00E605A9"/>
    <w:rsid w:val="00E608BB"/>
    <w:rsid w:val="00E609C5"/>
    <w:rsid w:val="00E6163E"/>
    <w:rsid w:val="00E61F68"/>
    <w:rsid w:val="00E63113"/>
    <w:rsid w:val="00E6312C"/>
    <w:rsid w:val="00E639AC"/>
    <w:rsid w:val="00E63DB0"/>
    <w:rsid w:val="00E649A6"/>
    <w:rsid w:val="00E64D35"/>
    <w:rsid w:val="00E658C1"/>
    <w:rsid w:val="00E65939"/>
    <w:rsid w:val="00E65C68"/>
    <w:rsid w:val="00E65D72"/>
    <w:rsid w:val="00E65E1C"/>
    <w:rsid w:val="00E66289"/>
    <w:rsid w:val="00E66978"/>
    <w:rsid w:val="00E66A56"/>
    <w:rsid w:val="00E670C2"/>
    <w:rsid w:val="00E6722D"/>
    <w:rsid w:val="00E67328"/>
    <w:rsid w:val="00E676C2"/>
    <w:rsid w:val="00E70255"/>
    <w:rsid w:val="00E7030F"/>
    <w:rsid w:val="00E71227"/>
    <w:rsid w:val="00E71853"/>
    <w:rsid w:val="00E71C09"/>
    <w:rsid w:val="00E728B7"/>
    <w:rsid w:val="00E729BE"/>
    <w:rsid w:val="00E7408E"/>
    <w:rsid w:val="00E74316"/>
    <w:rsid w:val="00E7444B"/>
    <w:rsid w:val="00E74586"/>
    <w:rsid w:val="00E748F8"/>
    <w:rsid w:val="00E75636"/>
    <w:rsid w:val="00E75EA5"/>
    <w:rsid w:val="00E7601A"/>
    <w:rsid w:val="00E76175"/>
    <w:rsid w:val="00E7762E"/>
    <w:rsid w:val="00E77776"/>
    <w:rsid w:val="00E8074C"/>
    <w:rsid w:val="00E80BD8"/>
    <w:rsid w:val="00E8157D"/>
    <w:rsid w:val="00E81804"/>
    <w:rsid w:val="00E818C1"/>
    <w:rsid w:val="00E81B28"/>
    <w:rsid w:val="00E822B6"/>
    <w:rsid w:val="00E82454"/>
    <w:rsid w:val="00E825B6"/>
    <w:rsid w:val="00E82944"/>
    <w:rsid w:val="00E82AE9"/>
    <w:rsid w:val="00E82FB1"/>
    <w:rsid w:val="00E83669"/>
    <w:rsid w:val="00E84541"/>
    <w:rsid w:val="00E8559C"/>
    <w:rsid w:val="00E857B6"/>
    <w:rsid w:val="00E859AC"/>
    <w:rsid w:val="00E85A93"/>
    <w:rsid w:val="00E86A36"/>
    <w:rsid w:val="00E86AB3"/>
    <w:rsid w:val="00E86F79"/>
    <w:rsid w:val="00E87290"/>
    <w:rsid w:val="00E90D9C"/>
    <w:rsid w:val="00E9111D"/>
    <w:rsid w:val="00E91CAF"/>
    <w:rsid w:val="00E91CC2"/>
    <w:rsid w:val="00E91CFC"/>
    <w:rsid w:val="00E933ED"/>
    <w:rsid w:val="00E93620"/>
    <w:rsid w:val="00E937DC"/>
    <w:rsid w:val="00E94B0F"/>
    <w:rsid w:val="00E94BB1"/>
    <w:rsid w:val="00E94CCD"/>
    <w:rsid w:val="00E95C32"/>
    <w:rsid w:val="00E960BD"/>
    <w:rsid w:val="00E966F6"/>
    <w:rsid w:val="00E96770"/>
    <w:rsid w:val="00E97254"/>
    <w:rsid w:val="00E9743A"/>
    <w:rsid w:val="00E974D5"/>
    <w:rsid w:val="00E976B1"/>
    <w:rsid w:val="00E97854"/>
    <w:rsid w:val="00E97D3C"/>
    <w:rsid w:val="00EA0975"/>
    <w:rsid w:val="00EA0AF8"/>
    <w:rsid w:val="00EA11FC"/>
    <w:rsid w:val="00EA27CF"/>
    <w:rsid w:val="00EA31D3"/>
    <w:rsid w:val="00EA337B"/>
    <w:rsid w:val="00EA3B42"/>
    <w:rsid w:val="00EA3C8B"/>
    <w:rsid w:val="00EA3D0C"/>
    <w:rsid w:val="00EA3E10"/>
    <w:rsid w:val="00EA4317"/>
    <w:rsid w:val="00EA440E"/>
    <w:rsid w:val="00EA4BDB"/>
    <w:rsid w:val="00EA585B"/>
    <w:rsid w:val="00EA6654"/>
    <w:rsid w:val="00EA6BBE"/>
    <w:rsid w:val="00EA73FF"/>
    <w:rsid w:val="00EB0A91"/>
    <w:rsid w:val="00EB0B74"/>
    <w:rsid w:val="00EB12DC"/>
    <w:rsid w:val="00EB16A4"/>
    <w:rsid w:val="00EB1D56"/>
    <w:rsid w:val="00EB1F16"/>
    <w:rsid w:val="00EB232D"/>
    <w:rsid w:val="00EB35E7"/>
    <w:rsid w:val="00EB3B73"/>
    <w:rsid w:val="00EB4AF4"/>
    <w:rsid w:val="00EB4DA5"/>
    <w:rsid w:val="00EB51EE"/>
    <w:rsid w:val="00EB62F9"/>
    <w:rsid w:val="00EB63C2"/>
    <w:rsid w:val="00EB65C1"/>
    <w:rsid w:val="00EB6F1E"/>
    <w:rsid w:val="00EB7355"/>
    <w:rsid w:val="00EB74F9"/>
    <w:rsid w:val="00EB7860"/>
    <w:rsid w:val="00EB79C7"/>
    <w:rsid w:val="00EB7C72"/>
    <w:rsid w:val="00EC0427"/>
    <w:rsid w:val="00EC0532"/>
    <w:rsid w:val="00EC077F"/>
    <w:rsid w:val="00EC0DD6"/>
    <w:rsid w:val="00EC18C3"/>
    <w:rsid w:val="00EC19A2"/>
    <w:rsid w:val="00EC2199"/>
    <w:rsid w:val="00EC23D4"/>
    <w:rsid w:val="00EC2807"/>
    <w:rsid w:val="00EC2AAD"/>
    <w:rsid w:val="00EC2C02"/>
    <w:rsid w:val="00EC2F72"/>
    <w:rsid w:val="00EC3C72"/>
    <w:rsid w:val="00EC458C"/>
    <w:rsid w:val="00EC49CC"/>
    <w:rsid w:val="00EC4EA2"/>
    <w:rsid w:val="00EC5478"/>
    <w:rsid w:val="00EC548C"/>
    <w:rsid w:val="00EC5706"/>
    <w:rsid w:val="00EC5B38"/>
    <w:rsid w:val="00EC66E1"/>
    <w:rsid w:val="00EC7138"/>
    <w:rsid w:val="00EC7C1D"/>
    <w:rsid w:val="00ED03CD"/>
    <w:rsid w:val="00ED07AB"/>
    <w:rsid w:val="00ED0E0B"/>
    <w:rsid w:val="00ED0FA6"/>
    <w:rsid w:val="00ED17C5"/>
    <w:rsid w:val="00ED23AD"/>
    <w:rsid w:val="00ED2C80"/>
    <w:rsid w:val="00ED330C"/>
    <w:rsid w:val="00ED3D7B"/>
    <w:rsid w:val="00ED43B2"/>
    <w:rsid w:val="00ED4512"/>
    <w:rsid w:val="00ED4B8F"/>
    <w:rsid w:val="00ED50B3"/>
    <w:rsid w:val="00ED5A32"/>
    <w:rsid w:val="00ED6254"/>
    <w:rsid w:val="00ED6286"/>
    <w:rsid w:val="00ED68EE"/>
    <w:rsid w:val="00ED69D3"/>
    <w:rsid w:val="00ED6C19"/>
    <w:rsid w:val="00ED7A05"/>
    <w:rsid w:val="00ED7CC2"/>
    <w:rsid w:val="00EE0A85"/>
    <w:rsid w:val="00EE1C7A"/>
    <w:rsid w:val="00EE1CED"/>
    <w:rsid w:val="00EE1D69"/>
    <w:rsid w:val="00EE1F42"/>
    <w:rsid w:val="00EE2196"/>
    <w:rsid w:val="00EE2404"/>
    <w:rsid w:val="00EE26C6"/>
    <w:rsid w:val="00EE26FF"/>
    <w:rsid w:val="00EE2DF2"/>
    <w:rsid w:val="00EE337C"/>
    <w:rsid w:val="00EE4BAC"/>
    <w:rsid w:val="00EE51F2"/>
    <w:rsid w:val="00EE5458"/>
    <w:rsid w:val="00EE6924"/>
    <w:rsid w:val="00EE721F"/>
    <w:rsid w:val="00EE73CE"/>
    <w:rsid w:val="00EE7B54"/>
    <w:rsid w:val="00EE7C55"/>
    <w:rsid w:val="00EF0B3B"/>
    <w:rsid w:val="00EF0B7D"/>
    <w:rsid w:val="00EF0C42"/>
    <w:rsid w:val="00EF1A15"/>
    <w:rsid w:val="00EF255A"/>
    <w:rsid w:val="00EF3156"/>
    <w:rsid w:val="00EF3987"/>
    <w:rsid w:val="00EF40AB"/>
    <w:rsid w:val="00EF4A64"/>
    <w:rsid w:val="00EF4B23"/>
    <w:rsid w:val="00EF53E4"/>
    <w:rsid w:val="00EF63AB"/>
    <w:rsid w:val="00EF63E6"/>
    <w:rsid w:val="00EF6554"/>
    <w:rsid w:val="00EF67DA"/>
    <w:rsid w:val="00EF76F8"/>
    <w:rsid w:val="00EF78C5"/>
    <w:rsid w:val="00EF7E8C"/>
    <w:rsid w:val="00F00B7F"/>
    <w:rsid w:val="00F0101B"/>
    <w:rsid w:val="00F010B5"/>
    <w:rsid w:val="00F03400"/>
    <w:rsid w:val="00F039E9"/>
    <w:rsid w:val="00F03EC5"/>
    <w:rsid w:val="00F03FF8"/>
    <w:rsid w:val="00F04521"/>
    <w:rsid w:val="00F04547"/>
    <w:rsid w:val="00F04552"/>
    <w:rsid w:val="00F04810"/>
    <w:rsid w:val="00F04A3F"/>
    <w:rsid w:val="00F062E0"/>
    <w:rsid w:val="00F06331"/>
    <w:rsid w:val="00F064EA"/>
    <w:rsid w:val="00F068F8"/>
    <w:rsid w:val="00F06E6E"/>
    <w:rsid w:val="00F06E9C"/>
    <w:rsid w:val="00F06EE8"/>
    <w:rsid w:val="00F070E5"/>
    <w:rsid w:val="00F073BE"/>
    <w:rsid w:val="00F1087F"/>
    <w:rsid w:val="00F10F8F"/>
    <w:rsid w:val="00F11616"/>
    <w:rsid w:val="00F117D4"/>
    <w:rsid w:val="00F11A16"/>
    <w:rsid w:val="00F1237A"/>
    <w:rsid w:val="00F12554"/>
    <w:rsid w:val="00F13244"/>
    <w:rsid w:val="00F136D7"/>
    <w:rsid w:val="00F138AC"/>
    <w:rsid w:val="00F138C4"/>
    <w:rsid w:val="00F140E5"/>
    <w:rsid w:val="00F14A15"/>
    <w:rsid w:val="00F15D2D"/>
    <w:rsid w:val="00F15E32"/>
    <w:rsid w:val="00F16840"/>
    <w:rsid w:val="00F16873"/>
    <w:rsid w:val="00F16FA1"/>
    <w:rsid w:val="00F1767C"/>
    <w:rsid w:val="00F17D91"/>
    <w:rsid w:val="00F20268"/>
    <w:rsid w:val="00F20933"/>
    <w:rsid w:val="00F20D4D"/>
    <w:rsid w:val="00F211EE"/>
    <w:rsid w:val="00F21A7A"/>
    <w:rsid w:val="00F22487"/>
    <w:rsid w:val="00F22DAE"/>
    <w:rsid w:val="00F22E0F"/>
    <w:rsid w:val="00F239B6"/>
    <w:rsid w:val="00F23BD3"/>
    <w:rsid w:val="00F241C4"/>
    <w:rsid w:val="00F2439C"/>
    <w:rsid w:val="00F2531E"/>
    <w:rsid w:val="00F259FF"/>
    <w:rsid w:val="00F25ADC"/>
    <w:rsid w:val="00F25DC2"/>
    <w:rsid w:val="00F263BC"/>
    <w:rsid w:val="00F274DE"/>
    <w:rsid w:val="00F27F54"/>
    <w:rsid w:val="00F30705"/>
    <w:rsid w:val="00F30A7E"/>
    <w:rsid w:val="00F310F9"/>
    <w:rsid w:val="00F315FB"/>
    <w:rsid w:val="00F3160F"/>
    <w:rsid w:val="00F31812"/>
    <w:rsid w:val="00F320DF"/>
    <w:rsid w:val="00F32A3E"/>
    <w:rsid w:val="00F32B66"/>
    <w:rsid w:val="00F32CB8"/>
    <w:rsid w:val="00F33886"/>
    <w:rsid w:val="00F33E0A"/>
    <w:rsid w:val="00F33F84"/>
    <w:rsid w:val="00F3414D"/>
    <w:rsid w:val="00F349CE"/>
    <w:rsid w:val="00F34D8C"/>
    <w:rsid w:val="00F3531D"/>
    <w:rsid w:val="00F35505"/>
    <w:rsid w:val="00F35791"/>
    <w:rsid w:val="00F35940"/>
    <w:rsid w:val="00F36738"/>
    <w:rsid w:val="00F36970"/>
    <w:rsid w:val="00F37818"/>
    <w:rsid w:val="00F4079D"/>
    <w:rsid w:val="00F412E5"/>
    <w:rsid w:val="00F41950"/>
    <w:rsid w:val="00F41C79"/>
    <w:rsid w:val="00F42053"/>
    <w:rsid w:val="00F423B5"/>
    <w:rsid w:val="00F42A33"/>
    <w:rsid w:val="00F430FA"/>
    <w:rsid w:val="00F43E0A"/>
    <w:rsid w:val="00F43FEB"/>
    <w:rsid w:val="00F448F4"/>
    <w:rsid w:val="00F44B5D"/>
    <w:rsid w:val="00F451A9"/>
    <w:rsid w:val="00F45242"/>
    <w:rsid w:val="00F45FC0"/>
    <w:rsid w:val="00F46D70"/>
    <w:rsid w:val="00F47143"/>
    <w:rsid w:val="00F4718C"/>
    <w:rsid w:val="00F47997"/>
    <w:rsid w:val="00F479B3"/>
    <w:rsid w:val="00F47E5D"/>
    <w:rsid w:val="00F50371"/>
    <w:rsid w:val="00F5170C"/>
    <w:rsid w:val="00F518A5"/>
    <w:rsid w:val="00F51940"/>
    <w:rsid w:val="00F51ABF"/>
    <w:rsid w:val="00F51D57"/>
    <w:rsid w:val="00F525AD"/>
    <w:rsid w:val="00F528EE"/>
    <w:rsid w:val="00F52E29"/>
    <w:rsid w:val="00F534DD"/>
    <w:rsid w:val="00F53A66"/>
    <w:rsid w:val="00F53ACE"/>
    <w:rsid w:val="00F54C6A"/>
    <w:rsid w:val="00F54CD2"/>
    <w:rsid w:val="00F54DC6"/>
    <w:rsid w:val="00F54EA8"/>
    <w:rsid w:val="00F54EB9"/>
    <w:rsid w:val="00F554FF"/>
    <w:rsid w:val="00F55CCB"/>
    <w:rsid w:val="00F565BB"/>
    <w:rsid w:val="00F56732"/>
    <w:rsid w:val="00F57745"/>
    <w:rsid w:val="00F60338"/>
    <w:rsid w:val="00F60D1E"/>
    <w:rsid w:val="00F60D3E"/>
    <w:rsid w:val="00F60DB0"/>
    <w:rsid w:val="00F61547"/>
    <w:rsid w:val="00F61A9D"/>
    <w:rsid w:val="00F61AAA"/>
    <w:rsid w:val="00F61C7A"/>
    <w:rsid w:val="00F61E34"/>
    <w:rsid w:val="00F61F1B"/>
    <w:rsid w:val="00F62169"/>
    <w:rsid w:val="00F621DC"/>
    <w:rsid w:val="00F6248C"/>
    <w:rsid w:val="00F62970"/>
    <w:rsid w:val="00F62CD3"/>
    <w:rsid w:val="00F63FDD"/>
    <w:rsid w:val="00F64E13"/>
    <w:rsid w:val="00F657C7"/>
    <w:rsid w:val="00F65914"/>
    <w:rsid w:val="00F669B8"/>
    <w:rsid w:val="00F66CE3"/>
    <w:rsid w:val="00F67A64"/>
    <w:rsid w:val="00F7041C"/>
    <w:rsid w:val="00F707FC"/>
    <w:rsid w:val="00F70B27"/>
    <w:rsid w:val="00F70BD5"/>
    <w:rsid w:val="00F70DDA"/>
    <w:rsid w:val="00F7117A"/>
    <w:rsid w:val="00F714BA"/>
    <w:rsid w:val="00F719DD"/>
    <w:rsid w:val="00F7304E"/>
    <w:rsid w:val="00F73117"/>
    <w:rsid w:val="00F73205"/>
    <w:rsid w:val="00F73215"/>
    <w:rsid w:val="00F7383C"/>
    <w:rsid w:val="00F738F5"/>
    <w:rsid w:val="00F739A7"/>
    <w:rsid w:val="00F73CD7"/>
    <w:rsid w:val="00F73E58"/>
    <w:rsid w:val="00F73F7D"/>
    <w:rsid w:val="00F74314"/>
    <w:rsid w:val="00F749B0"/>
    <w:rsid w:val="00F74D9A"/>
    <w:rsid w:val="00F75204"/>
    <w:rsid w:val="00F7529E"/>
    <w:rsid w:val="00F75C29"/>
    <w:rsid w:val="00F76E17"/>
    <w:rsid w:val="00F77175"/>
    <w:rsid w:val="00F777A8"/>
    <w:rsid w:val="00F77EA2"/>
    <w:rsid w:val="00F801CF"/>
    <w:rsid w:val="00F8032E"/>
    <w:rsid w:val="00F823F9"/>
    <w:rsid w:val="00F8244C"/>
    <w:rsid w:val="00F828B8"/>
    <w:rsid w:val="00F8338E"/>
    <w:rsid w:val="00F84D79"/>
    <w:rsid w:val="00F85058"/>
    <w:rsid w:val="00F85AF1"/>
    <w:rsid w:val="00F85E4A"/>
    <w:rsid w:val="00F86274"/>
    <w:rsid w:val="00F863EC"/>
    <w:rsid w:val="00F86486"/>
    <w:rsid w:val="00F869DF"/>
    <w:rsid w:val="00F86C66"/>
    <w:rsid w:val="00F87772"/>
    <w:rsid w:val="00F90673"/>
    <w:rsid w:val="00F90BA4"/>
    <w:rsid w:val="00F9253A"/>
    <w:rsid w:val="00F92B0D"/>
    <w:rsid w:val="00F936A3"/>
    <w:rsid w:val="00F93B64"/>
    <w:rsid w:val="00F93BB3"/>
    <w:rsid w:val="00F940D0"/>
    <w:rsid w:val="00F948E3"/>
    <w:rsid w:val="00F94A7E"/>
    <w:rsid w:val="00F94B1D"/>
    <w:rsid w:val="00F959A4"/>
    <w:rsid w:val="00F959FD"/>
    <w:rsid w:val="00F95E42"/>
    <w:rsid w:val="00F96894"/>
    <w:rsid w:val="00F96BA0"/>
    <w:rsid w:val="00F96D25"/>
    <w:rsid w:val="00F970AA"/>
    <w:rsid w:val="00F97B9A"/>
    <w:rsid w:val="00FA0954"/>
    <w:rsid w:val="00FA0A19"/>
    <w:rsid w:val="00FA10A8"/>
    <w:rsid w:val="00FA1991"/>
    <w:rsid w:val="00FA1D30"/>
    <w:rsid w:val="00FA264A"/>
    <w:rsid w:val="00FA2A65"/>
    <w:rsid w:val="00FA3489"/>
    <w:rsid w:val="00FA396A"/>
    <w:rsid w:val="00FA3C4C"/>
    <w:rsid w:val="00FA3D70"/>
    <w:rsid w:val="00FA4627"/>
    <w:rsid w:val="00FA4D38"/>
    <w:rsid w:val="00FA5611"/>
    <w:rsid w:val="00FA5CD5"/>
    <w:rsid w:val="00FA68F6"/>
    <w:rsid w:val="00FA6ACD"/>
    <w:rsid w:val="00FA7295"/>
    <w:rsid w:val="00FA7FE4"/>
    <w:rsid w:val="00FB1848"/>
    <w:rsid w:val="00FB1C9F"/>
    <w:rsid w:val="00FB1FDF"/>
    <w:rsid w:val="00FB3A49"/>
    <w:rsid w:val="00FB3F13"/>
    <w:rsid w:val="00FB4062"/>
    <w:rsid w:val="00FB494A"/>
    <w:rsid w:val="00FB4EAE"/>
    <w:rsid w:val="00FB5073"/>
    <w:rsid w:val="00FB52EF"/>
    <w:rsid w:val="00FB60B9"/>
    <w:rsid w:val="00FB6C47"/>
    <w:rsid w:val="00FB739F"/>
    <w:rsid w:val="00FB7575"/>
    <w:rsid w:val="00FB7D47"/>
    <w:rsid w:val="00FC0255"/>
    <w:rsid w:val="00FC0E90"/>
    <w:rsid w:val="00FC12D3"/>
    <w:rsid w:val="00FC142F"/>
    <w:rsid w:val="00FC188E"/>
    <w:rsid w:val="00FC2E70"/>
    <w:rsid w:val="00FC3250"/>
    <w:rsid w:val="00FC32BC"/>
    <w:rsid w:val="00FC38FD"/>
    <w:rsid w:val="00FC3AAC"/>
    <w:rsid w:val="00FC4021"/>
    <w:rsid w:val="00FC41A3"/>
    <w:rsid w:val="00FC41DA"/>
    <w:rsid w:val="00FC4AE2"/>
    <w:rsid w:val="00FC5621"/>
    <w:rsid w:val="00FC5753"/>
    <w:rsid w:val="00FC5CD4"/>
    <w:rsid w:val="00FC5E37"/>
    <w:rsid w:val="00FC6076"/>
    <w:rsid w:val="00FC64B2"/>
    <w:rsid w:val="00FC7049"/>
    <w:rsid w:val="00FC7574"/>
    <w:rsid w:val="00FC77D7"/>
    <w:rsid w:val="00FC7AC7"/>
    <w:rsid w:val="00FC7B31"/>
    <w:rsid w:val="00FC7B61"/>
    <w:rsid w:val="00FD0200"/>
    <w:rsid w:val="00FD0827"/>
    <w:rsid w:val="00FD0ED5"/>
    <w:rsid w:val="00FD13E4"/>
    <w:rsid w:val="00FD15DD"/>
    <w:rsid w:val="00FD16C4"/>
    <w:rsid w:val="00FD20BF"/>
    <w:rsid w:val="00FD3373"/>
    <w:rsid w:val="00FD432E"/>
    <w:rsid w:val="00FD450C"/>
    <w:rsid w:val="00FD5337"/>
    <w:rsid w:val="00FD6CD0"/>
    <w:rsid w:val="00FD733D"/>
    <w:rsid w:val="00FD73EA"/>
    <w:rsid w:val="00FD7A39"/>
    <w:rsid w:val="00FE11CE"/>
    <w:rsid w:val="00FE1498"/>
    <w:rsid w:val="00FE2DFD"/>
    <w:rsid w:val="00FE36FF"/>
    <w:rsid w:val="00FE3832"/>
    <w:rsid w:val="00FE4690"/>
    <w:rsid w:val="00FE4C76"/>
    <w:rsid w:val="00FE5028"/>
    <w:rsid w:val="00FE574F"/>
    <w:rsid w:val="00FE5E32"/>
    <w:rsid w:val="00FE5E39"/>
    <w:rsid w:val="00FE5F5B"/>
    <w:rsid w:val="00FE71DC"/>
    <w:rsid w:val="00FE74C3"/>
    <w:rsid w:val="00FE74CD"/>
    <w:rsid w:val="00FF0181"/>
    <w:rsid w:val="00FF0534"/>
    <w:rsid w:val="00FF08F9"/>
    <w:rsid w:val="00FF0D35"/>
    <w:rsid w:val="00FF2BB7"/>
    <w:rsid w:val="00FF329A"/>
    <w:rsid w:val="00FF3305"/>
    <w:rsid w:val="00FF3A25"/>
    <w:rsid w:val="00FF3DAC"/>
    <w:rsid w:val="00FF3ECC"/>
    <w:rsid w:val="00FF4540"/>
    <w:rsid w:val="00FF50FE"/>
    <w:rsid w:val="00FF580D"/>
    <w:rsid w:val="00FF5B38"/>
    <w:rsid w:val="00FF5D65"/>
    <w:rsid w:val="00FF6195"/>
    <w:rsid w:val="00FF633B"/>
    <w:rsid w:val="00FF7757"/>
    <w:rsid w:val="00FF7E53"/>
    <w:rsid w:val="17C5A907"/>
    <w:rsid w:val="1BBA1F2E"/>
    <w:rsid w:val="25FF1E38"/>
    <w:rsid w:val="3FBFC81E"/>
    <w:rsid w:val="59EDBB91"/>
    <w:rsid w:val="59FB7BF2"/>
    <w:rsid w:val="5BA62187"/>
    <w:rsid w:val="5DFAB6AD"/>
    <w:rsid w:val="5EB4E816"/>
    <w:rsid w:val="6699C7C9"/>
    <w:rsid w:val="6C9F9D41"/>
    <w:rsid w:val="6DB6B2E6"/>
    <w:rsid w:val="6DBBEECE"/>
    <w:rsid w:val="6DEC8D1F"/>
    <w:rsid w:val="77CDB79A"/>
    <w:rsid w:val="77EEABC8"/>
    <w:rsid w:val="77EF3BC2"/>
    <w:rsid w:val="77FA557C"/>
    <w:rsid w:val="77FEFB87"/>
    <w:rsid w:val="77FFC1A9"/>
    <w:rsid w:val="797E9AFD"/>
    <w:rsid w:val="79FDF7D2"/>
    <w:rsid w:val="7AD9324C"/>
    <w:rsid w:val="7B495605"/>
    <w:rsid w:val="7D2B5EB7"/>
    <w:rsid w:val="7FD48848"/>
    <w:rsid w:val="7FD4D465"/>
    <w:rsid w:val="7FF3B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913E22"/>
  <w15:docId w15:val="{86B9F7EC-7332-487E-A4D4-54D260FA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Normal Indent" w:semiHidden="1" w:qFormat="1"/>
    <w:lsdException w:name="footnote text" w:uiPriority="99"/>
    <w:lsdException w:name="annotation text" w:semiHidden="1"/>
    <w:lsdException w:name="header" w:semiHidden="1" w:uiPriority="99" w:qFormat="1"/>
    <w:lsdException w:name="footer" w:uiPriority="99"/>
    <w:lsdException w:name="index heading" w:semiHidden="1"/>
    <w:lsdException w:name="caption" w:semiHidden="1" w:qFormat="1"/>
    <w:lsdException w:name="table of figures" w:semiHidden="1"/>
    <w:lsdException w:name="envelope address" w:semiHidden="1" w:qFormat="1"/>
    <w:lsdException w:name="envelope return" w:semiHidden="1"/>
    <w:lsdException w:name="footnote reference" w:semiHidden="1"/>
    <w:lsdException w:name="annotation reference" w:semiHidden="1"/>
    <w:lsdException w:name="line number" w:semiHidden="1" w:qFormat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qFormat="1"/>
    <w:lsdException w:name="Subtitle" w:qFormat="1"/>
    <w:lsdException w:name="Salutation" w:semiHidden="1"/>
    <w:lsdException w:name="Date" w:semiHidden="1"/>
    <w:lsdException w:name="Body Text First Indent" w:semiHidden="1" w:qFormat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qFormat="1"/>
    <w:lsdException w:name="FollowedHyperlink" w:semiHidden="1" w:qFormat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 w:unhideWhenUsed="1"/>
    <w:lsdException w:name="HTML Sample" w:semiHidden="1" w:uiPriority="99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5147E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Char"/>
    <w:qFormat/>
    <w:pPr>
      <w:keepNext/>
      <w:numPr>
        <w:numId w:val="1"/>
      </w:numPr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pPr>
      <w:keepNext/>
      <w:keepLines/>
      <w:numPr>
        <w:ilvl w:val="1"/>
        <w:numId w:val="1"/>
      </w:numPr>
      <w:spacing w:before="600"/>
      <w:ind w:left="2977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Char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1"/>
    <w:next w:val="5"/>
    <w:link w:val="4Char"/>
    <w:qFormat/>
    <w:pPr>
      <w:keepNext/>
      <w:keepLines/>
      <w:numPr>
        <w:ilvl w:val="3"/>
        <w:numId w:val="1"/>
      </w:numPr>
      <w:ind w:left="850"/>
      <w:outlineLvl w:val="3"/>
    </w:pPr>
    <w:rPr>
      <w:rFonts w:ascii="Huawei Sans" w:eastAsia="方正兰亭黑简体" w:hAnsi="Huawei Sans" w:hint="eastAsia"/>
      <w:sz w:val="28"/>
      <w:szCs w:val="28"/>
    </w:rPr>
  </w:style>
  <w:style w:type="paragraph" w:styleId="5">
    <w:name w:val="heading 5"/>
    <w:basedOn w:val="a1"/>
    <w:next w:val="BlockLabel"/>
    <w:link w:val="5Char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31">
    <w:name w:val="List 3"/>
    <w:basedOn w:val="a1"/>
    <w:semiHidden/>
    <w:pPr>
      <w:ind w:leftChars="400" w:left="100" w:hangingChars="200" w:hanging="200"/>
    </w:pPr>
  </w:style>
  <w:style w:type="paragraph" w:styleId="a5">
    <w:name w:val="annotation subject"/>
    <w:basedOn w:val="a6"/>
    <w:next w:val="a6"/>
    <w:semiHidden/>
    <w:rPr>
      <w:b/>
      <w:bCs/>
    </w:rPr>
  </w:style>
  <w:style w:type="paragraph" w:styleId="a6">
    <w:name w:val="annotation text"/>
    <w:basedOn w:val="a1"/>
    <w:semiHidden/>
  </w:style>
  <w:style w:type="paragraph" w:styleId="70">
    <w:name w:val="toc 7"/>
    <w:basedOn w:val="a1"/>
    <w:next w:val="a1"/>
    <w:uiPriority w:val="39"/>
    <w:qFormat/>
    <w:pPr>
      <w:ind w:left="2520"/>
    </w:pPr>
    <w:rPr>
      <w:sz w:val="24"/>
    </w:rPr>
  </w:style>
  <w:style w:type="paragraph" w:styleId="a7">
    <w:name w:val="Body Text First Indent"/>
    <w:basedOn w:val="a8"/>
    <w:semiHidden/>
    <w:qFormat/>
    <w:pPr>
      <w:ind w:firstLineChars="100" w:firstLine="420"/>
    </w:pPr>
  </w:style>
  <w:style w:type="paragraph" w:styleId="a8">
    <w:name w:val="Body Text"/>
    <w:basedOn w:val="a1"/>
    <w:semiHidden/>
    <w:qFormat/>
    <w:pPr>
      <w:spacing w:after="120"/>
    </w:pPr>
  </w:style>
  <w:style w:type="paragraph" w:styleId="20">
    <w:name w:val="List Number 2"/>
    <w:basedOn w:val="a1"/>
    <w:semiHidden/>
    <w:pPr>
      <w:tabs>
        <w:tab w:val="left" w:pos="432"/>
      </w:tabs>
      <w:ind w:left="432" w:hanging="432"/>
    </w:pPr>
  </w:style>
  <w:style w:type="paragraph" w:styleId="a9">
    <w:name w:val="table of authorities"/>
    <w:basedOn w:val="a1"/>
    <w:next w:val="a1"/>
    <w:semiHidden/>
    <w:pPr>
      <w:ind w:left="420"/>
    </w:p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b">
    <w:name w:val="Note Heading"/>
    <w:basedOn w:val="a1"/>
    <w:next w:val="a1"/>
    <w:semiHidden/>
    <w:qFormat/>
    <w:pPr>
      <w:jc w:val="center"/>
    </w:pPr>
  </w:style>
  <w:style w:type="paragraph" w:styleId="41">
    <w:name w:val="List Bullet 4"/>
    <w:basedOn w:val="a1"/>
    <w:semiHidden/>
    <w:pPr>
      <w:tabs>
        <w:tab w:val="left" w:pos="432"/>
      </w:tabs>
      <w:ind w:left="432" w:hanging="432"/>
    </w:pPr>
  </w:style>
  <w:style w:type="paragraph" w:styleId="80">
    <w:name w:val="index 8"/>
    <w:basedOn w:val="a1"/>
    <w:next w:val="a1"/>
    <w:semiHidden/>
    <w:pPr>
      <w:ind w:left="1680" w:hanging="210"/>
    </w:pPr>
  </w:style>
  <w:style w:type="paragraph" w:styleId="ac">
    <w:name w:val="E-mail Signature"/>
    <w:basedOn w:val="a1"/>
    <w:semiHidden/>
  </w:style>
  <w:style w:type="paragraph" w:styleId="a0">
    <w:name w:val="List Number"/>
    <w:basedOn w:val="a1"/>
    <w:semiHidden/>
    <w:pPr>
      <w:numPr>
        <w:numId w:val="2"/>
      </w:numPr>
    </w:pPr>
  </w:style>
  <w:style w:type="paragraph" w:styleId="ad">
    <w:name w:val="Normal Indent"/>
    <w:basedOn w:val="a1"/>
    <w:semiHidden/>
    <w:qFormat/>
    <w:pPr>
      <w:ind w:firstLineChars="200" w:firstLine="420"/>
    </w:pPr>
  </w:style>
  <w:style w:type="paragraph" w:styleId="ae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52">
    <w:name w:val="index 5"/>
    <w:basedOn w:val="a1"/>
    <w:next w:val="a1"/>
    <w:semiHidden/>
    <w:pPr>
      <w:ind w:left="1050" w:hanging="210"/>
    </w:pPr>
  </w:style>
  <w:style w:type="paragraph" w:styleId="af">
    <w:name w:val="List Bullet"/>
    <w:basedOn w:val="a1"/>
    <w:semiHidden/>
    <w:pPr>
      <w:tabs>
        <w:tab w:val="left" w:pos="432"/>
      </w:tabs>
      <w:ind w:left="432" w:hanging="432"/>
    </w:pPr>
  </w:style>
  <w:style w:type="paragraph" w:styleId="af0">
    <w:name w:val="envelope address"/>
    <w:basedOn w:val="a1"/>
    <w:semiHidden/>
    <w:qFormat/>
    <w:pPr>
      <w:framePr w:w="7920" w:h="1980" w:hRule="exact" w:hSpace="180" w:wrap="around" w:hAnchor="page" w:xAlign="center" w:yAlign="bottom"/>
      <w:ind w:leftChars="1400" w:left="100"/>
    </w:pPr>
    <w:rPr>
      <w:rFonts w:ascii="Arial" w:hAnsi="Arial"/>
    </w:rPr>
  </w:style>
  <w:style w:type="paragraph" w:styleId="af1">
    <w:name w:val="Document Map"/>
    <w:basedOn w:val="a1"/>
    <w:semiHidden/>
    <w:pPr>
      <w:shd w:val="clear" w:color="auto" w:fill="0000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/>
    </w:rPr>
  </w:style>
  <w:style w:type="paragraph" w:styleId="60">
    <w:name w:val="index 6"/>
    <w:basedOn w:val="a1"/>
    <w:next w:val="a1"/>
    <w:semiHidden/>
    <w:pPr>
      <w:ind w:left="1260" w:hanging="210"/>
    </w:pPr>
  </w:style>
  <w:style w:type="paragraph" w:styleId="af3">
    <w:name w:val="Salutation"/>
    <w:basedOn w:val="a1"/>
    <w:next w:val="a1"/>
    <w:semiHidden/>
  </w:style>
  <w:style w:type="paragraph" w:styleId="32">
    <w:name w:val="Body Text 3"/>
    <w:basedOn w:val="a1"/>
    <w:semiHidden/>
    <w:qFormat/>
    <w:pPr>
      <w:spacing w:after="120"/>
    </w:pPr>
    <w:rPr>
      <w:sz w:val="16"/>
      <w:szCs w:val="16"/>
    </w:rPr>
  </w:style>
  <w:style w:type="paragraph" w:styleId="af4">
    <w:name w:val="Closing"/>
    <w:basedOn w:val="a1"/>
    <w:semiHidden/>
    <w:pPr>
      <w:ind w:leftChars="2100" w:left="100"/>
    </w:pPr>
  </w:style>
  <w:style w:type="paragraph" w:styleId="33">
    <w:name w:val="List Bullet 3"/>
    <w:basedOn w:val="a1"/>
    <w:semiHidden/>
    <w:pPr>
      <w:tabs>
        <w:tab w:val="left" w:pos="432"/>
      </w:tabs>
      <w:ind w:left="432" w:hanging="432"/>
    </w:pPr>
  </w:style>
  <w:style w:type="paragraph" w:styleId="af5">
    <w:name w:val="Body Text Indent"/>
    <w:basedOn w:val="a1"/>
    <w:semiHidden/>
    <w:qFormat/>
    <w:pPr>
      <w:spacing w:after="120"/>
      <w:ind w:leftChars="200" w:left="420"/>
    </w:pPr>
  </w:style>
  <w:style w:type="paragraph" w:styleId="34">
    <w:name w:val="List Number 3"/>
    <w:basedOn w:val="a1"/>
    <w:semiHidden/>
    <w:pPr>
      <w:tabs>
        <w:tab w:val="left" w:pos="432"/>
      </w:tabs>
      <w:ind w:left="432" w:hanging="432"/>
    </w:pPr>
  </w:style>
  <w:style w:type="paragraph" w:styleId="21">
    <w:name w:val="List 2"/>
    <w:basedOn w:val="a1"/>
    <w:semiHidden/>
    <w:pPr>
      <w:ind w:leftChars="200" w:left="100" w:hangingChars="200" w:hanging="200"/>
    </w:pPr>
  </w:style>
  <w:style w:type="paragraph" w:styleId="af6">
    <w:name w:val="List Continue"/>
    <w:basedOn w:val="a1"/>
    <w:semiHidden/>
    <w:pPr>
      <w:spacing w:after="120"/>
      <w:ind w:leftChars="200" w:left="420"/>
    </w:pPr>
  </w:style>
  <w:style w:type="paragraph" w:styleId="af7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2">
    <w:name w:val="List Bullet 2"/>
    <w:basedOn w:val="a1"/>
    <w:semiHidden/>
    <w:pPr>
      <w:tabs>
        <w:tab w:val="left" w:pos="432"/>
      </w:tabs>
      <w:ind w:left="432" w:hanging="432"/>
    </w:pPr>
  </w:style>
  <w:style w:type="paragraph" w:styleId="HTML">
    <w:name w:val="HTML Address"/>
    <w:basedOn w:val="a1"/>
    <w:semiHidden/>
    <w:rPr>
      <w:i/>
      <w:iCs/>
    </w:rPr>
  </w:style>
  <w:style w:type="paragraph" w:styleId="42">
    <w:name w:val="index 4"/>
    <w:basedOn w:val="a1"/>
    <w:next w:val="a1"/>
    <w:semiHidden/>
    <w:pPr>
      <w:ind w:left="1260"/>
    </w:pPr>
  </w:style>
  <w:style w:type="paragraph" w:styleId="53">
    <w:name w:val="toc 5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35">
    <w:name w:val="toc 3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af8">
    <w:name w:val="Plain Text"/>
    <w:basedOn w:val="a1"/>
    <w:semiHidden/>
    <w:rPr>
      <w:rFonts w:ascii="宋体" w:hAnsi="Courier New" w:cs="Courier New"/>
    </w:rPr>
  </w:style>
  <w:style w:type="paragraph" w:styleId="51">
    <w:name w:val="List Bullet 5"/>
    <w:basedOn w:val="a1"/>
    <w:semiHidden/>
    <w:pPr>
      <w:numPr>
        <w:numId w:val="3"/>
      </w:numPr>
    </w:pPr>
  </w:style>
  <w:style w:type="paragraph" w:styleId="40">
    <w:name w:val="List Number 4"/>
    <w:basedOn w:val="a1"/>
    <w:semiHidden/>
    <w:pPr>
      <w:numPr>
        <w:numId w:val="4"/>
      </w:numPr>
    </w:pPr>
  </w:style>
  <w:style w:type="paragraph" w:styleId="81">
    <w:name w:val="toc 8"/>
    <w:basedOn w:val="a1"/>
    <w:next w:val="a1"/>
    <w:uiPriority w:val="39"/>
    <w:pPr>
      <w:ind w:left="2940"/>
    </w:pPr>
    <w:rPr>
      <w:sz w:val="24"/>
    </w:rPr>
  </w:style>
  <w:style w:type="paragraph" w:styleId="36">
    <w:name w:val="index 3"/>
    <w:basedOn w:val="a1"/>
    <w:next w:val="a1"/>
    <w:semiHidden/>
    <w:pPr>
      <w:ind w:leftChars="400" w:left="400"/>
    </w:pPr>
    <w:rPr>
      <w:sz w:val="24"/>
    </w:rPr>
  </w:style>
  <w:style w:type="paragraph" w:styleId="af9">
    <w:name w:val="Date"/>
    <w:basedOn w:val="a1"/>
    <w:next w:val="a1"/>
    <w:semiHidden/>
    <w:pPr>
      <w:ind w:leftChars="2500" w:left="100"/>
    </w:pPr>
  </w:style>
  <w:style w:type="paragraph" w:styleId="23">
    <w:name w:val="Body Text Indent 2"/>
    <w:basedOn w:val="a1"/>
    <w:semiHidden/>
    <w:qFormat/>
    <w:pPr>
      <w:spacing w:after="120" w:line="480" w:lineRule="auto"/>
      <w:ind w:leftChars="200" w:left="420"/>
    </w:pPr>
  </w:style>
  <w:style w:type="paragraph" w:styleId="afa">
    <w:name w:val="endnote text"/>
    <w:basedOn w:val="a1"/>
    <w:semiHidden/>
  </w:style>
  <w:style w:type="paragraph" w:styleId="54">
    <w:name w:val="List Continue 5"/>
    <w:basedOn w:val="a1"/>
    <w:semiHidden/>
    <w:pPr>
      <w:spacing w:after="120"/>
      <w:ind w:leftChars="1000" w:left="2100"/>
    </w:pPr>
  </w:style>
  <w:style w:type="paragraph" w:styleId="afb">
    <w:name w:val="Balloon Text"/>
    <w:basedOn w:val="a1"/>
    <w:semiHidden/>
    <w:rPr>
      <w:sz w:val="18"/>
      <w:szCs w:val="18"/>
    </w:rPr>
  </w:style>
  <w:style w:type="paragraph" w:styleId="afc">
    <w:name w:val="footer"/>
    <w:basedOn w:val="HeadingLeft"/>
    <w:link w:val="Char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pPr>
      <w:spacing w:before="0" w:after="0"/>
      <w:ind w:left="0"/>
    </w:pPr>
  </w:style>
  <w:style w:type="paragraph" w:styleId="afd">
    <w:name w:val="envelope return"/>
    <w:basedOn w:val="a1"/>
    <w:semiHidden/>
    <w:rPr>
      <w:rFonts w:ascii="Arial" w:hAnsi="Arial"/>
    </w:rPr>
  </w:style>
  <w:style w:type="paragraph" w:styleId="24">
    <w:name w:val="Body Text First Indent 2"/>
    <w:basedOn w:val="af5"/>
    <w:semiHidden/>
    <w:qFormat/>
    <w:pPr>
      <w:ind w:firstLineChars="200" w:firstLine="420"/>
    </w:pPr>
  </w:style>
  <w:style w:type="paragraph" w:styleId="afe">
    <w:name w:val="header"/>
    <w:basedOn w:val="a1"/>
    <w:link w:val="Char0"/>
    <w:uiPriority w:val="99"/>
    <w:qFormat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aff">
    <w:name w:val="Signature"/>
    <w:basedOn w:val="a1"/>
    <w:semiHidden/>
    <w:pPr>
      <w:ind w:leftChars="2100" w:left="100"/>
    </w:pPr>
  </w:style>
  <w:style w:type="paragraph" w:styleId="10">
    <w:name w:val="toc 1"/>
    <w:basedOn w:val="a1"/>
    <w:next w:val="a1"/>
    <w:uiPriority w:val="39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44">
    <w:name w:val="toc 4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aff0">
    <w:name w:val="index heading"/>
    <w:basedOn w:val="a1"/>
    <w:next w:val="11"/>
    <w:semiHidden/>
    <w:rPr>
      <w:rFonts w:ascii="Arial" w:hAnsi="Arial"/>
      <w:b/>
      <w:bCs/>
    </w:rPr>
  </w:style>
  <w:style w:type="paragraph" w:styleId="11">
    <w:name w:val="index 1"/>
    <w:basedOn w:val="a1"/>
    <w:next w:val="a1"/>
    <w:semiHidden/>
    <w:rPr>
      <w:sz w:val="24"/>
    </w:rPr>
  </w:style>
  <w:style w:type="paragraph" w:styleId="aff1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55">
    <w:name w:val="List Number 5"/>
    <w:basedOn w:val="a1"/>
    <w:semiHidden/>
    <w:pPr>
      <w:ind w:left="0"/>
    </w:pPr>
  </w:style>
  <w:style w:type="paragraph" w:styleId="aff2">
    <w:name w:val="List"/>
    <w:basedOn w:val="a1"/>
    <w:semiHidden/>
    <w:pPr>
      <w:ind w:left="200" w:hangingChars="200" w:hanging="200"/>
    </w:pPr>
  </w:style>
  <w:style w:type="paragraph" w:styleId="aff3">
    <w:name w:val="footnote text"/>
    <w:basedOn w:val="a1"/>
    <w:link w:val="Char1"/>
    <w:uiPriority w:val="99"/>
    <w:rPr>
      <w:sz w:val="18"/>
      <w:szCs w:val="18"/>
    </w:rPr>
  </w:style>
  <w:style w:type="paragraph" w:styleId="61">
    <w:name w:val="toc 6"/>
    <w:basedOn w:val="a1"/>
    <w:next w:val="a1"/>
    <w:uiPriority w:val="39"/>
    <w:pPr>
      <w:ind w:left="2100"/>
    </w:pPr>
    <w:rPr>
      <w:rFonts w:ascii="HuaweiSans-Regular" w:eastAsia="方正兰亭黑简体" w:hAnsi="HuaweiSans-Regular"/>
      <w:sz w:val="24"/>
    </w:rPr>
  </w:style>
  <w:style w:type="paragraph" w:styleId="56">
    <w:name w:val="List 5"/>
    <w:basedOn w:val="a1"/>
    <w:semiHidden/>
    <w:pPr>
      <w:ind w:leftChars="800" w:left="100" w:hangingChars="200" w:hanging="200"/>
    </w:pPr>
  </w:style>
  <w:style w:type="paragraph" w:styleId="37">
    <w:name w:val="Body Text Indent 3"/>
    <w:basedOn w:val="a1"/>
    <w:semiHidden/>
    <w:qFormat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semiHidden/>
    <w:pPr>
      <w:ind w:left="1470" w:hanging="210"/>
    </w:pPr>
  </w:style>
  <w:style w:type="paragraph" w:styleId="91">
    <w:name w:val="index 9"/>
    <w:basedOn w:val="a1"/>
    <w:next w:val="a1"/>
    <w:semiHidden/>
    <w:pPr>
      <w:ind w:left="1890" w:hanging="210"/>
    </w:pPr>
  </w:style>
  <w:style w:type="paragraph" w:styleId="aff4">
    <w:name w:val="table of figures"/>
    <w:basedOn w:val="a1"/>
    <w:next w:val="a1"/>
    <w:semiHidden/>
    <w:pPr>
      <w:spacing w:afterLines="50"/>
      <w:ind w:leftChars="300" w:left="300"/>
    </w:pPr>
  </w:style>
  <w:style w:type="paragraph" w:styleId="25">
    <w:name w:val="toc 2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92">
    <w:name w:val="toc 9"/>
    <w:basedOn w:val="a1"/>
    <w:next w:val="a1"/>
    <w:uiPriority w:val="39"/>
    <w:pPr>
      <w:ind w:left="3360"/>
    </w:pPr>
    <w:rPr>
      <w:sz w:val="24"/>
    </w:rPr>
  </w:style>
  <w:style w:type="paragraph" w:styleId="26">
    <w:name w:val="Body Text 2"/>
    <w:basedOn w:val="a1"/>
    <w:semiHidden/>
    <w:qFormat/>
    <w:pPr>
      <w:spacing w:after="120" w:line="480" w:lineRule="auto"/>
    </w:pPr>
  </w:style>
  <w:style w:type="paragraph" w:styleId="45">
    <w:name w:val="List 4"/>
    <w:basedOn w:val="a1"/>
    <w:semiHidden/>
    <w:pPr>
      <w:ind w:leftChars="600" w:left="100" w:hangingChars="200" w:hanging="200"/>
    </w:pPr>
  </w:style>
  <w:style w:type="paragraph" w:styleId="27">
    <w:name w:val="List Continue 2"/>
    <w:basedOn w:val="a1"/>
    <w:semiHidden/>
    <w:pPr>
      <w:spacing w:after="120"/>
      <w:ind w:leftChars="400" w:left="840"/>
    </w:pPr>
  </w:style>
  <w:style w:type="paragraph" w:styleId="aff5">
    <w:name w:val="Message Header"/>
    <w:basedOn w:val="a1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HTML0">
    <w:name w:val="HTML Preformatted"/>
    <w:basedOn w:val="a1"/>
    <w:link w:val="HTMLChar"/>
    <w:uiPriority w:val="99"/>
    <w:semiHidden/>
    <w:rPr>
      <w:rFonts w:ascii="Courier New" w:hAnsi="Courier New" w:cs="Courier New"/>
    </w:rPr>
  </w:style>
  <w:style w:type="paragraph" w:styleId="aff6">
    <w:name w:val="Normal (Web)"/>
    <w:basedOn w:val="a1"/>
    <w:uiPriority w:val="99"/>
    <w:semiHidden/>
    <w:rPr>
      <w:rFonts w:cs="Times New Roman"/>
    </w:rPr>
  </w:style>
  <w:style w:type="paragraph" w:styleId="38">
    <w:name w:val="List Continue 3"/>
    <w:basedOn w:val="a1"/>
    <w:semiHidden/>
    <w:pPr>
      <w:spacing w:after="120"/>
      <w:ind w:leftChars="600" w:left="1260"/>
    </w:pPr>
  </w:style>
  <w:style w:type="paragraph" w:styleId="28">
    <w:name w:val="index 2"/>
    <w:basedOn w:val="a1"/>
    <w:next w:val="a1"/>
    <w:semiHidden/>
    <w:pPr>
      <w:ind w:leftChars="200" w:left="200"/>
    </w:pPr>
    <w:rPr>
      <w:sz w:val="24"/>
    </w:rPr>
  </w:style>
  <w:style w:type="paragraph" w:styleId="aff7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styleId="aff8">
    <w:name w:val="Strong"/>
    <w:basedOn w:val="a2"/>
    <w:uiPriority w:val="22"/>
    <w:qFormat/>
    <w:rPr>
      <w:b/>
      <w:bCs/>
    </w:rPr>
  </w:style>
  <w:style w:type="character" w:styleId="aff9">
    <w:name w:val="endnote reference"/>
    <w:basedOn w:val="a2"/>
    <w:semiHidden/>
    <w:rPr>
      <w:vertAlign w:val="superscript"/>
    </w:rPr>
  </w:style>
  <w:style w:type="character" w:styleId="affa">
    <w:name w:val="page number"/>
    <w:basedOn w:val="a2"/>
    <w:semiHidden/>
    <w:qFormat/>
  </w:style>
  <w:style w:type="character" w:styleId="affb">
    <w:name w:val="FollowedHyperlink"/>
    <w:semiHidden/>
    <w:qFormat/>
    <w:rPr>
      <w:color w:val="800080"/>
      <w:u w:val="none"/>
    </w:rPr>
  </w:style>
  <w:style w:type="character" w:styleId="affc">
    <w:name w:val="Emphasis"/>
    <w:basedOn w:val="a2"/>
    <w:uiPriority w:val="20"/>
    <w:qFormat/>
    <w:rPr>
      <w:i/>
      <w:iCs/>
    </w:rPr>
  </w:style>
  <w:style w:type="character" w:styleId="affd">
    <w:name w:val="line number"/>
    <w:basedOn w:val="a2"/>
    <w:semiHidden/>
    <w:qFormat/>
  </w:style>
  <w:style w:type="character" w:styleId="HTML1">
    <w:name w:val="HTML Definition"/>
    <w:basedOn w:val="a2"/>
    <w:semiHidden/>
    <w:rPr>
      <w:i/>
      <w:iCs/>
    </w:rPr>
  </w:style>
  <w:style w:type="character" w:styleId="HTML2">
    <w:name w:val="HTML Typewriter"/>
    <w:basedOn w:val="a2"/>
    <w:semiHidden/>
    <w:rPr>
      <w:rFonts w:ascii="Courier New" w:hAnsi="Courier New" w:cs="Courier New"/>
      <w:sz w:val="20"/>
      <w:szCs w:val="20"/>
    </w:rPr>
  </w:style>
  <w:style w:type="character" w:styleId="HTML3">
    <w:name w:val="HTML Acronym"/>
    <w:basedOn w:val="a2"/>
    <w:semiHidden/>
  </w:style>
  <w:style w:type="character" w:styleId="HTML4">
    <w:name w:val="HTML Variable"/>
    <w:basedOn w:val="a2"/>
    <w:semiHidden/>
    <w:rPr>
      <w:i/>
      <w:iCs/>
    </w:rPr>
  </w:style>
  <w:style w:type="character" w:styleId="affe">
    <w:name w:val="Hyperlink"/>
    <w:uiPriority w:val="99"/>
    <w:qFormat/>
    <w:rPr>
      <w:color w:val="0000FF"/>
      <w:u w:val="none"/>
    </w:rPr>
  </w:style>
  <w:style w:type="character" w:styleId="HTML5">
    <w:name w:val="HTML Code"/>
    <w:basedOn w:val="a2"/>
    <w:semiHidden/>
    <w:rPr>
      <w:rFonts w:ascii="Courier New" w:hAnsi="Courier New" w:cs="Courier New"/>
      <w:sz w:val="20"/>
      <w:szCs w:val="20"/>
    </w:rPr>
  </w:style>
  <w:style w:type="character" w:styleId="afff">
    <w:name w:val="annotation reference"/>
    <w:basedOn w:val="a2"/>
    <w:semiHidden/>
    <w:rPr>
      <w:sz w:val="21"/>
      <w:szCs w:val="21"/>
    </w:rPr>
  </w:style>
  <w:style w:type="character" w:styleId="HTML6">
    <w:name w:val="HTML Cite"/>
    <w:basedOn w:val="a2"/>
    <w:semiHidden/>
    <w:rPr>
      <w:i/>
      <w:iCs/>
    </w:rPr>
  </w:style>
  <w:style w:type="character" w:styleId="afff0">
    <w:name w:val="footnote reference"/>
    <w:basedOn w:val="a2"/>
    <w:semiHidden/>
    <w:rPr>
      <w:vertAlign w:val="superscript"/>
    </w:rPr>
  </w:style>
  <w:style w:type="character" w:styleId="HTML7">
    <w:name w:val="HTML Keyboard"/>
    <w:basedOn w:val="a2"/>
    <w:semiHidden/>
    <w:rPr>
      <w:rFonts w:ascii="Courier New" w:hAnsi="Courier New" w:cs="Courier New"/>
      <w:sz w:val="20"/>
      <w:szCs w:val="20"/>
    </w:rPr>
  </w:style>
  <w:style w:type="character" w:styleId="HTML8">
    <w:name w:val="HTML Sample"/>
    <w:basedOn w:val="a2"/>
    <w:uiPriority w:val="99"/>
    <w:semiHidden/>
    <w:rPr>
      <w:rFonts w:ascii="Courier New" w:hAnsi="Courier New" w:cs="Courier New"/>
    </w:rPr>
  </w:style>
  <w:style w:type="table" w:styleId="afff1">
    <w:name w:val="Table Grid"/>
    <w:basedOn w:val="a3"/>
    <w:pPr>
      <w:widowControl w:val="0"/>
      <w:adjustRightInd w:val="0"/>
      <w:snapToGrid w:val="0"/>
      <w:jc w:val="both"/>
    </w:pPr>
    <w:tblPr/>
  </w:style>
  <w:style w:type="table" w:styleId="afff2">
    <w:name w:val="Table Theme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3">
    <w:name w:val="Table Elegant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semiHidden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semiHidden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4">
    <w:name w:val="Table Contemporary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9">
    <w:name w:val="Table Grid 5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semiHidden/>
    <w:qFormat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5">
    <w:name w:val="Table Professional"/>
    <w:basedOn w:val="a3"/>
    <w:semiHidden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2-5">
    <w:name w:val="Medium Shading 2 Accent 5"/>
    <w:basedOn w:val="a3"/>
    <w:uiPriority w:val="64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1">
    <w:name w:val="Cover1"/>
    <w:basedOn w:val="a1"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qFormat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Char0">
    <w:name w:val="页眉 Char"/>
    <w:basedOn w:val="a2"/>
    <w:link w:val="afe"/>
    <w:uiPriority w:val="99"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f1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qFormat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pPr>
      <w:numPr>
        <w:numId w:val="8"/>
      </w:numPr>
    </w:pPr>
  </w:style>
  <w:style w:type="paragraph" w:customStyle="1" w:styleId="SubItemListText">
    <w:name w:val="Sub Item List Text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Pr>
      <w:sz w:val="18"/>
      <w:szCs w:val="18"/>
    </w:rPr>
  </w:style>
  <w:style w:type="paragraph" w:customStyle="1" w:styleId="TerminalDisplay">
    <w:name w:val="Terminal Display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qFormat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qFormat/>
    <w:pPr>
      <w:widowControl w:val="0"/>
      <w:ind w:left="0"/>
    </w:pPr>
    <w:rPr>
      <w:snapToGrid w:val="0"/>
    </w:rPr>
  </w:style>
  <w:style w:type="paragraph" w:customStyle="1" w:styleId="HeadingMiddle">
    <w:name w:val="Heading Middle"/>
    <w:qFormat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pPr>
      <w:outlineLvl w:val="9"/>
    </w:pPr>
  </w:style>
  <w:style w:type="paragraph" w:customStyle="1" w:styleId="ItemStepinTable">
    <w:name w:val="Item Step in Table"/>
    <w:qFormat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qFormat/>
    <w:pPr>
      <w:spacing w:after="400"/>
    </w:pPr>
    <w:rPr>
      <w:b/>
    </w:rPr>
  </w:style>
  <w:style w:type="paragraph" w:customStyle="1" w:styleId="1d">
    <w:name w:val="样式1"/>
    <w:basedOn w:val="End"/>
    <w:semiHidden/>
    <w:qFormat/>
    <w:rPr>
      <w:b w:val="0"/>
    </w:rPr>
  </w:style>
  <w:style w:type="paragraph" w:customStyle="1" w:styleId="NotesTextListinTable">
    <w:name w:val="Notes Text List in Table"/>
    <w:qFormat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qFormat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qFormat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qFormat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qFormat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">
    <w:name w:val="TOC 标题1"/>
    <w:next w:val="10"/>
    <w:semiHidden/>
    <w:qFormat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qFormat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qFormat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qFormat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qFormat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qFormat/>
    <w:pPr>
      <w:ind w:left="0"/>
    </w:pPr>
  </w:style>
  <w:style w:type="paragraph" w:customStyle="1" w:styleId="Code">
    <w:name w:val="Code"/>
    <w:basedOn w:val="a1"/>
    <w:qFormat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qFormat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qFormat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qFormat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qFormat/>
    <w:pPr>
      <w:adjustRightInd w:val="0"/>
      <w:ind w:left="2410"/>
    </w:pPr>
  </w:style>
  <w:style w:type="paragraph" w:customStyle="1" w:styleId="ItemlistTextTD">
    <w:name w:val="Item list Text TD"/>
    <w:basedOn w:val="TerminalDisplay"/>
    <w:qFormat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pPr>
      <w:ind w:left="284"/>
    </w:pPr>
  </w:style>
  <w:style w:type="paragraph" w:customStyle="1" w:styleId="Appendixheading1">
    <w:name w:val="Appendix heading 1"/>
    <w:basedOn w:val="1"/>
    <w:next w:val="2"/>
    <w:qFormat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qFormat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qFormat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qFormat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qFormat/>
    <w:pPr>
      <w:numPr>
        <w:numId w:val="12"/>
      </w:numPr>
      <w:topLinePunct w:val="0"/>
    </w:pPr>
    <w:rPr>
      <w:rFonts w:cs="Times New Roman"/>
      <w:bCs/>
    </w:rPr>
  </w:style>
  <w:style w:type="character" w:customStyle="1" w:styleId="1e">
    <w:name w:val="占位符文本1"/>
    <w:basedOn w:val="a2"/>
    <w:uiPriority w:val="99"/>
    <w:semiHidden/>
    <w:qFormat/>
    <w:rPr>
      <w:color w:val="808080"/>
    </w:rPr>
  </w:style>
  <w:style w:type="paragraph" w:customStyle="1" w:styleId="DecimalAligned">
    <w:name w:val="Decimal Aligned"/>
    <w:basedOn w:val="a1"/>
    <w:uiPriority w:val="40"/>
    <w:qFormat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2"/>
    <w:link w:val="aff3"/>
    <w:uiPriority w:val="99"/>
    <w:qFormat/>
    <w:rPr>
      <w:rFonts w:cs="Arial"/>
      <w:kern w:val="2"/>
      <w:sz w:val="18"/>
      <w:szCs w:val="18"/>
    </w:rPr>
  </w:style>
  <w:style w:type="character" w:customStyle="1" w:styleId="1f">
    <w:name w:val="不明显强调1"/>
    <w:basedOn w:val="a2"/>
    <w:uiPriority w:val="19"/>
    <w:qFormat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6">
    <w:name w:val="图样式"/>
    <w:basedOn w:val="a1"/>
    <w:qFormat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7">
    <w:name w:val="微软雅黑"/>
    <w:basedOn w:val="a1"/>
    <w:link w:val="Char2"/>
    <w:qFormat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2"/>
    <w:link w:val="afff7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7"/>
    <w:qFormat/>
    <w:pPr>
      <w:spacing w:after="120"/>
    </w:pPr>
    <w:rPr>
      <w:rFonts w:cs="宋体"/>
      <w:szCs w:val="20"/>
    </w:rPr>
  </w:style>
  <w:style w:type="paragraph" w:customStyle="1" w:styleId="afff8">
    <w:name w:val="表格"/>
    <w:next w:val="a1"/>
    <w:link w:val="Char3"/>
    <w:qFormat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2"/>
    <w:link w:val="afff8"/>
    <w:qFormat/>
    <w:rPr>
      <w:rFonts w:ascii="微软雅黑" w:eastAsia="微软雅黑" w:hAnsi="微软雅黑" w:cs="微软雅黑"/>
      <w:snapToGrid w:val="0"/>
      <w:szCs w:val="21"/>
    </w:rPr>
  </w:style>
  <w:style w:type="character" w:customStyle="1" w:styleId="afff9">
    <w:name w:val="样式 蓝色"/>
    <w:basedOn w:val="a2"/>
    <w:semiHidden/>
    <w:qFormat/>
    <w:rPr>
      <w:color w:val="0000FF"/>
    </w:rPr>
  </w:style>
  <w:style w:type="character" w:customStyle="1" w:styleId="afffa">
    <w:name w:val="样式 倾斜 蓝色"/>
    <w:basedOn w:val="a2"/>
    <w:semiHidden/>
    <w:qFormat/>
    <w:rPr>
      <w:i/>
      <w:iCs/>
      <w:color w:val="0000FF"/>
    </w:rPr>
  </w:style>
  <w:style w:type="paragraph" w:customStyle="1" w:styleId="Tab">
    <w:name w:val="正文+Tab"/>
    <w:basedOn w:val="a1"/>
    <w:qFormat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qFormat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b">
    <w:name w:val="命令行"/>
    <w:basedOn w:val="a1"/>
    <w:qFormat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qFormat/>
    <w:pPr>
      <w:ind w:left="2940"/>
    </w:pPr>
  </w:style>
  <w:style w:type="character" w:customStyle="1" w:styleId="afffc">
    <w:name w:val="样式 正文 +"/>
    <w:basedOn w:val="a2"/>
    <w:qFormat/>
    <w:rPr>
      <w:rFonts w:ascii="FrutigerNext LT Regular" w:eastAsia="华文细黑" w:hAnsi="FrutigerNext LT Regular"/>
      <w:kern w:val="0"/>
    </w:rPr>
  </w:style>
  <w:style w:type="paragraph" w:customStyle="1" w:styleId="TOC2">
    <w:name w:val="TOC 标题2"/>
    <w:basedOn w:val="1"/>
    <w:next w:val="a1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qFormat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qFormat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basedOn w:val="a2"/>
    <w:link w:val="1"/>
    <w:qFormat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d">
    <w:name w:val="正文（首行不缩进）"/>
    <w:basedOn w:val="a1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customStyle="1" w:styleId="1f0">
    <w:name w:val="列出段落1"/>
    <w:basedOn w:val="a1"/>
    <w:link w:val="Char4"/>
    <w:uiPriority w:val="34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2"/>
    <w:link w:val="1f0"/>
    <w:uiPriority w:val="34"/>
    <w:qFormat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qFormat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e">
    <w:name w:val="表格题注"/>
    <w:next w:val="a1"/>
    <w:qFormat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">
    <w:name w:val="插图题注"/>
    <w:next w:val="a1"/>
    <w:qFormat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qFormat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1f0"/>
    <w:qFormat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8"/>
    <w:qFormat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">
    <w:name w:val="页脚 Char"/>
    <w:basedOn w:val="a2"/>
    <w:link w:val="afc"/>
    <w:uiPriority w:val="99"/>
    <w:qFormat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qFormat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qFormat/>
    <w:rPr>
      <w:rFonts w:ascii="微软雅黑" w:eastAsia="微软雅黑" w:hAnsi="微软雅黑"/>
      <w:bCs/>
      <w:snapToGrid w:val="0"/>
      <w:sz w:val="21"/>
    </w:rPr>
  </w:style>
  <w:style w:type="paragraph" w:customStyle="1" w:styleId="1f1">
    <w:name w:val="1.正文"/>
    <w:basedOn w:val="a1"/>
    <w:link w:val="1f2"/>
    <w:qFormat/>
    <w:pPr>
      <w:topLinePunct w:val="0"/>
      <w:adjustRightInd/>
      <w:ind w:left="1021"/>
    </w:pPr>
    <w:rPr>
      <w:rFonts w:ascii="Huawei Sans" w:eastAsia="方正兰亭黑简体" w:hAnsi="Huawei Sans" w:cs="Segoe UI"/>
      <w:sz w:val="21"/>
      <w:shd w:val="clear" w:color="auto" w:fill="FFFFFF"/>
    </w:rPr>
  </w:style>
  <w:style w:type="paragraph" w:customStyle="1" w:styleId="F1EN">
    <w:name w:val="F1正文EN"/>
    <w:basedOn w:val="a1"/>
    <w:link w:val="F1EN0"/>
    <w:qFormat/>
    <w:rPr>
      <w:rFonts w:eastAsia="FrutigerNext LT Regular"/>
    </w:rPr>
  </w:style>
  <w:style w:type="character" w:customStyle="1" w:styleId="1f2">
    <w:name w:val="1.正文 字符"/>
    <w:basedOn w:val="a2"/>
    <w:link w:val="1f1"/>
    <w:qFormat/>
    <w:rPr>
      <w:rFonts w:ascii="Huawei Sans" w:eastAsia="方正兰亭黑简体" w:hAnsi="Huawei Sans" w:cs="Segoe UI"/>
      <w:sz w:val="21"/>
    </w:rPr>
  </w:style>
  <w:style w:type="paragraph" w:customStyle="1" w:styleId="2f2">
    <w:name w:val="2.命令"/>
    <w:basedOn w:val="a1"/>
    <w:link w:val="2f3"/>
    <w:qFormat/>
    <w:pP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</w:rPr>
  </w:style>
  <w:style w:type="character" w:customStyle="1" w:styleId="F1EN0">
    <w:name w:val="F1正文EN 字符"/>
    <w:basedOn w:val="a2"/>
    <w:link w:val="F1EN"/>
    <w:qFormat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qFormat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a">
    <w:name w:val="4.任务"/>
    <w:basedOn w:val="ItemList"/>
    <w:link w:val="4b"/>
    <w:qFormat/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2"/>
    <w:link w:val="Step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qFormat/>
    <w:pPr>
      <w:autoSpaceDE w:val="0"/>
      <w:autoSpaceDN w:val="0"/>
      <w:jc w:val="center"/>
    </w:pPr>
    <w:rPr>
      <w:rFonts w:ascii="Huawei Sans" w:eastAsia="方正兰亭黑简体" w:hAnsi="Huawei Sans" w:cs="Huawei Sans"/>
      <w:sz w:val="21"/>
      <w:szCs w:val="21"/>
      <w:lang w:val="zh-CN"/>
    </w:rPr>
  </w:style>
  <w:style w:type="character" w:customStyle="1" w:styleId="ItemList0">
    <w:name w:val="Item List 字符"/>
    <w:basedOn w:val="a2"/>
    <w:link w:val="ItemList"/>
    <w:qFormat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qFormat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qFormat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qFormat/>
    <w:rPr>
      <w:rFonts w:ascii="Huawei Sans" w:eastAsia="方正兰亭黑简体" w:hAnsi="Huawei Sans" w:cs="Huawei Sans"/>
      <w:snapToGrid w:val="0"/>
      <w:sz w:val="21"/>
      <w:szCs w:val="21"/>
      <w:lang w:val="zh-CN"/>
    </w:rPr>
  </w:style>
  <w:style w:type="paragraph" w:customStyle="1" w:styleId="64">
    <w:name w:val="6.前言"/>
    <w:basedOn w:val="Heading1NoNumber"/>
    <w:link w:val="65"/>
    <w:qFormat/>
  </w:style>
  <w:style w:type="paragraph" w:customStyle="1" w:styleId="74">
    <w:name w:val="7.简介标题"/>
    <w:basedOn w:val="a1"/>
    <w:link w:val="75"/>
    <w:qFormat/>
  </w:style>
  <w:style w:type="character" w:customStyle="1" w:styleId="Heading1NoNumber0">
    <w:name w:val="Heading1 No Number 字符"/>
    <w:basedOn w:val="1Char"/>
    <w:link w:val="Heading1NoNumber"/>
    <w:qFormat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qFormat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1"/>
    <w:link w:val="85"/>
    <w:qFormat/>
  </w:style>
  <w:style w:type="character" w:customStyle="1" w:styleId="2Char">
    <w:name w:val="标题 2 Char"/>
    <w:basedOn w:val="a2"/>
    <w:link w:val="2"/>
    <w:qFormat/>
    <w:rPr>
      <w:rFonts w:ascii="Huawei Sans" w:eastAsia="方正兰亭黑简体" w:hAnsi="Huawei Sans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qFormat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qFormat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qFormat/>
    <w:rPr>
      <w:rFonts w:ascii="Huawei Sans" w:eastAsia="方正兰亭黑简体" w:hAnsi="Huawei Sans" w:cs="微软雅黑"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qFormat/>
    <w:rPr>
      <w:rFonts w:ascii="Arial Unicode MS" w:eastAsia="黑体" w:hAnsi="Arial Unicode MS" w:cs="Book Antiqua"/>
      <w:sz w:val="26"/>
      <w:szCs w:val="32"/>
    </w:rPr>
  </w:style>
  <w:style w:type="character" w:customStyle="1" w:styleId="85">
    <w:name w:val="8.前言标题 字符"/>
    <w:basedOn w:val="Heading3NoNumber0"/>
    <w:link w:val="84"/>
    <w:qFormat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0">
    <w:name w:val="表格样式"/>
    <w:basedOn w:val="a3"/>
    <w:uiPriority w:val="99"/>
    <w:qFormat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5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qFormat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1"/>
    <w:link w:val="5c"/>
    <w:qFormat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1"/>
    <w:link w:val="93"/>
    <w:qFormat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2"/>
    <w:link w:val="9"/>
    <w:qFormat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2"/>
    <w:link w:val="50"/>
    <w:qFormat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1f3">
    <w:name w:val="无间隔1"/>
    <w:uiPriority w:val="1"/>
    <w:qFormat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4">
    <w:name w:val="明显强调1"/>
    <w:basedOn w:val="a2"/>
    <w:uiPriority w:val="21"/>
    <w:qFormat/>
    <w:rPr>
      <w:rFonts w:ascii="微软雅黑" w:eastAsia="微软雅黑" w:hAnsi="微软雅黑" w:cs="微软雅黑"/>
      <w:i/>
      <w:iCs/>
      <w:color w:val="4F81BD" w:themeColor="accent1"/>
    </w:rPr>
  </w:style>
  <w:style w:type="paragraph" w:customStyle="1" w:styleId="1f5">
    <w:name w:val="引用1"/>
    <w:basedOn w:val="a1"/>
    <w:next w:val="a1"/>
    <w:link w:val="Char5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2"/>
    <w:link w:val="1f5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customStyle="1" w:styleId="1f6">
    <w:name w:val="明显引用1"/>
    <w:basedOn w:val="a1"/>
    <w:next w:val="a1"/>
    <w:link w:val="Char6"/>
    <w:uiPriority w:val="30"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2"/>
    <w:link w:val="1f6"/>
    <w:uiPriority w:val="30"/>
    <w:qFormat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7">
    <w:name w:val="不明显参考1"/>
    <w:basedOn w:val="a2"/>
    <w:uiPriority w:val="31"/>
    <w:qFormat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8">
    <w:name w:val="明显参考1"/>
    <w:basedOn w:val="a2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9">
    <w:name w:val="书籍标题1"/>
    <w:basedOn w:val="a2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1">
    <w:name w:val="边框代码"/>
    <w:basedOn w:val="1f1"/>
    <w:link w:val="Char7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opLinePunct/>
      <w:adjustRightInd w:val="0"/>
    </w:pPr>
    <w:rPr>
      <w:rFonts w:ascii="Courier New" w:eastAsia="微软雅黑" w:hAnsi="Courier New" w:cs="微软雅黑"/>
      <w:spacing w:val="-4"/>
      <w:kern w:val="2"/>
      <w:szCs w:val="21"/>
      <w:shd w:val="clear" w:color="auto" w:fill="auto"/>
    </w:rPr>
  </w:style>
  <w:style w:type="character" w:customStyle="1" w:styleId="Char7">
    <w:name w:val="边框代码 Char"/>
    <w:basedOn w:val="93"/>
    <w:link w:val="affff1"/>
    <w:qFormat/>
    <w:rPr>
      <w:rFonts w:ascii="Courier New" w:eastAsia="微软雅黑" w:hAnsi="Courier New" w:cs="微软雅黑"/>
      <w:b w:val="0"/>
      <w:spacing w:val="-4"/>
      <w:kern w:val="2"/>
      <w:sz w:val="21"/>
      <w:szCs w:val="21"/>
      <w:shd w:val="clear" w:color="auto" w:fill="D9D9D9" w:themeFill="background1" w:themeFillShade="D9"/>
    </w:rPr>
  </w:style>
  <w:style w:type="character" w:customStyle="1" w:styleId="HTMLChar">
    <w:name w:val="HTML 预设格式 Char"/>
    <w:basedOn w:val="a2"/>
    <w:link w:val="HTML0"/>
    <w:uiPriority w:val="99"/>
    <w:semiHidden/>
    <w:qFormat/>
    <w:rPr>
      <w:rFonts w:ascii="Courier New" w:eastAsia="微软雅黑" w:hAnsi="Courier New" w:cs="Courier New"/>
    </w:rPr>
  </w:style>
  <w:style w:type="character" w:customStyle="1" w:styleId="md-plain">
    <w:name w:val="md-plain"/>
    <w:basedOn w:val="a2"/>
    <w:qFormat/>
  </w:style>
  <w:style w:type="paragraph" w:customStyle="1" w:styleId="md-end-block">
    <w:name w:val="md-end-block"/>
    <w:basedOn w:val="a1"/>
    <w:qFormat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figcap">
    <w:name w:val="figcap"/>
    <w:basedOn w:val="a2"/>
    <w:rsid w:val="00920AD1"/>
  </w:style>
  <w:style w:type="character" w:customStyle="1" w:styleId="keyword">
    <w:name w:val="keyword"/>
    <w:basedOn w:val="a2"/>
    <w:rsid w:val="00920AD1"/>
  </w:style>
  <w:style w:type="character" w:customStyle="1" w:styleId="cmdqueryname">
    <w:name w:val="cmdqueryname"/>
    <w:basedOn w:val="a2"/>
    <w:rsid w:val="00920AD1"/>
  </w:style>
  <w:style w:type="character" w:customStyle="1" w:styleId="4Char">
    <w:name w:val="标题 4 Char"/>
    <w:basedOn w:val="a2"/>
    <w:link w:val="4"/>
    <w:rsid w:val="008F3AE5"/>
    <w:rPr>
      <w:rFonts w:ascii="Huawei Sans" w:eastAsia="方正兰亭黑简体" w:hAnsi="Huawei Sans" w:cs="微软雅黑"/>
      <w:sz w:val="28"/>
      <w:szCs w:val="28"/>
    </w:rPr>
  </w:style>
  <w:style w:type="paragraph" w:styleId="affff2">
    <w:name w:val="List Paragraph"/>
    <w:basedOn w:val="a1"/>
    <w:uiPriority w:val="99"/>
    <w:rsid w:val="00F00B7F"/>
    <w:pPr>
      <w:ind w:firstLineChars="200" w:firstLine="420"/>
    </w:pPr>
  </w:style>
  <w:style w:type="character" w:customStyle="1" w:styleId="5Char">
    <w:name w:val="标题 5 Char"/>
    <w:basedOn w:val="a2"/>
    <w:link w:val="5"/>
    <w:rsid w:val="00F00B7F"/>
    <w:rPr>
      <w:rFonts w:ascii="HuaweiSans-Regular" w:eastAsia="方正兰亭黑简体" w:hAnsi="HuaweiSans-Regular" w:cs="微软雅黑"/>
      <w:sz w:val="24"/>
      <w:szCs w:val="24"/>
    </w:rPr>
  </w:style>
  <w:style w:type="character" w:customStyle="1" w:styleId="cmdname">
    <w:name w:val="cmdname"/>
    <w:basedOn w:val="a2"/>
    <w:rsid w:val="00724CEA"/>
  </w:style>
  <w:style w:type="character" w:customStyle="1" w:styleId="varname">
    <w:name w:val="varname"/>
    <w:basedOn w:val="a2"/>
    <w:rsid w:val="0069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06">
          <w:marLeft w:val="450"/>
          <w:marRight w:val="4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4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mk:@MSITStore:D:\work\&#39640;&#26657;&#21512;&#20316;\&#36755;&#20986;\&#32032;&#26448;\S2720,%20S5700,%20S6700%20V200R020C00%20&#20135;&#21697;&#25991;&#26723;.chm::/dc/dc_cfg_first_1004.html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mailto:admin/admin@seu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5F24D-20C1-4077-867E-91865463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21</Pages>
  <Words>1712</Words>
  <Characters>9764</Characters>
  <Application>Microsoft Office Word</Application>
  <DocSecurity>0</DocSecurity>
  <Lines>81</Lines>
  <Paragraphs>22</Paragraphs>
  <ScaleCrop>false</ScaleCrop>
  <Company>Huawei Technologies Co.,Ltd.</Company>
  <LinksUpToDate>false</LinksUpToDate>
  <CharactersWithSpaces>11454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yeyanfei</cp:lastModifiedBy>
  <cp:revision>27</cp:revision>
  <cp:lastPrinted>2016-11-21T10:33:00Z</cp:lastPrinted>
  <dcterms:created xsi:type="dcterms:W3CDTF">2021-12-16T05:56:00Z</dcterms:created>
  <dcterms:modified xsi:type="dcterms:W3CDTF">2021-12-18T12:52:00Z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(3)dzTenztH0HE6uQMvY19MF8lIUq+iEYELRayD5ZjTAIIckMVfP+YWNu45qttMi+Fjo4eujQLz
US0gfBvTTh+9U0ZyFqt2QSgfEi+0TXhL2QfHx8Lk7zU6xlXnAJP32IZ1LZhHFojUgWSJIGX1
6n639QbRHmznEm/7k6uIaX8x6FLiPO30nIP/5ruFrACTmVcHB7zn3NQN80kHnXmVKq9ZKIGQ
Lyw843OKPV/u3tUgn8</vt:lpwstr>
  </property>
  <property fmtid="{D5CDD505-2E9C-101B-9397-08002B2CF9AE}" pid="15" name="_2015_ms_pID_7253431">
    <vt:lpwstr>M/p6gBfHmLuBCfa0+LGQ/Cb1NJP90Nf3HBJ1H0KlJSsnCETuRPtAQg
co65/EJdQZ4oZoXLqdJ6FbJ3oZW68AZ5HqL3CLQ0nnVuza7eeB9cJBBSQ2FykrdH6zkiFsgZ
5SZvAlaPlZSfXMCfuNGQX9tLWBBNIlD/p6rkSNVzeODgQ2HbkqE8dyF7nhZF/cirflue5wx5
3C39JYyrLbtWx6ESuqA11XkrqgtP2Au/OtyD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Cw==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1620638383</vt:lpwstr>
  </property>
  <property fmtid="{D5CDD505-2E9C-101B-9397-08002B2CF9AE}" pid="22" name="KSOProductBuildVer">
    <vt:lpwstr>2052-2.2.0.3563</vt:lpwstr>
  </property>
</Properties>
</file>