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4"/>
          <w:szCs w:val="24"/>
          <w:lang w:val="en-US" w:eastAsia="zh-CN"/>
        </w:rPr>
      </w:pPr>
      <w:r>
        <w:rPr>
          <w:rFonts w:hint="eastAsia"/>
          <w:sz w:val="24"/>
          <w:szCs w:val="24"/>
          <w:lang w:val="en-US" w:eastAsia="zh-CN"/>
        </w:rPr>
        <w:t>“</w:t>
      </w:r>
      <w:r>
        <w:rPr>
          <w:rFonts w:hint="eastAsia" w:ascii="宋体" w:hAnsi="宋体" w:cs="宋体"/>
          <w:sz w:val="24"/>
          <w:szCs w:val="24"/>
          <w:lang w:val="en-US" w:eastAsia="zh-CN"/>
        </w:rPr>
        <w:t>订单支付</w:t>
      </w:r>
      <w:r>
        <w:rPr>
          <w:rFonts w:hint="eastAsia"/>
          <w:sz w:val="24"/>
          <w:szCs w:val="24"/>
          <w:lang w:val="en-US" w:eastAsia="zh-CN"/>
        </w:rPr>
        <w:t>”的用例文档</w:t>
      </w:r>
    </w:p>
    <w:tbl>
      <w:tblPr>
        <w:tblStyle w:val="2"/>
        <w:tblW w:w="8296"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637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eastAsia" w:eastAsia="宋体"/>
                <w:sz w:val="24"/>
                <w:szCs w:val="24"/>
                <w:lang w:eastAsia="zh-CN"/>
              </w:rPr>
            </w:pPr>
            <w:r>
              <w:rPr>
                <w:rFonts w:hint="eastAsia"/>
                <w:sz w:val="24"/>
                <w:szCs w:val="24"/>
                <w:lang w:val="en-US" w:eastAsia="zh-CN"/>
              </w:rPr>
              <w:t>用例名称</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订单支付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用例编号</w:t>
            </w:r>
          </w:p>
        </w:tc>
        <w:tc>
          <w:tcPr>
            <w:tcW w:w="6376" w:type="dxa"/>
            <w:tcBorders>
              <w:tl2br w:val="nil"/>
              <w:tr2bl w:val="nil"/>
            </w:tcBorders>
            <w:shd w:val="clear" w:color="auto" w:fill="auto"/>
          </w:tcPr>
          <w:p>
            <w:pPr>
              <w:jc w:val="left"/>
              <w:rPr>
                <w:rFonts w:hint="default"/>
                <w:sz w:val="24"/>
                <w:szCs w:val="24"/>
                <w:lang w:val="en-US" w:eastAsia="zh-CN"/>
              </w:rPr>
            </w:pPr>
            <w:r>
              <w:rPr>
                <w:rFonts w:hint="eastAsia"/>
                <w:sz w:val="24"/>
                <w:szCs w:val="24"/>
                <w:lang w:val="en-US" w:eastAsia="zh-CN"/>
              </w:rPr>
              <w:t>C008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参与者</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顾客方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用例描述</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该用例描述一个系统预定好酒店房间选择支付的行为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触发器</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当用户预定好房间时，选择订单支付时触发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前置条件</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订单中房间信息确认无误后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后置条件</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支付成功后顾客账户余额改变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基本事件流</w:t>
            </w:r>
          </w:p>
        </w:tc>
        <w:tc>
          <w:tcPr>
            <w:tcW w:w="6376" w:type="dxa"/>
            <w:tcBorders>
              <w:tl2br w:val="nil"/>
              <w:tr2bl w:val="nil"/>
            </w:tcBorders>
            <w:shd w:val="clear" w:color="auto" w:fill="auto"/>
            <w:vAlign w:val="top"/>
          </w:tcPr>
          <w:p>
            <w:pPr>
              <w:pStyle w:val="5"/>
              <w:keepNext w:val="0"/>
              <w:keepLines w:val="0"/>
              <w:pageBreakBefore w:val="0"/>
              <w:widowControl w:val="0"/>
              <w:numPr>
                <w:ilvl w:val="0"/>
                <w:numId w:val="2"/>
              </w:numPr>
              <w:kinsoku/>
              <w:wordWrap/>
              <w:overflowPunct/>
              <w:topLinePunct w:val="0"/>
              <w:autoSpaceDE/>
              <w:autoSpaceDN/>
              <w:bidi w:val="0"/>
              <w:adjustRightInd w:val="0"/>
              <w:snapToGrid w:val="0"/>
              <w:ind w:leftChars="0" w:firstLine="0" w:firstLineChars="0"/>
              <w:textAlignment w:val="auto"/>
              <w:rPr>
                <w:rFonts w:hint="default" w:eastAsia="宋体"/>
                <w:sz w:val="24"/>
                <w:szCs w:val="24"/>
                <w:lang w:val="en-US" w:eastAsia="zh-CN"/>
              </w:rPr>
            </w:pPr>
            <w:r>
              <w:rPr>
                <w:rFonts w:hint="eastAsia"/>
                <w:sz w:val="24"/>
                <w:szCs w:val="24"/>
                <w:lang w:val="en-US" w:eastAsia="zh-CN"/>
              </w:rPr>
              <w:t>用户将订单信息提交到系统</w:t>
            </w:r>
          </w:p>
          <w:p>
            <w:pPr>
              <w:pStyle w:val="5"/>
              <w:keepNext w:val="0"/>
              <w:keepLines w:val="0"/>
              <w:pageBreakBefore w:val="0"/>
              <w:widowControl w:val="0"/>
              <w:numPr>
                <w:ilvl w:val="0"/>
                <w:numId w:val="2"/>
              </w:numPr>
              <w:kinsoku/>
              <w:wordWrap/>
              <w:overflowPunct/>
              <w:topLinePunct w:val="0"/>
              <w:autoSpaceDE/>
              <w:autoSpaceDN/>
              <w:bidi w:val="0"/>
              <w:adjustRightInd w:val="0"/>
              <w:snapToGrid w:val="0"/>
              <w:ind w:leftChars="0" w:firstLine="0" w:firstLineChars="0"/>
              <w:textAlignment w:val="auto"/>
              <w:rPr>
                <w:rFonts w:hint="default" w:eastAsia="宋体"/>
                <w:sz w:val="24"/>
                <w:szCs w:val="24"/>
                <w:lang w:val="en-US" w:eastAsia="zh-CN"/>
              </w:rPr>
            </w:pPr>
            <w:r>
              <w:rPr>
                <w:rFonts w:hint="default" w:eastAsia="宋体"/>
                <w:sz w:val="24"/>
                <w:szCs w:val="24"/>
                <w:lang w:val="en-US" w:eastAsia="zh-CN"/>
              </w:rPr>
              <w:t>系统验证用户信息及订单信息合法后做出响应</w:t>
            </w:r>
          </w:p>
          <w:p>
            <w:pPr>
              <w:pStyle w:val="5"/>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sz w:val="24"/>
                <w:szCs w:val="24"/>
              </w:rPr>
            </w:pPr>
            <w:r>
              <w:rPr>
                <w:rFonts w:hint="eastAsia"/>
                <w:sz w:val="24"/>
                <w:szCs w:val="24"/>
                <w:lang w:val="en-US" w:eastAsia="zh-CN"/>
              </w:rPr>
              <w:t>对于订单中的房间预定类型，系统根据房间可用数分配某一具体房间号</w:t>
            </w:r>
          </w:p>
          <w:p>
            <w:pPr>
              <w:pStyle w:val="5"/>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sz w:val="24"/>
                <w:szCs w:val="24"/>
              </w:rPr>
            </w:pPr>
            <w:r>
              <w:rPr>
                <w:rFonts w:hint="eastAsia"/>
                <w:sz w:val="24"/>
                <w:szCs w:val="24"/>
                <w:lang w:val="en-US" w:eastAsia="zh-CN"/>
              </w:rPr>
              <w:t>系统统计订单中房间预定的总金额</w:t>
            </w:r>
          </w:p>
          <w:p>
            <w:pPr>
              <w:pStyle w:val="5"/>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sz w:val="24"/>
                <w:szCs w:val="24"/>
              </w:rPr>
            </w:pPr>
            <w:r>
              <w:rPr>
                <w:rFonts w:hint="eastAsia"/>
                <w:sz w:val="24"/>
                <w:szCs w:val="24"/>
                <w:lang w:val="en-US" w:eastAsia="zh-CN"/>
              </w:rPr>
              <w:t>系统生成订单确认页面发送给用户进行确认与选择缴费</w:t>
            </w:r>
          </w:p>
          <w:p>
            <w:pPr>
              <w:pStyle w:val="5"/>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sz w:val="24"/>
                <w:szCs w:val="24"/>
                <w:lang w:val="en-US" w:eastAsia="zh-CN"/>
              </w:rPr>
            </w:pPr>
            <w:r>
              <w:rPr>
                <w:rFonts w:hint="eastAsia"/>
                <w:sz w:val="24"/>
                <w:szCs w:val="24"/>
                <w:lang w:val="en-US" w:eastAsia="zh-CN"/>
              </w:rPr>
              <w:t>用户核查订单信息无误后选择支付方式进行支付</w:t>
            </w:r>
          </w:p>
          <w:p>
            <w:pPr>
              <w:pStyle w:val="5"/>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eastAsia"/>
                <w:sz w:val="24"/>
                <w:szCs w:val="24"/>
                <w:lang w:val="en-US" w:eastAsia="zh-CN"/>
              </w:rPr>
            </w:pPr>
            <w:r>
              <w:rPr>
                <w:rFonts w:hint="eastAsia"/>
                <w:sz w:val="24"/>
                <w:szCs w:val="24"/>
                <w:lang w:val="en-US" w:eastAsia="zh-CN"/>
              </w:rPr>
              <w:t>首次支付时用户需要提供包括信用卡/借记卡类型、信用卡/借记卡卡号、失效日期等银行信息</w:t>
            </w:r>
          </w:p>
          <w:p>
            <w:pPr>
              <w:pStyle w:val="5"/>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sz w:val="24"/>
                <w:szCs w:val="24"/>
              </w:rPr>
            </w:pPr>
            <w:r>
              <w:rPr>
                <w:rFonts w:hint="eastAsia"/>
                <w:sz w:val="24"/>
                <w:szCs w:val="24"/>
                <w:lang w:val="en-US" w:eastAsia="zh-CN"/>
              </w:rPr>
              <w:t>第三方（微信、支付宝）从用户的账户余额中扣除相应金额</w:t>
            </w:r>
          </w:p>
          <w:p>
            <w:pPr>
              <w:pStyle w:val="5"/>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sz w:val="24"/>
                <w:szCs w:val="24"/>
              </w:rPr>
            </w:pPr>
            <w:r>
              <w:rPr>
                <w:rFonts w:hint="eastAsia"/>
                <w:sz w:val="24"/>
                <w:szCs w:val="24"/>
                <w:lang w:val="en-US" w:eastAsia="zh-CN"/>
              </w:rPr>
              <w:t>系统生成并保存订单信息并将订单发送至分销中心同时提示用户支付成功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扩展事件流</w:t>
            </w:r>
          </w:p>
        </w:tc>
        <w:tc>
          <w:tcPr>
            <w:tcW w:w="6376" w:type="dxa"/>
            <w:tcBorders>
              <w:tl2br w:val="nil"/>
              <w:tr2bl w:val="nil"/>
            </w:tcBorders>
            <w:shd w:val="clear" w:color="auto" w:fill="auto"/>
            <w:vAlign w:val="top"/>
          </w:tcPr>
          <w:p>
            <w:pPr>
              <w:pStyle w:val="5"/>
              <w:numPr>
                <w:ilvl w:val="0"/>
                <w:numId w:val="0"/>
              </w:numPr>
              <w:ind w:leftChars="0"/>
              <w:rPr>
                <w:rFonts w:hint="default"/>
                <w:sz w:val="24"/>
                <w:szCs w:val="24"/>
                <w:lang w:val="en-US" w:eastAsia="zh-CN"/>
              </w:rPr>
            </w:pPr>
            <w:r>
              <w:rPr>
                <w:rFonts w:hint="eastAsia"/>
                <w:sz w:val="24"/>
                <w:szCs w:val="24"/>
                <w:lang w:val="en-US" w:eastAsia="zh-CN"/>
              </w:rPr>
              <w:t>A-3 如果在用户提交订单支付前，根据用户预定房间类型不存在可用房间，提示用户订单被取消同时终止用例</w:t>
            </w:r>
          </w:p>
          <w:p>
            <w:pPr>
              <w:pStyle w:val="5"/>
              <w:numPr>
                <w:ilvl w:val="0"/>
                <w:numId w:val="0"/>
              </w:numPr>
              <w:ind w:left="0" w:leftChars="0" w:firstLine="0" w:firstLineChars="0"/>
              <w:rPr>
                <w:rFonts w:hint="default"/>
                <w:sz w:val="24"/>
                <w:szCs w:val="24"/>
                <w:lang w:val="en-US" w:eastAsia="zh-CN"/>
              </w:rPr>
            </w:pPr>
            <w:r>
              <w:rPr>
                <w:rFonts w:hint="eastAsia"/>
                <w:sz w:val="24"/>
                <w:szCs w:val="24"/>
                <w:lang w:val="en-US" w:eastAsia="zh-CN"/>
              </w:rPr>
              <w:t>A-7如果用户账户余额不足，系统给出相应提示，取消订单并终止用例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结论</w:t>
            </w:r>
          </w:p>
        </w:tc>
        <w:tc>
          <w:tcPr>
            <w:tcW w:w="6376" w:type="dxa"/>
            <w:tcBorders>
              <w:tl2br w:val="nil"/>
              <w:tr2bl w:val="nil"/>
            </w:tcBorders>
            <w:shd w:val="clear" w:color="auto" w:fill="auto"/>
            <w:vAlign w:val="top"/>
          </w:tcPr>
          <w:p>
            <w:pPr>
              <w:rPr>
                <w:rFonts w:hint="eastAsia" w:eastAsia="宋体"/>
                <w:sz w:val="24"/>
                <w:szCs w:val="24"/>
                <w:lang w:val="en-US" w:eastAsia="zh-CN"/>
              </w:rPr>
            </w:pPr>
            <w:r>
              <w:rPr>
                <w:rFonts w:hint="eastAsia"/>
                <w:sz w:val="24"/>
                <w:szCs w:val="24"/>
                <w:lang w:val="en-US" w:eastAsia="zh-CN"/>
              </w:rPr>
              <w:t>当用户收到系统发送的支付成功页面或其他异常信息时,用例结束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数据需求</w:t>
            </w:r>
          </w:p>
        </w:tc>
        <w:tc>
          <w:tcPr>
            <w:tcW w:w="6376" w:type="dxa"/>
            <w:tcBorders>
              <w:tl2br w:val="nil"/>
              <w:tr2bl w:val="nil"/>
            </w:tcBorders>
            <w:shd w:val="clear" w:color="auto" w:fill="auto"/>
            <w:vAlign w:val="top"/>
          </w:tcPr>
          <w:p>
            <w:pPr>
              <w:rPr>
                <w:rFonts w:hint="eastAsia"/>
                <w:sz w:val="24"/>
                <w:szCs w:val="24"/>
                <w:lang w:val="en-US" w:eastAsia="zh-CN"/>
              </w:rPr>
            </w:pPr>
            <w:r>
              <w:rPr>
                <w:rFonts w:hint="eastAsia"/>
                <w:sz w:val="24"/>
                <w:szCs w:val="24"/>
                <w:lang w:val="en-US" w:eastAsia="zh-CN"/>
              </w:rPr>
              <w:t>D-1订单信息包括订单号、用户账户名、酒店信息、房间类型、个性化服务要求</w:t>
            </w:r>
          </w:p>
          <w:p>
            <w:pPr>
              <w:rPr>
                <w:rFonts w:hint="default"/>
                <w:sz w:val="24"/>
                <w:szCs w:val="24"/>
                <w:lang w:val="en-US" w:eastAsia="zh-CN"/>
              </w:rPr>
            </w:pPr>
            <w:r>
              <w:rPr>
                <w:rFonts w:hint="eastAsia"/>
                <w:sz w:val="24"/>
                <w:szCs w:val="24"/>
                <w:lang w:val="en-US" w:eastAsia="zh-CN"/>
              </w:rPr>
              <w:t>D-7 用户银行账户信息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业务规则</w:t>
            </w:r>
          </w:p>
        </w:tc>
        <w:tc>
          <w:tcPr>
            <w:tcW w:w="6376" w:type="dxa"/>
            <w:tcBorders>
              <w:tl2br w:val="nil"/>
              <w:tr2bl w:val="nil"/>
            </w:tcBorders>
            <w:shd w:val="clear" w:color="auto" w:fill="auto"/>
            <w:vAlign w:val="top"/>
          </w:tcPr>
          <w:p>
            <w:pPr>
              <w:rPr>
                <w:rFonts w:hint="eastAsia"/>
                <w:sz w:val="24"/>
                <w:szCs w:val="24"/>
                <w:lang w:val="en-US" w:eastAsia="zh-CN"/>
              </w:rPr>
            </w:pPr>
            <w:r>
              <w:rPr>
                <w:rFonts w:hint="eastAsia"/>
                <w:sz w:val="24"/>
                <w:szCs w:val="24"/>
                <w:lang w:val="en-US" w:eastAsia="zh-CN"/>
              </w:rPr>
              <w:t>B-3只有当订单中房间可供分配后才能要求用户进行支付</w:t>
            </w:r>
          </w:p>
          <w:p>
            <w:pPr>
              <w:rPr>
                <w:rFonts w:hint="default"/>
                <w:sz w:val="24"/>
                <w:szCs w:val="24"/>
                <w:lang w:val="en-US" w:eastAsia="zh-CN"/>
              </w:rPr>
            </w:pPr>
            <w:r>
              <w:rPr>
                <w:rFonts w:hint="eastAsia"/>
                <w:sz w:val="24"/>
                <w:szCs w:val="24"/>
                <w:lang w:val="en-US" w:eastAsia="zh-CN"/>
              </w:rPr>
              <w:t>B-7 只有账户余额充足，订单才会支付成功</w:t>
            </w:r>
          </w:p>
        </w:tc>
      </w:tr>
    </w:tbl>
    <w:p>
      <w:pPr>
        <w:numPr>
          <w:numId w:val="0"/>
        </w:numPr>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w:t>
      </w:r>
      <w:r>
        <w:rPr>
          <w:rFonts w:ascii="宋体" w:hAnsi="宋体" w:eastAsia="宋体" w:cs="宋体"/>
          <w:sz w:val="24"/>
          <w:szCs w:val="24"/>
        </w:rPr>
        <w:t>办理入住</w:t>
      </w:r>
      <w:r>
        <w:rPr>
          <w:rFonts w:hint="eastAsia"/>
          <w:sz w:val="24"/>
          <w:szCs w:val="24"/>
          <w:lang w:val="en-US" w:eastAsia="zh-CN"/>
        </w:rPr>
        <w:t>”的用例文档</w:t>
      </w:r>
    </w:p>
    <w:tbl>
      <w:tblPr>
        <w:tblStyle w:val="2"/>
        <w:tblW w:w="8296"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637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eastAsia" w:eastAsia="宋体"/>
                <w:sz w:val="24"/>
                <w:szCs w:val="24"/>
                <w:lang w:eastAsia="zh-CN"/>
              </w:rPr>
            </w:pPr>
            <w:r>
              <w:rPr>
                <w:rFonts w:hint="eastAsia"/>
                <w:sz w:val="24"/>
                <w:szCs w:val="24"/>
                <w:lang w:val="en-US" w:eastAsia="zh-CN"/>
              </w:rPr>
              <w:t>用例名称</w:t>
            </w:r>
          </w:p>
        </w:tc>
        <w:tc>
          <w:tcPr>
            <w:tcW w:w="6376" w:type="dxa"/>
            <w:tcBorders>
              <w:tl2br w:val="nil"/>
              <w:tr2bl w:val="nil"/>
            </w:tcBorders>
            <w:shd w:val="clear" w:color="auto" w:fill="auto"/>
          </w:tcPr>
          <w:p>
            <w:pPr>
              <w:rPr>
                <w:rFonts w:hint="default" w:eastAsia="宋体"/>
                <w:sz w:val="24"/>
                <w:szCs w:val="24"/>
                <w:lang w:val="en-US" w:eastAsia="zh-CN"/>
              </w:rPr>
            </w:pPr>
            <w:r>
              <w:rPr>
                <w:rFonts w:ascii="宋体" w:hAnsi="宋体" w:eastAsia="宋体" w:cs="宋体"/>
                <w:sz w:val="24"/>
                <w:szCs w:val="24"/>
              </w:rPr>
              <w:t>办理入住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用例编号</w:t>
            </w:r>
          </w:p>
        </w:tc>
        <w:tc>
          <w:tcPr>
            <w:tcW w:w="6376" w:type="dxa"/>
            <w:tcBorders>
              <w:tl2br w:val="nil"/>
              <w:tr2bl w:val="nil"/>
            </w:tcBorders>
            <w:shd w:val="clear" w:color="auto" w:fill="auto"/>
          </w:tcPr>
          <w:p>
            <w:pPr>
              <w:jc w:val="left"/>
              <w:rPr>
                <w:rFonts w:hint="default"/>
                <w:sz w:val="24"/>
                <w:szCs w:val="24"/>
                <w:lang w:val="en-US" w:eastAsia="zh-CN"/>
              </w:rPr>
            </w:pPr>
            <w:r>
              <w:rPr>
                <w:rFonts w:hint="eastAsia"/>
                <w:sz w:val="24"/>
                <w:szCs w:val="24"/>
                <w:lang w:val="en-US" w:eastAsia="zh-CN"/>
              </w:rPr>
              <w:t>C009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参与者</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顾客方、酒店客服人员（前台工作人员）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用例描述</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该用例描述一个系统用户办理酒店入住的行为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触发器</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当预定的订房时间到时，用户准备办理酒店入住时触发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前置条件</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用户要求办理入住，前台工作人员已登录系统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后置条件</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房间状态更改（已预约/预定</w:t>
            </w:r>
            <w:r>
              <w:rPr>
                <w:rFonts w:hint="default" w:ascii="Arial" w:hAnsi="Arial" w:cs="Arial"/>
                <w:sz w:val="24"/>
                <w:szCs w:val="24"/>
                <w:lang w:val="en-US" w:eastAsia="zh-CN"/>
              </w:rPr>
              <w:t>→</w:t>
            </w:r>
            <w:r>
              <w:rPr>
                <w:rFonts w:hint="eastAsia"/>
                <w:sz w:val="24"/>
                <w:szCs w:val="24"/>
                <w:lang w:val="en-US" w:eastAsia="zh-CN"/>
              </w:rPr>
              <w:t>已入住）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基本事件流</w:t>
            </w:r>
          </w:p>
        </w:tc>
        <w:tc>
          <w:tcPr>
            <w:tcW w:w="6376" w:type="dxa"/>
            <w:tcBorders>
              <w:tl2br w:val="nil"/>
              <w:tr2bl w:val="nil"/>
            </w:tcBorders>
            <w:shd w:val="clear" w:color="auto" w:fill="auto"/>
            <w:vAlign w:val="top"/>
          </w:tcPr>
          <w:p>
            <w:pPr>
              <w:pStyle w:val="5"/>
              <w:keepNext w:val="0"/>
              <w:keepLines w:val="0"/>
              <w:pageBreakBefore w:val="0"/>
              <w:widowControl w:val="0"/>
              <w:numPr>
                <w:ilvl w:val="0"/>
                <w:numId w:val="2"/>
              </w:numPr>
              <w:kinsoku/>
              <w:wordWrap/>
              <w:overflowPunct/>
              <w:topLinePunct w:val="0"/>
              <w:autoSpaceDE/>
              <w:autoSpaceDN/>
              <w:bidi w:val="0"/>
              <w:adjustRightInd w:val="0"/>
              <w:snapToGrid w:val="0"/>
              <w:ind w:leftChars="0" w:firstLine="0" w:firstLineChars="0"/>
              <w:textAlignment w:val="auto"/>
              <w:rPr>
                <w:rFonts w:hint="default" w:eastAsia="宋体"/>
                <w:sz w:val="24"/>
                <w:szCs w:val="24"/>
                <w:lang w:val="en-US" w:eastAsia="zh-CN"/>
              </w:rPr>
            </w:pPr>
            <w:r>
              <w:rPr>
                <w:rFonts w:hint="eastAsia"/>
                <w:sz w:val="24"/>
                <w:szCs w:val="24"/>
                <w:lang w:val="en-US" w:eastAsia="zh-CN"/>
              </w:rPr>
              <w:t>用户提供个人身份信息给前台工作人员</w:t>
            </w:r>
          </w:p>
          <w:p>
            <w:pPr>
              <w:pStyle w:val="5"/>
              <w:keepNext w:val="0"/>
              <w:keepLines w:val="0"/>
              <w:pageBreakBefore w:val="0"/>
              <w:widowControl w:val="0"/>
              <w:numPr>
                <w:ilvl w:val="0"/>
                <w:numId w:val="2"/>
              </w:numPr>
              <w:kinsoku/>
              <w:wordWrap/>
              <w:overflowPunct/>
              <w:topLinePunct w:val="0"/>
              <w:autoSpaceDE/>
              <w:autoSpaceDN/>
              <w:bidi w:val="0"/>
              <w:adjustRightInd w:val="0"/>
              <w:snapToGrid w:val="0"/>
              <w:ind w:leftChars="0" w:firstLine="0" w:firstLineChars="0"/>
              <w:textAlignment w:val="auto"/>
              <w:rPr>
                <w:rFonts w:hint="default" w:eastAsia="宋体"/>
                <w:sz w:val="24"/>
                <w:szCs w:val="24"/>
                <w:lang w:val="en-US" w:eastAsia="zh-CN"/>
              </w:rPr>
            </w:pPr>
            <w:r>
              <w:rPr>
                <w:rFonts w:hint="eastAsia"/>
                <w:sz w:val="24"/>
                <w:szCs w:val="24"/>
                <w:lang w:val="en-US" w:eastAsia="zh-CN"/>
              </w:rPr>
              <w:t>前台人员进行信息登记，确认无误后通知用户</w:t>
            </w:r>
          </w:p>
          <w:p>
            <w:pPr>
              <w:pStyle w:val="5"/>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sz w:val="24"/>
                <w:szCs w:val="24"/>
              </w:rPr>
            </w:pPr>
            <w:r>
              <w:rPr>
                <w:rFonts w:hint="eastAsia"/>
                <w:sz w:val="24"/>
                <w:szCs w:val="24"/>
                <w:lang w:val="en-US" w:eastAsia="zh-CN"/>
              </w:rPr>
              <w:t>若用户仅在网站上预约未付款，此时需缴费</w:t>
            </w:r>
          </w:p>
          <w:p>
            <w:pPr>
              <w:pStyle w:val="5"/>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sz w:val="24"/>
                <w:szCs w:val="24"/>
              </w:rPr>
            </w:pPr>
            <w:r>
              <w:rPr>
                <w:rFonts w:hint="eastAsia"/>
                <w:sz w:val="24"/>
                <w:szCs w:val="24"/>
                <w:lang w:val="en-US" w:eastAsia="zh-CN"/>
              </w:rPr>
              <w:t>缴费成功后用户领取房卡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扩展事件流</w:t>
            </w:r>
          </w:p>
        </w:tc>
        <w:tc>
          <w:tcPr>
            <w:tcW w:w="6376" w:type="dxa"/>
            <w:tcBorders>
              <w:tl2br w:val="nil"/>
              <w:tr2bl w:val="nil"/>
            </w:tcBorders>
            <w:shd w:val="clear" w:color="auto" w:fill="auto"/>
            <w:vAlign w:val="top"/>
          </w:tcPr>
          <w:p>
            <w:pPr>
              <w:pStyle w:val="5"/>
              <w:numPr>
                <w:ilvl w:val="0"/>
                <w:numId w:val="0"/>
              </w:numPr>
              <w:ind w:leftChars="0"/>
              <w:rPr>
                <w:rFonts w:hint="eastAsia"/>
                <w:sz w:val="24"/>
                <w:szCs w:val="24"/>
                <w:lang w:val="en-US" w:eastAsia="zh-CN"/>
              </w:rPr>
            </w:pPr>
            <w:r>
              <w:rPr>
                <w:rFonts w:hint="eastAsia"/>
                <w:sz w:val="24"/>
                <w:szCs w:val="24"/>
                <w:lang w:val="en-US" w:eastAsia="zh-CN"/>
              </w:rPr>
              <w:t>A-2 如果用户身份</w:t>
            </w:r>
            <w:r>
              <w:rPr>
                <w:rFonts w:hint="default" w:eastAsia="宋体"/>
                <w:sz w:val="24"/>
                <w:szCs w:val="24"/>
                <w:lang w:val="en-US" w:eastAsia="zh-CN"/>
              </w:rPr>
              <w:t>信息</w:t>
            </w:r>
            <w:r>
              <w:rPr>
                <w:rFonts w:hint="eastAsia"/>
                <w:sz w:val="24"/>
                <w:szCs w:val="24"/>
                <w:lang w:val="en-US" w:eastAsia="zh-CN"/>
              </w:rPr>
              <w:t>非</w:t>
            </w:r>
            <w:r>
              <w:rPr>
                <w:rFonts w:hint="default" w:eastAsia="宋体"/>
                <w:sz w:val="24"/>
                <w:szCs w:val="24"/>
                <w:lang w:val="en-US" w:eastAsia="zh-CN"/>
              </w:rPr>
              <w:t>法</w:t>
            </w:r>
            <w:r>
              <w:rPr>
                <w:rFonts w:hint="eastAsia"/>
                <w:sz w:val="24"/>
                <w:szCs w:val="24"/>
                <w:lang w:val="en-US" w:eastAsia="zh-CN"/>
              </w:rPr>
              <w:t>，系统通知用户重新提交</w:t>
            </w:r>
          </w:p>
          <w:p>
            <w:pPr>
              <w:pStyle w:val="5"/>
              <w:numPr>
                <w:ilvl w:val="0"/>
                <w:numId w:val="0"/>
              </w:numPr>
              <w:ind w:left="0" w:leftChars="0" w:firstLine="0" w:firstLineChars="0"/>
              <w:rPr>
                <w:rFonts w:hint="default"/>
                <w:sz w:val="24"/>
                <w:szCs w:val="24"/>
                <w:lang w:val="en-US" w:eastAsia="zh-CN"/>
              </w:rPr>
            </w:pPr>
            <w:r>
              <w:rPr>
                <w:rFonts w:hint="eastAsia"/>
                <w:sz w:val="24"/>
                <w:szCs w:val="24"/>
                <w:lang w:val="en-US" w:eastAsia="zh-CN"/>
              </w:rPr>
              <w:t>A-3 如果用户想要修改退房时间，需要处理其中的费用差额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结论</w:t>
            </w:r>
          </w:p>
        </w:tc>
        <w:tc>
          <w:tcPr>
            <w:tcW w:w="6376" w:type="dxa"/>
            <w:tcBorders>
              <w:tl2br w:val="nil"/>
              <w:tr2bl w:val="nil"/>
            </w:tcBorders>
            <w:shd w:val="clear" w:color="auto" w:fill="auto"/>
            <w:vAlign w:val="top"/>
          </w:tcPr>
          <w:p>
            <w:pPr>
              <w:rPr>
                <w:rFonts w:hint="eastAsia" w:eastAsia="宋体"/>
                <w:sz w:val="24"/>
                <w:szCs w:val="24"/>
                <w:lang w:val="en-US" w:eastAsia="zh-CN"/>
              </w:rPr>
            </w:pPr>
            <w:r>
              <w:rPr>
                <w:rFonts w:hint="eastAsia"/>
                <w:sz w:val="24"/>
                <w:szCs w:val="24"/>
                <w:lang w:val="en-US" w:eastAsia="zh-CN"/>
              </w:rPr>
              <w:t>当用户领取到房卡后，用例结束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数据需求</w:t>
            </w:r>
          </w:p>
        </w:tc>
        <w:tc>
          <w:tcPr>
            <w:tcW w:w="6376" w:type="dxa"/>
            <w:tcBorders>
              <w:tl2br w:val="nil"/>
              <w:tr2bl w:val="nil"/>
            </w:tcBorders>
            <w:shd w:val="clear" w:color="auto" w:fill="auto"/>
            <w:vAlign w:val="top"/>
          </w:tcPr>
          <w:p>
            <w:pPr>
              <w:rPr>
                <w:sz w:val="24"/>
                <w:szCs w:val="24"/>
              </w:rPr>
            </w:pPr>
            <w:r>
              <w:rPr>
                <w:rFonts w:hint="eastAsia"/>
                <w:sz w:val="24"/>
                <w:szCs w:val="24"/>
                <w:lang w:val="en-US" w:eastAsia="zh-CN"/>
              </w:rPr>
              <w:t>D-1 用户的个人身份信息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业务规则</w:t>
            </w:r>
          </w:p>
        </w:tc>
        <w:tc>
          <w:tcPr>
            <w:tcW w:w="6376" w:type="dxa"/>
            <w:tcBorders>
              <w:tl2br w:val="nil"/>
              <w:tr2bl w:val="nil"/>
            </w:tcBorders>
            <w:shd w:val="clear" w:color="auto" w:fill="auto"/>
            <w:vAlign w:val="top"/>
          </w:tcPr>
          <w:p>
            <w:pPr>
              <w:rPr>
                <w:rFonts w:hint="default" w:eastAsia="宋体"/>
                <w:sz w:val="24"/>
                <w:szCs w:val="24"/>
                <w:lang w:val="en-US" w:eastAsia="zh-CN"/>
              </w:rPr>
            </w:pPr>
            <w:r>
              <w:rPr>
                <w:rFonts w:hint="eastAsia"/>
                <w:sz w:val="24"/>
                <w:szCs w:val="24"/>
                <w:lang w:val="en-US" w:eastAsia="zh-CN"/>
              </w:rPr>
              <w:t>B-2 只有用户个人身份、订房信息真实无误后用户才能成功办理入住</w:t>
            </w:r>
          </w:p>
        </w:tc>
      </w:tr>
    </w:tbl>
    <w:p>
      <w:pPr>
        <w:numPr>
          <w:numId w:val="0"/>
        </w:numPr>
        <w:rPr>
          <w:rFonts w:hint="default"/>
          <w:sz w:val="24"/>
          <w:szCs w:val="24"/>
          <w:lang w:val="en-US" w:eastAsia="zh-CN"/>
        </w:rPr>
      </w:pPr>
    </w:p>
    <w:p>
      <w:pPr>
        <w:numPr>
          <w:ilvl w:val="0"/>
          <w:numId w:val="1"/>
        </w:numPr>
        <w:rPr>
          <w:rFonts w:hint="default" w:eastAsia="宋体"/>
          <w:lang w:val="en-US" w:eastAsia="zh-CN"/>
        </w:rPr>
      </w:pPr>
      <w:r>
        <w:rPr>
          <w:rFonts w:hint="eastAsia"/>
          <w:sz w:val="24"/>
          <w:szCs w:val="24"/>
          <w:lang w:val="en-US" w:eastAsia="zh-CN"/>
        </w:rPr>
        <w:t>“退房”的用例文档</w:t>
      </w:r>
    </w:p>
    <w:tbl>
      <w:tblPr>
        <w:tblStyle w:val="2"/>
        <w:tblW w:w="8296"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637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eastAsia" w:eastAsia="宋体"/>
                <w:sz w:val="24"/>
                <w:szCs w:val="24"/>
                <w:lang w:eastAsia="zh-CN"/>
              </w:rPr>
            </w:pPr>
            <w:r>
              <w:rPr>
                <w:rFonts w:hint="eastAsia"/>
                <w:sz w:val="24"/>
                <w:szCs w:val="24"/>
                <w:lang w:val="en-US" w:eastAsia="zh-CN"/>
              </w:rPr>
              <w:t>用例名称</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退房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用例编号</w:t>
            </w:r>
          </w:p>
        </w:tc>
        <w:tc>
          <w:tcPr>
            <w:tcW w:w="6376" w:type="dxa"/>
            <w:tcBorders>
              <w:tl2br w:val="nil"/>
              <w:tr2bl w:val="nil"/>
            </w:tcBorders>
            <w:shd w:val="clear" w:color="auto" w:fill="auto"/>
          </w:tcPr>
          <w:p>
            <w:pPr>
              <w:jc w:val="left"/>
              <w:rPr>
                <w:rFonts w:hint="default"/>
                <w:sz w:val="24"/>
                <w:szCs w:val="24"/>
                <w:lang w:val="en-US" w:eastAsia="zh-CN"/>
              </w:rPr>
            </w:pPr>
            <w:r>
              <w:rPr>
                <w:rFonts w:hint="eastAsia"/>
                <w:sz w:val="24"/>
                <w:szCs w:val="24"/>
                <w:lang w:val="en-US" w:eastAsia="zh-CN"/>
              </w:rPr>
              <w:t>C010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参与者</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顾客方、酒店客服人员（前台工作人员）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用例描述</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该用例描述一个系统用户退房的行为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触发器</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当预定的退房时间到时，用户准备办理退房时触发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前置条件</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用户要求退房，前台工作人员已登录系统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后置条件</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房间状态更改（已入住</w:t>
            </w:r>
            <w:r>
              <w:rPr>
                <w:rFonts w:hint="default" w:ascii="Arial" w:hAnsi="Arial" w:cs="Arial"/>
                <w:sz w:val="24"/>
                <w:szCs w:val="24"/>
                <w:lang w:val="en-US" w:eastAsia="zh-CN"/>
              </w:rPr>
              <w:t>→</w:t>
            </w:r>
            <w:r>
              <w:rPr>
                <w:rFonts w:hint="eastAsia"/>
                <w:sz w:val="24"/>
                <w:szCs w:val="24"/>
                <w:lang w:val="en-US" w:eastAsia="zh-CN"/>
              </w:rPr>
              <w:t>已退房），打印消费收据，酒店保洁人员进行打扫，系统中可入住房间数目增加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基本事件流</w:t>
            </w:r>
          </w:p>
        </w:tc>
        <w:tc>
          <w:tcPr>
            <w:tcW w:w="6376" w:type="dxa"/>
            <w:tcBorders>
              <w:tl2br w:val="nil"/>
              <w:tr2bl w:val="nil"/>
            </w:tcBorders>
            <w:shd w:val="clear" w:color="auto" w:fill="auto"/>
            <w:vAlign w:val="top"/>
          </w:tcPr>
          <w:p>
            <w:pPr>
              <w:pStyle w:val="5"/>
              <w:keepNext w:val="0"/>
              <w:keepLines w:val="0"/>
              <w:pageBreakBefore w:val="0"/>
              <w:widowControl w:val="0"/>
              <w:numPr>
                <w:ilvl w:val="0"/>
                <w:numId w:val="3"/>
              </w:numPr>
              <w:kinsoku/>
              <w:wordWrap/>
              <w:overflowPunct/>
              <w:topLinePunct w:val="0"/>
              <w:autoSpaceDE/>
              <w:autoSpaceDN/>
              <w:bidi w:val="0"/>
              <w:adjustRightInd w:val="0"/>
              <w:snapToGrid w:val="0"/>
              <w:ind w:leftChars="0" w:firstLine="0" w:firstLineChars="0"/>
              <w:textAlignment w:val="auto"/>
              <w:rPr>
                <w:rFonts w:hint="default" w:eastAsia="宋体"/>
                <w:sz w:val="24"/>
                <w:szCs w:val="24"/>
                <w:lang w:val="en-US" w:eastAsia="zh-CN"/>
              </w:rPr>
            </w:pPr>
            <w:r>
              <w:rPr>
                <w:rFonts w:hint="eastAsia"/>
                <w:sz w:val="24"/>
                <w:szCs w:val="24"/>
                <w:lang w:val="en-US" w:eastAsia="zh-CN"/>
              </w:rPr>
              <w:t>用户将房卡交给前台工作人员，退回押金</w:t>
            </w:r>
          </w:p>
          <w:p>
            <w:pPr>
              <w:pStyle w:val="5"/>
              <w:keepNext w:val="0"/>
              <w:keepLines w:val="0"/>
              <w:pageBreakBefore w:val="0"/>
              <w:widowControl w:val="0"/>
              <w:numPr>
                <w:ilvl w:val="0"/>
                <w:numId w:val="3"/>
              </w:numPr>
              <w:kinsoku/>
              <w:wordWrap/>
              <w:overflowPunct/>
              <w:topLinePunct w:val="0"/>
              <w:autoSpaceDE/>
              <w:autoSpaceDN/>
              <w:bidi w:val="0"/>
              <w:adjustRightInd w:val="0"/>
              <w:snapToGrid w:val="0"/>
              <w:ind w:leftChars="0" w:firstLine="0" w:firstLineChars="0"/>
              <w:textAlignment w:val="auto"/>
              <w:rPr>
                <w:sz w:val="24"/>
                <w:szCs w:val="24"/>
              </w:rPr>
            </w:pPr>
            <w:r>
              <w:rPr>
                <w:rFonts w:hint="eastAsia"/>
                <w:sz w:val="24"/>
                <w:szCs w:val="24"/>
                <w:lang w:val="en-US" w:eastAsia="zh-CN"/>
              </w:rPr>
              <w:t>打印消费收据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扩展事件流</w:t>
            </w:r>
          </w:p>
        </w:tc>
        <w:tc>
          <w:tcPr>
            <w:tcW w:w="6376" w:type="dxa"/>
            <w:tcBorders>
              <w:tl2br w:val="nil"/>
              <w:tr2bl w:val="nil"/>
            </w:tcBorders>
            <w:shd w:val="clear" w:color="auto" w:fill="auto"/>
            <w:vAlign w:val="top"/>
          </w:tcPr>
          <w:p>
            <w:pPr>
              <w:pStyle w:val="5"/>
              <w:numPr>
                <w:ilvl w:val="0"/>
                <w:numId w:val="0"/>
              </w:numPr>
              <w:ind w:left="0" w:leftChars="0" w:firstLine="0" w:firstLineChars="0"/>
              <w:rPr>
                <w:rFonts w:hint="default"/>
                <w:sz w:val="24"/>
                <w:szCs w:val="24"/>
                <w:lang w:val="en-US" w:eastAsia="zh-CN"/>
              </w:rPr>
            </w:pPr>
            <w:r>
              <w:rPr>
                <w:rFonts w:hint="eastAsia"/>
                <w:sz w:val="24"/>
                <w:szCs w:val="24"/>
                <w:lang w:val="en-US" w:eastAsia="zh-CN"/>
              </w:rPr>
              <w:t>A-1 如果用户在房间使用期间产生额外费用但未支付时，此时前台工作人员需要告知用户进行缴费，交易无误后，再退回用户押金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结论</w:t>
            </w:r>
          </w:p>
        </w:tc>
        <w:tc>
          <w:tcPr>
            <w:tcW w:w="6376" w:type="dxa"/>
            <w:tcBorders>
              <w:tl2br w:val="nil"/>
              <w:tr2bl w:val="nil"/>
            </w:tcBorders>
            <w:shd w:val="clear" w:color="auto" w:fill="auto"/>
            <w:vAlign w:val="top"/>
          </w:tcPr>
          <w:p>
            <w:pPr>
              <w:rPr>
                <w:rFonts w:hint="eastAsia" w:eastAsia="宋体"/>
                <w:sz w:val="24"/>
                <w:szCs w:val="24"/>
                <w:lang w:val="en-US" w:eastAsia="zh-CN"/>
              </w:rPr>
            </w:pPr>
            <w:r>
              <w:rPr>
                <w:rFonts w:hint="eastAsia"/>
                <w:sz w:val="24"/>
                <w:szCs w:val="24"/>
                <w:lang w:val="en-US" w:eastAsia="zh-CN"/>
              </w:rPr>
              <w:t>当用户成功退房拿回押金后，用例结束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数据需求</w:t>
            </w:r>
          </w:p>
        </w:tc>
        <w:tc>
          <w:tcPr>
            <w:tcW w:w="6376" w:type="dxa"/>
            <w:tcBorders>
              <w:tl2br w:val="nil"/>
              <w:tr2bl w:val="nil"/>
            </w:tcBorders>
            <w:shd w:val="clear" w:color="auto" w:fill="auto"/>
            <w:vAlign w:val="top"/>
          </w:tcPr>
          <w:p>
            <w:pPr>
              <w:rPr>
                <w:sz w:val="24"/>
                <w:szCs w:val="24"/>
              </w:rPr>
            </w:pPr>
            <w:r>
              <w:rPr>
                <w:rFonts w:hint="eastAsia"/>
                <w:sz w:val="24"/>
                <w:szCs w:val="24"/>
                <w:lang w:val="en-US" w:eastAsia="zh-CN"/>
              </w:rPr>
              <w:t>D-1 用户的订房/服务信息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业务规则</w:t>
            </w:r>
          </w:p>
        </w:tc>
        <w:tc>
          <w:tcPr>
            <w:tcW w:w="6376" w:type="dxa"/>
            <w:tcBorders>
              <w:tl2br w:val="nil"/>
              <w:tr2bl w:val="nil"/>
            </w:tcBorders>
            <w:shd w:val="clear" w:color="auto" w:fill="auto"/>
            <w:vAlign w:val="top"/>
          </w:tcPr>
          <w:p>
            <w:pPr>
              <w:rPr>
                <w:rFonts w:hint="default" w:eastAsia="宋体"/>
                <w:sz w:val="24"/>
                <w:szCs w:val="24"/>
                <w:lang w:val="en-US" w:eastAsia="zh-CN"/>
              </w:rPr>
            </w:pPr>
            <w:r>
              <w:rPr>
                <w:rFonts w:hint="eastAsia"/>
                <w:sz w:val="24"/>
                <w:szCs w:val="24"/>
                <w:lang w:val="en-US" w:eastAsia="zh-CN"/>
              </w:rPr>
              <w:t>B-1 只有用户订房信息匹配、交易信息真实无误后用户才能成功办理退房</w:t>
            </w:r>
          </w:p>
        </w:tc>
      </w:tr>
    </w:tbl>
    <w:p>
      <w:pPr>
        <w:numPr>
          <w:numId w:val="0"/>
        </w:numPr>
        <w:rPr>
          <w:rFonts w:hint="default" w:eastAsia="宋体"/>
          <w:lang w:val="en-US" w:eastAsia="zh-CN"/>
        </w:rPr>
      </w:pPr>
    </w:p>
    <w:p>
      <w:pPr>
        <w:numPr>
          <w:ilvl w:val="0"/>
          <w:numId w:val="1"/>
        </w:numPr>
        <w:rPr>
          <w:rFonts w:hint="default" w:eastAsia="宋体"/>
          <w:lang w:val="en-US" w:eastAsia="zh-CN"/>
        </w:rPr>
      </w:pPr>
      <w:r>
        <w:rPr>
          <w:rFonts w:hint="eastAsia"/>
          <w:sz w:val="24"/>
          <w:szCs w:val="24"/>
          <w:lang w:val="en-US" w:eastAsia="zh-CN"/>
        </w:rPr>
        <w:t>“酒店评价”的用例文档</w:t>
      </w:r>
    </w:p>
    <w:tbl>
      <w:tblPr>
        <w:tblStyle w:val="2"/>
        <w:tblW w:w="8296"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637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eastAsia" w:eastAsia="宋体"/>
                <w:sz w:val="24"/>
                <w:szCs w:val="24"/>
                <w:lang w:eastAsia="zh-CN"/>
              </w:rPr>
            </w:pPr>
            <w:r>
              <w:rPr>
                <w:rFonts w:hint="eastAsia"/>
                <w:sz w:val="24"/>
                <w:szCs w:val="24"/>
                <w:lang w:val="en-US" w:eastAsia="zh-CN"/>
              </w:rPr>
              <w:t>用例名称</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酒店评价/打分</w:t>
            </w:r>
            <w:bookmarkStart w:id="0" w:name="_GoBack"/>
            <w:bookmarkEnd w:id="0"/>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用例编号</w:t>
            </w:r>
          </w:p>
        </w:tc>
        <w:tc>
          <w:tcPr>
            <w:tcW w:w="6376" w:type="dxa"/>
            <w:tcBorders>
              <w:tl2br w:val="nil"/>
              <w:tr2bl w:val="nil"/>
            </w:tcBorders>
            <w:shd w:val="clear" w:color="auto" w:fill="auto"/>
          </w:tcPr>
          <w:p>
            <w:pPr>
              <w:jc w:val="left"/>
              <w:rPr>
                <w:rFonts w:hint="default"/>
                <w:sz w:val="24"/>
                <w:szCs w:val="24"/>
                <w:lang w:val="en-US" w:eastAsia="zh-CN"/>
              </w:rPr>
            </w:pPr>
            <w:r>
              <w:rPr>
                <w:rFonts w:hint="eastAsia"/>
                <w:sz w:val="24"/>
                <w:szCs w:val="24"/>
                <w:lang w:val="en-US" w:eastAsia="zh-CN"/>
              </w:rPr>
              <w:t>C011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参与者</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顾客方、酒店管理人员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用例描述</w:t>
            </w:r>
          </w:p>
        </w:tc>
        <w:tc>
          <w:tcPr>
            <w:tcW w:w="6376"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该用例描述一个系统用户在网站上对某一酒店房间进行评价的行为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触发器</w:t>
            </w:r>
          </w:p>
        </w:tc>
        <w:tc>
          <w:tcPr>
            <w:tcW w:w="6376"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当用户在使用完某一酒店房间（即退房）后需要完成评价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前置条件</w:t>
            </w:r>
          </w:p>
        </w:tc>
        <w:tc>
          <w:tcPr>
            <w:tcW w:w="6376" w:type="dxa"/>
            <w:tcBorders>
              <w:tl2br w:val="nil"/>
              <w:tr2bl w:val="nil"/>
            </w:tcBorders>
            <w:shd w:val="clear" w:color="auto" w:fill="auto"/>
          </w:tcPr>
          <w:p>
            <w:pPr>
              <w:rPr>
                <w:rFonts w:hint="default"/>
                <w:sz w:val="24"/>
                <w:szCs w:val="24"/>
                <w:lang w:val="en-US" w:eastAsia="zh-CN"/>
              </w:rPr>
            </w:pPr>
            <w:r>
              <w:rPr>
                <w:rFonts w:hint="eastAsia"/>
                <w:sz w:val="24"/>
                <w:szCs w:val="24"/>
              </w:rPr>
              <w:t>用户</w:t>
            </w:r>
            <w:r>
              <w:rPr>
                <w:rFonts w:hint="eastAsia"/>
                <w:sz w:val="24"/>
                <w:szCs w:val="24"/>
                <w:lang w:val="en-US" w:eastAsia="zh-CN"/>
              </w:rPr>
              <w:t>已成功预定使用过该酒店房间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后置条件</w:t>
            </w:r>
          </w:p>
        </w:tc>
        <w:tc>
          <w:tcPr>
            <w:tcW w:w="6376" w:type="dxa"/>
            <w:tcBorders>
              <w:tl2br w:val="nil"/>
              <w:tr2bl w:val="nil"/>
            </w:tcBorders>
            <w:shd w:val="clear" w:color="auto" w:fill="auto"/>
          </w:tcPr>
          <w:p>
            <w:pPr>
              <w:rPr>
                <w:rFonts w:hint="eastAsia"/>
                <w:sz w:val="24"/>
                <w:szCs w:val="24"/>
                <w:lang w:val="en-US" w:eastAsia="zh-CN"/>
              </w:rPr>
            </w:pPr>
            <w:r>
              <w:rPr>
                <w:rFonts w:hint="eastAsia"/>
                <w:sz w:val="24"/>
                <w:szCs w:val="24"/>
                <w:lang w:eastAsia="zh-CN"/>
              </w:rPr>
              <w:t>用户</w:t>
            </w:r>
            <w:r>
              <w:rPr>
                <w:rFonts w:hint="eastAsia"/>
                <w:sz w:val="24"/>
                <w:szCs w:val="24"/>
                <w:lang w:val="en-US" w:eastAsia="zh-CN"/>
              </w:rPr>
              <w:t>评价同步上传到对应酒店的房间浏览详情页中“用户评价”模块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基本事件流</w:t>
            </w:r>
          </w:p>
        </w:tc>
        <w:tc>
          <w:tcPr>
            <w:tcW w:w="6376" w:type="dxa"/>
            <w:tcBorders>
              <w:tl2br w:val="nil"/>
              <w:tr2bl w:val="nil"/>
            </w:tcBorders>
            <w:shd w:val="clear" w:color="auto" w:fill="auto"/>
          </w:tcPr>
          <w:p>
            <w:pPr>
              <w:pStyle w:val="5"/>
              <w:numPr>
                <w:ilvl w:val="0"/>
                <w:numId w:val="4"/>
              </w:numPr>
              <w:ind w:left="-420" w:leftChars="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用户点击网站页面上的酒店订单评价按键进入评价界面</w:t>
            </w:r>
          </w:p>
          <w:p>
            <w:pPr>
              <w:pStyle w:val="5"/>
              <w:numPr>
                <w:ilvl w:val="0"/>
                <w:numId w:val="4"/>
              </w:numPr>
              <w:ind w:left="-42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用户填写酒店的打分、意见和优化建议</w:t>
            </w:r>
          </w:p>
          <w:p>
            <w:pPr>
              <w:pStyle w:val="5"/>
              <w:numPr>
                <w:ilvl w:val="0"/>
                <w:numId w:val="4"/>
              </w:numPr>
              <w:ind w:left="-42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用户选择是否匿名后确认无误可以提交</w:t>
            </w:r>
          </w:p>
          <w:p>
            <w:pPr>
              <w:pStyle w:val="5"/>
              <w:numPr>
                <w:ilvl w:val="0"/>
                <w:numId w:val="4"/>
              </w:numPr>
              <w:ind w:left="-42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系统会审核评价内容是否符合要求无误便上传至数据库</w:t>
            </w:r>
          </w:p>
          <w:p>
            <w:pPr>
              <w:pStyle w:val="5"/>
              <w:numPr>
                <w:numId w:val="0"/>
              </w:numPr>
              <w:rPr>
                <w:sz w:val="24"/>
                <w:szCs w:val="24"/>
              </w:rPr>
            </w:pPr>
            <w:r>
              <w:rPr>
                <w:rFonts w:hint="eastAsia"/>
                <w:sz w:val="24"/>
                <w:szCs w:val="24"/>
                <w:lang w:val="en-US" w:eastAsia="zh-CN"/>
              </w:rPr>
              <w:t>5. 在审核通过后，用户可</w:t>
            </w:r>
            <w:r>
              <w:rPr>
                <w:rFonts w:hint="eastAsia"/>
                <w:sz w:val="24"/>
                <w:szCs w:val="24"/>
                <w:lang w:eastAsia="zh-CN"/>
              </w:rPr>
              <w:t>点击查看</w:t>
            </w:r>
            <w:r>
              <w:rPr>
                <w:rFonts w:hint="eastAsia"/>
                <w:sz w:val="24"/>
                <w:szCs w:val="24"/>
                <w:lang w:val="en-US" w:eastAsia="zh-CN"/>
              </w:rPr>
              <w:t>自己评价在相应页面的上传信息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扩展事件流</w:t>
            </w:r>
          </w:p>
        </w:tc>
        <w:tc>
          <w:tcPr>
            <w:tcW w:w="6376" w:type="dxa"/>
            <w:tcBorders>
              <w:tl2br w:val="nil"/>
              <w:tr2bl w:val="nil"/>
            </w:tcBorders>
            <w:shd w:val="clear" w:color="auto" w:fill="auto"/>
          </w:tcPr>
          <w:p>
            <w:pPr>
              <w:pStyle w:val="5"/>
              <w:numPr>
                <w:ilvl w:val="0"/>
                <w:numId w:val="0"/>
              </w:numPr>
              <w:ind w:leftChars="0"/>
              <w:rPr>
                <w:rFonts w:hint="default"/>
                <w:sz w:val="24"/>
                <w:szCs w:val="24"/>
                <w:lang w:val="en-US" w:eastAsia="zh-CN"/>
              </w:rPr>
            </w:pPr>
            <w:r>
              <w:rPr>
                <w:rFonts w:hint="eastAsia"/>
                <w:sz w:val="24"/>
                <w:szCs w:val="24"/>
                <w:lang w:val="en-US" w:eastAsia="zh-CN"/>
              </w:rPr>
              <w:t>A-4 如果评价信息非法，系统通知用户；可以查看用户的信用评分，如果顾客存在多次恶意评价，将不允许其重新提交酒店评价，严重者对账号进行一定权限限制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结论</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当用户查看到自己的评价准确无误显示或其他异常信息时，用例结束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数据需求</w:t>
            </w:r>
          </w:p>
        </w:tc>
        <w:tc>
          <w:tcPr>
            <w:tcW w:w="6376" w:type="dxa"/>
            <w:tcBorders>
              <w:tl2br w:val="nil"/>
              <w:tr2bl w:val="nil"/>
            </w:tcBorders>
            <w:shd w:val="clear" w:color="auto" w:fill="auto"/>
          </w:tcPr>
          <w:p>
            <w:pPr>
              <w:rPr>
                <w:rFonts w:hint="eastAsia"/>
                <w:sz w:val="24"/>
                <w:szCs w:val="24"/>
                <w:lang w:val="en-US" w:eastAsia="zh-CN"/>
              </w:rPr>
            </w:pPr>
            <w:r>
              <w:rPr>
                <w:rFonts w:hint="eastAsia"/>
                <w:sz w:val="24"/>
                <w:szCs w:val="24"/>
                <w:lang w:val="en-US" w:eastAsia="zh-CN"/>
              </w:rPr>
              <w:t>D-2 酒店的房间相应信息、酒店的评分信息、用户的房间改善建议</w:t>
            </w:r>
          </w:p>
          <w:p>
            <w:pPr>
              <w:rPr>
                <w:rFonts w:hint="default"/>
                <w:sz w:val="24"/>
                <w:szCs w:val="24"/>
                <w:lang w:val="en-US" w:eastAsia="zh-CN"/>
              </w:rPr>
            </w:pPr>
            <w:r>
              <w:rPr>
                <w:rFonts w:hint="eastAsia"/>
                <w:sz w:val="24"/>
                <w:szCs w:val="24"/>
                <w:lang w:val="en-US" w:eastAsia="zh-CN"/>
              </w:rPr>
              <w:t>D-3 用户评价是否公开的标志、用户的账户名、评价的提交时间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业务规则</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B-5 只有酒店评价信息合法无误后用户才能在相应酒店房间界面看见自己的评价显示出来同时这一评价才能收集到酒店评价的后台数据库中</w:t>
            </w:r>
          </w:p>
        </w:tc>
      </w:tr>
    </w:tbl>
    <w:p>
      <w:pPr>
        <w:numPr>
          <w:numId w:val="0"/>
        </w:numPr>
        <w:rPr>
          <w:rFonts w:hint="default" w:eastAsia="宋体"/>
          <w:lang w:val="en-US" w:eastAsia="zh-CN"/>
        </w:rPr>
      </w:pPr>
    </w:p>
    <w:p>
      <w:pPr>
        <w:numPr>
          <w:ilvl w:val="0"/>
          <w:numId w:val="1"/>
        </w:numPr>
        <w:rPr>
          <w:rFonts w:hint="default" w:eastAsia="宋体"/>
          <w:lang w:val="en-US" w:eastAsia="zh-CN"/>
        </w:rPr>
      </w:pPr>
      <w:r>
        <w:rPr>
          <w:rFonts w:hint="eastAsia"/>
          <w:sz w:val="24"/>
          <w:szCs w:val="24"/>
          <w:lang w:val="en-US" w:eastAsia="zh-CN"/>
        </w:rPr>
        <w:t>“论坛发帖”的用例文档</w:t>
      </w:r>
    </w:p>
    <w:tbl>
      <w:tblPr>
        <w:tblStyle w:val="2"/>
        <w:tblW w:w="8296"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637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1920" w:type="dxa"/>
            <w:tcBorders>
              <w:tl2br w:val="nil"/>
              <w:tr2bl w:val="nil"/>
            </w:tcBorders>
            <w:shd w:val="clear" w:color="auto" w:fill="auto"/>
          </w:tcPr>
          <w:p>
            <w:pPr>
              <w:rPr>
                <w:rFonts w:hint="eastAsia" w:eastAsia="宋体"/>
                <w:sz w:val="24"/>
                <w:szCs w:val="24"/>
                <w:lang w:eastAsia="zh-CN"/>
              </w:rPr>
            </w:pPr>
            <w:r>
              <w:rPr>
                <w:rFonts w:hint="eastAsia"/>
                <w:sz w:val="24"/>
                <w:szCs w:val="24"/>
                <w:lang w:val="en-US" w:eastAsia="zh-CN"/>
              </w:rPr>
              <w:t>用例名称</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论坛发帖</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用例编号</w:t>
            </w:r>
          </w:p>
        </w:tc>
        <w:tc>
          <w:tcPr>
            <w:tcW w:w="6376" w:type="dxa"/>
            <w:tcBorders>
              <w:tl2br w:val="nil"/>
              <w:tr2bl w:val="nil"/>
            </w:tcBorders>
            <w:shd w:val="clear" w:color="auto" w:fill="auto"/>
          </w:tcPr>
          <w:p>
            <w:pPr>
              <w:jc w:val="left"/>
              <w:rPr>
                <w:rFonts w:hint="default"/>
                <w:sz w:val="24"/>
                <w:szCs w:val="24"/>
                <w:lang w:val="en-US" w:eastAsia="zh-CN"/>
              </w:rPr>
            </w:pPr>
            <w:r>
              <w:rPr>
                <w:rFonts w:hint="eastAsia"/>
                <w:sz w:val="24"/>
                <w:szCs w:val="24"/>
                <w:lang w:val="en-US" w:eastAsia="zh-CN"/>
              </w:rPr>
              <w:t>C012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参与者</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顾客方、酒店管理人员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用例描述</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该用例描述一个系统用户在网站论坛上分享自己某场旅行中选择酒店时的心得/感受行为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触发器</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当用户进入论坛点击“发贴”按钮时触发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前置条件</w:t>
            </w:r>
          </w:p>
        </w:tc>
        <w:tc>
          <w:tcPr>
            <w:tcW w:w="6376"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用户发的帖子中涉及入住过的酒店在他的历史预订记录中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后置条件</w:t>
            </w:r>
          </w:p>
        </w:tc>
        <w:tc>
          <w:tcPr>
            <w:tcW w:w="6376"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如果帖子无误，显示到论坛页面，发帖数+1；否则提示用户帖子被退回</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基本事件流</w:t>
            </w:r>
          </w:p>
        </w:tc>
        <w:tc>
          <w:tcPr>
            <w:tcW w:w="6376" w:type="dxa"/>
            <w:tcBorders>
              <w:tl2br w:val="nil"/>
              <w:tr2bl w:val="nil"/>
            </w:tcBorders>
            <w:shd w:val="clear" w:color="auto" w:fill="auto"/>
          </w:tcPr>
          <w:p>
            <w:pPr>
              <w:pStyle w:val="5"/>
              <w:keepNext w:val="0"/>
              <w:keepLines w:val="0"/>
              <w:pageBreakBefore w:val="0"/>
              <w:widowControl w:val="0"/>
              <w:numPr>
                <w:ilvl w:val="0"/>
                <w:numId w:val="5"/>
              </w:numPr>
              <w:kinsoku/>
              <w:wordWrap/>
              <w:overflowPunct/>
              <w:topLinePunct w:val="0"/>
              <w:autoSpaceDE/>
              <w:autoSpaceDN/>
              <w:bidi w:val="0"/>
              <w:adjustRightInd w:val="0"/>
              <w:snapToGrid w:val="0"/>
              <w:ind w:leftChars="0" w:firstLine="0" w:firstLineChars="0"/>
              <w:textAlignment w:val="auto"/>
              <w:rPr>
                <w:rFonts w:hint="default" w:eastAsia="宋体"/>
                <w:sz w:val="24"/>
                <w:szCs w:val="24"/>
                <w:lang w:val="en-US" w:eastAsia="zh-CN"/>
              </w:rPr>
            </w:pPr>
            <w:r>
              <w:rPr>
                <w:rFonts w:hint="eastAsia"/>
                <w:sz w:val="24"/>
                <w:szCs w:val="24"/>
                <w:lang w:val="en-US" w:eastAsia="zh-CN"/>
              </w:rPr>
              <w:t>用户</w:t>
            </w:r>
            <w:r>
              <w:rPr>
                <w:rFonts w:hint="default" w:eastAsia="宋体"/>
                <w:sz w:val="24"/>
                <w:szCs w:val="24"/>
                <w:lang w:val="en-US" w:eastAsia="zh-CN"/>
              </w:rPr>
              <w:t>将</w:t>
            </w:r>
            <w:r>
              <w:rPr>
                <w:rFonts w:hint="eastAsia"/>
                <w:sz w:val="24"/>
                <w:szCs w:val="24"/>
                <w:lang w:val="en-US" w:eastAsia="zh-CN"/>
              </w:rPr>
              <w:t>帖子</w:t>
            </w:r>
            <w:r>
              <w:rPr>
                <w:rFonts w:hint="default" w:eastAsia="宋体"/>
                <w:sz w:val="24"/>
                <w:szCs w:val="24"/>
                <w:lang w:val="en-US" w:eastAsia="zh-CN"/>
              </w:rPr>
              <w:t>信息提交至系统</w:t>
            </w:r>
          </w:p>
          <w:p>
            <w:pPr>
              <w:pStyle w:val="5"/>
              <w:keepNext w:val="0"/>
              <w:keepLines w:val="0"/>
              <w:pageBreakBefore w:val="0"/>
              <w:widowControl w:val="0"/>
              <w:numPr>
                <w:ilvl w:val="0"/>
                <w:numId w:val="5"/>
              </w:numPr>
              <w:kinsoku/>
              <w:wordWrap/>
              <w:overflowPunct/>
              <w:topLinePunct w:val="0"/>
              <w:autoSpaceDE/>
              <w:autoSpaceDN/>
              <w:bidi w:val="0"/>
              <w:adjustRightInd w:val="0"/>
              <w:snapToGrid w:val="0"/>
              <w:ind w:leftChars="0" w:firstLine="0" w:firstLineChars="0"/>
              <w:textAlignment w:val="auto"/>
              <w:rPr>
                <w:rFonts w:hint="default" w:eastAsia="宋体"/>
                <w:sz w:val="24"/>
                <w:szCs w:val="24"/>
                <w:lang w:val="en-US" w:eastAsia="zh-CN"/>
              </w:rPr>
            </w:pPr>
            <w:r>
              <w:rPr>
                <w:rFonts w:hint="default" w:eastAsia="宋体"/>
                <w:sz w:val="24"/>
                <w:szCs w:val="24"/>
                <w:lang w:val="en-US" w:eastAsia="zh-CN"/>
              </w:rPr>
              <w:t>系统验证用户信息及</w:t>
            </w:r>
            <w:r>
              <w:rPr>
                <w:rFonts w:hint="eastAsia"/>
                <w:sz w:val="24"/>
                <w:szCs w:val="24"/>
                <w:lang w:val="en-US" w:eastAsia="zh-CN"/>
              </w:rPr>
              <w:t>帖子</w:t>
            </w:r>
            <w:r>
              <w:rPr>
                <w:rFonts w:hint="default" w:eastAsia="宋体"/>
                <w:sz w:val="24"/>
                <w:szCs w:val="24"/>
                <w:lang w:val="en-US" w:eastAsia="zh-CN"/>
              </w:rPr>
              <w:t>信息合法后做出响应</w:t>
            </w:r>
          </w:p>
          <w:p>
            <w:pPr>
              <w:pStyle w:val="5"/>
              <w:keepNext w:val="0"/>
              <w:keepLines w:val="0"/>
              <w:pageBreakBefore w:val="0"/>
              <w:widowControl w:val="0"/>
              <w:numPr>
                <w:ilvl w:val="0"/>
                <w:numId w:val="5"/>
              </w:numPr>
              <w:kinsoku/>
              <w:wordWrap/>
              <w:overflowPunct/>
              <w:topLinePunct w:val="0"/>
              <w:autoSpaceDE/>
              <w:autoSpaceDN/>
              <w:bidi w:val="0"/>
              <w:adjustRightInd w:val="0"/>
              <w:snapToGrid w:val="0"/>
              <w:ind w:leftChars="0" w:firstLine="0" w:firstLineChars="0"/>
              <w:textAlignment w:val="auto"/>
              <w:rPr>
                <w:rFonts w:hint="default" w:eastAsia="宋体"/>
                <w:sz w:val="24"/>
                <w:szCs w:val="24"/>
                <w:lang w:val="en-US" w:eastAsia="zh-CN"/>
              </w:rPr>
            </w:pPr>
            <w:r>
              <w:rPr>
                <w:rFonts w:hint="default" w:eastAsia="宋体"/>
                <w:sz w:val="24"/>
                <w:szCs w:val="24"/>
                <w:lang w:val="en-US" w:eastAsia="zh-CN"/>
              </w:rPr>
              <w:t>对于</w:t>
            </w:r>
            <w:r>
              <w:rPr>
                <w:rFonts w:hint="eastAsia"/>
                <w:sz w:val="24"/>
                <w:szCs w:val="24"/>
                <w:lang w:val="en-US" w:eastAsia="zh-CN"/>
              </w:rPr>
              <w:t>帖子</w:t>
            </w:r>
            <w:r>
              <w:rPr>
                <w:rFonts w:hint="default" w:eastAsia="宋体"/>
                <w:sz w:val="24"/>
                <w:szCs w:val="24"/>
                <w:lang w:val="en-US" w:eastAsia="zh-CN"/>
              </w:rPr>
              <w:t>中</w:t>
            </w:r>
            <w:r>
              <w:rPr>
                <w:rFonts w:hint="eastAsia"/>
                <w:sz w:val="24"/>
                <w:szCs w:val="24"/>
                <w:lang w:val="en-US" w:eastAsia="zh-CN"/>
              </w:rPr>
              <w:t>涉及</w:t>
            </w:r>
            <w:r>
              <w:rPr>
                <w:rFonts w:hint="default" w:eastAsia="宋体"/>
                <w:sz w:val="24"/>
                <w:szCs w:val="24"/>
                <w:lang w:val="en-US" w:eastAsia="zh-CN"/>
              </w:rPr>
              <w:t>的</w:t>
            </w:r>
            <w:r>
              <w:rPr>
                <w:rFonts w:hint="eastAsia"/>
                <w:sz w:val="24"/>
                <w:szCs w:val="24"/>
                <w:lang w:val="en-US" w:eastAsia="zh-CN"/>
              </w:rPr>
              <w:t>酒店，</w:t>
            </w:r>
            <w:r>
              <w:rPr>
                <w:rFonts w:hint="default" w:eastAsia="宋体"/>
                <w:sz w:val="24"/>
                <w:szCs w:val="24"/>
                <w:lang w:val="en-US" w:eastAsia="zh-CN"/>
              </w:rPr>
              <w:t>系统</w:t>
            </w:r>
            <w:r>
              <w:rPr>
                <w:rFonts w:hint="eastAsia"/>
                <w:sz w:val="24"/>
                <w:szCs w:val="24"/>
                <w:lang w:val="en-US" w:eastAsia="zh-CN"/>
              </w:rPr>
              <w:t>会统计相应信息，均为发帖人历史入住的则将信息同步到后台酒店推荐算法中，否则退回给用户</w:t>
            </w:r>
          </w:p>
          <w:p>
            <w:pPr>
              <w:pStyle w:val="5"/>
              <w:keepNext w:val="0"/>
              <w:keepLines w:val="0"/>
              <w:pageBreakBefore w:val="0"/>
              <w:widowControl w:val="0"/>
              <w:numPr>
                <w:ilvl w:val="0"/>
                <w:numId w:val="5"/>
              </w:numPr>
              <w:kinsoku/>
              <w:wordWrap/>
              <w:overflowPunct/>
              <w:topLinePunct w:val="0"/>
              <w:autoSpaceDE/>
              <w:autoSpaceDN/>
              <w:bidi w:val="0"/>
              <w:adjustRightInd w:val="0"/>
              <w:snapToGrid w:val="0"/>
              <w:ind w:leftChars="0" w:firstLine="0" w:firstLineChars="0"/>
              <w:textAlignment w:val="auto"/>
              <w:rPr>
                <w:rFonts w:hint="default" w:eastAsia="宋体"/>
                <w:sz w:val="24"/>
                <w:szCs w:val="24"/>
                <w:lang w:val="en-US" w:eastAsia="zh-CN"/>
              </w:rPr>
            </w:pPr>
            <w:r>
              <w:rPr>
                <w:rFonts w:hint="eastAsia"/>
                <w:sz w:val="24"/>
                <w:szCs w:val="24"/>
                <w:lang w:val="en-US" w:eastAsia="zh-CN"/>
              </w:rPr>
              <w:t>若帖子信息无误，用户会在论坛界面查看到自己的发帖</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扩展事件流</w:t>
            </w:r>
          </w:p>
        </w:tc>
        <w:tc>
          <w:tcPr>
            <w:tcW w:w="6376" w:type="dxa"/>
            <w:tcBorders>
              <w:tl2br w:val="nil"/>
              <w:tr2bl w:val="nil"/>
            </w:tcBorders>
            <w:shd w:val="clear" w:color="auto" w:fill="auto"/>
          </w:tcPr>
          <w:p>
            <w:pPr>
              <w:pStyle w:val="5"/>
              <w:numPr>
                <w:ilvl w:val="0"/>
                <w:numId w:val="0"/>
              </w:numPr>
              <w:ind w:leftChars="0"/>
              <w:rPr>
                <w:rFonts w:hint="eastAsia"/>
                <w:sz w:val="24"/>
                <w:szCs w:val="24"/>
                <w:lang w:val="en-US" w:eastAsia="zh-CN"/>
              </w:rPr>
            </w:pPr>
            <w:r>
              <w:rPr>
                <w:rFonts w:hint="eastAsia"/>
                <w:sz w:val="24"/>
                <w:szCs w:val="24"/>
                <w:lang w:val="en-US" w:eastAsia="zh-CN"/>
              </w:rPr>
              <w:t>A-2 如果帖子</w:t>
            </w:r>
            <w:r>
              <w:rPr>
                <w:rFonts w:hint="default" w:eastAsia="宋体"/>
                <w:sz w:val="24"/>
                <w:szCs w:val="24"/>
                <w:lang w:val="en-US" w:eastAsia="zh-CN"/>
              </w:rPr>
              <w:t>信息</w:t>
            </w:r>
            <w:r>
              <w:rPr>
                <w:rFonts w:hint="eastAsia"/>
                <w:sz w:val="24"/>
                <w:szCs w:val="24"/>
                <w:lang w:val="en-US" w:eastAsia="zh-CN"/>
              </w:rPr>
              <w:t>非</w:t>
            </w:r>
            <w:r>
              <w:rPr>
                <w:rFonts w:hint="default" w:eastAsia="宋体"/>
                <w:sz w:val="24"/>
                <w:szCs w:val="24"/>
                <w:lang w:val="en-US" w:eastAsia="zh-CN"/>
              </w:rPr>
              <w:t>法</w:t>
            </w:r>
            <w:r>
              <w:rPr>
                <w:rFonts w:hint="eastAsia"/>
                <w:sz w:val="24"/>
                <w:szCs w:val="24"/>
                <w:lang w:val="en-US" w:eastAsia="zh-CN"/>
              </w:rPr>
              <w:t>（超过论坛帖子字数这种非法），系统通知用户并提示修改帖子信息重新提交</w:t>
            </w:r>
          </w:p>
          <w:p>
            <w:pPr>
              <w:pStyle w:val="5"/>
              <w:numPr>
                <w:ilvl w:val="0"/>
                <w:numId w:val="0"/>
              </w:numPr>
              <w:ind w:leftChars="0"/>
              <w:rPr>
                <w:rFonts w:hint="default"/>
                <w:sz w:val="24"/>
                <w:szCs w:val="24"/>
                <w:lang w:val="en-US" w:eastAsia="zh-CN"/>
              </w:rPr>
            </w:pPr>
            <w:r>
              <w:rPr>
                <w:rFonts w:hint="eastAsia"/>
                <w:sz w:val="24"/>
                <w:szCs w:val="24"/>
                <w:lang w:val="en-US" w:eastAsia="zh-CN"/>
              </w:rPr>
              <w:t>A-3 如果帖子信息不真实，系统通知用户；可以查看用户的信用评分，如果顾客存在多次恶意发帖，将不允许其重新在论坛提交，严重者对账号进行一定权限限制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结论</w:t>
            </w:r>
          </w:p>
        </w:tc>
        <w:tc>
          <w:tcPr>
            <w:tcW w:w="6376" w:type="dxa"/>
            <w:tcBorders>
              <w:tl2br w:val="nil"/>
              <w:tr2bl w:val="nil"/>
            </w:tcBorders>
            <w:shd w:val="clear" w:color="auto" w:fill="auto"/>
            <w:vAlign w:val="top"/>
          </w:tcPr>
          <w:p>
            <w:pPr>
              <w:rPr>
                <w:rFonts w:hint="eastAsia" w:eastAsia="宋体"/>
                <w:sz w:val="24"/>
                <w:szCs w:val="24"/>
                <w:lang w:val="en-US" w:eastAsia="zh-CN"/>
              </w:rPr>
            </w:pPr>
            <w:r>
              <w:rPr>
                <w:rFonts w:hint="eastAsia"/>
                <w:sz w:val="24"/>
                <w:szCs w:val="24"/>
                <w:lang w:val="en-US" w:eastAsia="zh-CN"/>
              </w:rPr>
              <w:t>当用户查看到自己的帖子准确无误显示或其他异常信息时，用例结束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数据需求</w:t>
            </w:r>
          </w:p>
        </w:tc>
        <w:tc>
          <w:tcPr>
            <w:tcW w:w="6376" w:type="dxa"/>
            <w:tcBorders>
              <w:tl2br w:val="nil"/>
              <w:tr2bl w:val="nil"/>
            </w:tcBorders>
            <w:shd w:val="clear" w:color="auto" w:fill="auto"/>
            <w:vAlign w:val="top"/>
          </w:tcPr>
          <w:p>
            <w:pPr>
              <w:rPr>
                <w:sz w:val="24"/>
                <w:szCs w:val="24"/>
              </w:rPr>
            </w:pPr>
            <w:r>
              <w:rPr>
                <w:rFonts w:hint="eastAsia"/>
                <w:sz w:val="24"/>
                <w:szCs w:val="24"/>
                <w:lang w:val="en-US" w:eastAsia="zh-CN"/>
              </w:rPr>
              <w:t>D-1 用户的旅行感受文案、酒店的房间相应推荐信息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业务规则</w:t>
            </w:r>
          </w:p>
        </w:tc>
        <w:tc>
          <w:tcPr>
            <w:tcW w:w="6376" w:type="dxa"/>
            <w:tcBorders>
              <w:tl2br w:val="nil"/>
              <w:tr2bl w:val="nil"/>
            </w:tcBorders>
            <w:shd w:val="clear" w:color="auto" w:fill="auto"/>
            <w:vAlign w:val="top"/>
          </w:tcPr>
          <w:p>
            <w:pPr>
              <w:rPr>
                <w:rFonts w:hint="default" w:eastAsia="宋体"/>
                <w:sz w:val="24"/>
                <w:szCs w:val="24"/>
                <w:lang w:val="en-US" w:eastAsia="zh-CN"/>
              </w:rPr>
            </w:pPr>
            <w:r>
              <w:rPr>
                <w:rFonts w:hint="eastAsia"/>
                <w:sz w:val="24"/>
                <w:szCs w:val="24"/>
                <w:lang w:val="en-US" w:eastAsia="zh-CN"/>
              </w:rPr>
              <w:t>B-4 只有论坛帖子信息真实无误后用户才能在论坛界面看见自己的帖子显示出来同时这一帖子涉及到的酒店信息才能收集到酒店推荐算法的后台数据库中</w:t>
            </w:r>
          </w:p>
        </w:tc>
      </w:tr>
    </w:tbl>
    <w:p>
      <w:pPr>
        <w:numPr>
          <w:numId w:val="0"/>
        </w:numPr>
        <w:rPr>
          <w:rFonts w:hint="default" w:eastAsia="宋体"/>
          <w:lang w:val="en-US" w:eastAsia="zh-CN"/>
        </w:rPr>
      </w:pPr>
    </w:p>
    <w:p>
      <w:pPr>
        <w:numPr>
          <w:ilvl w:val="0"/>
          <w:numId w:val="1"/>
        </w:numPr>
        <w:rPr>
          <w:rFonts w:hint="default" w:eastAsia="宋体"/>
          <w:lang w:val="en-US" w:eastAsia="zh-CN"/>
        </w:rPr>
      </w:pPr>
      <w:r>
        <w:rPr>
          <w:rFonts w:hint="eastAsia"/>
          <w:sz w:val="24"/>
          <w:szCs w:val="24"/>
          <w:lang w:val="en-US" w:eastAsia="zh-CN"/>
        </w:rPr>
        <w:t>“签到”的用例文档</w:t>
      </w:r>
    </w:p>
    <w:tbl>
      <w:tblPr>
        <w:tblStyle w:val="2"/>
        <w:tblW w:w="8296"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637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eastAsia" w:eastAsia="宋体"/>
                <w:sz w:val="24"/>
                <w:szCs w:val="24"/>
                <w:lang w:eastAsia="zh-CN"/>
              </w:rPr>
            </w:pPr>
            <w:r>
              <w:rPr>
                <w:rFonts w:hint="eastAsia"/>
                <w:sz w:val="24"/>
                <w:szCs w:val="24"/>
                <w:lang w:val="en-US" w:eastAsia="zh-CN"/>
              </w:rPr>
              <w:t>用例名称</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签到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用例编号</w:t>
            </w:r>
          </w:p>
        </w:tc>
        <w:tc>
          <w:tcPr>
            <w:tcW w:w="6376" w:type="dxa"/>
            <w:tcBorders>
              <w:tl2br w:val="nil"/>
              <w:tr2bl w:val="nil"/>
            </w:tcBorders>
            <w:shd w:val="clear" w:color="auto" w:fill="auto"/>
          </w:tcPr>
          <w:p>
            <w:pPr>
              <w:jc w:val="left"/>
              <w:rPr>
                <w:rFonts w:hint="default"/>
                <w:sz w:val="24"/>
                <w:szCs w:val="24"/>
                <w:lang w:val="en-US" w:eastAsia="zh-CN"/>
              </w:rPr>
            </w:pPr>
            <w:r>
              <w:rPr>
                <w:rFonts w:hint="eastAsia"/>
                <w:sz w:val="24"/>
                <w:szCs w:val="24"/>
                <w:lang w:val="en-US" w:eastAsia="zh-CN"/>
              </w:rPr>
              <w:t>C013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参与者</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顾客方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用例描述</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该用例描述一个系统用户登录网站后日常签到的行为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触发器</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由用户点击签到功能触发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前置条件</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用户登录进酒店平台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后置条件</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当天显示“已签到”，积分数量增加，可能领取到新发放的优惠劵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基本事件流</w:t>
            </w:r>
          </w:p>
        </w:tc>
        <w:tc>
          <w:tcPr>
            <w:tcW w:w="6376" w:type="dxa"/>
            <w:tcBorders>
              <w:tl2br w:val="nil"/>
              <w:tr2bl w:val="nil"/>
            </w:tcBorders>
            <w:shd w:val="clear" w:color="auto" w:fill="auto"/>
          </w:tcPr>
          <w:p>
            <w:pPr>
              <w:pStyle w:val="5"/>
              <w:keepNext w:val="0"/>
              <w:keepLines w:val="0"/>
              <w:pageBreakBefore w:val="0"/>
              <w:widowControl w:val="0"/>
              <w:numPr>
                <w:ilvl w:val="0"/>
                <w:numId w:val="6"/>
              </w:numPr>
              <w:kinsoku/>
              <w:wordWrap/>
              <w:overflowPunct/>
              <w:topLinePunct w:val="0"/>
              <w:autoSpaceDE/>
              <w:autoSpaceDN/>
              <w:bidi w:val="0"/>
              <w:adjustRightInd w:val="0"/>
              <w:snapToGrid w:val="0"/>
              <w:ind w:leftChars="0" w:firstLine="0" w:firstLineChars="0"/>
              <w:textAlignment w:val="auto"/>
              <w:rPr>
                <w:rFonts w:hint="eastAsia"/>
                <w:sz w:val="24"/>
                <w:szCs w:val="24"/>
                <w:lang w:val="en-US" w:eastAsia="zh-CN"/>
              </w:rPr>
            </w:pPr>
            <w:r>
              <w:rPr>
                <w:rFonts w:hint="eastAsia"/>
                <w:sz w:val="24"/>
                <w:szCs w:val="24"/>
                <w:lang w:val="en-US" w:eastAsia="zh-CN"/>
              </w:rPr>
              <w:t>用户点击签到功能</w:t>
            </w:r>
          </w:p>
          <w:p>
            <w:pPr>
              <w:pStyle w:val="5"/>
              <w:keepNext w:val="0"/>
              <w:keepLines w:val="0"/>
              <w:pageBreakBefore w:val="0"/>
              <w:widowControl w:val="0"/>
              <w:numPr>
                <w:ilvl w:val="0"/>
                <w:numId w:val="6"/>
              </w:numPr>
              <w:kinsoku/>
              <w:wordWrap/>
              <w:overflowPunct/>
              <w:topLinePunct w:val="0"/>
              <w:autoSpaceDE/>
              <w:autoSpaceDN/>
              <w:bidi w:val="0"/>
              <w:adjustRightInd w:val="0"/>
              <w:snapToGrid w:val="0"/>
              <w:ind w:leftChars="0" w:firstLine="0" w:firstLineChars="0"/>
              <w:textAlignment w:val="auto"/>
              <w:rPr>
                <w:sz w:val="24"/>
                <w:szCs w:val="24"/>
              </w:rPr>
            </w:pPr>
            <w:r>
              <w:rPr>
                <w:rFonts w:hint="eastAsia"/>
                <w:sz w:val="24"/>
                <w:szCs w:val="24"/>
                <w:lang w:val="en-US" w:eastAsia="zh-CN"/>
              </w:rPr>
              <w:t>系统显示签到成功界面，积分累加，在特定日子（节假日、酒店平台活动日）发放优惠券</w:t>
            </w:r>
          </w:p>
          <w:p>
            <w:pPr>
              <w:pStyle w:val="5"/>
              <w:keepNext w:val="0"/>
              <w:keepLines w:val="0"/>
              <w:pageBreakBefore w:val="0"/>
              <w:widowControl w:val="0"/>
              <w:numPr>
                <w:ilvl w:val="0"/>
                <w:numId w:val="6"/>
              </w:numPr>
              <w:kinsoku/>
              <w:wordWrap/>
              <w:overflowPunct/>
              <w:topLinePunct w:val="0"/>
              <w:autoSpaceDE/>
              <w:autoSpaceDN/>
              <w:bidi w:val="0"/>
              <w:adjustRightInd w:val="0"/>
              <w:snapToGrid w:val="0"/>
              <w:ind w:leftChars="0" w:firstLine="0" w:firstLineChars="0"/>
              <w:textAlignment w:val="auto"/>
              <w:rPr>
                <w:sz w:val="24"/>
                <w:szCs w:val="24"/>
              </w:rPr>
            </w:pPr>
            <w:r>
              <w:rPr>
                <w:rFonts w:hint="eastAsia"/>
                <w:sz w:val="24"/>
                <w:szCs w:val="24"/>
                <w:lang w:val="en-US" w:eastAsia="zh-CN"/>
              </w:rPr>
              <w:t>推荐用户可选择用积分兑换一些礼品（生活日用品、餐券、抵金券等），若用户退出该界面用例结束</w:t>
            </w:r>
          </w:p>
          <w:p>
            <w:pPr>
              <w:pStyle w:val="5"/>
              <w:keepNext w:val="0"/>
              <w:keepLines w:val="0"/>
              <w:pageBreakBefore w:val="0"/>
              <w:widowControl w:val="0"/>
              <w:numPr>
                <w:ilvl w:val="0"/>
                <w:numId w:val="6"/>
              </w:numPr>
              <w:kinsoku/>
              <w:wordWrap/>
              <w:overflowPunct/>
              <w:topLinePunct w:val="0"/>
              <w:autoSpaceDE/>
              <w:autoSpaceDN/>
              <w:bidi w:val="0"/>
              <w:adjustRightInd w:val="0"/>
              <w:snapToGrid w:val="0"/>
              <w:ind w:leftChars="0" w:firstLine="0" w:firstLineChars="0"/>
              <w:textAlignment w:val="auto"/>
              <w:rPr>
                <w:sz w:val="24"/>
                <w:szCs w:val="24"/>
              </w:rPr>
            </w:pPr>
            <w:r>
              <w:rPr>
                <w:rFonts w:hint="eastAsia"/>
                <w:sz w:val="24"/>
                <w:szCs w:val="24"/>
                <w:lang w:val="en-US" w:eastAsia="zh-CN"/>
              </w:rPr>
              <w:t>若用户选择使用积分，将进入积分兑换用例，本次用例结束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扩展事件流</w:t>
            </w:r>
          </w:p>
        </w:tc>
        <w:tc>
          <w:tcPr>
            <w:tcW w:w="6376" w:type="dxa"/>
            <w:tcBorders>
              <w:tl2br w:val="nil"/>
              <w:tr2bl w:val="nil"/>
            </w:tcBorders>
            <w:shd w:val="clear" w:color="auto" w:fill="auto"/>
          </w:tcPr>
          <w:p>
            <w:pPr>
              <w:pStyle w:val="5"/>
              <w:numPr>
                <w:ilvl w:val="0"/>
                <w:numId w:val="0"/>
              </w:numPr>
              <w:ind w:leftChars="0"/>
              <w:rPr>
                <w:rFonts w:hint="default"/>
                <w:sz w:val="24"/>
                <w:szCs w:val="24"/>
                <w:lang w:val="en-US" w:eastAsia="zh-CN"/>
              </w:rPr>
            </w:pPr>
            <w:r>
              <w:rPr>
                <w:rFonts w:hint="eastAsia"/>
                <w:sz w:val="24"/>
                <w:szCs w:val="24"/>
                <w:lang w:val="en-US" w:eastAsia="zh-CN"/>
              </w:rPr>
              <w:t>A-1 不可重复签到，已签到时再次签到会提示用户“今日已签到”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结论</w:t>
            </w:r>
          </w:p>
        </w:tc>
        <w:tc>
          <w:tcPr>
            <w:tcW w:w="6376" w:type="dxa"/>
            <w:tcBorders>
              <w:tl2br w:val="nil"/>
              <w:tr2bl w:val="nil"/>
            </w:tcBorders>
            <w:shd w:val="clear" w:color="auto" w:fill="auto"/>
          </w:tcPr>
          <w:p>
            <w:pPr>
              <w:rPr>
                <w:rFonts w:hint="eastAsia" w:eastAsia="宋体"/>
                <w:sz w:val="24"/>
                <w:szCs w:val="24"/>
                <w:lang w:val="en-US" w:eastAsia="zh-CN"/>
              </w:rPr>
            </w:pPr>
            <w:r>
              <w:rPr>
                <w:rFonts w:hint="eastAsia"/>
                <w:sz w:val="24"/>
                <w:szCs w:val="24"/>
                <w:lang w:val="en-US" w:eastAsia="zh-CN"/>
              </w:rPr>
              <w:t>当用户查看到今日“已签到”时，用例结束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数据需求</w:t>
            </w:r>
          </w:p>
        </w:tc>
        <w:tc>
          <w:tcPr>
            <w:tcW w:w="6376" w:type="dxa"/>
            <w:tcBorders>
              <w:tl2br w:val="nil"/>
              <w:tr2bl w:val="nil"/>
            </w:tcBorders>
            <w:shd w:val="clear" w:color="auto" w:fill="auto"/>
          </w:tcPr>
          <w:p>
            <w:pPr>
              <w:rPr>
                <w:rFonts w:hint="default"/>
                <w:sz w:val="24"/>
                <w:szCs w:val="24"/>
                <w:lang w:val="en-US"/>
              </w:rPr>
            </w:pPr>
            <w:r>
              <w:rPr>
                <w:rFonts w:hint="eastAsia"/>
                <w:sz w:val="24"/>
                <w:szCs w:val="24"/>
                <w:lang w:val="en-US" w:eastAsia="zh-CN"/>
              </w:rPr>
              <w:t>D-1 用户的签到信息、积分信息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业务规则</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B-1只有用户未签到的状态，才能够成功签到</w:t>
            </w:r>
          </w:p>
        </w:tc>
      </w:tr>
    </w:tbl>
    <w:p>
      <w:pPr>
        <w:numPr>
          <w:numId w:val="0"/>
        </w:numPr>
        <w:rPr>
          <w:rFonts w:hint="default" w:eastAsia="宋体"/>
          <w:lang w:val="en-US" w:eastAsia="zh-CN"/>
        </w:rPr>
      </w:pPr>
    </w:p>
    <w:p>
      <w:pPr>
        <w:numPr>
          <w:ilvl w:val="0"/>
          <w:numId w:val="1"/>
        </w:numPr>
        <w:rPr>
          <w:rFonts w:hint="default" w:eastAsia="宋体"/>
          <w:lang w:val="en-US" w:eastAsia="zh-CN"/>
        </w:rPr>
      </w:pPr>
      <w:r>
        <w:rPr>
          <w:rFonts w:hint="eastAsia"/>
          <w:sz w:val="24"/>
          <w:szCs w:val="24"/>
          <w:lang w:val="en-US" w:eastAsia="zh-CN"/>
        </w:rPr>
        <w:t>“积分兑换”的用例文档</w:t>
      </w:r>
    </w:p>
    <w:tbl>
      <w:tblPr>
        <w:tblStyle w:val="2"/>
        <w:tblW w:w="8296"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637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eastAsia" w:eastAsia="宋体"/>
                <w:sz w:val="24"/>
                <w:szCs w:val="24"/>
                <w:lang w:eastAsia="zh-CN"/>
              </w:rPr>
            </w:pPr>
            <w:r>
              <w:rPr>
                <w:rFonts w:hint="eastAsia"/>
                <w:sz w:val="24"/>
                <w:szCs w:val="24"/>
                <w:lang w:val="en-US" w:eastAsia="zh-CN"/>
              </w:rPr>
              <w:t>用例名称</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积分兑换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用例编号</w:t>
            </w:r>
          </w:p>
        </w:tc>
        <w:tc>
          <w:tcPr>
            <w:tcW w:w="6376" w:type="dxa"/>
            <w:tcBorders>
              <w:tl2br w:val="nil"/>
              <w:tr2bl w:val="nil"/>
            </w:tcBorders>
            <w:shd w:val="clear" w:color="auto" w:fill="auto"/>
          </w:tcPr>
          <w:p>
            <w:pPr>
              <w:jc w:val="left"/>
              <w:rPr>
                <w:rFonts w:hint="default"/>
                <w:sz w:val="24"/>
                <w:szCs w:val="24"/>
                <w:lang w:val="en-US" w:eastAsia="zh-CN"/>
              </w:rPr>
            </w:pPr>
            <w:r>
              <w:rPr>
                <w:rFonts w:hint="eastAsia"/>
                <w:sz w:val="24"/>
                <w:szCs w:val="24"/>
                <w:lang w:val="en-US" w:eastAsia="zh-CN"/>
              </w:rPr>
              <w:t>C015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参与者</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顾客方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用例描述</w:t>
            </w:r>
          </w:p>
        </w:tc>
        <w:tc>
          <w:tcPr>
            <w:tcW w:w="6376"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该用例描述一个系统用户利用自己积攒的积分兑换平台礼品的行为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触发器</w:t>
            </w:r>
          </w:p>
        </w:tc>
        <w:tc>
          <w:tcPr>
            <w:tcW w:w="6376"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当用户点击兑换某一商品时触发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前置条件</w:t>
            </w:r>
          </w:p>
        </w:tc>
        <w:tc>
          <w:tcPr>
            <w:tcW w:w="6376"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用户存在积分且点击商品兑换时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后置条件</w:t>
            </w:r>
          </w:p>
        </w:tc>
        <w:tc>
          <w:tcPr>
            <w:tcW w:w="6376"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更新已兑商品状态，用户已兑商品更新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基本事件流</w:t>
            </w:r>
          </w:p>
        </w:tc>
        <w:tc>
          <w:tcPr>
            <w:tcW w:w="6376" w:type="dxa"/>
            <w:tcBorders>
              <w:tl2br w:val="nil"/>
              <w:tr2bl w:val="nil"/>
            </w:tcBorders>
            <w:shd w:val="clear" w:color="auto" w:fill="auto"/>
          </w:tcPr>
          <w:p>
            <w:pPr>
              <w:pStyle w:val="5"/>
              <w:keepNext w:val="0"/>
              <w:keepLines w:val="0"/>
              <w:pageBreakBefore w:val="0"/>
              <w:widowControl w:val="0"/>
              <w:numPr>
                <w:ilvl w:val="0"/>
                <w:numId w:val="7"/>
              </w:numPr>
              <w:kinsoku/>
              <w:wordWrap/>
              <w:overflowPunct/>
              <w:topLinePunct w:val="0"/>
              <w:autoSpaceDE/>
              <w:autoSpaceDN/>
              <w:bidi w:val="0"/>
              <w:adjustRightInd w:val="0"/>
              <w:snapToGrid w:val="0"/>
              <w:ind w:leftChars="0" w:firstLine="0" w:firstLineChars="0"/>
              <w:textAlignment w:val="auto"/>
              <w:rPr>
                <w:sz w:val="24"/>
                <w:szCs w:val="24"/>
              </w:rPr>
            </w:pPr>
            <w:r>
              <w:rPr>
                <w:rFonts w:hint="eastAsia"/>
                <w:sz w:val="24"/>
                <w:szCs w:val="24"/>
                <w:lang w:val="en-US" w:eastAsia="zh-CN"/>
              </w:rPr>
              <w:t>用户点击商品兑换按钮</w:t>
            </w:r>
          </w:p>
          <w:p>
            <w:pPr>
              <w:pStyle w:val="5"/>
              <w:keepNext w:val="0"/>
              <w:keepLines w:val="0"/>
              <w:pageBreakBefore w:val="0"/>
              <w:widowControl w:val="0"/>
              <w:numPr>
                <w:ilvl w:val="0"/>
                <w:numId w:val="7"/>
              </w:numPr>
              <w:kinsoku/>
              <w:wordWrap/>
              <w:overflowPunct/>
              <w:topLinePunct w:val="0"/>
              <w:autoSpaceDE/>
              <w:autoSpaceDN/>
              <w:bidi w:val="0"/>
              <w:adjustRightInd w:val="0"/>
              <w:snapToGrid w:val="0"/>
              <w:ind w:leftChars="0" w:firstLine="0" w:firstLineChars="0"/>
              <w:textAlignment w:val="auto"/>
              <w:rPr>
                <w:sz w:val="24"/>
                <w:szCs w:val="24"/>
              </w:rPr>
            </w:pPr>
            <w:r>
              <w:rPr>
                <w:rFonts w:hint="eastAsia"/>
                <w:sz w:val="24"/>
                <w:szCs w:val="24"/>
                <w:lang w:val="en-US" w:eastAsia="zh-CN"/>
              </w:rPr>
              <w:t>系统显示积分余额以及是否兑换界面</w:t>
            </w:r>
          </w:p>
          <w:p>
            <w:pPr>
              <w:pStyle w:val="5"/>
              <w:keepNext w:val="0"/>
              <w:keepLines w:val="0"/>
              <w:pageBreakBefore w:val="0"/>
              <w:widowControl w:val="0"/>
              <w:numPr>
                <w:ilvl w:val="0"/>
                <w:numId w:val="7"/>
              </w:numPr>
              <w:kinsoku/>
              <w:wordWrap/>
              <w:overflowPunct/>
              <w:topLinePunct w:val="0"/>
              <w:autoSpaceDE/>
              <w:autoSpaceDN/>
              <w:bidi w:val="0"/>
              <w:adjustRightInd w:val="0"/>
              <w:snapToGrid w:val="0"/>
              <w:ind w:leftChars="0" w:firstLine="0" w:firstLineChars="0"/>
              <w:textAlignment w:val="auto"/>
              <w:rPr>
                <w:sz w:val="24"/>
                <w:szCs w:val="24"/>
              </w:rPr>
            </w:pPr>
            <w:r>
              <w:rPr>
                <w:rFonts w:hint="eastAsia"/>
                <w:sz w:val="24"/>
                <w:szCs w:val="24"/>
                <w:lang w:val="en-US" w:eastAsia="zh-CN"/>
              </w:rPr>
              <w:t>用户选择是否确认兑换，若用户发现余额不足取消兑换则用例结束</w:t>
            </w:r>
          </w:p>
          <w:p>
            <w:pPr>
              <w:pStyle w:val="5"/>
              <w:keepNext w:val="0"/>
              <w:keepLines w:val="0"/>
              <w:pageBreakBefore w:val="0"/>
              <w:widowControl w:val="0"/>
              <w:numPr>
                <w:ilvl w:val="0"/>
                <w:numId w:val="7"/>
              </w:numPr>
              <w:kinsoku/>
              <w:wordWrap/>
              <w:overflowPunct/>
              <w:topLinePunct w:val="0"/>
              <w:autoSpaceDE/>
              <w:autoSpaceDN/>
              <w:bidi w:val="0"/>
              <w:adjustRightInd w:val="0"/>
              <w:snapToGrid w:val="0"/>
              <w:ind w:leftChars="0" w:firstLine="0" w:firstLineChars="0"/>
              <w:textAlignment w:val="auto"/>
              <w:rPr>
                <w:sz w:val="24"/>
                <w:szCs w:val="24"/>
              </w:rPr>
            </w:pPr>
            <w:r>
              <w:rPr>
                <w:rFonts w:hint="eastAsia"/>
                <w:sz w:val="24"/>
                <w:szCs w:val="24"/>
                <w:lang w:val="en-US" w:eastAsia="zh-CN"/>
              </w:rPr>
              <w:t>用户确认兑换后系统查看用户积分余额是否充足以及用户是否符合兑换商品的权限（比如某一商品一个月只允许兑换一次，若用户该月已兑换过则不再允许其兑换）</w:t>
            </w:r>
          </w:p>
          <w:p>
            <w:pPr>
              <w:pStyle w:val="5"/>
              <w:keepNext w:val="0"/>
              <w:keepLines w:val="0"/>
              <w:pageBreakBefore w:val="0"/>
              <w:widowControl w:val="0"/>
              <w:numPr>
                <w:ilvl w:val="0"/>
                <w:numId w:val="7"/>
              </w:numPr>
              <w:kinsoku/>
              <w:wordWrap/>
              <w:overflowPunct/>
              <w:topLinePunct w:val="0"/>
              <w:autoSpaceDE/>
              <w:autoSpaceDN/>
              <w:bidi w:val="0"/>
              <w:adjustRightInd w:val="0"/>
              <w:snapToGrid w:val="0"/>
              <w:ind w:leftChars="0" w:firstLine="0" w:firstLineChars="0"/>
              <w:textAlignment w:val="auto"/>
              <w:rPr>
                <w:sz w:val="24"/>
                <w:szCs w:val="24"/>
              </w:rPr>
            </w:pPr>
            <w:r>
              <w:rPr>
                <w:rFonts w:hint="eastAsia"/>
                <w:sz w:val="24"/>
                <w:szCs w:val="24"/>
                <w:lang w:val="en-US" w:eastAsia="zh-CN"/>
              </w:rPr>
              <w:t>若用户符合兑换条件，则分发礼品给用户，对应系统用户积分余额减少，用户可在我的已兑礼品中查看，用例结束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扩展事件流</w:t>
            </w:r>
          </w:p>
        </w:tc>
        <w:tc>
          <w:tcPr>
            <w:tcW w:w="6376" w:type="dxa"/>
            <w:tcBorders>
              <w:tl2br w:val="nil"/>
              <w:tr2bl w:val="nil"/>
            </w:tcBorders>
            <w:shd w:val="clear" w:color="auto" w:fill="auto"/>
          </w:tcPr>
          <w:p>
            <w:pPr>
              <w:pStyle w:val="5"/>
              <w:numPr>
                <w:ilvl w:val="0"/>
                <w:numId w:val="0"/>
              </w:numPr>
              <w:ind w:leftChars="0"/>
              <w:rPr>
                <w:rFonts w:hint="default"/>
                <w:sz w:val="24"/>
                <w:szCs w:val="24"/>
                <w:lang w:val="en-US" w:eastAsia="zh-CN"/>
              </w:rPr>
            </w:pPr>
            <w:r>
              <w:rPr>
                <w:rFonts w:hint="eastAsia"/>
                <w:sz w:val="24"/>
                <w:szCs w:val="24"/>
                <w:lang w:val="en-US" w:eastAsia="zh-CN"/>
              </w:rPr>
              <w:t>A-4 如果用户无法兑换该礼品，系统通知用户并跳转至前一页其余积分可兑换的礼品界面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结论</w:t>
            </w:r>
          </w:p>
        </w:tc>
        <w:tc>
          <w:tcPr>
            <w:tcW w:w="6376" w:type="dxa"/>
            <w:tcBorders>
              <w:tl2br w:val="nil"/>
              <w:tr2bl w:val="nil"/>
            </w:tcBorders>
            <w:shd w:val="clear" w:color="auto" w:fill="auto"/>
          </w:tcPr>
          <w:p>
            <w:pPr>
              <w:rPr>
                <w:rFonts w:hint="eastAsia" w:eastAsia="宋体"/>
                <w:sz w:val="24"/>
                <w:szCs w:val="24"/>
                <w:lang w:val="en-US" w:eastAsia="zh-CN"/>
              </w:rPr>
            </w:pPr>
            <w:r>
              <w:rPr>
                <w:rFonts w:hint="eastAsia"/>
                <w:sz w:val="24"/>
                <w:szCs w:val="24"/>
                <w:lang w:val="en-US" w:eastAsia="zh-CN"/>
              </w:rPr>
              <w:t>当用户查看到自己的已兑礼品以及积分余额更新或其他异常信息时，用例结束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数据需求</w:t>
            </w:r>
          </w:p>
        </w:tc>
        <w:tc>
          <w:tcPr>
            <w:tcW w:w="6376" w:type="dxa"/>
            <w:tcBorders>
              <w:tl2br w:val="nil"/>
              <w:tr2bl w:val="nil"/>
            </w:tcBorders>
            <w:shd w:val="clear" w:color="auto" w:fill="auto"/>
          </w:tcPr>
          <w:p>
            <w:pPr>
              <w:rPr>
                <w:rFonts w:hint="eastAsia"/>
                <w:sz w:val="24"/>
                <w:szCs w:val="24"/>
                <w:lang w:val="en-US" w:eastAsia="zh-CN"/>
              </w:rPr>
            </w:pPr>
            <w:r>
              <w:rPr>
                <w:rFonts w:hint="eastAsia"/>
                <w:sz w:val="24"/>
                <w:szCs w:val="24"/>
                <w:lang w:val="en-US" w:eastAsia="zh-CN"/>
              </w:rPr>
              <w:t>D-2 用户积分信息</w:t>
            </w:r>
          </w:p>
          <w:p>
            <w:pPr>
              <w:rPr>
                <w:rFonts w:hint="default"/>
                <w:sz w:val="24"/>
                <w:szCs w:val="24"/>
                <w:lang w:val="en-US" w:eastAsia="zh-CN"/>
              </w:rPr>
            </w:pPr>
            <w:r>
              <w:rPr>
                <w:rFonts w:hint="eastAsia"/>
                <w:sz w:val="24"/>
                <w:szCs w:val="24"/>
                <w:lang w:val="en-US" w:eastAsia="zh-CN"/>
              </w:rPr>
              <w:t>D-4 用户历史兑换礼品信息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业务规则</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B-1只有用户符合兑换条件，才能成功兑换礼品</w:t>
            </w:r>
          </w:p>
        </w:tc>
      </w:tr>
    </w:tbl>
    <w:p>
      <w:pPr>
        <w:numPr>
          <w:numId w:val="0"/>
        </w:numPr>
        <w:rPr>
          <w:rFonts w:hint="default" w:eastAsia="宋体"/>
          <w:lang w:val="en-US" w:eastAsia="zh-CN"/>
        </w:rPr>
      </w:pPr>
    </w:p>
    <w:p>
      <w:pPr>
        <w:numPr>
          <w:ilvl w:val="0"/>
          <w:numId w:val="1"/>
        </w:numPr>
        <w:rPr>
          <w:rFonts w:hint="default" w:eastAsia="宋体"/>
          <w:lang w:val="en-US" w:eastAsia="zh-CN"/>
        </w:rPr>
      </w:pPr>
      <w:r>
        <w:rPr>
          <w:rFonts w:hint="eastAsia"/>
          <w:sz w:val="24"/>
          <w:szCs w:val="24"/>
          <w:lang w:val="en-US" w:eastAsia="zh-CN"/>
        </w:rPr>
        <w:t>“秒杀”的用例文档</w:t>
      </w:r>
    </w:p>
    <w:tbl>
      <w:tblPr>
        <w:tblStyle w:val="2"/>
        <w:tblW w:w="8296"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637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eastAsia" w:eastAsia="宋体"/>
                <w:sz w:val="24"/>
                <w:szCs w:val="24"/>
                <w:lang w:eastAsia="zh-CN"/>
              </w:rPr>
            </w:pPr>
            <w:r>
              <w:rPr>
                <w:rFonts w:hint="eastAsia"/>
                <w:sz w:val="24"/>
                <w:szCs w:val="24"/>
                <w:lang w:val="en-US" w:eastAsia="zh-CN"/>
              </w:rPr>
              <w:t>用例名称</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秒杀</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用例编号</w:t>
            </w:r>
          </w:p>
        </w:tc>
        <w:tc>
          <w:tcPr>
            <w:tcW w:w="6376" w:type="dxa"/>
            <w:tcBorders>
              <w:tl2br w:val="nil"/>
              <w:tr2bl w:val="nil"/>
            </w:tcBorders>
            <w:shd w:val="clear" w:color="auto" w:fill="auto"/>
          </w:tcPr>
          <w:p>
            <w:pPr>
              <w:jc w:val="left"/>
              <w:rPr>
                <w:rFonts w:hint="default"/>
                <w:sz w:val="24"/>
                <w:szCs w:val="24"/>
                <w:lang w:val="en-US" w:eastAsia="zh-CN"/>
              </w:rPr>
            </w:pPr>
            <w:r>
              <w:rPr>
                <w:rFonts w:hint="eastAsia"/>
                <w:sz w:val="24"/>
                <w:szCs w:val="24"/>
                <w:lang w:val="en-US" w:eastAsia="zh-CN"/>
              </w:rPr>
              <w:t>C015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参与者</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顾客方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用例描述</w:t>
            </w:r>
          </w:p>
        </w:tc>
        <w:tc>
          <w:tcPr>
            <w:tcW w:w="6376"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该用例描述一个系统用户进行秒杀的行为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触发器</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当用户点进入某一秒杀酒店房间活动中点击秒杀某房间时触发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前置条件</w:t>
            </w:r>
          </w:p>
        </w:tc>
        <w:tc>
          <w:tcPr>
            <w:tcW w:w="6376" w:type="dxa"/>
            <w:tcBorders>
              <w:tl2br w:val="nil"/>
              <w:tr2bl w:val="nil"/>
            </w:tcBorders>
            <w:shd w:val="clear" w:color="auto" w:fill="auto"/>
            <w:vAlign w:val="top"/>
          </w:tcPr>
          <w:p>
            <w:pPr>
              <w:rPr>
                <w:rFonts w:hint="eastAsia" w:eastAsia="宋体"/>
                <w:sz w:val="24"/>
                <w:szCs w:val="24"/>
                <w:lang w:val="en-US" w:eastAsia="zh-CN"/>
              </w:rPr>
            </w:pPr>
            <w:r>
              <w:rPr>
                <w:rFonts w:hint="eastAsia"/>
                <w:sz w:val="24"/>
                <w:szCs w:val="24"/>
                <w:lang w:val="en-US" w:eastAsia="zh-CN"/>
              </w:rPr>
              <w:t>用户成功登录该平台，</w:t>
            </w:r>
            <w:r>
              <w:rPr>
                <w:rFonts w:ascii="宋体" w:hAnsi="宋体" w:eastAsia="宋体" w:cs="宋体"/>
                <w:sz w:val="24"/>
                <w:szCs w:val="24"/>
              </w:rPr>
              <w:t>秒杀的</w:t>
            </w:r>
            <w:r>
              <w:rPr>
                <w:rFonts w:hint="eastAsia" w:ascii="宋体" w:hAnsi="宋体" w:cs="宋体"/>
                <w:sz w:val="24"/>
                <w:szCs w:val="24"/>
                <w:lang w:val="en-US" w:eastAsia="zh-CN"/>
              </w:rPr>
              <w:t>酒店房间</w:t>
            </w:r>
            <w:r>
              <w:rPr>
                <w:rFonts w:ascii="宋体" w:hAnsi="宋体" w:eastAsia="宋体" w:cs="宋体"/>
                <w:sz w:val="24"/>
                <w:szCs w:val="24"/>
              </w:rPr>
              <w:t>数量大于零</w:t>
            </w:r>
            <w:r>
              <w:rPr>
                <w:rFonts w:hint="eastAsia" w:ascii="宋体" w:hAnsi="宋体" w:cs="宋体"/>
                <w:sz w:val="24"/>
                <w:szCs w:val="24"/>
                <w:lang w:eastAsia="zh-CN"/>
              </w:rPr>
              <w:t>，</w:t>
            </w:r>
            <w:r>
              <w:rPr>
                <w:rFonts w:ascii="宋体" w:hAnsi="宋体" w:eastAsia="宋体" w:cs="宋体"/>
                <w:sz w:val="24"/>
                <w:szCs w:val="24"/>
              </w:rPr>
              <w:t>系统时间在该秒杀</w:t>
            </w:r>
            <w:r>
              <w:rPr>
                <w:rFonts w:hint="eastAsia" w:ascii="宋体" w:hAnsi="宋体" w:cs="宋体"/>
                <w:sz w:val="24"/>
                <w:szCs w:val="24"/>
                <w:lang w:val="en-US" w:eastAsia="zh-CN"/>
              </w:rPr>
              <w:t>活动的</w:t>
            </w:r>
            <w:r>
              <w:rPr>
                <w:rFonts w:ascii="宋体" w:hAnsi="宋体" w:eastAsia="宋体" w:cs="宋体"/>
                <w:sz w:val="24"/>
                <w:szCs w:val="24"/>
              </w:rPr>
              <w:t>开始时间和结束时间之间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后置条件</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酒店房间空闲状态变化，生成订单信息进入订单支付用例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基本事件流</w:t>
            </w:r>
          </w:p>
        </w:tc>
        <w:tc>
          <w:tcPr>
            <w:tcW w:w="6376" w:type="dxa"/>
            <w:tcBorders>
              <w:tl2br w:val="nil"/>
              <w:tr2bl w:val="nil"/>
            </w:tcBorders>
            <w:shd w:val="clear" w:color="auto" w:fill="auto"/>
          </w:tcPr>
          <w:p>
            <w:pPr>
              <w:pStyle w:val="5"/>
              <w:keepNext w:val="0"/>
              <w:keepLines w:val="0"/>
              <w:pageBreakBefore w:val="0"/>
              <w:widowControl w:val="0"/>
              <w:numPr>
                <w:ilvl w:val="0"/>
                <w:numId w:val="8"/>
              </w:numPr>
              <w:kinsoku/>
              <w:wordWrap/>
              <w:overflowPunct/>
              <w:topLinePunct w:val="0"/>
              <w:autoSpaceDE/>
              <w:autoSpaceDN/>
              <w:bidi w:val="0"/>
              <w:adjustRightInd/>
              <w:snapToGrid/>
              <w:ind w:firstLine="0" w:firstLineChars="0"/>
              <w:textAlignment w:val="auto"/>
              <w:rPr>
                <w:rFonts w:hint="default" w:eastAsia="宋体"/>
                <w:sz w:val="24"/>
                <w:szCs w:val="24"/>
                <w:lang w:val="en-US" w:eastAsia="zh-CN"/>
              </w:rPr>
            </w:pPr>
            <w:r>
              <w:rPr>
                <w:rFonts w:hint="eastAsia" w:ascii="宋体" w:hAnsi="宋体" w:cs="宋体"/>
                <w:sz w:val="24"/>
                <w:szCs w:val="24"/>
                <w:lang w:val="en-US" w:eastAsia="zh-CN"/>
              </w:rPr>
              <w:t>用户</w:t>
            </w:r>
            <w:r>
              <w:rPr>
                <w:rFonts w:ascii="宋体" w:hAnsi="宋体" w:eastAsia="宋体" w:cs="宋体"/>
                <w:sz w:val="24"/>
                <w:szCs w:val="24"/>
              </w:rPr>
              <w:t>浏览秒杀</w:t>
            </w:r>
            <w:r>
              <w:rPr>
                <w:rFonts w:hint="eastAsia" w:ascii="宋体" w:hAnsi="宋体" w:cs="宋体"/>
                <w:sz w:val="24"/>
                <w:szCs w:val="24"/>
                <w:lang w:val="en-US" w:eastAsia="zh-CN"/>
              </w:rPr>
              <w:t>活动内的酒店房间</w:t>
            </w:r>
            <w:r>
              <w:rPr>
                <w:rFonts w:ascii="宋体" w:hAnsi="宋体" w:eastAsia="宋体" w:cs="宋体"/>
                <w:sz w:val="24"/>
                <w:szCs w:val="24"/>
              </w:rPr>
              <w:t>列表，以及</w:t>
            </w:r>
            <w:r>
              <w:rPr>
                <w:rFonts w:hint="eastAsia" w:ascii="宋体" w:hAnsi="宋体" w:cs="宋体"/>
                <w:sz w:val="24"/>
                <w:szCs w:val="24"/>
                <w:lang w:val="en-US" w:eastAsia="zh-CN"/>
              </w:rPr>
              <w:t>房间</w:t>
            </w:r>
            <w:r>
              <w:rPr>
                <w:rFonts w:ascii="宋体" w:hAnsi="宋体" w:eastAsia="宋体" w:cs="宋体"/>
                <w:sz w:val="24"/>
                <w:szCs w:val="24"/>
              </w:rPr>
              <w:t>详情</w:t>
            </w:r>
            <w:r>
              <w:rPr>
                <w:rFonts w:hint="eastAsia" w:ascii="宋体" w:hAnsi="宋体" w:cs="宋体"/>
                <w:sz w:val="24"/>
                <w:szCs w:val="24"/>
                <w:lang w:val="en-US" w:eastAsia="zh-CN"/>
              </w:rPr>
              <w:t>页</w:t>
            </w:r>
            <w:r>
              <w:rPr>
                <w:rFonts w:ascii="宋体" w:hAnsi="宋体" w:eastAsia="宋体" w:cs="宋体"/>
                <w:sz w:val="24"/>
                <w:szCs w:val="24"/>
              </w:rPr>
              <w:t>，可以看到该</w:t>
            </w:r>
            <w:r>
              <w:rPr>
                <w:rFonts w:hint="eastAsia" w:ascii="宋体" w:hAnsi="宋体" w:cs="宋体"/>
                <w:sz w:val="24"/>
                <w:szCs w:val="24"/>
                <w:lang w:val="en-US" w:eastAsia="zh-CN"/>
              </w:rPr>
              <w:t>酒店房间</w:t>
            </w:r>
            <w:r>
              <w:rPr>
                <w:rFonts w:ascii="宋体" w:hAnsi="宋体" w:eastAsia="宋体" w:cs="宋体"/>
                <w:sz w:val="24"/>
                <w:szCs w:val="24"/>
              </w:rPr>
              <w:t>的秒杀</w:t>
            </w:r>
            <w:r>
              <w:rPr>
                <w:rFonts w:hint="eastAsia" w:ascii="宋体" w:hAnsi="宋体" w:cs="宋体"/>
                <w:sz w:val="24"/>
                <w:szCs w:val="24"/>
                <w:lang w:val="en-US" w:eastAsia="zh-CN"/>
              </w:rPr>
              <w:t>时间倒计时</w:t>
            </w:r>
          </w:p>
          <w:p>
            <w:pPr>
              <w:pStyle w:val="5"/>
              <w:keepNext w:val="0"/>
              <w:keepLines w:val="0"/>
              <w:pageBreakBefore w:val="0"/>
              <w:widowControl w:val="0"/>
              <w:numPr>
                <w:ilvl w:val="0"/>
                <w:numId w:val="8"/>
              </w:numPr>
              <w:kinsoku/>
              <w:wordWrap/>
              <w:overflowPunct/>
              <w:topLinePunct w:val="0"/>
              <w:autoSpaceDE/>
              <w:autoSpaceDN/>
              <w:bidi w:val="0"/>
              <w:adjustRightInd/>
              <w:snapToGrid/>
              <w:ind w:firstLine="0" w:firstLineChars="0"/>
              <w:textAlignment w:val="auto"/>
              <w:rPr>
                <w:rFonts w:hint="default" w:eastAsia="宋体"/>
                <w:sz w:val="24"/>
                <w:szCs w:val="24"/>
                <w:lang w:val="en-US" w:eastAsia="zh-CN"/>
              </w:rPr>
            </w:pPr>
            <w:r>
              <w:rPr>
                <w:rFonts w:hint="eastAsia" w:ascii="宋体" w:hAnsi="宋体" w:cs="宋体"/>
                <w:sz w:val="24"/>
                <w:szCs w:val="24"/>
                <w:lang w:val="en-US" w:eastAsia="zh-CN"/>
              </w:rPr>
              <w:t>到达秒杀活动开始时</w:t>
            </w:r>
            <w:r>
              <w:rPr>
                <w:rFonts w:ascii="宋体" w:hAnsi="宋体" w:eastAsia="宋体" w:cs="宋体"/>
                <w:sz w:val="24"/>
                <w:szCs w:val="24"/>
              </w:rPr>
              <w:t>用户可以进行秒杀操作</w:t>
            </w:r>
          </w:p>
          <w:p>
            <w:pPr>
              <w:pStyle w:val="5"/>
              <w:keepNext w:val="0"/>
              <w:keepLines w:val="0"/>
              <w:pageBreakBefore w:val="0"/>
              <w:widowControl w:val="0"/>
              <w:numPr>
                <w:ilvl w:val="0"/>
                <w:numId w:val="8"/>
              </w:numPr>
              <w:kinsoku/>
              <w:wordWrap/>
              <w:overflowPunct/>
              <w:topLinePunct w:val="0"/>
              <w:autoSpaceDE/>
              <w:autoSpaceDN/>
              <w:bidi w:val="0"/>
              <w:adjustRightInd/>
              <w:snapToGrid/>
              <w:ind w:firstLine="0" w:firstLineChars="0"/>
              <w:textAlignment w:val="auto"/>
              <w:rPr>
                <w:rFonts w:hint="default" w:eastAsia="宋体"/>
                <w:sz w:val="24"/>
                <w:szCs w:val="24"/>
                <w:lang w:val="en-US" w:eastAsia="zh-CN"/>
              </w:rPr>
            </w:pPr>
            <w:r>
              <w:rPr>
                <w:rFonts w:hint="eastAsia"/>
                <w:sz w:val="24"/>
                <w:szCs w:val="24"/>
                <w:lang w:val="en-US" w:eastAsia="zh-CN"/>
              </w:rPr>
              <w:t>系统库存判断，是否在用户点击秒杀按钮时还存在空闲房间让用户秒杀到，若库存已为零，则通知顾客未秒杀到，用例结束</w:t>
            </w:r>
          </w:p>
          <w:p>
            <w:pPr>
              <w:pStyle w:val="5"/>
              <w:keepNext w:val="0"/>
              <w:keepLines w:val="0"/>
              <w:pageBreakBefore w:val="0"/>
              <w:widowControl w:val="0"/>
              <w:numPr>
                <w:ilvl w:val="0"/>
                <w:numId w:val="8"/>
              </w:numPr>
              <w:kinsoku/>
              <w:wordWrap/>
              <w:overflowPunct/>
              <w:topLinePunct w:val="0"/>
              <w:autoSpaceDE/>
              <w:autoSpaceDN/>
              <w:bidi w:val="0"/>
              <w:adjustRightInd/>
              <w:snapToGrid/>
              <w:ind w:firstLine="0" w:firstLineChars="0"/>
              <w:textAlignment w:val="auto"/>
              <w:rPr>
                <w:rFonts w:hint="default" w:eastAsia="宋体"/>
                <w:sz w:val="24"/>
                <w:szCs w:val="24"/>
                <w:lang w:val="en-US" w:eastAsia="zh-CN"/>
              </w:rPr>
            </w:pPr>
            <w:r>
              <w:rPr>
                <w:rFonts w:hint="eastAsia"/>
                <w:sz w:val="24"/>
                <w:szCs w:val="24"/>
                <w:lang w:val="en-US" w:eastAsia="zh-CN"/>
              </w:rPr>
              <w:t>若库存仍有空闲房间可供秒杀，则根据用户秒杀的房间信息生成订单信息，进入订单支付界面，用例结束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扩展事件流</w:t>
            </w:r>
          </w:p>
        </w:tc>
        <w:tc>
          <w:tcPr>
            <w:tcW w:w="6376" w:type="dxa"/>
            <w:tcBorders>
              <w:tl2br w:val="nil"/>
              <w:tr2bl w:val="nil"/>
            </w:tcBorders>
            <w:shd w:val="clear" w:color="auto" w:fill="auto"/>
            <w:vAlign w:val="top"/>
          </w:tcPr>
          <w:p>
            <w:pPr>
              <w:pStyle w:val="5"/>
              <w:numPr>
                <w:ilvl w:val="0"/>
                <w:numId w:val="0"/>
              </w:numPr>
              <w:ind w:left="0" w:leftChars="0" w:firstLine="0" w:firstLineChars="0"/>
              <w:rPr>
                <w:rFonts w:hint="default"/>
                <w:sz w:val="24"/>
                <w:szCs w:val="24"/>
                <w:lang w:val="en-US" w:eastAsia="zh-CN"/>
              </w:rPr>
            </w:pPr>
            <w:r>
              <w:rPr>
                <w:rFonts w:hint="eastAsia"/>
                <w:sz w:val="24"/>
                <w:szCs w:val="24"/>
                <w:lang w:val="en-US" w:eastAsia="zh-CN"/>
              </w:rPr>
              <w:t>A-3如果用户点击秒杀按钮瞬间该秒杀的酒店房间空闲数已为0，系统通知用户秒杀失败并跳转至前一页其秒杀活动界面，可供顾客选择其余房间秒杀</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结论</w:t>
            </w:r>
          </w:p>
        </w:tc>
        <w:tc>
          <w:tcPr>
            <w:tcW w:w="6376" w:type="dxa"/>
            <w:tcBorders>
              <w:tl2br w:val="nil"/>
              <w:tr2bl w:val="nil"/>
            </w:tcBorders>
            <w:shd w:val="clear" w:color="auto" w:fill="auto"/>
            <w:vAlign w:val="top"/>
          </w:tcPr>
          <w:p>
            <w:pPr>
              <w:rPr>
                <w:rFonts w:hint="eastAsia" w:eastAsia="宋体"/>
                <w:sz w:val="24"/>
                <w:szCs w:val="24"/>
                <w:lang w:val="en-US" w:eastAsia="zh-CN"/>
              </w:rPr>
            </w:pPr>
            <w:r>
              <w:rPr>
                <w:rFonts w:hint="eastAsia"/>
                <w:sz w:val="24"/>
                <w:szCs w:val="24"/>
                <w:lang w:val="en-US" w:eastAsia="zh-CN"/>
              </w:rPr>
              <w:t>当用户秒杀成功跳转到订单支付界面或提示秒杀失败时，用例结束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数据需求</w:t>
            </w:r>
          </w:p>
        </w:tc>
        <w:tc>
          <w:tcPr>
            <w:tcW w:w="6376" w:type="dxa"/>
            <w:tcBorders>
              <w:tl2br w:val="nil"/>
              <w:tr2bl w:val="nil"/>
            </w:tcBorders>
            <w:shd w:val="clear" w:color="auto" w:fill="auto"/>
            <w:vAlign w:val="top"/>
          </w:tcPr>
          <w:p>
            <w:pPr>
              <w:rPr>
                <w:rFonts w:hint="eastAsia"/>
                <w:sz w:val="24"/>
                <w:szCs w:val="24"/>
                <w:lang w:val="en-US" w:eastAsia="zh-CN"/>
              </w:rPr>
            </w:pPr>
            <w:r>
              <w:rPr>
                <w:rFonts w:hint="eastAsia"/>
                <w:sz w:val="24"/>
                <w:szCs w:val="24"/>
                <w:lang w:val="en-US" w:eastAsia="zh-CN"/>
              </w:rPr>
              <w:t>D-1&amp;2 秒杀活动信息</w:t>
            </w:r>
          </w:p>
          <w:p>
            <w:pPr>
              <w:rPr>
                <w:sz w:val="24"/>
                <w:szCs w:val="24"/>
              </w:rPr>
            </w:pPr>
            <w:r>
              <w:rPr>
                <w:rFonts w:hint="eastAsia"/>
                <w:sz w:val="24"/>
                <w:szCs w:val="24"/>
                <w:lang w:val="en-US" w:eastAsia="zh-CN"/>
              </w:rPr>
              <w:t>D-3 酒店房间空闲信息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业务规则</w:t>
            </w:r>
          </w:p>
        </w:tc>
        <w:tc>
          <w:tcPr>
            <w:tcW w:w="6376" w:type="dxa"/>
            <w:tcBorders>
              <w:tl2br w:val="nil"/>
              <w:tr2bl w:val="nil"/>
            </w:tcBorders>
            <w:shd w:val="clear" w:color="auto" w:fill="auto"/>
            <w:vAlign w:val="top"/>
          </w:tcPr>
          <w:p>
            <w:pPr>
              <w:rPr>
                <w:rFonts w:hint="default" w:eastAsia="宋体"/>
                <w:sz w:val="24"/>
                <w:szCs w:val="24"/>
                <w:lang w:val="en-US" w:eastAsia="zh-CN"/>
              </w:rPr>
            </w:pPr>
            <w:r>
              <w:rPr>
                <w:rFonts w:hint="eastAsia"/>
                <w:sz w:val="24"/>
                <w:szCs w:val="24"/>
                <w:lang w:val="en-US" w:eastAsia="zh-CN"/>
              </w:rPr>
              <w:t>B-1只有用户点击秒杀按钮瞬间该秒杀的酒店房间空闲数大于零，才能成功秒杀到</w:t>
            </w:r>
          </w:p>
        </w:tc>
      </w:tr>
    </w:tbl>
    <w:p>
      <w:pPr>
        <w:numPr>
          <w:numId w:val="0"/>
        </w:numPr>
        <w:rPr>
          <w:rFonts w:hint="default" w:eastAsia="宋体"/>
          <w:lang w:val="en-US" w:eastAsia="zh-CN"/>
        </w:rPr>
      </w:pPr>
    </w:p>
    <w:p>
      <w:pPr>
        <w:numPr>
          <w:ilvl w:val="0"/>
          <w:numId w:val="1"/>
        </w:numPr>
        <w:rPr>
          <w:rFonts w:hint="default" w:eastAsia="宋体"/>
          <w:lang w:val="en-US" w:eastAsia="zh-CN"/>
        </w:rPr>
      </w:pPr>
      <w:r>
        <w:rPr>
          <w:rFonts w:hint="eastAsia"/>
          <w:sz w:val="24"/>
          <w:szCs w:val="24"/>
          <w:lang w:val="en-US" w:eastAsia="zh-CN"/>
        </w:rPr>
        <w:t>“客户服务”的用例文档</w:t>
      </w:r>
    </w:p>
    <w:tbl>
      <w:tblPr>
        <w:tblStyle w:val="2"/>
        <w:tblW w:w="8296"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637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eastAsia" w:eastAsia="宋体"/>
                <w:sz w:val="24"/>
                <w:szCs w:val="24"/>
                <w:lang w:eastAsia="zh-CN"/>
              </w:rPr>
            </w:pPr>
            <w:r>
              <w:rPr>
                <w:rFonts w:hint="eastAsia"/>
                <w:sz w:val="24"/>
                <w:szCs w:val="24"/>
                <w:lang w:val="en-US" w:eastAsia="zh-CN"/>
              </w:rPr>
              <w:t>用例名称</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客户服务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用例编号</w:t>
            </w:r>
          </w:p>
        </w:tc>
        <w:tc>
          <w:tcPr>
            <w:tcW w:w="6376" w:type="dxa"/>
            <w:tcBorders>
              <w:tl2br w:val="nil"/>
              <w:tr2bl w:val="nil"/>
            </w:tcBorders>
            <w:shd w:val="clear" w:color="auto" w:fill="auto"/>
          </w:tcPr>
          <w:p>
            <w:pPr>
              <w:jc w:val="left"/>
              <w:rPr>
                <w:rFonts w:hint="default"/>
                <w:sz w:val="24"/>
                <w:szCs w:val="24"/>
                <w:lang w:val="en-US" w:eastAsia="zh-CN"/>
              </w:rPr>
            </w:pPr>
            <w:r>
              <w:rPr>
                <w:rFonts w:hint="eastAsia"/>
                <w:sz w:val="24"/>
                <w:szCs w:val="24"/>
                <w:lang w:val="en-US" w:eastAsia="zh-CN"/>
              </w:rPr>
              <w:t>C016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参与者</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顾客方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用例描述</w:t>
            </w:r>
          </w:p>
        </w:tc>
        <w:tc>
          <w:tcPr>
            <w:tcW w:w="6376"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该用例描述一个系统用户在网站上寻求客服的行为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触发器</w:t>
            </w:r>
          </w:p>
        </w:tc>
        <w:tc>
          <w:tcPr>
            <w:tcW w:w="6376" w:type="dxa"/>
            <w:tcBorders>
              <w:tl2br w:val="nil"/>
              <w:tr2bl w:val="nil"/>
            </w:tcBorders>
            <w:shd w:val="clear" w:color="auto" w:fill="auto"/>
          </w:tcPr>
          <w:p>
            <w:pPr>
              <w:rPr>
                <w:rFonts w:hint="eastAsia"/>
                <w:sz w:val="24"/>
                <w:szCs w:val="24"/>
                <w:lang w:val="en-US" w:eastAsia="zh-CN"/>
              </w:rPr>
            </w:pPr>
            <w:r>
              <w:rPr>
                <w:rFonts w:hint="eastAsia"/>
                <w:sz w:val="24"/>
                <w:szCs w:val="24"/>
                <w:lang w:val="en-US" w:eastAsia="zh-CN"/>
              </w:rPr>
              <w:t>由用户点击客户服务功能触发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前置条件</w:t>
            </w:r>
          </w:p>
        </w:tc>
        <w:tc>
          <w:tcPr>
            <w:tcW w:w="6376"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用户点入某一酒店的详情页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后置条件</w:t>
            </w:r>
          </w:p>
        </w:tc>
        <w:tc>
          <w:tcPr>
            <w:tcW w:w="6376"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如果是人工服务，将记录下这一条用户访问记录可能会回访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基本事件流</w:t>
            </w:r>
          </w:p>
        </w:tc>
        <w:tc>
          <w:tcPr>
            <w:tcW w:w="6376" w:type="dxa"/>
            <w:tcBorders>
              <w:tl2br w:val="nil"/>
              <w:tr2bl w:val="nil"/>
            </w:tcBorders>
            <w:shd w:val="clear" w:color="auto" w:fill="auto"/>
          </w:tcPr>
          <w:p>
            <w:pPr>
              <w:pStyle w:val="5"/>
              <w:keepNext w:val="0"/>
              <w:keepLines w:val="0"/>
              <w:pageBreakBefore w:val="0"/>
              <w:widowControl w:val="0"/>
              <w:numPr>
                <w:ilvl w:val="0"/>
                <w:numId w:val="9"/>
              </w:numPr>
              <w:kinsoku/>
              <w:wordWrap/>
              <w:overflowPunct/>
              <w:topLinePunct w:val="0"/>
              <w:autoSpaceDE/>
              <w:autoSpaceDN/>
              <w:bidi w:val="0"/>
              <w:adjustRightInd w:val="0"/>
              <w:snapToGrid w:val="0"/>
              <w:ind w:leftChars="0" w:firstLine="0" w:firstLineChars="0"/>
              <w:textAlignment w:val="auto"/>
              <w:rPr>
                <w:rFonts w:hint="eastAsia"/>
                <w:sz w:val="24"/>
                <w:szCs w:val="24"/>
                <w:lang w:val="en-US" w:eastAsia="zh-CN"/>
              </w:rPr>
            </w:pPr>
            <w:r>
              <w:rPr>
                <w:rFonts w:hint="eastAsia"/>
                <w:sz w:val="24"/>
                <w:szCs w:val="24"/>
                <w:lang w:val="en-US" w:eastAsia="zh-CN"/>
              </w:rPr>
              <w:t>用户点击客户服务功能</w:t>
            </w:r>
          </w:p>
          <w:p>
            <w:pPr>
              <w:pStyle w:val="5"/>
              <w:keepNext w:val="0"/>
              <w:keepLines w:val="0"/>
              <w:pageBreakBefore w:val="0"/>
              <w:widowControl w:val="0"/>
              <w:numPr>
                <w:ilvl w:val="0"/>
                <w:numId w:val="9"/>
              </w:numPr>
              <w:kinsoku/>
              <w:wordWrap/>
              <w:overflowPunct/>
              <w:topLinePunct w:val="0"/>
              <w:autoSpaceDE/>
              <w:autoSpaceDN/>
              <w:bidi w:val="0"/>
              <w:adjustRightInd w:val="0"/>
              <w:snapToGrid w:val="0"/>
              <w:ind w:leftChars="0" w:firstLine="0" w:firstLineChars="0"/>
              <w:textAlignment w:val="auto"/>
              <w:rPr>
                <w:rFonts w:hint="eastAsia"/>
                <w:sz w:val="24"/>
                <w:szCs w:val="24"/>
                <w:lang w:val="en-US" w:eastAsia="zh-CN"/>
              </w:rPr>
            </w:pPr>
            <w:r>
              <w:rPr>
                <w:rFonts w:hint="eastAsia"/>
                <w:sz w:val="24"/>
                <w:szCs w:val="24"/>
                <w:lang w:val="en-US" w:eastAsia="zh-CN"/>
              </w:rPr>
              <w:t>系统弹出客户服务页面，包括查看已有订单、确认预订确认邮件、客人最常遇到的问题，包括取消或更改预订问题、付款问题、住宿政策问题</w:t>
            </w:r>
          </w:p>
          <w:p>
            <w:pPr>
              <w:pStyle w:val="5"/>
              <w:keepNext w:val="0"/>
              <w:keepLines w:val="0"/>
              <w:pageBreakBefore w:val="0"/>
              <w:widowControl w:val="0"/>
              <w:numPr>
                <w:ilvl w:val="0"/>
                <w:numId w:val="9"/>
              </w:numPr>
              <w:kinsoku/>
              <w:wordWrap/>
              <w:overflowPunct/>
              <w:topLinePunct w:val="0"/>
              <w:autoSpaceDE/>
              <w:autoSpaceDN/>
              <w:bidi w:val="0"/>
              <w:adjustRightInd w:val="0"/>
              <w:snapToGrid w:val="0"/>
              <w:ind w:leftChars="0" w:firstLine="0" w:firstLineChars="0"/>
              <w:textAlignment w:val="auto"/>
              <w:rPr>
                <w:rFonts w:hint="eastAsia"/>
                <w:sz w:val="24"/>
                <w:szCs w:val="24"/>
                <w:lang w:val="en-US" w:eastAsia="zh-CN"/>
              </w:rPr>
            </w:pPr>
            <w:r>
              <w:rPr>
                <w:rFonts w:hint="eastAsia"/>
                <w:sz w:val="24"/>
                <w:szCs w:val="24"/>
                <w:lang w:val="en-US" w:eastAsia="zh-CN"/>
              </w:rPr>
              <w:t>用户可选择查看订单或者输入订单编号和密码查看订单，点击登录或查看我的订单或者查看某类问题的全部问题，亦或用户选择的是联系人工客服</w:t>
            </w:r>
          </w:p>
          <w:p>
            <w:pPr>
              <w:pStyle w:val="5"/>
              <w:keepNext w:val="0"/>
              <w:keepLines w:val="0"/>
              <w:pageBreakBefore w:val="0"/>
              <w:widowControl w:val="0"/>
              <w:numPr>
                <w:ilvl w:val="0"/>
                <w:numId w:val="9"/>
              </w:numPr>
              <w:kinsoku/>
              <w:wordWrap/>
              <w:overflowPunct/>
              <w:topLinePunct w:val="0"/>
              <w:autoSpaceDE/>
              <w:autoSpaceDN/>
              <w:bidi w:val="0"/>
              <w:adjustRightInd w:val="0"/>
              <w:snapToGrid w:val="0"/>
              <w:ind w:leftChars="0" w:firstLine="0" w:firstLineChars="0"/>
              <w:textAlignment w:val="auto"/>
              <w:rPr>
                <w:rFonts w:hint="eastAsia"/>
                <w:sz w:val="24"/>
                <w:szCs w:val="24"/>
                <w:lang w:val="en-US" w:eastAsia="zh-CN"/>
              </w:rPr>
            </w:pPr>
            <w:r>
              <w:rPr>
                <w:rFonts w:hint="eastAsia"/>
                <w:sz w:val="24"/>
                <w:szCs w:val="24"/>
                <w:lang w:val="en-US" w:eastAsia="zh-CN"/>
              </w:rPr>
              <w:t>系统接收所选问题信息，跳转至常见问题和解答，或者对于人工服务，前天服务人员要进行交流（网站上或电话联系）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扩展事件流</w:t>
            </w:r>
          </w:p>
        </w:tc>
        <w:tc>
          <w:tcPr>
            <w:tcW w:w="6376" w:type="dxa"/>
            <w:tcBorders>
              <w:tl2br w:val="nil"/>
              <w:tr2bl w:val="nil"/>
            </w:tcBorders>
            <w:shd w:val="clear" w:color="auto" w:fill="auto"/>
          </w:tcPr>
          <w:p>
            <w:pPr>
              <w:pStyle w:val="5"/>
              <w:numPr>
                <w:ilvl w:val="0"/>
                <w:numId w:val="0"/>
              </w:numPr>
              <w:ind w:leftChars="0"/>
              <w:rPr>
                <w:rFonts w:hint="default"/>
                <w:sz w:val="24"/>
                <w:szCs w:val="24"/>
                <w:lang w:val="en-US" w:eastAsia="zh-CN"/>
              </w:rPr>
            </w:pPr>
            <w:r>
              <w:rPr>
                <w:rFonts w:hint="eastAsia"/>
                <w:sz w:val="24"/>
                <w:szCs w:val="24"/>
                <w:lang w:val="en-US" w:eastAsia="zh-CN"/>
              </w:rPr>
              <w:t>A-4 如果人工服务，需要涉及工作人员提供服务的操作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结论</w:t>
            </w:r>
          </w:p>
        </w:tc>
        <w:tc>
          <w:tcPr>
            <w:tcW w:w="6376" w:type="dxa"/>
            <w:tcBorders>
              <w:tl2br w:val="nil"/>
              <w:tr2bl w:val="nil"/>
            </w:tcBorders>
            <w:shd w:val="clear" w:color="auto" w:fill="auto"/>
          </w:tcPr>
          <w:p>
            <w:pPr>
              <w:rPr>
                <w:rFonts w:hint="eastAsia" w:eastAsia="宋体"/>
                <w:sz w:val="24"/>
                <w:szCs w:val="24"/>
                <w:lang w:val="en-US" w:eastAsia="zh-CN"/>
              </w:rPr>
            </w:pPr>
            <w:r>
              <w:rPr>
                <w:rFonts w:hint="eastAsia"/>
                <w:sz w:val="24"/>
                <w:szCs w:val="24"/>
                <w:lang w:val="en-US" w:eastAsia="zh-CN"/>
              </w:rPr>
              <w:t>当用户的客服需求得到满足时，用例结束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数据需求</w:t>
            </w:r>
          </w:p>
        </w:tc>
        <w:tc>
          <w:tcPr>
            <w:tcW w:w="6376" w:type="dxa"/>
            <w:tcBorders>
              <w:tl2br w:val="nil"/>
              <w:tr2bl w:val="nil"/>
            </w:tcBorders>
            <w:shd w:val="clear" w:color="auto" w:fill="auto"/>
          </w:tcPr>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D-</w:t>
            </w:r>
            <w:r>
              <w:rPr>
                <w:rFonts w:hint="eastAsia"/>
                <w:sz w:val="24"/>
                <w:szCs w:val="24"/>
                <w:lang w:val="en-US" w:eastAsia="zh-CN"/>
              </w:rPr>
              <w:t>3系统接收的用户输入信息（问题标签、分类等）、</w:t>
            </w:r>
            <w:r>
              <w:rPr>
                <w:rFonts w:hint="eastAsia" w:ascii="Times New Roman" w:hAnsi="Times New Roman" w:eastAsia="宋体" w:cs="Times New Roman"/>
                <w:kern w:val="2"/>
                <w:sz w:val="24"/>
                <w:szCs w:val="24"/>
                <w:lang w:val="en-US" w:eastAsia="zh-CN" w:bidi="ar-SA"/>
              </w:rPr>
              <w:t>对于相关问题的解答信息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业务规则</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B-3 只有验证用户信息无误时，才允许用户查看自己订单</w:t>
            </w:r>
          </w:p>
        </w:tc>
      </w:tr>
    </w:tbl>
    <w:p>
      <w:pPr>
        <w:numPr>
          <w:numId w:val="0"/>
        </w:numPr>
        <w:rPr>
          <w:rFonts w:hint="default" w:eastAsia="宋体"/>
          <w:lang w:val="en-US" w:eastAsia="zh-CN"/>
        </w:rPr>
      </w:pPr>
    </w:p>
    <w:p>
      <w:pPr>
        <w:numPr>
          <w:ilvl w:val="0"/>
          <w:numId w:val="1"/>
        </w:numPr>
        <w:rPr>
          <w:rFonts w:hint="default" w:eastAsia="宋体"/>
          <w:lang w:val="en-US" w:eastAsia="zh-CN"/>
        </w:rPr>
      </w:pPr>
      <w:r>
        <w:rPr>
          <w:rFonts w:hint="eastAsia"/>
          <w:sz w:val="24"/>
          <w:szCs w:val="24"/>
          <w:lang w:val="en-US" w:eastAsia="zh-CN"/>
        </w:rPr>
        <w:t>“基础设施预约”的用例文档</w:t>
      </w:r>
    </w:p>
    <w:tbl>
      <w:tblPr>
        <w:tblStyle w:val="2"/>
        <w:tblW w:w="8296"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637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1920" w:type="dxa"/>
            <w:tcBorders>
              <w:tl2br w:val="nil"/>
              <w:tr2bl w:val="nil"/>
            </w:tcBorders>
            <w:shd w:val="clear" w:color="auto" w:fill="auto"/>
          </w:tcPr>
          <w:p>
            <w:pPr>
              <w:rPr>
                <w:rFonts w:hint="eastAsia" w:eastAsia="宋体"/>
                <w:sz w:val="24"/>
                <w:szCs w:val="24"/>
                <w:lang w:eastAsia="zh-CN"/>
              </w:rPr>
            </w:pPr>
            <w:r>
              <w:rPr>
                <w:rFonts w:hint="eastAsia"/>
                <w:sz w:val="24"/>
                <w:szCs w:val="24"/>
                <w:lang w:val="en-US" w:eastAsia="zh-CN"/>
              </w:rPr>
              <w:t>用例名称</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基础设施预约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用例编号</w:t>
            </w:r>
          </w:p>
        </w:tc>
        <w:tc>
          <w:tcPr>
            <w:tcW w:w="6376" w:type="dxa"/>
            <w:tcBorders>
              <w:tl2br w:val="nil"/>
              <w:tr2bl w:val="nil"/>
            </w:tcBorders>
            <w:shd w:val="clear" w:color="auto" w:fill="auto"/>
          </w:tcPr>
          <w:p>
            <w:pPr>
              <w:jc w:val="left"/>
              <w:rPr>
                <w:rFonts w:hint="default"/>
                <w:sz w:val="24"/>
                <w:szCs w:val="24"/>
                <w:lang w:val="en-US" w:eastAsia="zh-CN"/>
              </w:rPr>
            </w:pPr>
            <w:r>
              <w:rPr>
                <w:rFonts w:hint="eastAsia"/>
                <w:sz w:val="24"/>
                <w:szCs w:val="24"/>
                <w:lang w:val="en-US" w:eastAsia="zh-CN"/>
              </w:rPr>
              <w:t>C017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参与者</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顾客方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用例描述</w:t>
            </w:r>
          </w:p>
        </w:tc>
        <w:tc>
          <w:tcPr>
            <w:tcW w:w="6376"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该用例描述一个系统用户在网站上预约基础设施（酒店健身房、游泳馆）</w:t>
            </w:r>
            <w:r>
              <w:rPr>
                <w:rFonts w:hint="eastAsia"/>
                <w:sz w:val="24"/>
                <w:szCs w:val="24"/>
                <w:lang w:val="en-US" w:eastAsia="zh-CN"/>
              </w:rPr>
              <w:t>的行为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触发器</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由用户点击基础设施预约功能触发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前置条件</w:t>
            </w:r>
          </w:p>
        </w:tc>
        <w:tc>
          <w:tcPr>
            <w:tcW w:w="6376" w:type="dxa"/>
            <w:tcBorders>
              <w:tl2br w:val="nil"/>
              <w:tr2bl w:val="nil"/>
            </w:tcBorders>
            <w:shd w:val="clear" w:color="auto" w:fill="auto"/>
            <w:vAlign w:val="top"/>
          </w:tcPr>
          <w:p>
            <w:pPr>
              <w:rPr>
                <w:rFonts w:hint="default"/>
                <w:sz w:val="24"/>
                <w:szCs w:val="24"/>
                <w:lang w:val="en-US" w:eastAsia="zh-CN"/>
              </w:rPr>
            </w:pPr>
            <w:r>
              <w:rPr>
                <w:rFonts w:hint="eastAsia"/>
                <w:sz w:val="24"/>
                <w:szCs w:val="24"/>
                <w:lang w:val="en-US" w:eastAsia="zh-CN"/>
              </w:rPr>
              <w:t>用户成功入住该酒店房间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后置条件</w:t>
            </w:r>
          </w:p>
        </w:tc>
        <w:tc>
          <w:tcPr>
            <w:tcW w:w="6376" w:type="dxa"/>
            <w:tcBorders>
              <w:tl2br w:val="nil"/>
              <w:tr2bl w:val="nil"/>
            </w:tcBorders>
            <w:shd w:val="clear" w:color="auto" w:fill="auto"/>
            <w:vAlign w:val="top"/>
          </w:tcPr>
          <w:p>
            <w:pPr>
              <w:rPr>
                <w:rFonts w:hint="eastAsia"/>
                <w:sz w:val="24"/>
                <w:szCs w:val="24"/>
                <w:lang w:val="en-US" w:eastAsia="zh-CN"/>
              </w:rPr>
            </w:pPr>
            <w:r>
              <w:rPr>
                <w:rFonts w:hint="eastAsia"/>
                <w:sz w:val="24"/>
                <w:szCs w:val="24"/>
                <w:lang w:val="en-US" w:eastAsia="zh-CN"/>
              </w:rPr>
              <w:t>预约成功后设施的空闲状态更新，跳转用户基础设施预约界面，显示详细预约信息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基本事件流</w:t>
            </w:r>
          </w:p>
        </w:tc>
        <w:tc>
          <w:tcPr>
            <w:tcW w:w="6376" w:type="dxa"/>
            <w:tcBorders>
              <w:tl2br w:val="nil"/>
              <w:tr2bl w:val="nil"/>
            </w:tcBorders>
            <w:shd w:val="clear" w:color="auto" w:fill="auto"/>
          </w:tcPr>
          <w:p>
            <w:pPr>
              <w:numPr>
                <w:ilvl w:val="0"/>
                <w:numId w:val="10"/>
              </w:numPr>
              <w:rPr>
                <w:rFonts w:hint="eastAsia"/>
                <w:sz w:val="24"/>
                <w:szCs w:val="24"/>
                <w:lang w:val="en-US" w:eastAsia="zh-CN"/>
              </w:rPr>
            </w:pPr>
            <w:r>
              <w:rPr>
                <w:rFonts w:hint="eastAsia"/>
                <w:sz w:val="24"/>
                <w:szCs w:val="24"/>
                <w:lang w:val="en-US" w:eastAsia="zh-CN"/>
              </w:rPr>
              <w:t>用户选择所需要的基础设施，点击预约按钮</w:t>
            </w:r>
          </w:p>
          <w:p>
            <w:pPr>
              <w:numPr>
                <w:ilvl w:val="0"/>
                <w:numId w:val="10"/>
              </w:numPr>
              <w:rPr>
                <w:rFonts w:hint="eastAsia"/>
                <w:sz w:val="24"/>
                <w:szCs w:val="24"/>
                <w:lang w:val="en-US" w:eastAsia="zh-CN"/>
              </w:rPr>
            </w:pPr>
            <w:r>
              <w:rPr>
                <w:rFonts w:hint="eastAsia"/>
                <w:sz w:val="24"/>
                <w:szCs w:val="24"/>
                <w:lang w:val="en-US" w:eastAsia="zh-CN"/>
              </w:rPr>
              <w:t>系统接收用户选择的基础设施类型和使用信息，跳转至填写预约信息页面，显示出设施空闲时间段可供选择，若无空闲可用用例结束</w:t>
            </w:r>
          </w:p>
          <w:p>
            <w:pPr>
              <w:numPr>
                <w:ilvl w:val="0"/>
                <w:numId w:val="10"/>
              </w:numPr>
              <w:rPr>
                <w:sz w:val="24"/>
                <w:szCs w:val="24"/>
              </w:rPr>
            </w:pPr>
            <w:r>
              <w:rPr>
                <w:rFonts w:hint="eastAsia"/>
                <w:sz w:val="24"/>
                <w:szCs w:val="24"/>
                <w:lang w:val="en-US" w:eastAsia="zh-CN"/>
              </w:rPr>
              <w:t>用户输入个人预约信息，包括预约时间、房间号、联系方式、预约时长、顾客全名、特别要求，点击继续按钮</w:t>
            </w:r>
          </w:p>
          <w:p>
            <w:pPr>
              <w:numPr>
                <w:ilvl w:val="0"/>
                <w:numId w:val="10"/>
              </w:numPr>
              <w:rPr>
                <w:sz w:val="24"/>
                <w:szCs w:val="24"/>
              </w:rPr>
            </w:pPr>
            <w:r>
              <w:rPr>
                <w:rFonts w:hint="eastAsia"/>
                <w:sz w:val="24"/>
                <w:szCs w:val="24"/>
                <w:lang w:val="en-US" w:eastAsia="zh-CN"/>
              </w:rPr>
              <w:t>系统确认无误后，分配某个设施号给用户，跳转到预约成功界面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扩展事件流</w:t>
            </w:r>
          </w:p>
        </w:tc>
        <w:tc>
          <w:tcPr>
            <w:tcW w:w="6376" w:type="dxa"/>
            <w:tcBorders>
              <w:tl2br w:val="nil"/>
              <w:tr2bl w:val="nil"/>
            </w:tcBorders>
            <w:shd w:val="clear" w:color="auto" w:fill="auto"/>
          </w:tcPr>
          <w:p>
            <w:pPr>
              <w:pStyle w:val="5"/>
              <w:numPr>
                <w:ilvl w:val="0"/>
                <w:numId w:val="0"/>
              </w:numPr>
              <w:ind w:leftChars="0"/>
              <w:rPr>
                <w:rFonts w:hint="default"/>
                <w:sz w:val="24"/>
                <w:szCs w:val="24"/>
                <w:lang w:val="en-US" w:eastAsia="zh-CN"/>
              </w:rPr>
            </w:pPr>
            <w:r>
              <w:rPr>
                <w:rFonts w:hint="eastAsia"/>
                <w:sz w:val="24"/>
                <w:szCs w:val="24"/>
                <w:lang w:val="en-US" w:eastAsia="zh-CN"/>
              </w:rPr>
              <w:t>A-2对于用户所选的设施无空闲可用，需要通知用户，并跳转到基础设施预约首页，可供用户选择其他心仪的基础设施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结论</w:t>
            </w:r>
          </w:p>
        </w:tc>
        <w:tc>
          <w:tcPr>
            <w:tcW w:w="6376" w:type="dxa"/>
            <w:tcBorders>
              <w:tl2br w:val="nil"/>
              <w:tr2bl w:val="nil"/>
            </w:tcBorders>
            <w:shd w:val="clear" w:color="auto" w:fill="auto"/>
          </w:tcPr>
          <w:p>
            <w:pPr>
              <w:rPr>
                <w:rFonts w:hint="eastAsia" w:eastAsia="宋体"/>
                <w:sz w:val="24"/>
                <w:szCs w:val="24"/>
                <w:lang w:val="en-US" w:eastAsia="zh-CN"/>
              </w:rPr>
            </w:pPr>
            <w:r>
              <w:rPr>
                <w:rFonts w:hint="eastAsia"/>
                <w:sz w:val="24"/>
                <w:szCs w:val="24"/>
                <w:lang w:val="en-US" w:eastAsia="zh-CN"/>
              </w:rPr>
              <w:t>当用户查看到自己的基础设施预约成功显示或其他异常信息时，用例结束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数据需求</w:t>
            </w:r>
          </w:p>
        </w:tc>
        <w:tc>
          <w:tcPr>
            <w:tcW w:w="6376" w:type="dxa"/>
            <w:tcBorders>
              <w:tl2br w:val="nil"/>
              <w:tr2bl w:val="nil"/>
            </w:tcBorders>
            <w:shd w:val="clear" w:color="auto" w:fill="auto"/>
          </w:tcPr>
          <w:p>
            <w:pPr>
              <w:rPr>
                <w:rFonts w:hint="default"/>
                <w:sz w:val="24"/>
                <w:szCs w:val="24"/>
                <w:lang w:val="en-US" w:eastAsia="zh-CN"/>
              </w:rPr>
            </w:pPr>
            <w:r>
              <w:rPr>
                <w:rFonts w:hint="eastAsia"/>
                <w:sz w:val="24"/>
                <w:szCs w:val="24"/>
                <w:lang w:val="en-US" w:eastAsia="zh-CN"/>
              </w:rPr>
              <w:t>D-2 基础设施的信息（空闲时间段、空闲数量等）</w:t>
            </w:r>
          </w:p>
          <w:p>
            <w:pPr>
              <w:rPr>
                <w:rFonts w:hint="default" w:eastAsia="宋体"/>
                <w:sz w:val="24"/>
                <w:szCs w:val="24"/>
                <w:lang w:val="en-US" w:eastAsia="zh-CN"/>
              </w:rPr>
            </w:pPr>
            <w:r>
              <w:rPr>
                <w:rFonts w:hint="eastAsia"/>
                <w:sz w:val="24"/>
                <w:szCs w:val="24"/>
                <w:lang w:val="en-US" w:eastAsia="zh-CN"/>
              </w:rPr>
              <w:t>D-3 用户个人信息以及设施预约相关信息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20"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业务规则</w:t>
            </w:r>
          </w:p>
        </w:tc>
        <w:tc>
          <w:tcPr>
            <w:tcW w:w="6376" w:type="dxa"/>
            <w:tcBorders>
              <w:tl2br w:val="nil"/>
              <w:tr2bl w:val="nil"/>
            </w:tcBorders>
            <w:shd w:val="clear" w:color="auto" w:fill="auto"/>
          </w:tcPr>
          <w:p>
            <w:pPr>
              <w:rPr>
                <w:rFonts w:hint="default" w:eastAsia="宋体"/>
                <w:sz w:val="24"/>
                <w:szCs w:val="24"/>
                <w:lang w:val="en-US" w:eastAsia="zh-CN"/>
              </w:rPr>
            </w:pPr>
            <w:r>
              <w:rPr>
                <w:rFonts w:hint="eastAsia"/>
                <w:sz w:val="24"/>
                <w:szCs w:val="24"/>
                <w:lang w:val="en-US" w:eastAsia="zh-CN"/>
              </w:rPr>
              <w:t>B-3 只有存在空闲的设施能够提供给顾客预约时，才能跳转到预约信息输入界面</w:t>
            </w:r>
          </w:p>
        </w:tc>
      </w:tr>
    </w:tbl>
    <w:p>
      <w:pPr>
        <w:numPr>
          <w:numId w:val="0"/>
        </w:numPr>
        <w:rPr>
          <w:rFonts w:hint="default" w:eastAsia="宋体"/>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8B470"/>
    <w:multiLevelType w:val="singleLevel"/>
    <w:tmpl w:val="8428B470"/>
    <w:lvl w:ilvl="0" w:tentative="0">
      <w:start w:val="1"/>
      <w:numFmt w:val="decimal"/>
      <w:suff w:val="space"/>
      <w:lvlText w:val="%1."/>
      <w:lvlJc w:val="left"/>
      <w:pPr>
        <w:ind w:left="-420"/>
      </w:pPr>
    </w:lvl>
  </w:abstractNum>
  <w:abstractNum w:abstractNumId="1">
    <w:nsid w:val="B69618F4"/>
    <w:multiLevelType w:val="singleLevel"/>
    <w:tmpl w:val="B69618F4"/>
    <w:lvl w:ilvl="0" w:tentative="0">
      <w:start w:val="1"/>
      <w:numFmt w:val="decimal"/>
      <w:suff w:val="space"/>
      <w:lvlText w:val="%1."/>
      <w:lvlJc w:val="left"/>
    </w:lvl>
  </w:abstractNum>
  <w:abstractNum w:abstractNumId="2">
    <w:nsid w:val="CB902012"/>
    <w:multiLevelType w:val="singleLevel"/>
    <w:tmpl w:val="CB902012"/>
    <w:lvl w:ilvl="0" w:tentative="0">
      <w:start w:val="1"/>
      <w:numFmt w:val="decimal"/>
      <w:suff w:val="space"/>
      <w:lvlText w:val="%1."/>
      <w:lvlJc w:val="left"/>
    </w:lvl>
  </w:abstractNum>
  <w:abstractNum w:abstractNumId="3">
    <w:nsid w:val="F3AB9C83"/>
    <w:multiLevelType w:val="singleLevel"/>
    <w:tmpl w:val="F3AB9C83"/>
    <w:lvl w:ilvl="0" w:tentative="0">
      <w:start w:val="1"/>
      <w:numFmt w:val="decimal"/>
      <w:suff w:val="space"/>
      <w:lvlText w:val="%1."/>
      <w:lvlJc w:val="left"/>
    </w:lvl>
  </w:abstractNum>
  <w:abstractNum w:abstractNumId="4">
    <w:nsid w:val="1A20148D"/>
    <w:multiLevelType w:val="singleLevel"/>
    <w:tmpl w:val="1A20148D"/>
    <w:lvl w:ilvl="0" w:tentative="0">
      <w:start w:val="1"/>
      <w:numFmt w:val="decimal"/>
      <w:suff w:val="space"/>
      <w:lvlText w:val="%1."/>
      <w:lvlJc w:val="left"/>
      <w:rPr>
        <w:rFonts w:hint="default"/>
        <w:sz w:val="24"/>
        <w:szCs w:val="24"/>
      </w:rPr>
    </w:lvl>
  </w:abstractNum>
  <w:abstractNum w:abstractNumId="5">
    <w:nsid w:val="1E31C38E"/>
    <w:multiLevelType w:val="singleLevel"/>
    <w:tmpl w:val="1E31C38E"/>
    <w:lvl w:ilvl="0" w:tentative="0">
      <w:start w:val="1"/>
      <w:numFmt w:val="decimal"/>
      <w:suff w:val="space"/>
      <w:lvlText w:val="%1."/>
      <w:lvlJc w:val="left"/>
    </w:lvl>
  </w:abstractNum>
  <w:abstractNum w:abstractNumId="6">
    <w:nsid w:val="2206A9C6"/>
    <w:multiLevelType w:val="singleLevel"/>
    <w:tmpl w:val="2206A9C6"/>
    <w:lvl w:ilvl="0" w:tentative="0">
      <w:start w:val="1"/>
      <w:numFmt w:val="decimal"/>
      <w:suff w:val="space"/>
      <w:lvlText w:val="%1."/>
      <w:lvlJc w:val="left"/>
    </w:lvl>
  </w:abstractNum>
  <w:abstractNum w:abstractNumId="7">
    <w:nsid w:val="3E8686A4"/>
    <w:multiLevelType w:val="singleLevel"/>
    <w:tmpl w:val="3E8686A4"/>
    <w:lvl w:ilvl="0" w:tentative="0">
      <w:start w:val="1"/>
      <w:numFmt w:val="decimal"/>
      <w:suff w:val="space"/>
      <w:lvlText w:val="%1."/>
      <w:lvlJc w:val="left"/>
    </w:lvl>
  </w:abstractNum>
  <w:abstractNum w:abstractNumId="8">
    <w:nsid w:val="55730A0A"/>
    <w:multiLevelType w:val="singleLevel"/>
    <w:tmpl w:val="55730A0A"/>
    <w:lvl w:ilvl="0" w:tentative="0">
      <w:start w:val="1"/>
      <w:numFmt w:val="decimal"/>
      <w:suff w:val="space"/>
      <w:lvlText w:val="%1."/>
      <w:lvlJc w:val="left"/>
    </w:lvl>
  </w:abstractNum>
  <w:abstractNum w:abstractNumId="9">
    <w:nsid w:val="695879D4"/>
    <w:multiLevelType w:val="singleLevel"/>
    <w:tmpl w:val="695879D4"/>
    <w:lvl w:ilvl="0" w:tentative="0">
      <w:start w:val="1"/>
      <w:numFmt w:val="decimal"/>
      <w:suff w:val="space"/>
      <w:lvlText w:val="%1."/>
      <w:lvlJc w:val="left"/>
    </w:lvl>
  </w:abstractNum>
  <w:num w:numId="1">
    <w:abstractNumId w:val="4"/>
  </w:num>
  <w:num w:numId="2">
    <w:abstractNumId w:val="3"/>
  </w:num>
  <w:num w:numId="3">
    <w:abstractNumId w:val="7"/>
  </w:num>
  <w:num w:numId="4">
    <w:abstractNumId w:val="0"/>
  </w:num>
  <w:num w:numId="5">
    <w:abstractNumId w:val="8"/>
  </w:num>
  <w:num w:numId="6">
    <w:abstractNumId w:val="9"/>
  </w:num>
  <w:num w:numId="7">
    <w:abstractNumId w:val="2"/>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20B9"/>
    <w:rsid w:val="00497CD5"/>
    <w:rsid w:val="010E14D9"/>
    <w:rsid w:val="020E0C0F"/>
    <w:rsid w:val="021C588D"/>
    <w:rsid w:val="066738D9"/>
    <w:rsid w:val="06DF2FE8"/>
    <w:rsid w:val="0A8F2CE8"/>
    <w:rsid w:val="0C5E4FBA"/>
    <w:rsid w:val="0CB55882"/>
    <w:rsid w:val="0DD87210"/>
    <w:rsid w:val="10E81C74"/>
    <w:rsid w:val="11054F9D"/>
    <w:rsid w:val="11437678"/>
    <w:rsid w:val="11C23F0D"/>
    <w:rsid w:val="12361049"/>
    <w:rsid w:val="132A00CF"/>
    <w:rsid w:val="161757D5"/>
    <w:rsid w:val="164E2F75"/>
    <w:rsid w:val="17933B04"/>
    <w:rsid w:val="184A3CBF"/>
    <w:rsid w:val="18F924EE"/>
    <w:rsid w:val="19B81987"/>
    <w:rsid w:val="19C9789D"/>
    <w:rsid w:val="1AF61A02"/>
    <w:rsid w:val="1C5D2245"/>
    <w:rsid w:val="1EF67D98"/>
    <w:rsid w:val="20003D11"/>
    <w:rsid w:val="2052775B"/>
    <w:rsid w:val="217437EA"/>
    <w:rsid w:val="23481404"/>
    <w:rsid w:val="23BA3D17"/>
    <w:rsid w:val="247408BE"/>
    <w:rsid w:val="25B6459C"/>
    <w:rsid w:val="25B841A5"/>
    <w:rsid w:val="263565FE"/>
    <w:rsid w:val="294824A9"/>
    <w:rsid w:val="2A852AEF"/>
    <w:rsid w:val="2B6C05D7"/>
    <w:rsid w:val="2BA33BE4"/>
    <w:rsid w:val="2BDF2E07"/>
    <w:rsid w:val="2E791284"/>
    <w:rsid w:val="2F26362E"/>
    <w:rsid w:val="30793B92"/>
    <w:rsid w:val="325A14E7"/>
    <w:rsid w:val="331F084E"/>
    <w:rsid w:val="33660A12"/>
    <w:rsid w:val="33B12C65"/>
    <w:rsid w:val="33E657E5"/>
    <w:rsid w:val="34593944"/>
    <w:rsid w:val="3496014F"/>
    <w:rsid w:val="34D92E64"/>
    <w:rsid w:val="350F362F"/>
    <w:rsid w:val="35B6574F"/>
    <w:rsid w:val="35F850AC"/>
    <w:rsid w:val="36ED49D8"/>
    <w:rsid w:val="37325310"/>
    <w:rsid w:val="379D4EF3"/>
    <w:rsid w:val="386D7DFE"/>
    <w:rsid w:val="39273ACA"/>
    <w:rsid w:val="39ED43D5"/>
    <w:rsid w:val="3A4D3361"/>
    <w:rsid w:val="3B15124D"/>
    <w:rsid w:val="3C9D7013"/>
    <w:rsid w:val="3E6D4DFE"/>
    <w:rsid w:val="403B1D15"/>
    <w:rsid w:val="408B4EF0"/>
    <w:rsid w:val="409C43F0"/>
    <w:rsid w:val="40E90CFE"/>
    <w:rsid w:val="4210436A"/>
    <w:rsid w:val="43997C61"/>
    <w:rsid w:val="439B6F86"/>
    <w:rsid w:val="45A16D89"/>
    <w:rsid w:val="471F4C61"/>
    <w:rsid w:val="4B32406F"/>
    <w:rsid w:val="4CD178D3"/>
    <w:rsid w:val="4D377CE1"/>
    <w:rsid w:val="50B95ED0"/>
    <w:rsid w:val="51400A15"/>
    <w:rsid w:val="51964D63"/>
    <w:rsid w:val="52C535E7"/>
    <w:rsid w:val="535F70ED"/>
    <w:rsid w:val="551F18E7"/>
    <w:rsid w:val="588B73B4"/>
    <w:rsid w:val="58954247"/>
    <w:rsid w:val="5B044781"/>
    <w:rsid w:val="5B4E044C"/>
    <w:rsid w:val="5B9515C8"/>
    <w:rsid w:val="5E9F7683"/>
    <w:rsid w:val="5EA115D6"/>
    <w:rsid w:val="5F2071A5"/>
    <w:rsid w:val="5FB30C0A"/>
    <w:rsid w:val="616F7E14"/>
    <w:rsid w:val="624F612F"/>
    <w:rsid w:val="63E23160"/>
    <w:rsid w:val="63F47CCF"/>
    <w:rsid w:val="64DD56B4"/>
    <w:rsid w:val="6673088B"/>
    <w:rsid w:val="668F24F4"/>
    <w:rsid w:val="669701A1"/>
    <w:rsid w:val="68BD6DE3"/>
    <w:rsid w:val="691D4464"/>
    <w:rsid w:val="69C07EE0"/>
    <w:rsid w:val="6B1E61E7"/>
    <w:rsid w:val="6B4210CD"/>
    <w:rsid w:val="6C04482D"/>
    <w:rsid w:val="6C1C2FF8"/>
    <w:rsid w:val="6E8D77CB"/>
    <w:rsid w:val="6F4D7864"/>
    <w:rsid w:val="70415DB2"/>
    <w:rsid w:val="70DB51F0"/>
    <w:rsid w:val="720801A3"/>
    <w:rsid w:val="74B00C94"/>
    <w:rsid w:val="764D5516"/>
    <w:rsid w:val="76E5401C"/>
    <w:rsid w:val="77B3354D"/>
    <w:rsid w:val="78367FCC"/>
    <w:rsid w:val="79C36DF2"/>
    <w:rsid w:val="7CDB0B8D"/>
    <w:rsid w:val="7DD17E4F"/>
    <w:rsid w:val="7DDD4374"/>
    <w:rsid w:val="7E106875"/>
    <w:rsid w:val="7EBB5C0D"/>
    <w:rsid w:val="7EC62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Office_11.1.0.11405_F1E327BC-269C-435d-A152-05C5408002CA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2022-04-26T01:30:05Z</dcterms:created>
  <dc:creator>user</dc:creator>
  <cp:lastModifiedBy>、禾页』</cp:lastModifiedBy>
  <dcterms:modified xsi:type="dcterms:W3CDTF">2022-04-26T08:22:22Z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2052-11.1.0.11405</vt:lpwstr>
  </property>
  <property fmtid="{D5CDD505-2E9C-101B-9397-08002B2CF9AE}" pid="3" name="ICV">
    <vt:lpwstr>F1D3DA9ECFBB4F1F9B301C8EDAD5AE92</vt:lpwstr>
  </property>
</Properties>
</file>