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8B65" w14:textId="4B755292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14:paraId="561053E4" w14:textId="77777777" w:rsidR="00635132" w:rsidRPr="00650E5A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650E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650E5A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B6F467E" w14:textId="77777777" w:rsidR="00635132" w:rsidRPr="00650E5A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F02280" w14:textId="46A2EA1C" w:rsidR="00635132" w:rsidRPr="00552B3D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Руководство </w:t>
      </w:r>
      <w:r w:rsidR="001A33DB">
        <w:rPr>
          <w:rFonts w:ascii="Times New Roman" w:eastAsia="Times New Roman" w:hAnsi="Times New Roman" w:cs="Times New Roman"/>
          <w:sz w:val="32"/>
          <w:szCs w:val="32"/>
          <w:lang w:val="ru-RU"/>
        </w:rPr>
        <w:t>пользователя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 работе с приложением: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Pr="00552B3D">
        <w:rPr>
          <w:rFonts w:ascii="Times New Roman" w:eastAsia="Times New Roman" w:hAnsi="Times New Roman" w:cs="Times New Roman"/>
          <w:color w:val="1D1C1D"/>
          <w:sz w:val="32"/>
          <w:szCs w:val="32"/>
          <w:highlight w:val="white"/>
          <w:lang w:val="ru-RU"/>
        </w:rPr>
        <w:t xml:space="preserve">Анализ </w:t>
      </w:r>
      <w:r w:rsidR="006223D5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 xml:space="preserve">космических </w:t>
      </w:r>
      <w:r w:rsidR="00650E5A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мисси</w:t>
      </w:r>
      <w:r w:rsidR="006223D5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й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456829FE" w14:textId="77777777" w:rsidR="00635132" w:rsidRPr="00552B3D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FD688" w14:textId="5AEF39A3" w:rsidR="00635132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2682F922" w14:textId="4E7AA821" w:rsidR="00153B1D" w:rsidRPr="00552B3D" w:rsidRDefault="00153B1D" w:rsidP="00153B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Маркова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Эвелина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</w:p>
    <w:p w14:paraId="041CAB96" w14:textId="77777777" w:rsidR="00153B1D" w:rsidRDefault="001E0184" w:rsidP="00153B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Тарасенко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Илья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</w:p>
    <w:p w14:paraId="7004F33D" w14:textId="2EC985BF" w:rsidR="00635132" w:rsidRPr="00552B3D" w:rsidRDefault="001E0184" w:rsidP="00153B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Горбачева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Валерия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</w:p>
    <w:p w14:paraId="2129DEBE" w14:textId="2990D798" w:rsidR="00635132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AB9BB1" w14:textId="77777777" w:rsidR="001E0184" w:rsidRPr="00552B3D" w:rsidRDefault="001E01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52E11C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92D0F4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66FC0E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E06FA3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7B628" w14:textId="77777777" w:rsidR="00635132" w:rsidRPr="00552B3D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337FD1" w14:textId="021DBCAE" w:rsidR="003363CE" w:rsidRDefault="00CE0AE9" w:rsidP="003363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</w:t>
      </w:r>
      <w:r w:rsidR="001E018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49DC0640" w14:textId="77777777" w:rsidR="003363CE" w:rsidRPr="003363CE" w:rsidRDefault="003363CE" w:rsidP="003363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A5C8BC" w14:textId="785FD9CD" w:rsidR="00E36273" w:rsidRDefault="003363CE" w:rsidP="00932333">
      <w:pPr>
        <w:pStyle w:val="2"/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Описание интерфейса программы</w:t>
      </w:r>
    </w:p>
    <w:p w14:paraId="31E08216" w14:textId="0CEB641B" w:rsidR="003363CE" w:rsidRDefault="003363CE" w:rsidP="003363CE">
      <w:pPr>
        <w:rPr>
          <w:lang w:val="ru-RU"/>
        </w:rPr>
      </w:pPr>
    </w:p>
    <w:p w14:paraId="3D6C18AE" w14:textId="202713D8" w:rsidR="003363CE" w:rsidRDefault="003363CE" w:rsidP="003363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63CE">
        <w:rPr>
          <w:rFonts w:ascii="Times New Roman" w:hAnsi="Times New Roman" w:cs="Times New Roman"/>
          <w:sz w:val="28"/>
          <w:szCs w:val="28"/>
          <w:lang w:val="ru-RU"/>
        </w:rPr>
        <w:t xml:space="preserve">При открытии программы через скрипт </w:t>
      </w:r>
      <w:r>
        <w:rPr>
          <w:rFonts w:ascii="Times New Roman" w:hAnsi="Times New Roman" w:cs="Times New Roman"/>
          <w:sz w:val="28"/>
          <w:szCs w:val="28"/>
        </w:rPr>
        <w:t>run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63CE">
        <w:rPr>
          <w:rFonts w:ascii="Times New Roman" w:hAnsi="Times New Roman" w:cs="Times New Roman"/>
          <w:sz w:val="28"/>
          <w:szCs w:val="28"/>
        </w:rPr>
        <w:t>py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>, автоматически загружается баз</w:t>
      </w:r>
      <w:r w:rsidR="00153B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153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3B1D">
        <w:rPr>
          <w:rFonts w:ascii="Times New Roman" w:hAnsi="Times New Roman" w:cs="Times New Roman"/>
          <w:sz w:val="28"/>
          <w:szCs w:val="28"/>
        </w:rPr>
        <w:t>Space</w:t>
      </w:r>
      <w:r w:rsidR="00153B1D" w:rsidRPr="00153B1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53B1D">
        <w:rPr>
          <w:rFonts w:ascii="Times New Roman" w:hAnsi="Times New Roman" w:cs="Times New Roman"/>
          <w:sz w:val="28"/>
          <w:szCs w:val="28"/>
        </w:rPr>
        <w:t>Corrected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находится в директории </w:t>
      </w:r>
      <w:r w:rsidRPr="003363CE">
        <w:rPr>
          <w:rFonts w:ascii="Times New Roman" w:hAnsi="Times New Roman" w:cs="Times New Roman"/>
          <w:sz w:val="28"/>
          <w:szCs w:val="28"/>
        </w:rPr>
        <w:t>Work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Script</w:t>
      </w:r>
      <w:r w:rsidR="00153B1D">
        <w:rPr>
          <w:rFonts w:ascii="Times New Roman" w:hAnsi="Times New Roman" w:cs="Times New Roman"/>
          <w:sz w:val="28"/>
          <w:szCs w:val="28"/>
          <w:lang w:val="ru-RU"/>
        </w:rPr>
        <w:t xml:space="preserve">, и преобразовывается в </w:t>
      </w:r>
      <w:r w:rsidR="00153B1D">
        <w:rPr>
          <w:rFonts w:ascii="Times New Roman" w:hAnsi="Times New Roman" w:cs="Times New Roman"/>
          <w:sz w:val="28"/>
          <w:szCs w:val="28"/>
        </w:rPr>
        <w:t>space</w:t>
      </w:r>
      <w:r w:rsidR="00153B1D" w:rsidRPr="00153B1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53B1D">
        <w:rPr>
          <w:rFonts w:ascii="Times New Roman" w:hAnsi="Times New Roman" w:cs="Times New Roman"/>
          <w:sz w:val="28"/>
          <w:szCs w:val="28"/>
        </w:rPr>
        <w:t>missions</w:t>
      </w:r>
      <w:r w:rsidR="00153B1D" w:rsidRPr="00153B1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3B1D">
        <w:rPr>
          <w:rFonts w:ascii="Times New Roman" w:hAnsi="Times New Roman" w:cs="Times New Roman"/>
          <w:sz w:val="28"/>
          <w:szCs w:val="28"/>
        </w:rPr>
        <w:t>csv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36A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363CE">
        <w:rPr>
          <w:rFonts w:ascii="Times New Roman" w:hAnsi="Times New Roman" w:cs="Times New Roman"/>
          <w:sz w:val="28"/>
          <w:szCs w:val="28"/>
          <w:lang w:val="ru-RU"/>
        </w:rPr>
        <w:t>ис. 1)</w:t>
      </w:r>
    </w:p>
    <w:p w14:paraId="2D129637" w14:textId="7F7BC0FA" w:rsidR="003363CE" w:rsidRPr="003363CE" w:rsidRDefault="00932333" w:rsidP="003363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23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20C1C9" wp14:editId="014CEF0F">
            <wp:extent cx="6122035" cy="31756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3DD5" w14:textId="5290DFF7" w:rsidR="00C57D4C" w:rsidRDefault="00C57D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/>
        </w:rPr>
      </w:pPr>
    </w:p>
    <w:p w14:paraId="43F91EFD" w14:textId="652FF524" w:rsidR="003363CE" w:rsidRDefault="003363CE" w:rsidP="003363C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363C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Рис.1 Стартовое окно</w:t>
      </w:r>
    </w:p>
    <w:p w14:paraId="7BDC471B" w14:textId="4CA0DFA1" w:rsidR="00D5606C" w:rsidRDefault="00D5606C" w:rsidP="003363C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1A201EC4" w14:textId="5952F2CA" w:rsidR="00D5606C" w:rsidRDefault="00D5606C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D5606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Главный интерфейс</w:t>
      </w:r>
    </w:p>
    <w:p w14:paraId="5E3912F6" w14:textId="77777777" w:rsidR="00932333" w:rsidRPr="00153B1D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77D69876" w14:textId="5A48BAED" w:rsidR="00534A59" w:rsidRDefault="00D5606C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При нажатии клавиш «Скачать сводную таблицу 1», «Скачать сводную таблицу 2» и «Скачать сводную таблицу 3» </w:t>
      </w:r>
      <w:r w:rsid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 папку </w:t>
      </w:r>
      <w:r w:rsidR="00932333">
        <w:rPr>
          <w:rFonts w:ascii="Times New Roman" w:eastAsia="Times New Roman" w:hAnsi="Times New Roman" w:cs="Times New Roman"/>
          <w:color w:val="222222"/>
          <w:sz w:val="28"/>
          <w:szCs w:val="28"/>
        </w:rPr>
        <w:t>Output</w:t>
      </w:r>
      <w:r w:rsidR="00932333" w:rsidRP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534A5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скачиваются сводные таблицы 1, 2 и 3 соответственно</w:t>
      </w:r>
      <w:r w:rsidR="00153B1D"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 формате </w:t>
      </w:r>
      <w:r w:rsidR="00153B1D">
        <w:rPr>
          <w:rFonts w:ascii="Times New Roman" w:eastAsia="Times New Roman" w:hAnsi="Times New Roman" w:cs="Times New Roman"/>
          <w:color w:val="222222"/>
          <w:sz w:val="28"/>
          <w:szCs w:val="28"/>
        </w:rPr>
        <w:t>xlsx</w:t>
      </w:r>
      <w:r w:rsidR="00AC36A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(рис. 2)</w:t>
      </w:r>
      <w:r w:rsidR="00534A5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5B74EE35" w14:textId="77777777" w:rsidR="00153B1D" w:rsidRDefault="00153B1D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C5086E0" w14:textId="77777777" w:rsidR="00153B1D" w:rsidRDefault="00153B1D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drawing>
          <wp:inline distT="0" distB="0" distL="0" distR="0" wp14:anchorId="1F1C5BEC" wp14:editId="1DFF399D">
            <wp:extent cx="3848433" cy="14784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D847" w14:textId="77777777" w:rsidR="00153B1D" w:rsidRDefault="00153B1D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 2 Скачивание сводной таблицы</w:t>
      </w:r>
    </w:p>
    <w:p w14:paraId="70909AF2" w14:textId="77777777" w:rsidR="00932333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512DDDFA" w14:textId="77777777" w:rsidR="00932333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734759BB" w14:textId="77777777" w:rsidR="00932333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275A96AB" w14:textId="77777777" w:rsidR="00932333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A27DF62" w14:textId="134A603C" w:rsidR="00DF2AAD" w:rsidRDefault="00DF2AAD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br/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Графики</w:t>
      </w:r>
    </w:p>
    <w:p w14:paraId="18BC9288" w14:textId="77777777" w:rsidR="00932333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20FA2B8A" w14:textId="295F95AE" w:rsidR="00D5606C" w:rsidRDefault="00DF2AAD" w:rsidP="00D560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При нажатии клавиши «Графики» появляется новое окно (</w:t>
      </w:r>
      <w:r w:rsidR="00AC36A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ис.3), где предлагается построить и сохранить разные зависимости на основе информации из баз данных.</w:t>
      </w:r>
    </w:p>
    <w:p w14:paraId="319C966E" w14:textId="77777777" w:rsidR="000F653C" w:rsidRDefault="000F653C" w:rsidP="00D560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3ACA98F" w14:textId="26AA17C1" w:rsidR="00DF2AAD" w:rsidRDefault="00153B1D" w:rsidP="000F653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/>
        </w:rPr>
      </w:pPr>
      <w:r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drawing>
          <wp:inline distT="0" distB="0" distL="0" distR="0" wp14:anchorId="665E19AF" wp14:editId="430C2EDB">
            <wp:extent cx="5745978" cy="608128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AE37" w14:textId="555F378E" w:rsidR="00DF2AAD" w:rsidRDefault="00DF2AAD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363C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3</w:t>
      </w:r>
      <w:r w:rsidRPr="003363C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Окно график</w:t>
      </w:r>
      <w:r w:rsid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ов</w:t>
      </w:r>
    </w:p>
    <w:p w14:paraId="4E406F40" w14:textId="77777777" w:rsidR="009B2C93" w:rsidRDefault="009B2C93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C767F36" w14:textId="15918A88" w:rsidR="009B2C93" w:rsidRPr="009B2C93" w:rsidRDefault="009B2C93" w:rsidP="009B2C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Если нажать на клавишу «Построить», открывается новое окно с графиком, построенным с помощью библиотеки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Matplotlib</w:t>
      </w:r>
      <w:r w:rsid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(в </w:t>
      </w:r>
      <w:r w:rsidR="00153B1D">
        <w:rPr>
          <w:rFonts w:ascii="Times New Roman" w:eastAsia="Times New Roman" w:hAnsi="Times New Roman" w:cs="Times New Roman"/>
          <w:color w:val="222222"/>
          <w:sz w:val="28"/>
          <w:szCs w:val="28"/>
        </w:rPr>
        <w:t>Spyder</w:t>
      </w:r>
      <w:r w:rsidR="00153B1D"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график появляется в окне </w:t>
      </w:r>
      <w:r w:rsidR="00153B1D">
        <w:rPr>
          <w:rFonts w:ascii="Times New Roman" w:eastAsia="Times New Roman" w:hAnsi="Times New Roman" w:cs="Times New Roman"/>
          <w:color w:val="222222"/>
          <w:sz w:val="28"/>
          <w:szCs w:val="28"/>
        </w:rPr>
        <w:t>Plots</w:t>
      </w:r>
      <w:r w:rsidR="00153B1D"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(Рис.4)</w:t>
      </w:r>
    </w:p>
    <w:p w14:paraId="0D4C7305" w14:textId="48E53592" w:rsidR="000F653C" w:rsidRDefault="000F653C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1C450911" w14:textId="572C6E61" w:rsidR="000F653C" w:rsidRDefault="00153B1D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drawing>
          <wp:inline distT="0" distB="0" distL="0" distR="0" wp14:anchorId="5E93660A" wp14:editId="26A89EDD">
            <wp:extent cx="6122035" cy="52552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FF9" w14:textId="0A98A9A3" w:rsidR="000F653C" w:rsidRDefault="000F653C" w:rsidP="000F653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363C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4</w:t>
      </w:r>
      <w:r w:rsidRPr="003363C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Пример постро</w:t>
      </w:r>
      <w:r w:rsid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графиков</w:t>
      </w:r>
    </w:p>
    <w:p w14:paraId="0E6BD69A" w14:textId="138D8920" w:rsidR="009B2C93" w:rsidRDefault="009B2C93" w:rsidP="000F653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7D24EBE" w14:textId="1C41785F" w:rsidR="005A2C12" w:rsidRDefault="005A2C12" w:rsidP="005A2C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Если нажать на клавишу «Сохранить», то появляется окно Скачано! (Рис.5), которое информирует о том, куда сохранено изображение графика в формате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52147978" w14:textId="77777777" w:rsidR="009B2C93" w:rsidRDefault="009B2C93" w:rsidP="000F653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2336B2BA" w14:textId="1835C0E1" w:rsidR="000F653C" w:rsidRDefault="00153B1D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53B1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drawing>
          <wp:inline distT="0" distB="0" distL="0" distR="0" wp14:anchorId="61354822" wp14:editId="541D3CBB">
            <wp:extent cx="3871295" cy="1486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301" w14:textId="4DEC7D1E" w:rsidR="009B2C93" w:rsidRDefault="009B2C93" w:rsidP="009B2C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363C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5 Окно Скачано!</w:t>
      </w:r>
    </w:p>
    <w:p w14:paraId="62ACA696" w14:textId="77777777" w:rsidR="009B2C93" w:rsidRDefault="009B2C93" w:rsidP="00DF2AA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54F41A95" w14:textId="172E12AD" w:rsidR="00DF2AAD" w:rsidRDefault="00DF2AAD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5D8F2C0C" w14:textId="77777777" w:rsidR="00932333" w:rsidRDefault="00932333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715FF9F1" w14:textId="1DB08013" w:rsidR="00153B1D" w:rsidRDefault="00153B1D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  <w:lastRenderedPageBreak/>
        <w:t>Добавление строки</w:t>
      </w:r>
      <w:r w:rsidR="00932333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  <w:br/>
      </w:r>
    </w:p>
    <w:p w14:paraId="19C33DD5" w14:textId="449566C9" w:rsidR="00153B1D" w:rsidRDefault="00153B1D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Чтобы добавить строку в базу данных нажмите на</w:t>
      </w:r>
      <w:r w:rsid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кнопку «Добавить строку» в главном окне. После, появится окно, где можно ввести данные (рис. 6)</w:t>
      </w:r>
    </w:p>
    <w:p w14:paraId="329514F2" w14:textId="77777777" w:rsidR="00AC36A9" w:rsidRDefault="00AC36A9" w:rsidP="0015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62707A2B" w14:textId="262E3987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drawing>
          <wp:inline distT="0" distB="0" distL="0" distR="0" wp14:anchorId="6F4EBAEA" wp14:editId="1123D1A4">
            <wp:extent cx="6122035" cy="59791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A551" w14:textId="40E33035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Рис. 6 Ввод данных </w:t>
      </w:r>
    </w:p>
    <w:p w14:paraId="66BD3120" w14:textId="77777777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CCF279F" w14:textId="1A34797A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Для сохранения введенных данных нажмите кнопку «Сохранить».</w:t>
      </w:r>
    </w:p>
    <w:p w14:paraId="6A2505B3" w14:textId="1ED753DB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5B8C1D7" w14:textId="5BF1214E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C97A31F" w14:textId="7059CAC7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FC5316C" w14:textId="0B05E344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7BEC51CF" w14:textId="340B758D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36A965BC" w14:textId="77777777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58DA08A" w14:textId="77777777" w:rsidR="00932333" w:rsidRPr="00153B1D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71B18482" w14:textId="7DF17802" w:rsidR="00153B1D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  <w:lastRenderedPageBreak/>
        <w:t>Удаление строки</w:t>
      </w:r>
    </w:p>
    <w:p w14:paraId="3395F2DE" w14:textId="1A92F828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</w:pPr>
    </w:p>
    <w:p w14:paraId="1346D147" w14:textId="55712A9C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Чтобы удалить строку из базы данных, выделите строку, которую хотите удалить, и нажмите на кнопку «Удалить строку»</w:t>
      </w:r>
    </w:p>
    <w:p w14:paraId="717C95E9" w14:textId="538FF36B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547A3FBD" w14:textId="2592798B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  <w:t xml:space="preserve">Скачивание базы данных </w:t>
      </w:r>
    </w:p>
    <w:p w14:paraId="7F4D9B64" w14:textId="77777777" w:rsidR="00AC36A9" w:rsidRDefault="00AC36A9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ru-RU"/>
        </w:rPr>
      </w:pPr>
    </w:p>
    <w:p w14:paraId="2DCEABB6" w14:textId="5F4F399F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Для того, чтобы скачать базу данных нажмите кнопку «Скачать базу данных». Она появится в папке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Output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 7)</w:t>
      </w:r>
    </w:p>
    <w:p w14:paraId="7D6270FC" w14:textId="77777777" w:rsidR="00AC36A9" w:rsidRDefault="00AC36A9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2EF6A51B" w14:textId="2D1ED1DB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9323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drawing>
          <wp:inline distT="0" distB="0" distL="0" distR="0" wp14:anchorId="79774EFD" wp14:editId="711E292F">
            <wp:extent cx="3863675" cy="14860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9A0D" w14:textId="6676CE07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Рис. 7 Скачивание базы данных</w:t>
      </w:r>
    </w:p>
    <w:p w14:paraId="5DE14B0E" w14:textId="270933F3" w:rsid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271ABF48" w14:textId="0F720E12" w:rsidR="00932333" w:rsidRPr="00932333" w:rsidRDefault="00932333" w:rsidP="00932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Все сделанные изменения так же отображаются </w:t>
      </w:r>
      <w:r w:rsidR="00AC36A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графическом интерфейсе. Для прокрутки базы данных используйте рычажок прокрутки справа</w:t>
      </w:r>
    </w:p>
    <w:sectPr w:rsidR="00932333" w:rsidRPr="00932333" w:rsidSect="00552B3D">
      <w:headerReference w:type="default" r:id="rId14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75E0" w14:textId="77777777" w:rsidR="00B00C33" w:rsidRDefault="00B00C33">
      <w:pPr>
        <w:spacing w:after="0" w:line="240" w:lineRule="auto"/>
      </w:pPr>
      <w:r>
        <w:separator/>
      </w:r>
    </w:p>
  </w:endnote>
  <w:endnote w:type="continuationSeparator" w:id="0">
    <w:p w14:paraId="71E224ED" w14:textId="77777777" w:rsidR="00B00C33" w:rsidRDefault="00B0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5DB5" w14:textId="77777777" w:rsidR="00B00C33" w:rsidRDefault="00B00C33">
      <w:pPr>
        <w:spacing w:after="0" w:line="240" w:lineRule="auto"/>
      </w:pPr>
      <w:r>
        <w:separator/>
      </w:r>
    </w:p>
  </w:footnote>
  <w:footnote w:type="continuationSeparator" w:id="0">
    <w:p w14:paraId="2A397339" w14:textId="77777777" w:rsidR="00B00C33" w:rsidRDefault="00B0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C50D" w14:textId="77777777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519C">
      <w:rPr>
        <w:noProof/>
        <w:color w:val="000000"/>
      </w:rPr>
      <w:t>3</w:t>
    </w:r>
    <w:r>
      <w:rPr>
        <w:color w:val="000000"/>
      </w:rPr>
      <w:fldChar w:fldCharType="end"/>
    </w:r>
  </w:p>
  <w:p w14:paraId="0E5B6E6D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32"/>
    <w:rsid w:val="000F653C"/>
    <w:rsid w:val="00153B1D"/>
    <w:rsid w:val="001A33DB"/>
    <w:rsid w:val="001B19BA"/>
    <w:rsid w:val="001D1FA5"/>
    <w:rsid w:val="001E0184"/>
    <w:rsid w:val="00244CCA"/>
    <w:rsid w:val="00283ADE"/>
    <w:rsid w:val="002A0D7D"/>
    <w:rsid w:val="00315E05"/>
    <w:rsid w:val="003363CE"/>
    <w:rsid w:val="00362A18"/>
    <w:rsid w:val="003812F3"/>
    <w:rsid w:val="003C3779"/>
    <w:rsid w:val="00424B5F"/>
    <w:rsid w:val="00487F5D"/>
    <w:rsid w:val="004F7B46"/>
    <w:rsid w:val="00534A59"/>
    <w:rsid w:val="00552B3D"/>
    <w:rsid w:val="005A2C12"/>
    <w:rsid w:val="005D27E0"/>
    <w:rsid w:val="005F6480"/>
    <w:rsid w:val="006223D5"/>
    <w:rsid w:val="00635132"/>
    <w:rsid w:val="00650E5A"/>
    <w:rsid w:val="00711481"/>
    <w:rsid w:val="00746A64"/>
    <w:rsid w:val="007C7809"/>
    <w:rsid w:val="007F52F2"/>
    <w:rsid w:val="00803D78"/>
    <w:rsid w:val="00826360"/>
    <w:rsid w:val="008B095C"/>
    <w:rsid w:val="008C3B2A"/>
    <w:rsid w:val="00932333"/>
    <w:rsid w:val="009508ED"/>
    <w:rsid w:val="00992A6F"/>
    <w:rsid w:val="009A4BB8"/>
    <w:rsid w:val="009A5A4A"/>
    <w:rsid w:val="009B2C93"/>
    <w:rsid w:val="00A053BA"/>
    <w:rsid w:val="00A2457A"/>
    <w:rsid w:val="00AC36A9"/>
    <w:rsid w:val="00B00C33"/>
    <w:rsid w:val="00B10532"/>
    <w:rsid w:val="00B63D65"/>
    <w:rsid w:val="00B825E0"/>
    <w:rsid w:val="00B8741E"/>
    <w:rsid w:val="00C57D4C"/>
    <w:rsid w:val="00C770B9"/>
    <w:rsid w:val="00CC1682"/>
    <w:rsid w:val="00CE0AE9"/>
    <w:rsid w:val="00D32E16"/>
    <w:rsid w:val="00D5606C"/>
    <w:rsid w:val="00D92ABA"/>
    <w:rsid w:val="00DB519C"/>
    <w:rsid w:val="00DF2AAD"/>
    <w:rsid w:val="00E36273"/>
    <w:rsid w:val="00E44EC3"/>
    <w:rsid w:val="00E81D8F"/>
    <w:rsid w:val="00F627E6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EB48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l-k">
    <w:name w:val="pl-k"/>
    <w:basedOn w:val="a0"/>
    <w:rsid w:val="009508ED"/>
  </w:style>
  <w:style w:type="character" w:customStyle="1" w:styleId="pl-s1">
    <w:name w:val="pl-s1"/>
    <w:basedOn w:val="a0"/>
    <w:rsid w:val="009508ED"/>
  </w:style>
  <w:style w:type="character" w:customStyle="1" w:styleId="pl-c1">
    <w:name w:val="pl-c1"/>
    <w:basedOn w:val="a0"/>
    <w:rsid w:val="009508ED"/>
  </w:style>
  <w:style w:type="character" w:customStyle="1" w:styleId="pl-en">
    <w:name w:val="pl-en"/>
    <w:basedOn w:val="a0"/>
    <w:rsid w:val="009508ED"/>
  </w:style>
  <w:style w:type="character" w:customStyle="1" w:styleId="pl-s">
    <w:name w:val="pl-s"/>
    <w:basedOn w:val="a0"/>
    <w:rsid w:val="009508ED"/>
  </w:style>
  <w:style w:type="paragraph" w:styleId="a9">
    <w:name w:val="header"/>
    <w:basedOn w:val="a"/>
    <w:link w:val="aa"/>
    <w:uiPriority w:val="99"/>
    <w:unhideWhenUsed/>
    <w:rsid w:val="00CC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C1682"/>
  </w:style>
  <w:style w:type="paragraph" w:styleId="ab">
    <w:name w:val="footer"/>
    <w:basedOn w:val="a"/>
    <w:link w:val="ac"/>
    <w:uiPriority w:val="99"/>
    <w:unhideWhenUsed/>
    <w:rsid w:val="00CC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C1682"/>
  </w:style>
  <w:style w:type="character" w:customStyle="1" w:styleId="pl-v">
    <w:name w:val="pl-v"/>
    <w:basedOn w:val="a0"/>
    <w:rsid w:val="0038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F1E8-D925-4D5D-B28E-44CEBD32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Полякова</dc:creator>
  <cp:lastModifiedBy>Маркова Эвелина Сергеевна</cp:lastModifiedBy>
  <cp:revision>64</cp:revision>
  <dcterms:created xsi:type="dcterms:W3CDTF">2021-06-04T13:23:00Z</dcterms:created>
  <dcterms:modified xsi:type="dcterms:W3CDTF">2021-06-20T13:23:00Z</dcterms:modified>
</cp:coreProperties>
</file>