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0177475"/>
    <w:bookmarkEnd w:id="0"/>
    <w:p w14:paraId="29F41F8B" w14:textId="77777777" w:rsidR="00332C71" w:rsidRPr="006A5869" w:rsidRDefault="00552C8F" w:rsidP="002A3D55">
      <w:pPr>
        <w:spacing w:line="276" w:lineRule="auto"/>
        <w:rPr>
          <w:rFonts w:asciiTheme="minorHAnsi" w:hAnsiTheme="minorHAnsi" w:cstheme="minorHAnsi"/>
        </w:rPr>
      </w:pPr>
      <w:r w:rsidRPr="006A5869">
        <w:rPr>
          <w:rFonts w:asciiTheme="minorHAnsi" w:hAnsiTheme="minorHAnsi" w:cstheme="minorHAnsi"/>
          <w:noProof/>
        </w:rPr>
        <mc:AlternateContent>
          <mc:Choice Requires="wpg">
            <w:drawing>
              <wp:anchor distT="0" distB="0" distL="114300" distR="114300" simplePos="0" relativeHeight="251658240" behindDoc="0" locked="0" layoutInCell="1" hidden="0" allowOverlap="1" wp14:anchorId="24AC0E72" wp14:editId="540838CB">
                <wp:simplePos x="0" y="0"/>
                <wp:positionH relativeFrom="page">
                  <wp:align>center</wp:align>
                </wp:positionH>
                <wp:positionV relativeFrom="page">
                  <wp:posOffset>231140</wp:posOffset>
                </wp:positionV>
                <wp:extent cx="7313930" cy="1213485"/>
                <wp:effectExtent l="0" t="0" r="1270" b="5715"/>
                <wp:wrapNone/>
                <wp:docPr id="5" name="Group 5"/>
                <wp:cNvGraphicFramePr/>
                <a:graphic xmlns:a="http://schemas.openxmlformats.org/drawingml/2006/main">
                  <a:graphicData uri="http://schemas.microsoft.com/office/word/2010/wordprocessingGroup">
                    <wpg:wgp>
                      <wpg:cNvGrpSpPr/>
                      <wpg:grpSpPr>
                        <a:xfrm>
                          <a:off x="0" y="0"/>
                          <a:ext cx="7313930" cy="1213485"/>
                          <a:chOff x="1689025" y="3173250"/>
                          <a:chExt cx="7313950" cy="1213500"/>
                        </a:xfrm>
                      </wpg:grpSpPr>
                      <wpg:grpSp>
                        <wpg:cNvPr id="1" name="Group 1"/>
                        <wpg:cNvGrpSpPr/>
                        <wpg:grpSpPr>
                          <a:xfrm>
                            <a:off x="1689035" y="3173258"/>
                            <a:ext cx="7313930" cy="1213485"/>
                            <a:chOff x="0" y="0"/>
                            <a:chExt cx="73152" cy="12161"/>
                          </a:xfrm>
                        </wpg:grpSpPr>
                        <wps:wsp>
                          <wps:cNvPr id="2" name="Rectangle 2"/>
                          <wps:cNvSpPr/>
                          <wps:spPr>
                            <a:xfrm>
                              <a:off x="0" y="0"/>
                              <a:ext cx="73150" cy="12150"/>
                            </a:xfrm>
                            <a:prstGeom prst="rect">
                              <a:avLst/>
                            </a:prstGeom>
                            <a:noFill/>
                            <a:ln>
                              <a:noFill/>
                            </a:ln>
                          </wps:spPr>
                          <wps:txbx>
                            <w:txbxContent>
                              <w:p w14:paraId="61F962E9" w14:textId="77777777" w:rsidR="00332C71" w:rsidRPr="007D6FC7" w:rsidRDefault="00332C71">
                                <w:pPr>
                                  <w:spacing w:before="0"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73152" cy="1130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 cy="12161"/>
                            </a:xfrm>
                            <a:prstGeom prst="rect">
                              <a:avLst/>
                            </a:prstGeom>
                            <a:blipFill rotWithShape="1">
                              <a:blip r:embed="rId12">
                                <a:alphaModFix/>
                              </a:blip>
                              <a:stretch>
                                <a:fillRect/>
                              </a:stretch>
                            </a:blipFill>
                            <a:ln>
                              <a:noFill/>
                            </a:ln>
                          </wps:spPr>
                          <wps:txbx>
                            <w:txbxContent>
                              <w:p w14:paraId="3F34791E" w14:textId="77777777" w:rsidR="00332C71" w:rsidRPr="007D6FC7" w:rsidRDefault="00332C71">
                                <w:pPr>
                                  <w:spacing w:before="0"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4AC0E72" id="Group 5" o:spid="_x0000_s1026" style="position:absolute;margin-left:0;margin-top:18.2pt;width:575.9pt;height:95.55pt;z-index:251658240;mso-position-horizontal:center;mso-position-horizontal-relative:page;mso-position-vertical-relative:page" coordorigin="16890,31732" coordsize="73139,12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">
                <v:group id="Group 1" o:spid="_x0000_s1027" style="position:absolute;left:16890;top:31732;width:73139;height:12135"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0;height:12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1F962E9" w14:textId="77777777" w:rsidR="00332C71" w:rsidRPr="007D6FC7" w:rsidRDefault="00332C71">
                          <w:pPr>
                            <w:spacing w:before="0" w:after="0" w:line="240" w:lineRule="auto"/>
                            <w:textDirection w:val="btLr"/>
                          </w:pPr>
                        </w:p>
                      </w:txbxContent>
                    </v:textbox>
                  </v:rect>
                  <v:shape id="Free-form: Shap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3c7a80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13" o:title="" recolor="t" rotate="t" type="frame"/>
                    <v:textbox inset="2.53958mm,2.53958mm,2.53958mm,2.53958mm">
                      <w:txbxContent>
                        <w:p w14:paraId="3F34791E" w14:textId="77777777" w:rsidR="00332C71" w:rsidRPr="007D6FC7" w:rsidRDefault="00332C71">
                          <w:pPr>
                            <w:spacing w:before="0" w:after="0" w:line="240" w:lineRule="auto"/>
                            <w:textDirection w:val="btLr"/>
                          </w:pPr>
                        </w:p>
                      </w:txbxContent>
                    </v:textbox>
                  </v:rect>
                </v:group>
                <w10:wrap anchorx="page" anchory="page"/>
              </v:group>
            </w:pict>
          </mc:Fallback>
        </mc:AlternateContent>
      </w:r>
      <w:r w:rsidRPr="006A5869">
        <w:rPr>
          <w:rFonts w:asciiTheme="minorHAnsi" w:hAnsiTheme="minorHAnsi" w:cstheme="minorHAnsi"/>
          <w:noProof/>
        </w:rPr>
        <mc:AlternateContent>
          <mc:Choice Requires="wps">
            <w:drawing>
              <wp:anchor distT="0" distB="0" distL="114300" distR="114300" simplePos="0" relativeHeight="251658241" behindDoc="0" locked="0" layoutInCell="1" hidden="0" allowOverlap="1" wp14:anchorId="2839B32B" wp14:editId="489B45DF">
                <wp:simplePos x="0" y="0"/>
                <wp:positionH relativeFrom="page">
                  <wp:align>center</wp:align>
                </wp:positionH>
                <wp:positionV relativeFrom="page">
                  <wp:posOffset>8222932</wp:posOffset>
                </wp:positionV>
                <wp:extent cx="7323455" cy="93472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9035" y="3317403"/>
                          <a:ext cx="7313930" cy="925195"/>
                        </a:xfrm>
                        <a:prstGeom prst="rect">
                          <a:avLst/>
                        </a:prstGeom>
                        <a:noFill/>
                        <a:ln>
                          <a:noFill/>
                        </a:ln>
                      </wps:spPr>
                      <wps:txbx>
                        <w:txbxContent>
                          <w:p w14:paraId="28C8F4ED" w14:textId="79AE6E02" w:rsidR="00332C71" w:rsidRPr="002F52A0" w:rsidRDefault="007A36AD">
                            <w:pPr>
                              <w:spacing w:before="0" w:after="0" w:line="240" w:lineRule="auto"/>
                              <w:jc w:val="right"/>
                              <w:textDirection w:val="btLr"/>
                              <w:rPr>
                                <w:b/>
                                <w:bCs/>
                              </w:rPr>
                            </w:pPr>
                            <w:r w:rsidRPr="002F52A0">
                              <w:rPr>
                                <w:b/>
                                <w:bCs/>
                              </w:rPr>
                              <w:t>Zoya Aamir</w:t>
                            </w:r>
                          </w:p>
                          <w:p w14:paraId="40690229" w14:textId="5F603B0B" w:rsidR="00332C71" w:rsidRPr="007D6FC7" w:rsidRDefault="00332C71">
                            <w:pPr>
                              <w:spacing w:before="0"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2839B32B" id="Rectangle 6" o:spid="_x0000_s1031" style="position:absolute;margin-left:0;margin-top:647.45pt;width:576.65pt;height:73.6pt;z-index:251658241;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" filled="f" stroked="f">
                <v:textbox inset="126pt,0,54pt,0">
                  <w:txbxContent>
                    <w:p w14:paraId="28C8F4ED" w14:textId="79AE6E02" w:rsidR="00332C71" w:rsidRPr="002F52A0" w:rsidRDefault="007A36AD">
                      <w:pPr>
                        <w:spacing w:before="0" w:after="0" w:line="240" w:lineRule="auto"/>
                        <w:jc w:val="right"/>
                        <w:textDirection w:val="btLr"/>
                        <w:rPr>
                          <w:b/>
                          <w:bCs/>
                        </w:rPr>
                      </w:pPr>
                      <w:r w:rsidRPr="002F52A0">
                        <w:rPr>
                          <w:b/>
                          <w:bCs/>
                        </w:rPr>
                        <w:t>Zoya Aamir</w:t>
                      </w:r>
                    </w:p>
                    <w:p w14:paraId="40690229" w14:textId="5F603B0B" w:rsidR="00332C71" w:rsidRPr="007D6FC7" w:rsidRDefault="00332C71">
                      <w:pPr>
                        <w:spacing w:before="0" w:after="0" w:line="240" w:lineRule="auto"/>
                        <w:jc w:val="right"/>
                        <w:textDirection w:val="btLr"/>
                      </w:pPr>
                    </w:p>
                  </w:txbxContent>
                </v:textbox>
                <w10:wrap type="square" anchorx="page" anchory="page"/>
              </v:rect>
            </w:pict>
          </mc:Fallback>
        </mc:AlternateContent>
      </w:r>
      <w:r w:rsidRPr="006A5869">
        <w:rPr>
          <w:rFonts w:asciiTheme="minorHAnsi" w:hAnsiTheme="minorHAnsi" w:cstheme="minorHAnsi"/>
          <w:noProof/>
        </w:rPr>
        <mc:AlternateContent>
          <mc:Choice Requires="wps">
            <w:drawing>
              <wp:anchor distT="0" distB="0" distL="114300" distR="114300" simplePos="0" relativeHeight="251658242" behindDoc="0" locked="0" layoutInCell="1" hidden="0" allowOverlap="1" wp14:anchorId="07D46045" wp14:editId="797DEBE3">
                <wp:simplePos x="0" y="0"/>
                <wp:positionH relativeFrom="page">
                  <wp:align>center</wp:align>
                </wp:positionH>
                <wp:positionV relativeFrom="page">
                  <wp:posOffset>3012758</wp:posOffset>
                </wp:positionV>
                <wp:extent cx="7323455" cy="366077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9035" y="1954375"/>
                          <a:ext cx="7313930" cy="3651250"/>
                        </a:xfrm>
                        <a:prstGeom prst="rect">
                          <a:avLst/>
                        </a:prstGeom>
                        <a:noFill/>
                        <a:ln>
                          <a:noFill/>
                        </a:ln>
                      </wps:spPr>
                      <wps:txbx>
                        <w:txbxContent>
                          <w:p w14:paraId="41AF3091" w14:textId="77777777" w:rsidR="00767645" w:rsidRDefault="00767645" w:rsidP="002518EF">
                            <w:pPr>
                              <w:spacing w:before="0" w:after="0" w:line="240" w:lineRule="auto"/>
                              <w:jc w:val="right"/>
                              <w:textDirection w:val="btLr"/>
                              <w:rPr>
                                <w:rFonts w:asciiTheme="majorHAnsi" w:hAnsiTheme="majorHAnsi" w:cstheme="majorHAnsi"/>
                                <w:b/>
                                <w:bCs/>
                                <w:smallCaps/>
                                <w:color w:val="6A7A7C"/>
                                <w:sz w:val="64"/>
                              </w:rPr>
                            </w:pPr>
                            <w:r w:rsidRPr="00767645">
                              <w:rPr>
                                <w:rFonts w:asciiTheme="majorHAnsi" w:hAnsiTheme="majorHAnsi" w:cstheme="majorHAnsi"/>
                                <w:b/>
                                <w:bCs/>
                                <w:smallCaps/>
                                <w:color w:val="6A7A7C"/>
                                <w:sz w:val="64"/>
                              </w:rPr>
                              <w:t>Machine Learning Scenario Report</w:t>
                            </w:r>
                          </w:p>
                          <w:p w14:paraId="1C12D25B" w14:textId="5662084C" w:rsidR="00E45CDD" w:rsidRPr="00F3756D" w:rsidRDefault="00F3756D" w:rsidP="00013D06">
                            <w:pPr>
                              <w:spacing w:before="0" w:after="0" w:line="240" w:lineRule="auto"/>
                              <w:jc w:val="right"/>
                              <w:textDirection w:val="btLr"/>
                              <w:rPr>
                                <w:i/>
                                <w:iCs/>
                                <w:sz w:val="18"/>
                                <w:szCs w:val="18"/>
                              </w:rPr>
                            </w:pPr>
                            <w:r w:rsidRPr="00F3756D">
                              <w:rPr>
                                <w:i/>
                                <w:iCs/>
                                <w:sz w:val="18"/>
                                <w:szCs w:val="18"/>
                              </w:rPr>
                              <w:t>Word count:</w:t>
                            </w:r>
                            <w:r w:rsidR="007E3805">
                              <w:rPr>
                                <w:i/>
                                <w:iCs/>
                                <w:sz w:val="18"/>
                                <w:szCs w:val="18"/>
                              </w:rPr>
                              <w:t xml:space="preserve"> 3</w:t>
                            </w:r>
                            <w:r w:rsidR="000A23D5">
                              <w:rPr>
                                <w:i/>
                                <w:iCs/>
                                <w:sz w:val="18"/>
                                <w:szCs w:val="18"/>
                              </w:rPr>
                              <w:t>292</w:t>
                            </w:r>
                            <w:r w:rsidRPr="00F3756D">
                              <w:rPr>
                                <w:i/>
                                <w:iCs/>
                                <w:sz w:val="18"/>
                                <w:szCs w:val="18"/>
                              </w:rPr>
                              <w:t xml:space="preserve">  </w:t>
                            </w:r>
                          </w:p>
                          <w:p w14:paraId="78D78754" w14:textId="77777777" w:rsidR="002518EF" w:rsidRPr="007D6FC7" w:rsidRDefault="002518EF">
                            <w:pPr>
                              <w:jc w:val="right"/>
                              <w:textDirection w:val="btLr"/>
                              <w:rPr>
                                <w:rFonts w:asciiTheme="majorHAnsi" w:hAnsiTheme="majorHAnsi" w:cstheme="majorHAnsi"/>
                                <w:b/>
                                <w:bCs/>
                                <w:color w:val="373545" w:themeColor="text2"/>
                              </w:rPr>
                            </w:pPr>
                          </w:p>
                        </w:txbxContent>
                      </wps:txbx>
                      <wps:bodyPr spcFirstLastPara="1" wrap="square" lIns="1600200" tIns="0" rIns="685800" bIns="0" anchor="b" anchorCtr="0">
                        <a:noAutofit/>
                      </wps:bodyPr>
                    </wps:wsp>
                  </a:graphicData>
                </a:graphic>
              </wp:anchor>
            </w:drawing>
          </mc:Choice>
          <mc:Fallback>
            <w:pict>
              <v:rect w14:anchorId="07D46045" id="Rectangle 7" o:spid="_x0000_s1032" style="position:absolute;margin-left:0;margin-top:237.25pt;width:576.65pt;height:288.25pt;z-index:25165824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" filled="f" stroked="f">
                <v:textbox inset="126pt,0,54pt,0">
                  <w:txbxContent>
                    <w:p w14:paraId="41AF3091" w14:textId="77777777" w:rsidR="00767645" w:rsidRDefault="00767645" w:rsidP="002518EF">
                      <w:pPr>
                        <w:spacing w:before="0" w:after="0" w:line="240" w:lineRule="auto"/>
                        <w:jc w:val="right"/>
                        <w:textDirection w:val="btLr"/>
                        <w:rPr>
                          <w:rFonts w:asciiTheme="majorHAnsi" w:hAnsiTheme="majorHAnsi" w:cstheme="majorHAnsi"/>
                          <w:b/>
                          <w:bCs/>
                          <w:smallCaps/>
                          <w:color w:val="6A7A7C"/>
                          <w:sz w:val="64"/>
                        </w:rPr>
                      </w:pPr>
                      <w:r w:rsidRPr="00767645">
                        <w:rPr>
                          <w:rFonts w:asciiTheme="majorHAnsi" w:hAnsiTheme="majorHAnsi" w:cstheme="majorHAnsi"/>
                          <w:b/>
                          <w:bCs/>
                          <w:smallCaps/>
                          <w:color w:val="6A7A7C"/>
                          <w:sz w:val="64"/>
                        </w:rPr>
                        <w:t>Machine Learning Scenario Report</w:t>
                      </w:r>
                    </w:p>
                    <w:p w14:paraId="1C12D25B" w14:textId="5662084C" w:rsidR="00E45CDD" w:rsidRPr="00F3756D" w:rsidRDefault="00F3756D" w:rsidP="00013D06">
                      <w:pPr>
                        <w:spacing w:before="0" w:after="0" w:line="240" w:lineRule="auto"/>
                        <w:jc w:val="right"/>
                        <w:textDirection w:val="btLr"/>
                        <w:rPr>
                          <w:i/>
                          <w:iCs/>
                          <w:sz w:val="18"/>
                          <w:szCs w:val="18"/>
                        </w:rPr>
                      </w:pPr>
                      <w:r w:rsidRPr="00F3756D">
                        <w:rPr>
                          <w:i/>
                          <w:iCs/>
                          <w:sz w:val="18"/>
                          <w:szCs w:val="18"/>
                        </w:rPr>
                        <w:t>Word count:</w:t>
                      </w:r>
                      <w:r w:rsidR="007E3805">
                        <w:rPr>
                          <w:i/>
                          <w:iCs/>
                          <w:sz w:val="18"/>
                          <w:szCs w:val="18"/>
                        </w:rPr>
                        <w:t xml:space="preserve"> 3</w:t>
                      </w:r>
                      <w:r w:rsidR="000A23D5">
                        <w:rPr>
                          <w:i/>
                          <w:iCs/>
                          <w:sz w:val="18"/>
                          <w:szCs w:val="18"/>
                        </w:rPr>
                        <w:t>292</w:t>
                      </w:r>
                      <w:r w:rsidRPr="00F3756D">
                        <w:rPr>
                          <w:i/>
                          <w:iCs/>
                          <w:sz w:val="18"/>
                          <w:szCs w:val="18"/>
                        </w:rPr>
                        <w:t xml:space="preserve">  </w:t>
                      </w:r>
                    </w:p>
                    <w:p w14:paraId="78D78754" w14:textId="77777777" w:rsidR="002518EF" w:rsidRPr="007D6FC7" w:rsidRDefault="002518EF">
                      <w:pPr>
                        <w:jc w:val="right"/>
                        <w:textDirection w:val="btLr"/>
                        <w:rPr>
                          <w:rFonts w:asciiTheme="majorHAnsi" w:hAnsiTheme="majorHAnsi" w:cstheme="majorHAnsi"/>
                          <w:b/>
                          <w:bCs/>
                          <w:color w:val="373545" w:themeColor="text2"/>
                        </w:rPr>
                      </w:pPr>
                    </w:p>
                  </w:txbxContent>
                </v:textbox>
                <w10:wrap type="square" anchorx="page" anchory="page"/>
              </v:rect>
            </w:pict>
          </mc:Fallback>
        </mc:AlternateContent>
      </w:r>
    </w:p>
    <w:p w14:paraId="156AED4B" w14:textId="77777777" w:rsidR="00332C71" w:rsidRPr="006A5869" w:rsidRDefault="00552C8F" w:rsidP="002A3D55">
      <w:pPr>
        <w:spacing w:after="160" w:line="276" w:lineRule="auto"/>
        <w:rPr>
          <w:rFonts w:asciiTheme="minorHAnsi" w:eastAsia="Calibri" w:hAnsiTheme="minorHAnsi" w:cstheme="minorHAnsi"/>
          <w:b/>
          <w:color w:val="164C74"/>
          <w:sz w:val="36"/>
          <w:szCs w:val="36"/>
        </w:rPr>
      </w:pPr>
      <w:r w:rsidRPr="006A5869">
        <w:rPr>
          <w:rFonts w:asciiTheme="minorHAnsi" w:hAnsiTheme="minorHAnsi" w:cstheme="minorHAnsi"/>
        </w:rPr>
        <w:br w:type="page"/>
      </w:r>
    </w:p>
    <w:sdt>
      <w:sdtPr>
        <w:rPr>
          <w:rFonts w:asciiTheme="minorHAnsi" w:hAnsiTheme="minorHAnsi"/>
          <w:b w:val="0"/>
          <w:color w:val="595959" w:themeColor="text1" w:themeTint="A6"/>
          <w:sz w:val="24"/>
        </w:rPr>
        <w:id w:val="1550954259"/>
        <w:docPartObj>
          <w:docPartGallery w:val="Table of Contents"/>
          <w:docPartUnique/>
        </w:docPartObj>
      </w:sdtPr>
      <w:sdtEndPr>
        <w:rPr>
          <w:bCs/>
        </w:rPr>
      </w:sdtEndPr>
      <w:sdtContent>
        <w:p w14:paraId="52F95296" w14:textId="4058EAEA" w:rsidR="00793015" w:rsidRPr="006A5869" w:rsidRDefault="00793015" w:rsidP="002A3D55">
          <w:pPr>
            <w:pStyle w:val="TOCHeading"/>
            <w:spacing w:line="276" w:lineRule="auto"/>
            <w:rPr>
              <w:rFonts w:asciiTheme="minorHAnsi" w:hAnsiTheme="minorHAnsi"/>
            </w:rPr>
          </w:pPr>
          <w:r w:rsidRPr="006A5869">
            <w:rPr>
              <w:rFonts w:asciiTheme="minorHAnsi" w:hAnsiTheme="minorHAnsi"/>
            </w:rPr>
            <w:t>Table of Contents</w:t>
          </w:r>
        </w:p>
        <w:p w14:paraId="55803669" w14:textId="759A97C2" w:rsidR="00CA6331" w:rsidRDefault="00793015">
          <w:pPr>
            <w:pStyle w:val="TOC1"/>
            <w:tabs>
              <w:tab w:val="right" w:leader="dot" w:pos="10076"/>
            </w:tabs>
            <w:rPr>
              <w:rFonts w:eastAsiaTheme="minorEastAsia" w:cstheme="minorBidi"/>
              <w:b w:val="0"/>
              <w:bCs w:val="0"/>
              <w:noProof/>
              <w:color w:val="auto"/>
              <w:kern w:val="2"/>
              <w:sz w:val="24"/>
              <w14:ligatures w14:val="standardContextual"/>
            </w:rPr>
          </w:pPr>
          <w:r w:rsidRPr="006A5869">
            <w:fldChar w:fldCharType="begin"/>
          </w:r>
          <w:r w:rsidRPr="006A5869">
            <w:instrText xml:space="preserve"> TOC \o "1-2" \h \z \u </w:instrText>
          </w:r>
          <w:r w:rsidRPr="006A5869">
            <w:fldChar w:fldCharType="separate"/>
          </w:r>
          <w:hyperlink w:anchor="_Toc200029477" w:history="1">
            <w:r w:rsidR="00CA6331" w:rsidRPr="00290229">
              <w:rPr>
                <w:rStyle w:val="Hyperlink"/>
                <w:noProof/>
              </w:rPr>
              <w:t>Introduction</w:t>
            </w:r>
            <w:r w:rsidR="00CA6331">
              <w:rPr>
                <w:noProof/>
                <w:webHidden/>
              </w:rPr>
              <w:tab/>
            </w:r>
            <w:r w:rsidR="00CA6331">
              <w:rPr>
                <w:noProof/>
                <w:webHidden/>
              </w:rPr>
              <w:fldChar w:fldCharType="begin"/>
            </w:r>
            <w:r w:rsidR="00CA6331">
              <w:rPr>
                <w:noProof/>
                <w:webHidden/>
              </w:rPr>
              <w:instrText xml:space="preserve"> PAGEREF _Toc200029477 \h </w:instrText>
            </w:r>
            <w:r w:rsidR="00CA6331">
              <w:rPr>
                <w:noProof/>
                <w:webHidden/>
              </w:rPr>
            </w:r>
            <w:r w:rsidR="00CA6331">
              <w:rPr>
                <w:noProof/>
                <w:webHidden/>
              </w:rPr>
              <w:fldChar w:fldCharType="separate"/>
            </w:r>
            <w:r w:rsidR="00CA6331">
              <w:rPr>
                <w:noProof/>
                <w:webHidden/>
              </w:rPr>
              <w:t>2</w:t>
            </w:r>
            <w:r w:rsidR="00CA6331">
              <w:rPr>
                <w:noProof/>
                <w:webHidden/>
              </w:rPr>
              <w:fldChar w:fldCharType="end"/>
            </w:r>
          </w:hyperlink>
        </w:p>
        <w:p w14:paraId="32B44CDC" w14:textId="58C90007"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78" w:history="1">
            <w:r w:rsidRPr="00290229">
              <w:rPr>
                <w:rStyle w:val="Hyperlink"/>
                <w:noProof/>
              </w:rPr>
              <w:t>Section A: Dataset Description</w:t>
            </w:r>
            <w:r>
              <w:rPr>
                <w:noProof/>
                <w:webHidden/>
              </w:rPr>
              <w:tab/>
            </w:r>
            <w:r>
              <w:rPr>
                <w:noProof/>
                <w:webHidden/>
              </w:rPr>
              <w:fldChar w:fldCharType="begin"/>
            </w:r>
            <w:r>
              <w:rPr>
                <w:noProof/>
                <w:webHidden/>
              </w:rPr>
              <w:instrText xml:space="preserve"> PAGEREF _Toc200029478 \h </w:instrText>
            </w:r>
            <w:r>
              <w:rPr>
                <w:noProof/>
                <w:webHidden/>
              </w:rPr>
            </w:r>
            <w:r>
              <w:rPr>
                <w:noProof/>
                <w:webHidden/>
              </w:rPr>
              <w:fldChar w:fldCharType="separate"/>
            </w:r>
            <w:r>
              <w:rPr>
                <w:noProof/>
                <w:webHidden/>
              </w:rPr>
              <w:t>2</w:t>
            </w:r>
            <w:r>
              <w:rPr>
                <w:noProof/>
                <w:webHidden/>
              </w:rPr>
              <w:fldChar w:fldCharType="end"/>
            </w:r>
          </w:hyperlink>
        </w:p>
        <w:p w14:paraId="49F57148" w14:textId="197936A6"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79" w:history="1">
            <w:r w:rsidRPr="00290229">
              <w:rPr>
                <w:rStyle w:val="Hyperlink"/>
                <w:noProof/>
              </w:rPr>
              <w:t>Data Overview</w:t>
            </w:r>
            <w:r>
              <w:rPr>
                <w:noProof/>
                <w:webHidden/>
              </w:rPr>
              <w:tab/>
            </w:r>
            <w:r>
              <w:rPr>
                <w:noProof/>
                <w:webHidden/>
              </w:rPr>
              <w:fldChar w:fldCharType="begin"/>
            </w:r>
            <w:r>
              <w:rPr>
                <w:noProof/>
                <w:webHidden/>
              </w:rPr>
              <w:instrText xml:space="preserve"> PAGEREF _Toc200029479 \h </w:instrText>
            </w:r>
            <w:r>
              <w:rPr>
                <w:noProof/>
                <w:webHidden/>
              </w:rPr>
            </w:r>
            <w:r>
              <w:rPr>
                <w:noProof/>
                <w:webHidden/>
              </w:rPr>
              <w:fldChar w:fldCharType="separate"/>
            </w:r>
            <w:r>
              <w:rPr>
                <w:noProof/>
                <w:webHidden/>
              </w:rPr>
              <w:t>2</w:t>
            </w:r>
            <w:r>
              <w:rPr>
                <w:noProof/>
                <w:webHidden/>
              </w:rPr>
              <w:fldChar w:fldCharType="end"/>
            </w:r>
          </w:hyperlink>
        </w:p>
        <w:p w14:paraId="6807BD6E" w14:textId="53506FF5"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80" w:history="1">
            <w:r w:rsidRPr="00290229">
              <w:rPr>
                <w:rStyle w:val="Hyperlink"/>
                <w:noProof/>
              </w:rPr>
              <w:t>Feature Summary</w:t>
            </w:r>
            <w:r>
              <w:rPr>
                <w:noProof/>
                <w:webHidden/>
              </w:rPr>
              <w:tab/>
            </w:r>
            <w:r>
              <w:rPr>
                <w:noProof/>
                <w:webHidden/>
              </w:rPr>
              <w:fldChar w:fldCharType="begin"/>
            </w:r>
            <w:r>
              <w:rPr>
                <w:noProof/>
                <w:webHidden/>
              </w:rPr>
              <w:instrText xml:space="preserve"> PAGEREF _Toc200029480 \h </w:instrText>
            </w:r>
            <w:r>
              <w:rPr>
                <w:noProof/>
                <w:webHidden/>
              </w:rPr>
            </w:r>
            <w:r>
              <w:rPr>
                <w:noProof/>
                <w:webHidden/>
              </w:rPr>
              <w:fldChar w:fldCharType="separate"/>
            </w:r>
            <w:r>
              <w:rPr>
                <w:noProof/>
                <w:webHidden/>
              </w:rPr>
              <w:t>2</w:t>
            </w:r>
            <w:r>
              <w:rPr>
                <w:noProof/>
                <w:webHidden/>
              </w:rPr>
              <w:fldChar w:fldCharType="end"/>
            </w:r>
          </w:hyperlink>
        </w:p>
        <w:p w14:paraId="0BFB22D8" w14:textId="73E25010"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81" w:history="1">
            <w:r w:rsidRPr="00290229">
              <w:rPr>
                <w:rStyle w:val="Hyperlink"/>
                <w:noProof/>
              </w:rPr>
              <w:t>Data Quality and Licensing</w:t>
            </w:r>
            <w:r>
              <w:rPr>
                <w:noProof/>
                <w:webHidden/>
              </w:rPr>
              <w:tab/>
            </w:r>
            <w:r>
              <w:rPr>
                <w:noProof/>
                <w:webHidden/>
              </w:rPr>
              <w:fldChar w:fldCharType="begin"/>
            </w:r>
            <w:r>
              <w:rPr>
                <w:noProof/>
                <w:webHidden/>
              </w:rPr>
              <w:instrText xml:space="preserve"> PAGEREF _Toc200029481 \h </w:instrText>
            </w:r>
            <w:r>
              <w:rPr>
                <w:noProof/>
                <w:webHidden/>
              </w:rPr>
            </w:r>
            <w:r>
              <w:rPr>
                <w:noProof/>
                <w:webHidden/>
              </w:rPr>
              <w:fldChar w:fldCharType="separate"/>
            </w:r>
            <w:r>
              <w:rPr>
                <w:noProof/>
                <w:webHidden/>
              </w:rPr>
              <w:t>3</w:t>
            </w:r>
            <w:r>
              <w:rPr>
                <w:noProof/>
                <w:webHidden/>
              </w:rPr>
              <w:fldChar w:fldCharType="end"/>
            </w:r>
          </w:hyperlink>
        </w:p>
        <w:p w14:paraId="3C7471F0" w14:textId="7717D0D3"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82" w:history="1">
            <w:r w:rsidRPr="00290229">
              <w:rPr>
                <w:rStyle w:val="Hyperlink"/>
                <w:noProof/>
              </w:rPr>
              <w:t>Preprocessing and Justification</w:t>
            </w:r>
            <w:r>
              <w:rPr>
                <w:noProof/>
                <w:webHidden/>
              </w:rPr>
              <w:tab/>
            </w:r>
            <w:r>
              <w:rPr>
                <w:noProof/>
                <w:webHidden/>
              </w:rPr>
              <w:fldChar w:fldCharType="begin"/>
            </w:r>
            <w:r>
              <w:rPr>
                <w:noProof/>
                <w:webHidden/>
              </w:rPr>
              <w:instrText xml:space="preserve"> PAGEREF _Toc200029482 \h </w:instrText>
            </w:r>
            <w:r>
              <w:rPr>
                <w:noProof/>
                <w:webHidden/>
              </w:rPr>
            </w:r>
            <w:r>
              <w:rPr>
                <w:noProof/>
                <w:webHidden/>
              </w:rPr>
              <w:fldChar w:fldCharType="separate"/>
            </w:r>
            <w:r>
              <w:rPr>
                <w:noProof/>
                <w:webHidden/>
              </w:rPr>
              <w:t>3</w:t>
            </w:r>
            <w:r>
              <w:rPr>
                <w:noProof/>
                <w:webHidden/>
              </w:rPr>
              <w:fldChar w:fldCharType="end"/>
            </w:r>
          </w:hyperlink>
        </w:p>
        <w:p w14:paraId="5A43EA3D" w14:textId="5FE87B94"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83" w:history="1">
            <w:r w:rsidRPr="00290229">
              <w:rPr>
                <w:rStyle w:val="Hyperlink"/>
                <w:noProof/>
              </w:rPr>
              <w:t>Section B: Data Breakdown</w:t>
            </w:r>
            <w:r>
              <w:rPr>
                <w:noProof/>
                <w:webHidden/>
              </w:rPr>
              <w:tab/>
            </w:r>
            <w:r>
              <w:rPr>
                <w:noProof/>
                <w:webHidden/>
              </w:rPr>
              <w:fldChar w:fldCharType="begin"/>
            </w:r>
            <w:r>
              <w:rPr>
                <w:noProof/>
                <w:webHidden/>
              </w:rPr>
              <w:instrText xml:space="preserve"> PAGEREF _Toc200029483 \h </w:instrText>
            </w:r>
            <w:r>
              <w:rPr>
                <w:noProof/>
                <w:webHidden/>
              </w:rPr>
            </w:r>
            <w:r>
              <w:rPr>
                <w:noProof/>
                <w:webHidden/>
              </w:rPr>
              <w:fldChar w:fldCharType="separate"/>
            </w:r>
            <w:r>
              <w:rPr>
                <w:noProof/>
                <w:webHidden/>
              </w:rPr>
              <w:t>4</w:t>
            </w:r>
            <w:r>
              <w:rPr>
                <w:noProof/>
                <w:webHidden/>
              </w:rPr>
              <w:fldChar w:fldCharType="end"/>
            </w:r>
          </w:hyperlink>
        </w:p>
        <w:p w14:paraId="7A7E0F22" w14:textId="6044BE36"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84" w:history="1">
            <w:r w:rsidRPr="00290229">
              <w:rPr>
                <w:rStyle w:val="Hyperlink"/>
                <w:noProof/>
              </w:rPr>
              <w:t>Section C: Prediction Problem Definition</w:t>
            </w:r>
            <w:r>
              <w:rPr>
                <w:noProof/>
                <w:webHidden/>
              </w:rPr>
              <w:tab/>
            </w:r>
            <w:r>
              <w:rPr>
                <w:noProof/>
                <w:webHidden/>
              </w:rPr>
              <w:fldChar w:fldCharType="begin"/>
            </w:r>
            <w:r>
              <w:rPr>
                <w:noProof/>
                <w:webHidden/>
              </w:rPr>
              <w:instrText xml:space="preserve"> PAGEREF _Toc200029484 \h </w:instrText>
            </w:r>
            <w:r>
              <w:rPr>
                <w:noProof/>
                <w:webHidden/>
              </w:rPr>
            </w:r>
            <w:r>
              <w:rPr>
                <w:noProof/>
                <w:webHidden/>
              </w:rPr>
              <w:fldChar w:fldCharType="separate"/>
            </w:r>
            <w:r>
              <w:rPr>
                <w:noProof/>
                <w:webHidden/>
              </w:rPr>
              <w:t>5</w:t>
            </w:r>
            <w:r>
              <w:rPr>
                <w:noProof/>
                <w:webHidden/>
              </w:rPr>
              <w:fldChar w:fldCharType="end"/>
            </w:r>
          </w:hyperlink>
        </w:p>
        <w:p w14:paraId="5117778C" w14:textId="26FB46F4"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85" w:history="1">
            <w:r w:rsidRPr="00290229">
              <w:rPr>
                <w:rStyle w:val="Hyperlink"/>
                <w:noProof/>
              </w:rPr>
              <w:t>Section D: Data Loading and Preprocessing</w:t>
            </w:r>
            <w:r>
              <w:rPr>
                <w:noProof/>
                <w:webHidden/>
              </w:rPr>
              <w:tab/>
            </w:r>
            <w:r>
              <w:rPr>
                <w:noProof/>
                <w:webHidden/>
              </w:rPr>
              <w:fldChar w:fldCharType="begin"/>
            </w:r>
            <w:r>
              <w:rPr>
                <w:noProof/>
                <w:webHidden/>
              </w:rPr>
              <w:instrText xml:space="preserve"> PAGEREF _Toc200029485 \h </w:instrText>
            </w:r>
            <w:r>
              <w:rPr>
                <w:noProof/>
                <w:webHidden/>
              </w:rPr>
            </w:r>
            <w:r>
              <w:rPr>
                <w:noProof/>
                <w:webHidden/>
              </w:rPr>
              <w:fldChar w:fldCharType="separate"/>
            </w:r>
            <w:r>
              <w:rPr>
                <w:noProof/>
                <w:webHidden/>
              </w:rPr>
              <w:t>6</w:t>
            </w:r>
            <w:r>
              <w:rPr>
                <w:noProof/>
                <w:webHidden/>
              </w:rPr>
              <w:fldChar w:fldCharType="end"/>
            </w:r>
          </w:hyperlink>
        </w:p>
        <w:p w14:paraId="0C521ACB" w14:textId="2503EF31"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86" w:history="1">
            <w:r w:rsidRPr="00290229">
              <w:rPr>
                <w:rStyle w:val="Hyperlink"/>
                <w:noProof/>
              </w:rPr>
              <w:t>Section E: Visualisation</w:t>
            </w:r>
            <w:r>
              <w:rPr>
                <w:noProof/>
                <w:webHidden/>
              </w:rPr>
              <w:tab/>
            </w:r>
            <w:r>
              <w:rPr>
                <w:noProof/>
                <w:webHidden/>
              </w:rPr>
              <w:fldChar w:fldCharType="begin"/>
            </w:r>
            <w:r>
              <w:rPr>
                <w:noProof/>
                <w:webHidden/>
              </w:rPr>
              <w:instrText xml:space="preserve"> PAGEREF _Toc200029486 \h </w:instrText>
            </w:r>
            <w:r>
              <w:rPr>
                <w:noProof/>
                <w:webHidden/>
              </w:rPr>
            </w:r>
            <w:r>
              <w:rPr>
                <w:noProof/>
                <w:webHidden/>
              </w:rPr>
              <w:fldChar w:fldCharType="separate"/>
            </w:r>
            <w:r>
              <w:rPr>
                <w:noProof/>
                <w:webHidden/>
              </w:rPr>
              <w:t>8</w:t>
            </w:r>
            <w:r>
              <w:rPr>
                <w:noProof/>
                <w:webHidden/>
              </w:rPr>
              <w:fldChar w:fldCharType="end"/>
            </w:r>
          </w:hyperlink>
        </w:p>
        <w:p w14:paraId="44DA848F" w14:textId="369EB808"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87" w:history="1">
            <w:r w:rsidRPr="00290229">
              <w:rPr>
                <w:rStyle w:val="Hyperlink"/>
                <w:noProof/>
              </w:rPr>
              <w:t>Correlation Heatmap</w:t>
            </w:r>
            <w:r>
              <w:rPr>
                <w:noProof/>
                <w:webHidden/>
              </w:rPr>
              <w:tab/>
            </w:r>
            <w:r>
              <w:rPr>
                <w:noProof/>
                <w:webHidden/>
              </w:rPr>
              <w:fldChar w:fldCharType="begin"/>
            </w:r>
            <w:r>
              <w:rPr>
                <w:noProof/>
                <w:webHidden/>
              </w:rPr>
              <w:instrText xml:space="preserve"> PAGEREF _Toc200029487 \h </w:instrText>
            </w:r>
            <w:r>
              <w:rPr>
                <w:noProof/>
                <w:webHidden/>
              </w:rPr>
            </w:r>
            <w:r>
              <w:rPr>
                <w:noProof/>
                <w:webHidden/>
              </w:rPr>
              <w:fldChar w:fldCharType="separate"/>
            </w:r>
            <w:r>
              <w:rPr>
                <w:noProof/>
                <w:webHidden/>
              </w:rPr>
              <w:t>8</w:t>
            </w:r>
            <w:r>
              <w:rPr>
                <w:noProof/>
                <w:webHidden/>
              </w:rPr>
              <w:fldChar w:fldCharType="end"/>
            </w:r>
          </w:hyperlink>
        </w:p>
        <w:p w14:paraId="0E1C3F3D" w14:textId="5AF2E28B"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88" w:history="1">
            <w:r w:rsidRPr="00290229">
              <w:rPr>
                <w:rStyle w:val="Hyperlink"/>
                <w:noProof/>
              </w:rPr>
              <w:t>Boxplots by Diagnosis</w:t>
            </w:r>
            <w:r>
              <w:rPr>
                <w:noProof/>
                <w:webHidden/>
              </w:rPr>
              <w:tab/>
            </w:r>
            <w:r>
              <w:rPr>
                <w:noProof/>
                <w:webHidden/>
              </w:rPr>
              <w:fldChar w:fldCharType="begin"/>
            </w:r>
            <w:r>
              <w:rPr>
                <w:noProof/>
                <w:webHidden/>
              </w:rPr>
              <w:instrText xml:space="preserve"> PAGEREF _Toc200029488 \h </w:instrText>
            </w:r>
            <w:r>
              <w:rPr>
                <w:noProof/>
                <w:webHidden/>
              </w:rPr>
            </w:r>
            <w:r>
              <w:rPr>
                <w:noProof/>
                <w:webHidden/>
              </w:rPr>
              <w:fldChar w:fldCharType="separate"/>
            </w:r>
            <w:r>
              <w:rPr>
                <w:noProof/>
                <w:webHidden/>
              </w:rPr>
              <w:t>8</w:t>
            </w:r>
            <w:r>
              <w:rPr>
                <w:noProof/>
                <w:webHidden/>
              </w:rPr>
              <w:fldChar w:fldCharType="end"/>
            </w:r>
          </w:hyperlink>
        </w:p>
        <w:p w14:paraId="6CB2C01A" w14:textId="507A941A"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89" w:history="1">
            <w:r w:rsidRPr="00290229">
              <w:rPr>
                <w:rStyle w:val="Hyperlink"/>
                <w:noProof/>
              </w:rPr>
              <w:t>PCA: 2D Projection of Feature Space</w:t>
            </w:r>
            <w:r>
              <w:rPr>
                <w:noProof/>
                <w:webHidden/>
              </w:rPr>
              <w:tab/>
            </w:r>
            <w:r>
              <w:rPr>
                <w:noProof/>
                <w:webHidden/>
              </w:rPr>
              <w:fldChar w:fldCharType="begin"/>
            </w:r>
            <w:r>
              <w:rPr>
                <w:noProof/>
                <w:webHidden/>
              </w:rPr>
              <w:instrText xml:space="preserve"> PAGEREF _Toc200029489 \h </w:instrText>
            </w:r>
            <w:r>
              <w:rPr>
                <w:noProof/>
                <w:webHidden/>
              </w:rPr>
            </w:r>
            <w:r>
              <w:rPr>
                <w:noProof/>
                <w:webHidden/>
              </w:rPr>
              <w:fldChar w:fldCharType="separate"/>
            </w:r>
            <w:r>
              <w:rPr>
                <w:noProof/>
                <w:webHidden/>
              </w:rPr>
              <w:t>9</w:t>
            </w:r>
            <w:r>
              <w:rPr>
                <w:noProof/>
                <w:webHidden/>
              </w:rPr>
              <w:fldChar w:fldCharType="end"/>
            </w:r>
          </w:hyperlink>
        </w:p>
        <w:p w14:paraId="2080A773" w14:textId="09E96399"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90" w:history="1">
            <w:r w:rsidRPr="00290229">
              <w:rPr>
                <w:rStyle w:val="Hyperlink"/>
                <w:noProof/>
              </w:rPr>
              <w:t>Section F: Model Justification + Cognitive Link</w:t>
            </w:r>
            <w:r>
              <w:rPr>
                <w:noProof/>
                <w:webHidden/>
              </w:rPr>
              <w:tab/>
            </w:r>
            <w:r>
              <w:rPr>
                <w:noProof/>
                <w:webHidden/>
              </w:rPr>
              <w:fldChar w:fldCharType="begin"/>
            </w:r>
            <w:r>
              <w:rPr>
                <w:noProof/>
                <w:webHidden/>
              </w:rPr>
              <w:instrText xml:space="preserve"> PAGEREF _Toc200029490 \h </w:instrText>
            </w:r>
            <w:r>
              <w:rPr>
                <w:noProof/>
                <w:webHidden/>
              </w:rPr>
            </w:r>
            <w:r>
              <w:rPr>
                <w:noProof/>
                <w:webHidden/>
              </w:rPr>
              <w:fldChar w:fldCharType="separate"/>
            </w:r>
            <w:r>
              <w:rPr>
                <w:noProof/>
                <w:webHidden/>
              </w:rPr>
              <w:t>10</w:t>
            </w:r>
            <w:r>
              <w:rPr>
                <w:noProof/>
                <w:webHidden/>
              </w:rPr>
              <w:fldChar w:fldCharType="end"/>
            </w:r>
          </w:hyperlink>
        </w:p>
        <w:p w14:paraId="02A49FF4" w14:textId="348425E4"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91" w:history="1">
            <w:r w:rsidRPr="00290229">
              <w:rPr>
                <w:rStyle w:val="Hyperlink"/>
                <w:noProof/>
              </w:rPr>
              <w:t>Section G: Model Training and Evaluation</w:t>
            </w:r>
            <w:r>
              <w:rPr>
                <w:noProof/>
                <w:webHidden/>
              </w:rPr>
              <w:tab/>
            </w:r>
            <w:r>
              <w:rPr>
                <w:noProof/>
                <w:webHidden/>
              </w:rPr>
              <w:fldChar w:fldCharType="begin"/>
            </w:r>
            <w:r>
              <w:rPr>
                <w:noProof/>
                <w:webHidden/>
              </w:rPr>
              <w:instrText xml:space="preserve"> PAGEREF _Toc200029491 \h </w:instrText>
            </w:r>
            <w:r>
              <w:rPr>
                <w:noProof/>
                <w:webHidden/>
              </w:rPr>
            </w:r>
            <w:r>
              <w:rPr>
                <w:noProof/>
                <w:webHidden/>
              </w:rPr>
              <w:fldChar w:fldCharType="separate"/>
            </w:r>
            <w:r>
              <w:rPr>
                <w:noProof/>
                <w:webHidden/>
              </w:rPr>
              <w:t>10</w:t>
            </w:r>
            <w:r>
              <w:rPr>
                <w:noProof/>
                <w:webHidden/>
              </w:rPr>
              <w:fldChar w:fldCharType="end"/>
            </w:r>
          </w:hyperlink>
        </w:p>
        <w:p w14:paraId="0098F776" w14:textId="57E2C0F6"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92" w:history="1">
            <w:r w:rsidRPr="00290229">
              <w:rPr>
                <w:rStyle w:val="Hyperlink"/>
                <w:noProof/>
              </w:rPr>
              <w:t>Primary Model: SGDClassifier</w:t>
            </w:r>
            <w:r>
              <w:rPr>
                <w:noProof/>
                <w:webHidden/>
              </w:rPr>
              <w:tab/>
            </w:r>
            <w:r>
              <w:rPr>
                <w:noProof/>
                <w:webHidden/>
              </w:rPr>
              <w:fldChar w:fldCharType="begin"/>
            </w:r>
            <w:r>
              <w:rPr>
                <w:noProof/>
                <w:webHidden/>
              </w:rPr>
              <w:instrText xml:space="preserve"> PAGEREF _Toc200029492 \h </w:instrText>
            </w:r>
            <w:r>
              <w:rPr>
                <w:noProof/>
                <w:webHidden/>
              </w:rPr>
            </w:r>
            <w:r>
              <w:rPr>
                <w:noProof/>
                <w:webHidden/>
              </w:rPr>
              <w:fldChar w:fldCharType="separate"/>
            </w:r>
            <w:r>
              <w:rPr>
                <w:noProof/>
                <w:webHidden/>
              </w:rPr>
              <w:t>11</w:t>
            </w:r>
            <w:r>
              <w:rPr>
                <w:noProof/>
                <w:webHidden/>
              </w:rPr>
              <w:fldChar w:fldCharType="end"/>
            </w:r>
          </w:hyperlink>
        </w:p>
        <w:p w14:paraId="075A169B" w14:textId="0808478E"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93" w:history="1">
            <w:r w:rsidRPr="00290229">
              <w:rPr>
                <w:rStyle w:val="Hyperlink"/>
                <w:noProof/>
              </w:rPr>
              <w:t>Section H: Additional ML Task</w:t>
            </w:r>
            <w:r>
              <w:rPr>
                <w:noProof/>
                <w:webHidden/>
              </w:rPr>
              <w:tab/>
            </w:r>
            <w:r>
              <w:rPr>
                <w:noProof/>
                <w:webHidden/>
              </w:rPr>
              <w:fldChar w:fldCharType="begin"/>
            </w:r>
            <w:r>
              <w:rPr>
                <w:noProof/>
                <w:webHidden/>
              </w:rPr>
              <w:instrText xml:space="preserve"> PAGEREF _Toc200029493 \h </w:instrText>
            </w:r>
            <w:r>
              <w:rPr>
                <w:noProof/>
                <w:webHidden/>
              </w:rPr>
            </w:r>
            <w:r>
              <w:rPr>
                <w:noProof/>
                <w:webHidden/>
              </w:rPr>
              <w:fldChar w:fldCharType="separate"/>
            </w:r>
            <w:r>
              <w:rPr>
                <w:noProof/>
                <w:webHidden/>
              </w:rPr>
              <w:t>13</w:t>
            </w:r>
            <w:r>
              <w:rPr>
                <w:noProof/>
                <w:webHidden/>
              </w:rPr>
              <w:fldChar w:fldCharType="end"/>
            </w:r>
          </w:hyperlink>
        </w:p>
        <w:p w14:paraId="2621ED47" w14:textId="67E72AB6"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94" w:history="1">
            <w:r w:rsidRPr="00290229">
              <w:rPr>
                <w:rStyle w:val="Hyperlink"/>
                <w:noProof/>
              </w:rPr>
              <w:t>Custom CNN</w:t>
            </w:r>
            <w:r>
              <w:rPr>
                <w:noProof/>
                <w:webHidden/>
              </w:rPr>
              <w:tab/>
            </w:r>
            <w:r>
              <w:rPr>
                <w:noProof/>
                <w:webHidden/>
              </w:rPr>
              <w:fldChar w:fldCharType="begin"/>
            </w:r>
            <w:r>
              <w:rPr>
                <w:noProof/>
                <w:webHidden/>
              </w:rPr>
              <w:instrText xml:space="preserve"> PAGEREF _Toc200029494 \h </w:instrText>
            </w:r>
            <w:r>
              <w:rPr>
                <w:noProof/>
                <w:webHidden/>
              </w:rPr>
            </w:r>
            <w:r>
              <w:rPr>
                <w:noProof/>
                <w:webHidden/>
              </w:rPr>
              <w:fldChar w:fldCharType="separate"/>
            </w:r>
            <w:r>
              <w:rPr>
                <w:noProof/>
                <w:webHidden/>
              </w:rPr>
              <w:t>14</w:t>
            </w:r>
            <w:r>
              <w:rPr>
                <w:noProof/>
                <w:webHidden/>
              </w:rPr>
              <w:fldChar w:fldCharType="end"/>
            </w:r>
          </w:hyperlink>
        </w:p>
        <w:p w14:paraId="7E98939D" w14:textId="063373E4" w:rsidR="00CA6331" w:rsidRDefault="00CA6331">
          <w:pPr>
            <w:pStyle w:val="TOC2"/>
            <w:tabs>
              <w:tab w:val="right" w:leader="dot" w:pos="10076"/>
            </w:tabs>
            <w:rPr>
              <w:rFonts w:eastAsiaTheme="minorEastAsia" w:cstheme="minorBidi"/>
              <w:i w:val="0"/>
              <w:iCs w:val="0"/>
              <w:noProof/>
              <w:color w:val="auto"/>
              <w:kern w:val="2"/>
              <w:sz w:val="24"/>
              <w14:ligatures w14:val="standardContextual"/>
            </w:rPr>
          </w:pPr>
          <w:hyperlink w:anchor="_Toc200029495" w:history="1">
            <w:r w:rsidRPr="00290229">
              <w:rPr>
                <w:rStyle w:val="Hyperlink"/>
                <w:noProof/>
              </w:rPr>
              <w:t>MobileNetV2: Efficient Transfer Learning</w:t>
            </w:r>
            <w:r>
              <w:rPr>
                <w:noProof/>
                <w:webHidden/>
              </w:rPr>
              <w:tab/>
            </w:r>
            <w:r>
              <w:rPr>
                <w:noProof/>
                <w:webHidden/>
              </w:rPr>
              <w:fldChar w:fldCharType="begin"/>
            </w:r>
            <w:r>
              <w:rPr>
                <w:noProof/>
                <w:webHidden/>
              </w:rPr>
              <w:instrText xml:space="preserve"> PAGEREF _Toc200029495 \h </w:instrText>
            </w:r>
            <w:r>
              <w:rPr>
                <w:noProof/>
                <w:webHidden/>
              </w:rPr>
            </w:r>
            <w:r>
              <w:rPr>
                <w:noProof/>
                <w:webHidden/>
              </w:rPr>
              <w:fldChar w:fldCharType="separate"/>
            </w:r>
            <w:r>
              <w:rPr>
                <w:noProof/>
                <w:webHidden/>
              </w:rPr>
              <w:t>16</w:t>
            </w:r>
            <w:r>
              <w:rPr>
                <w:noProof/>
                <w:webHidden/>
              </w:rPr>
              <w:fldChar w:fldCharType="end"/>
            </w:r>
          </w:hyperlink>
        </w:p>
        <w:p w14:paraId="3E63E3BF" w14:textId="15402B74"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96" w:history="1">
            <w:r w:rsidRPr="00290229">
              <w:rPr>
                <w:rStyle w:val="Hyperlink"/>
                <w:noProof/>
              </w:rPr>
              <w:t>Section I: Health and Wellbeing Application</w:t>
            </w:r>
            <w:r>
              <w:rPr>
                <w:noProof/>
                <w:webHidden/>
              </w:rPr>
              <w:tab/>
            </w:r>
            <w:r>
              <w:rPr>
                <w:noProof/>
                <w:webHidden/>
              </w:rPr>
              <w:fldChar w:fldCharType="begin"/>
            </w:r>
            <w:r>
              <w:rPr>
                <w:noProof/>
                <w:webHidden/>
              </w:rPr>
              <w:instrText xml:space="preserve"> PAGEREF _Toc200029496 \h </w:instrText>
            </w:r>
            <w:r>
              <w:rPr>
                <w:noProof/>
                <w:webHidden/>
              </w:rPr>
            </w:r>
            <w:r>
              <w:rPr>
                <w:noProof/>
                <w:webHidden/>
              </w:rPr>
              <w:fldChar w:fldCharType="separate"/>
            </w:r>
            <w:r>
              <w:rPr>
                <w:noProof/>
                <w:webHidden/>
              </w:rPr>
              <w:t>16</w:t>
            </w:r>
            <w:r>
              <w:rPr>
                <w:noProof/>
                <w:webHidden/>
              </w:rPr>
              <w:fldChar w:fldCharType="end"/>
            </w:r>
          </w:hyperlink>
        </w:p>
        <w:p w14:paraId="1924FE04" w14:textId="12000FAD"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97" w:history="1">
            <w:r w:rsidRPr="00290229">
              <w:rPr>
                <w:rStyle w:val="Hyperlink"/>
                <w:noProof/>
              </w:rPr>
              <w:t>Conclusion</w:t>
            </w:r>
            <w:r>
              <w:rPr>
                <w:noProof/>
                <w:webHidden/>
              </w:rPr>
              <w:tab/>
            </w:r>
            <w:r>
              <w:rPr>
                <w:noProof/>
                <w:webHidden/>
              </w:rPr>
              <w:fldChar w:fldCharType="begin"/>
            </w:r>
            <w:r>
              <w:rPr>
                <w:noProof/>
                <w:webHidden/>
              </w:rPr>
              <w:instrText xml:space="preserve"> PAGEREF _Toc200029497 \h </w:instrText>
            </w:r>
            <w:r>
              <w:rPr>
                <w:noProof/>
                <w:webHidden/>
              </w:rPr>
            </w:r>
            <w:r>
              <w:rPr>
                <w:noProof/>
                <w:webHidden/>
              </w:rPr>
              <w:fldChar w:fldCharType="separate"/>
            </w:r>
            <w:r>
              <w:rPr>
                <w:noProof/>
                <w:webHidden/>
              </w:rPr>
              <w:t>17</w:t>
            </w:r>
            <w:r>
              <w:rPr>
                <w:noProof/>
                <w:webHidden/>
              </w:rPr>
              <w:fldChar w:fldCharType="end"/>
            </w:r>
          </w:hyperlink>
        </w:p>
        <w:p w14:paraId="3B319AF2" w14:textId="1148311B"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98" w:history="1">
            <w:r w:rsidRPr="00290229">
              <w:rPr>
                <w:rStyle w:val="Hyperlink"/>
                <w:noProof/>
              </w:rPr>
              <w:t>References</w:t>
            </w:r>
            <w:r>
              <w:rPr>
                <w:noProof/>
                <w:webHidden/>
              </w:rPr>
              <w:tab/>
            </w:r>
            <w:r>
              <w:rPr>
                <w:noProof/>
                <w:webHidden/>
              </w:rPr>
              <w:fldChar w:fldCharType="begin"/>
            </w:r>
            <w:r>
              <w:rPr>
                <w:noProof/>
                <w:webHidden/>
              </w:rPr>
              <w:instrText xml:space="preserve"> PAGEREF _Toc200029498 \h </w:instrText>
            </w:r>
            <w:r>
              <w:rPr>
                <w:noProof/>
                <w:webHidden/>
              </w:rPr>
            </w:r>
            <w:r>
              <w:rPr>
                <w:noProof/>
                <w:webHidden/>
              </w:rPr>
              <w:fldChar w:fldCharType="separate"/>
            </w:r>
            <w:r>
              <w:rPr>
                <w:noProof/>
                <w:webHidden/>
              </w:rPr>
              <w:t>18</w:t>
            </w:r>
            <w:r>
              <w:rPr>
                <w:noProof/>
                <w:webHidden/>
              </w:rPr>
              <w:fldChar w:fldCharType="end"/>
            </w:r>
          </w:hyperlink>
        </w:p>
        <w:p w14:paraId="7912184B" w14:textId="5899673E" w:rsidR="00CA6331" w:rsidRDefault="00CA6331">
          <w:pPr>
            <w:pStyle w:val="TOC1"/>
            <w:tabs>
              <w:tab w:val="right" w:leader="dot" w:pos="10076"/>
            </w:tabs>
            <w:rPr>
              <w:rFonts w:eastAsiaTheme="minorEastAsia" w:cstheme="minorBidi"/>
              <w:b w:val="0"/>
              <w:bCs w:val="0"/>
              <w:noProof/>
              <w:color w:val="auto"/>
              <w:kern w:val="2"/>
              <w:sz w:val="24"/>
              <w14:ligatures w14:val="standardContextual"/>
            </w:rPr>
          </w:pPr>
          <w:hyperlink w:anchor="_Toc200029499" w:history="1">
            <w:r w:rsidRPr="00290229">
              <w:rPr>
                <w:rStyle w:val="Hyperlink"/>
                <w:noProof/>
              </w:rPr>
              <w:t>Appendix</w:t>
            </w:r>
            <w:r>
              <w:rPr>
                <w:noProof/>
                <w:webHidden/>
              </w:rPr>
              <w:tab/>
            </w:r>
            <w:r>
              <w:rPr>
                <w:noProof/>
                <w:webHidden/>
              </w:rPr>
              <w:fldChar w:fldCharType="begin"/>
            </w:r>
            <w:r>
              <w:rPr>
                <w:noProof/>
                <w:webHidden/>
              </w:rPr>
              <w:instrText xml:space="preserve"> PAGEREF _Toc200029499 \h </w:instrText>
            </w:r>
            <w:r>
              <w:rPr>
                <w:noProof/>
                <w:webHidden/>
              </w:rPr>
            </w:r>
            <w:r>
              <w:rPr>
                <w:noProof/>
                <w:webHidden/>
              </w:rPr>
              <w:fldChar w:fldCharType="separate"/>
            </w:r>
            <w:r>
              <w:rPr>
                <w:noProof/>
                <w:webHidden/>
              </w:rPr>
              <w:t>20</w:t>
            </w:r>
            <w:r>
              <w:rPr>
                <w:noProof/>
                <w:webHidden/>
              </w:rPr>
              <w:fldChar w:fldCharType="end"/>
            </w:r>
          </w:hyperlink>
        </w:p>
        <w:p w14:paraId="41E217BD" w14:textId="463AE20B" w:rsidR="00793015" w:rsidRPr="006A5869" w:rsidRDefault="00793015" w:rsidP="002A3D55">
          <w:pPr>
            <w:spacing w:line="276" w:lineRule="auto"/>
            <w:rPr>
              <w:rFonts w:asciiTheme="minorHAnsi" w:hAnsiTheme="minorHAnsi"/>
            </w:rPr>
          </w:pPr>
          <w:r w:rsidRPr="006A5869">
            <w:rPr>
              <w:rFonts w:asciiTheme="minorHAnsi" w:hAnsiTheme="minorHAnsi" w:cs="Times New Roman"/>
              <w:sz w:val="20"/>
            </w:rPr>
            <w:fldChar w:fldCharType="end"/>
          </w:r>
        </w:p>
      </w:sdtContent>
    </w:sdt>
    <w:p w14:paraId="1B0FD31D" w14:textId="77777777" w:rsidR="003A1AFE" w:rsidRPr="006A5869" w:rsidRDefault="003A1AFE" w:rsidP="002A3D55">
      <w:pPr>
        <w:spacing w:line="276" w:lineRule="auto"/>
        <w:rPr>
          <w:rFonts w:asciiTheme="minorHAnsi" w:hAnsiTheme="minorHAnsi" w:cstheme="minorHAnsi"/>
          <w:color w:val="auto"/>
          <w:sz w:val="22"/>
          <w:szCs w:val="22"/>
        </w:rPr>
      </w:pPr>
    </w:p>
    <w:p w14:paraId="1FB5A176" w14:textId="77777777" w:rsidR="005A5405" w:rsidRPr="006A5869" w:rsidRDefault="005A5405" w:rsidP="002A3D55">
      <w:pPr>
        <w:spacing w:line="276" w:lineRule="auto"/>
        <w:rPr>
          <w:rFonts w:asciiTheme="minorHAnsi" w:hAnsiTheme="minorHAnsi" w:cstheme="minorHAnsi"/>
          <w:color w:val="auto"/>
          <w:sz w:val="22"/>
          <w:szCs w:val="22"/>
        </w:rPr>
      </w:pPr>
    </w:p>
    <w:p w14:paraId="79BEE7DB" w14:textId="40E1C4EB" w:rsidR="002C2AEE" w:rsidRPr="006A5869" w:rsidRDefault="003A1AFE" w:rsidP="002A3D55">
      <w:pPr>
        <w:pStyle w:val="Heading1"/>
        <w:rPr>
          <w:rFonts w:asciiTheme="minorHAnsi" w:hAnsiTheme="minorHAnsi"/>
        </w:rPr>
      </w:pPr>
      <w:bookmarkStart w:id="1" w:name="_Toc200029477"/>
      <w:r w:rsidRPr="006A5869">
        <w:rPr>
          <w:rFonts w:asciiTheme="minorHAnsi" w:hAnsiTheme="minorHAnsi"/>
        </w:rPr>
        <w:lastRenderedPageBreak/>
        <w:t>Introduction</w:t>
      </w:r>
      <w:bookmarkEnd w:id="1"/>
      <w:r w:rsidRPr="006A5869">
        <w:rPr>
          <w:rFonts w:asciiTheme="minorHAnsi" w:hAnsiTheme="minorHAnsi"/>
        </w:rPr>
        <w:t xml:space="preserve"> </w:t>
      </w:r>
    </w:p>
    <w:p w14:paraId="1B66467E" w14:textId="77777777" w:rsidR="00342241" w:rsidRPr="00342241" w:rsidRDefault="00342241" w:rsidP="002A3D55">
      <w:pPr>
        <w:spacing w:line="276" w:lineRule="auto"/>
        <w:rPr>
          <w:rFonts w:asciiTheme="minorHAnsi" w:hAnsiTheme="minorHAnsi" w:cstheme="minorHAnsi"/>
          <w:color w:val="auto"/>
          <w:sz w:val="22"/>
          <w:szCs w:val="22"/>
        </w:rPr>
      </w:pPr>
      <w:r w:rsidRPr="00342241">
        <w:rPr>
          <w:rFonts w:asciiTheme="minorHAnsi" w:hAnsiTheme="minorHAnsi" w:cstheme="minorHAnsi"/>
          <w:color w:val="auto"/>
          <w:sz w:val="22"/>
          <w:szCs w:val="22"/>
        </w:rPr>
        <w:t xml:space="preserve">Machine learning (ML) is playing an increasingly important role in healthcare by supporting early diagnosis, enhancing clinical decision-making, and enabling more personalised treatment plans. In oncology, ML offers </w:t>
      </w:r>
      <w:proofErr w:type="gramStart"/>
      <w:r w:rsidRPr="00342241">
        <w:rPr>
          <w:rFonts w:asciiTheme="minorHAnsi" w:hAnsiTheme="minorHAnsi" w:cstheme="minorHAnsi"/>
          <w:color w:val="auto"/>
          <w:sz w:val="22"/>
          <w:szCs w:val="22"/>
        </w:rPr>
        <w:t>particular promise</w:t>
      </w:r>
      <w:proofErr w:type="gramEnd"/>
      <w:r w:rsidRPr="00342241">
        <w:rPr>
          <w:rFonts w:asciiTheme="minorHAnsi" w:hAnsiTheme="minorHAnsi" w:cstheme="minorHAnsi"/>
          <w:color w:val="auto"/>
          <w:sz w:val="22"/>
          <w:szCs w:val="22"/>
        </w:rPr>
        <w:t xml:space="preserve"> through predictive models that can help detect cancer at earlier stages. This can lead to better patient outcomes and reduce the need for unnecessary interventions.</w:t>
      </w:r>
    </w:p>
    <w:p w14:paraId="388C99D0" w14:textId="77777777" w:rsidR="00B33687" w:rsidRPr="006A5869" w:rsidRDefault="00B33687" w:rsidP="002A3D55">
      <w:pPr>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This study applies a supervised machine learning approach to classify breast tumours as benign or malignant using the Breast Cancer Wisconsin (Diagnostic) dataset. Recognised as a benchmark in biomedical ML, the dataset provides real-valued features extracted from FNA images of breast tissue, capturing key aspects of cell nucleus morphology relevant to cancer diagnosis.</w:t>
      </w:r>
    </w:p>
    <w:p w14:paraId="646662E5" w14:textId="433A8EFF" w:rsidR="00342241" w:rsidRPr="00342241" w:rsidRDefault="00342241" w:rsidP="002A3D55">
      <w:pPr>
        <w:spacing w:line="276" w:lineRule="auto"/>
        <w:rPr>
          <w:rFonts w:asciiTheme="minorHAnsi" w:hAnsiTheme="minorHAnsi" w:cstheme="minorHAnsi"/>
          <w:color w:val="auto"/>
          <w:sz w:val="22"/>
          <w:szCs w:val="22"/>
        </w:rPr>
      </w:pPr>
      <w:r w:rsidRPr="00342241">
        <w:rPr>
          <w:rFonts w:asciiTheme="minorHAnsi" w:hAnsiTheme="minorHAnsi" w:cstheme="minorHAnsi"/>
          <w:color w:val="auto"/>
          <w:sz w:val="22"/>
          <w:szCs w:val="22"/>
        </w:rPr>
        <w:t>The primary task is a binary classification problem aimed at predicting whether a tumour is malignant or benign based on the input features. Due to the clinical significance of misclassification, particular attention is paid to the balance between false positives and false negatives. Evaluation includes not only accuracy but also precision, recall, and the F1-score to ensure a well-rounded assessment of model performance.</w:t>
      </w:r>
    </w:p>
    <w:p w14:paraId="46ECD6A3" w14:textId="77777777" w:rsidR="00342241" w:rsidRPr="00342241" w:rsidRDefault="00342241" w:rsidP="002A3D55">
      <w:pPr>
        <w:spacing w:line="276" w:lineRule="auto"/>
        <w:rPr>
          <w:rFonts w:asciiTheme="minorHAnsi" w:hAnsiTheme="minorHAnsi" w:cstheme="minorHAnsi"/>
          <w:color w:val="auto"/>
          <w:sz w:val="22"/>
          <w:szCs w:val="22"/>
        </w:rPr>
      </w:pPr>
      <w:r w:rsidRPr="00342241">
        <w:rPr>
          <w:rFonts w:asciiTheme="minorHAnsi" w:hAnsiTheme="minorHAnsi" w:cstheme="minorHAnsi"/>
          <w:color w:val="auto"/>
          <w:sz w:val="22"/>
          <w:szCs w:val="22"/>
        </w:rPr>
        <w:t>To demonstrate the broader potential of machine learning in medical diagnostics, a second task involves classifying brain tumour types using MRI images. This part of the work uses convolutional neural networks (CNNs), which are particularly effective for analysing complex, high-dimensional image data. It serves as an example of how deep learning can be applied to image-based diagnosis in clinical settings.</w:t>
      </w:r>
    </w:p>
    <w:p w14:paraId="06F31731" w14:textId="77777777" w:rsidR="00342241" w:rsidRPr="00342241" w:rsidRDefault="00342241" w:rsidP="002A3D55">
      <w:pPr>
        <w:spacing w:line="276" w:lineRule="auto"/>
        <w:rPr>
          <w:rFonts w:asciiTheme="minorHAnsi" w:hAnsiTheme="minorHAnsi" w:cstheme="minorHAnsi"/>
          <w:color w:val="auto"/>
          <w:sz w:val="22"/>
          <w:szCs w:val="22"/>
        </w:rPr>
      </w:pPr>
      <w:r w:rsidRPr="00342241">
        <w:rPr>
          <w:rFonts w:asciiTheme="minorHAnsi" w:hAnsiTheme="minorHAnsi" w:cstheme="minorHAnsi"/>
          <w:color w:val="auto"/>
          <w:sz w:val="22"/>
          <w:szCs w:val="22"/>
        </w:rPr>
        <w:t xml:space="preserve">All experiments are conducted in Python using the Google </w:t>
      </w:r>
      <w:proofErr w:type="spellStart"/>
      <w:r w:rsidRPr="00342241">
        <w:rPr>
          <w:rFonts w:asciiTheme="minorHAnsi" w:hAnsiTheme="minorHAnsi" w:cstheme="minorHAnsi"/>
          <w:color w:val="auto"/>
          <w:sz w:val="22"/>
          <w:szCs w:val="22"/>
        </w:rPr>
        <w:t>Colab</w:t>
      </w:r>
      <w:proofErr w:type="spellEnd"/>
      <w:r w:rsidRPr="00342241">
        <w:rPr>
          <w:rFonts w:asciiTheme="minorHAnsi" w:hAnsiTheme="minorHAnsi" w:cstheme="minorHAnsi"/>
          <w:color w:val="auto"/>
          <w:sz w:val="22"/>
          <w:szCs w:val="22"/>
        </w:rPr>
        <w:t xml:space="preserve"> platform to ensure computational accessibility and easy reproducibility. The structure includes a review of the dataset, exploration of the features, definition of the classification problem, and a step-by-step walkthrough of the ML pipeline. Additional sections address the image-based classification task and consider broader implications for the use of ML in health and wellbeing. The conclusion brings together key insights, limitations, and recommendations for future research.</w:t>
      </w:r>
    </w:p>
    <w:p w14:paraId="6423A9B3" w14:textId="77777777" w:rsidR="00B33687" w:rsidRPr="006A5869" w:rsidRDefault="00B33687" w:rsidP="002A3D55">
      <w:pPr>
        <w:spacing w:line="276" w:lineRule="auto"/>
        <w:rPr>
          <w:rFonts w:asciiTheme="minorHAnsi" w:hAnsiTheme="minorHAnsi" w:cstheme="minorHAnsi"/>
          <w:color w:val="auto"/>
          <w:sz w:val="22"/>
          <w:szCs w:val="22"/>
        </w:rPr>
      </w:pPr>
    </w:p>
    <w:p w14:paraId="046ECA32" w14:textId="374E5238" w:rsidR="00E3639F" w:rsidRPr="006A5869" w:rsidRDefault="00B42097" w:rsidP="002A3D55">
      <w:pPr>
        <w:pStyle w:val="Heading1"/>
        <w:rPr>
          <w:rFonts w:asciiTheme="minorHAnsi" w:hAnsiTheme="minorHAnsi"/>
        </w:rPr>
      </w:pPr>
      <w:bookmarkStart w:id="2" w:name="_Toc200029478"/>
      <w:r w:rsidRPr="006A5869">
        <w:rPr>
          <w:rFonts w:asciiTheme="minorHAnsi" w:hAnsiTheme="minorHAnsi"/>
        </w:rPr>
        <w:t>Section A: Dataset Description</w:t>
      </w:r>
      <w:bookmarkEnd w:id="2"/>
      <w:r w:rsidR="00A732E3" w:rsidRPr="006A5869">
        <w:rPr>
          <w:rFonts w:asciiTheme="minorHAnsi" w:hAnsiTheme="minorHAnsi"/>
        </w:rPr>
        <w:t xml:space="preserve"> </w:t>
      </w:r>
    </w:p>
    <w:p w14:paraId="1543F952" w14:textId="08D5015B" w:rsidR="00446E63" w:rsidRPr="006A5869" w:rsidRDefault="00E941C9" w:rsidP="002A3D55">
      <w:pPr>
        <w:pStyle w:val="Heading2"/>
        <w:rPr>
          <w:rStyle w:val="Strong"/>
          <w:rFonts w:asciiTheme="minorHAnsi" w:hAnsiTheme="minorHAnsi"/>
          <w:b/>
          <w:bCs w:val="0"/>
        </w:rPr>
      </w:pPr>
      <w:bookmarkStart w:id="3" w:name="_Toc200029479"/>
      <w:r w:rsidRPr="006A5869">
        <w:rPr>
          <w:rStyle w:val="Strong"/>
          <w:rFonts w:asciiTheme="minorHAnsi" w:hAnsiTheme="minorHAnsi"/>
          <w:b/>
          <w:bCs w:val="0"/>
        </w:rPr>
        <w:t>Data Overview</w:t>
      </w:r>
      <w:bookmarkEnd w:id="3"/>
    </w:p>
    <w:p w14:paraId="3C3EE629" w14:textId="6E47CADD" w:rsidR="0008266B" w:rsidRPr="006A5869" w:rsidRDefault="003F38E6" w:rsidP="002A3D55">
      <w:pPr>
        <w:spacing w:line="276" w:lineRule="auto"/>
        <w:rPr>
          <w:rFonts w:asciiTheme="minorHAnsi" w:eastAsiaTheme="minorEastAsia" w:hAnsiTheme="minorHAnsi" w:cstheme="minorHAnsi"/>
          <w:color w:val="auto"/>
          <w:sz w:val="22"/>
          <w:szCs w:val="22"/>
        </w:rPr>
      </w:pPr>
      <w:r w:rsidRPr="006A5869">
        <w:rPr>
          <w:rFonts w:asciiTheme="minorHAnsi" w:eastAsiaTheme="minorEastAsia" w:hAnsiTheme="minorHAnsi" w:cstheme="minorHAnsi"/>
          <w:color w:val="auto"/>
          <w:sz w:val="22"/>
          <w:szCs w:val="22"/>
        </w:rPr>
        <w:t>The dataset used in this study is the Breast Cancer Wisconsin (Diagnostic) dataset, originally compiled by researchers at the University of Wisconsin and publicly available through the UCI Machine Learning Repository (Dua and Graff, 2019). It consists of 569 instances and 32 columns, including a non-informative ID field, a binary diagnosis label, and 30 real-valued features derived from digitised images of fine needle aspirates (FNA) of breast masses. These features reflect cell nucleus morphology and are intended to support early-stage breast cancer diagnosis through automated classification.</w:t>
      </w:r>
    </w:p>
    <w:p w14:paraId="12B01B4F" w14:textId="3FF29DF2" w:rsidR="007131B0" w:rsidRPr="006A5869" w:rsidRDefault="00E941C9" w:rsidP="002A3D55">
      <w:pPr>
        <w:pStyle w:val="Heading2"/>
        <w:rPr>
          <w:rStyle w:val="Strong"/>
          <w:rFonts w:asciiTheme="minorHAnsi" w:hAnsiTheme="minorHAnsi"/>
        </w:rPr>
      </w:pPr>
      <w:bookmarkStart w:id="4" w:name="_Toc200029480"/>
      <w:r w:rsidRPr="006A5869">
        <w:rPr>
          <w:rStyle w:val="Strong"/>
          <w:rFonts w:asciiTheme="minorHAnsi" w:hAnsiTheme="minorHAnsi"/>
          <w:b/>
          <w:bCs w:val="0"/>
        </w:rPr>
        <w:t>Feature Summary</w:t>
      </w:r>
      <w:bookmarkEnd w:id="4"/>
      <w:r w:rsidRPr="006A5869">
        <w:rPr>
          <w:rStyle w:val="Strong"/>
          <w:rFonts w:asciiTheme="minorHAnsi" w:hAnsiTheme="minorHAnsi"/>
          <w:b/>
          <w:bCs w:val="0"/>
        </w:rPr>
        <w:t xml:space="preserve"> </w:t>
      </w:r>
    </w:p>
    <w:p w14:paraId="1BF739A6" w14:textId="13761F95" w:rsidR="003F38E6" w:rsidRPr="006A5869" w:rsidRDefault="003F38E6" w:rsidP="002A3D55">
      <w:pPr>
        <w:spacing w:line="276" w:lineRule="auto"/>
        <w:rPr>
          <w:rFonts w:asciiTheme="minorHAnsi" w:eastAsiaTheme="minorEastAsia" w:hAnsiTheme="minorHAnsi" w:cstheme="minorHAnsi"/>
          <w:bCs/>
          <w:color w:val="auto"/>
          <w:sz w:val="22"/>
          <w:szCs w:val="22"/>
        </w:rPr>
      </w:pPr>
      <w:r w:rsidRPr="006A5869">
        <w:rPr>
          <w:rFonts w:asciiTheme="minorHAnsi" w:eastAsiaTheme="minorEastAsia" w:hAnsiTheme="minorHAnsi" w:cstheme="minorHAnsi"/>
          <w:bCs/>
          <w:color w:val="auto"/>
          <w:sz w:val="22"/>
          <w:szCs w:val="22"/>
        </w:rPr>
        <w:lastRenderedPageBreak/>
        <w:t xml:space="preserve">The 30 features are grouped into 10 morphological attributes, each described by three statistical forms: mean, standard error (SE), and worst (max observed). As summarised in Table 1, the attributes include shape, texture, compactness, concavity, and fractal </w:t>
      </w:r>
      <w:r w:rsidR="00B33687" w:rsidRPr="006A5869">
        <w:rPr>
          <w:rFonts w:asciiTheme="minorHAnsi" w:eastAsiaTheme="minorEastAsia" w:hAnsiTheme="minorHAnsi" w:cstheme="minorHAnsi"/>
          <w:bCs/>
          <w:color w:val="auto"/>
          <w:sz w:val="22"/>
          <w:szCs w:val="22"/>
        </w:rPr>
        <w:t>symmetry, all of which are selected for their established relevance in tumour pathology.</w:t>
      </w:r>
    </w:p>
    <w:p w14:paraId="382EEAA5" w14:textId="1E9E3549" w:rsidR="00773F29" w:rsidRPr="006A5869" w:rsidRDefault="00773F29" w:rsidP="002A3D55">
      <w:pPr>
        <w:pStyle w:val="Caption"/>
        <w:keepNext/>
        <w:spacing w:after="96" w:line="276" w:lineRule="auto"/>
        <w:rPr>
          <w:rFonts w:asciiTheme="minorHAnsi" w:hAnsiTheme="minorHAnsi"/>
        </w:rPr>
      </w:pPr>
      <w:r w:rsidRPr="006A5869">
        <w:rPr>
          <w:rFonts w:asciiTheme="minorHAnsi" w:hAnsiTheme="minorHAnsi"/>
        </w:rPr>
        <w:t xml:space="preserve">Table </w:t>
      </w:r>
      <w:r w:rsidRPr="006A5869">
        <w:rPr>
          <w:rFonts w:asciiTheme="minorHAnsi" w:hAnsiTheme="minorHAnsi"/>
        </w:rPr>
        <w:fldChar w:fldCharType="begin"/>
      </w:r>
      <w:r w:rsidRPr="006A5869">
        <w:rPr>
          <w:rFonts w:asciiTheme="minorHAnsi" w:hAnsiTheme="minorHAnsi"/>
        </w:rPr>
        <w:instrText xml:space="preserve"> SEQ Table \* ARABIC </w:instrText>
      </w:r>
      <w:r w:rsidRPr="006A5869">
        <w:rPr>
          <w:rFonts w:asciiTheme="minorHAnsi" w:hAnsiTheme="minorHAnsi"/>
        </w:rPr>
        <w:fldChar w:fldCharType="separate"/>
      </w:r>
      <w:r w:rsidR="000A23D5">
        <w:rPr>
          <w:rFonts w:asciiTheme="minorHAnsi" w:hAnsiTheme="minorHAnsi"/>
          <w:noProof/>
        </w:rPr>
        <w:t>1</w:t>
      </w:r>
      <w:r w:rsidRPr="006A5869">
        <w:rPr>
          <w:rFonts w:asciiTheme="minorHAnsi" w:hAnsiTheme="minorHAnsi"/>
        </w:rPr>
        <w:fldChar w:fldCharType="end"/>
      </w:r>
      <w:r w:rsidRPr="006A5869">
        <w:rPr>
          <w:rFonts w:asciiTheme="minorHAnsi" w:hAnsiTheme="minorHAnsi"/>
        </w:rPr>
        <w:t>: Overview of Feature Groups</w:t>
      </w:r>
    </w:p>
    <w:tbl>
      <w:tblPr>
        <w:tblStyle w:val="GridTable4-Accent111"/>
        <w:tblpPr w:leftFromText="180" w:rightFromText="180" w:vertAnchor="text" w:horzAnchor="margin" w:tblpX="-152" w:tblpY="237"/>
        <w:tblW w:w="10495" w:type="dxa"/>
        <w:tblInd w:w="0" w:type="dxa"/>
        <w:tblLayout w:type="fixed"/>
        <w:tblLook w:val="06A0" w:firstRow="1" w:lastRow="0" w:firstColumn="1" w:lastColumn="0" w:noHBand="1" w:noVBand="1"/>
      </w:tblPr>
      <w:tblGrid>
        <w:gridCol w:w="2268"/>
        <w:gridCol w:w="3118"/>
        <w:gridCol w:w="5109"/>
      </w:tblGrid>
      <w:tr w:rsidR="00773F29" w:rsidRPr="006A5869" w14:paraId="002FCF2A" w14:textId="77777777" w:rsidTr="002A3D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268" w:type="dxa"/>
            <w:hideMark/>
          </w:tcPr>
          <w:p w14:paraId="0221B23D" w14:textId="75D51E56" w:rsidR="00773F29" w:rsidRPr="006A5869" w:rsidRDefault="00773F29" w:rsidP="002A3D55">
            <w:pPr>
              <w:spacing w:before="0" w:line="276" w:lineRule="auto"/>
              <w:rPr>
                <w:rFonts w:asciiTheme="minorHAnsi" w:hAnsiTheme="minorHAnsi"/>
                <w:color w:val="FFFFFF" w:themeColor="background1"/>
              </w:rPr>
            </w:pPr>
            <w:r w:rsidRPr="006A5869">
              <w:rPr>
                <w:rFonts w:asciiTheme="minorHAnsi" w:hAnsiTheme="minorHAnsi" w:cs="Aptos"/>
                <w:color w:val="FFFFFF" w:themeColor="background1"/>
              </w:rPr>
              <w:t>Feature Type</w:t>
            </w:r>
          </w:p>
        </w:tc>
        <w:tc>
          <w:tcPr>
            <w:tcW w:w="3118" w:type="dxa"/>
          </w:tcPr>
          <w:p w14:paraId="07EEDDA6" w14:textId="58210DB4" w:rsidR="00773F29" w:rsidRPr="006A5869" w:rsidRDefault="00773F29"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Examples</w:t>
            </w:r>
          </w:p>
        </w:tc>
        <w:tc>
          <w:tcPr>
            <w:tcW w:w="5109" w:type="dxa"/>
          </w:tcPr>
          <w:p w14:paraId="71B9CE64" w14:textId="77777777" w:rsidR="00773F29" w:rsidRPr="006A5869" w:rsidRDefault="00773F29"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Key Features</w:t>
            </w:r>
          </w:p>
        </w:tc>
      </w:tr>
      <w:tr w:rsidR="00773F29" w:rsidRPr="006A5869" w14:paraId="50C513DE" w14:textId="77777777" w:rsidTr="002A3D55">
        <w:trPr>
          <w:trHeight w:val="352"/>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hideMark/>
          </w:tcPr>
          <w:p w14:paraId="452B230C" w14:textId="61C18E2C" w:rsidR="00773F29" w:rsidRPr="006A5869" w:rsidRDefault="00773F29"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Shape</w:t>
            </w:r>
          </w:p>
        </w:tc>
        <w:tc>
          <w:tcPr>
            <w:tcW w:w="311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1D1614C" w14:textId="6D29FE16"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radius, perimeter, area</w:t>
            </w:r>
          </w:p>
        </w:tc>
        <w:tc>
          <w:tcPr>
            <w:tcW w:w="510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88E93B3" w14:textId="0997E2E9"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Measures of size and spread of the tumour</w:t>
            </w:r>
          </w:p>
        </w:tc>
      </w:tr>
      <w:tr w:rsidR="00773F29" w:rsidRPr="006A5869" w14:paraId="3D4A618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397FD52" w14:textId="651A53AD" w:rsidR="00773F29" w:rsidRPr="006A5869" w:rsidRDefault="00773F29"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Texture</w:t>
            </w:r>
          </w:p>
        </w:tc>
        <w:tc>
          <w:tcPr>
            <w:tcW w:w="311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9860EF0" w14:textId="4DE39D89"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texture</w:t>
            </w:r>
          </w:p>
        </w:tc>
        <w:tc>
          <w:tcPr>
            <w:tcW w:w="510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6F7D8F1" w14:textId="7CDD5A78"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Standard deviation of grey-scale intensity</w:t>
            </w:r>
          </w:p>
        </w:tc>
      </w:tr>
      <w:tr w:rsidR="00773F29" w:rsidRPr="006A5869" w14:paraId="615AEE1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5B1CD7C" w14:textId="3AC49F16" w:rsidR="00773F29" w:rsidRPr="006A5869" w:rsidRDefault="00773F29"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Smoothness</w:t>
            </w:r>
          </w:p>
        </w:tc>
        <w:tc>
          <w:tcPr>
            <w:tcW w:w="311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124F90B" w14:textId="0BAC645C"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smoothness</w:t>
            </w:r>
          </w:p>
        </w:tc>
        <w:tc>
          <w:tcPr>
            <w:tcW w:w="510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2730386" w14:textId="31D49175"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Local variation in radius lengths</w:t>
            </w:r>
          </w:p>
        </w:tc>
      </w:tr>
      <w:tr w:rsidR="00773F29" w:rsidRPr="006A5869" w14:paraId="4D08F94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216744B" w14:textId="0120033B" w:rsidR="00773F29" w:rsidRPr="006A5869" w:rsidRDefault="00773F29"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Compactness</w:t>
            </w:r>
          </w:p>
        </w:tc>
        <w:tc>
          <w:tcPr>
            <w:tcW w:w="311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27858FB" w14:textId="1B387C35"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compactness</w:t>
            </w:r>
          </w:p>
        </w:tc>
        <w:tc>
          <w:tcPr>
            <w:tcW w:w="510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DFA7937" w14:textId="33007FC7"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(Perimeter² / Area) - 1.0</w:t>
            </w:r>
          </w:p>
        </w:tc>
      </w:tr>
      <w:tr w:rsidR="00773F29" w:rsidRPr="006A5869" w14:paraId="5F310E6E"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4DD3169" w14:textId="58C4A8A9" w:rsidR="00773F29" w:rsidRPr="006A5869" w:rsidRDefault="00773F29"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Concavity</w:t>
            </w:r>
          </w:p>
        </w:tc>
        <w:tc>
          <w:tcPr>
            <w:tcW w:w="311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4BD5AF7" w14:textId="365DE68C"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concavity, concave points</w:t>
            </w:r>
          </w:p>
        </w:tc>
        <w:tc>
          <w:tcPr>
            <w:tcW w:w="510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F579D0E" w14:textId="046C58A0"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Extent and number of concave sections in the tumour border</w:t>
            </w:r>
          </w:p>
        </w:tc>
      </w:tr>
      <w:tr w:rsidR="00773F29" w:rsidRPr="006A5869" w14:paraId="75B8FC2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CBC5046" w14:textId="3E71ADF9" w:rsidR="00773F29" w:rsidRPr="006A5869" w:rsidRDefault="00773F29"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Symmetry and </w:t>
            </w:r>
            <w:proofErr w:type="spellStart"/>
            <w:r w:rsidRPr="006A5869">
              <w:rPr>
                <w:rFonts w:asciiTheme="minorHAnsi" w:hAnsiTheme="minorHAnsi" w:cstheme="minorHAnsi"/>
                <w:color w:val="auto"/>
                <w:sz w:val="22"/>
                <w:szCs w:val="22"/>
              </w:rPr>
              <w:t>Fractical</w:t>
            </w:r>
            <w:proofErr w:type="spellEnd"/>
          </w:p>
        </w:tc>
        <w:tc>
          <w:tcPr>
            <w:tcW w:w="3118"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F607F19" w14:textId="54346C02"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Symmetry, </w:t>
            </w:r>
            <w:proofErr w:type="spellStart"/>
            <w:r w:rsidRPr="006A5869">
              <w:rPr>
                <w:rFonts w:asciiTheme="minorHAnsi" w:hAnsiTheme="minorHAnsi" w:cstheme="minorHAnsi"/>
                <w:color w:val="auto"/>
                <w:sz w:val="22"/>
                <w:szCs w:val="22"/>
              </w:rPr>
              <w:t>fractal_dimension</w:t>
            </w:r>
            <w:proofErr w:type="spellEnd"/>
          </w:p>
        </w:tc>
        <w:tc>
          <w:tcPr>
            <w:tcW w:w="510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3F8AAB1" w14:textId="13F942BA" w:rsidR="00773F29" w:rsidRPr="006A5869" w:rsidRDefault="00773F29"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Shape and complexity characteristics</w:t>
            </w:r>
          </w:p>
        </w:tc>
      </w:tr>
    </w:tbl>
    <w:p w14:paraId="568675F3" w14:textId="51EDAC1C" w:rsidR="00E941C9" w:rsidRPr="006A5869" w:rsidRDefault="003F38E6" w:rsidP="002A3D55">
      <w:pPr>
        <w:spacing w:line="276" w:lineRule="auto"/>
        <w:rPr>
          <w:rFonts w:asciiTheme="minorHAnsi" w:eastAsiaTheme="minorEastAsia" w:hAnsiTheme="minorHAnsi" w:cstheme="minorHAnsi"/>
          <w:color w:val="auto"/>
          <w:sz w:val="22"/>
          <w:szCs w:val="22"/>
        </w:rPr>
      </w:pPr>
      <w:r w:rsidRPr="006A5869">
        <w:rPr>
          <w:rFonts w:asciiTheme="minorHAnsi" w:eastAsiaTheme="minorEastAsia" w:hAnsiTheme="minorHAnsi" w:cstheme="minorHAnsi"/>
          <w:color w:val="auto"/>
          <w:sz w:val="22"/>
          <w:szCs w:val="22"/>
        </w:rPr>
        <w:t>All features are float64, and the target variable (diagnosis) is binary: 0 = benign, 1 = malignant. The dataset is complete (no missing values) and licensed under the Open Data Commons PDDL, supporting academic use. Table 2 summarises metadata and licensing.</w:t>
      </w:r>
    </w:p>
    <w:p w14:paraId="0E39A616" w14:textId="66A4C0F5" w:rsidR="00E941C9" w:rsidRPr="006A5869" w:rsidRDefault="00E941C9" w:rsidP="002A3D55">
      <w:pPr>
        <w:pStyle w:val="Heading2"/>
        <w:rPr>
          <w:rStyle w:val="Strong"/>
          <w:rFonts w:asciiTheme="minorHAnsi" w:hAnsiTheme="minorHAnsi"/>
          <w:b/>
          <w:bCs w:val="0"/>
        </w:rPr>
      </w:pPr>
      <w:bookmarkStart w:id="5" w:name="_Toc200029481"/>
      <w:r w:rsidRPr="006A5869">
        <w:rPr>
          <w:rFonts w:asciiTheme="minorHAnsi" w:hAnsiTheme="minorHAnsi"/>
          <w:sz w:val="26"/>
        </w:rPr>
        <w:t>Data Quality and Licensing</w:t>
      </w:r>
      <w:bookmarkEnd w:id="5"/>
    </w:p>
    <w:p w14:paraId="1A88C01F" w14:textId="1478620F" w:rsidR="00BA020D" w:rsidRPr="006A5869" w:rsidRDefault="00BA020D" w:rsidP="002A3D55">
      <w:pPr>
        <w:pStyle w:val="Caption"/>
        <w:keepNext/>
        <w:spacing w:after="96" w:line="276" w:lineRule="auto"/>
        <w:rPr>
          <w:rFonts w:asciiTheme="minorHAnsi" w:hAnsiTheme="minorHAnsi"/>
        </w:rPr>
      </w:pPr>
      <w:r w:rsidRPr="006A5869">
        <w:rPr>
          <w:rFonts w:asciiTheme="minorHAnsi" w:hAnsiTheme="minorHAnsi"/>
        </w:rPr>
        <w:t xml:space="preserve">Table </w:t>
      </w:r>
      <w:r w:rsidRPr="006A5869">
        <w:rPr>
          <w:rFonts w:asciiTheme="minorHAnsi" w:hAnsiTheme="minorHAnsi"/>
        </w:rPr>
        <w:fldChar w:fldCharType="begin"/>
      </w:r>
      <w:r w:rsidRPr="006A5869">
        <w:rPr>
          <w:rFonts w:asciiTheme="minorHAnsi" w:hAnsiTheme="minorHAnsi"/>
        </w:rPr>
        <w:instrText xml:space="preserve"> SEQ Table \* ARABIC </w:instrText>
      </w:r>
      <w:r w:rsidRPr="006A5869">
        <w:rPr>
          <w:rFonts w:asciiTheme="minorHAnsi" w:hAnsiTheme="minorHAnsi"/>
        </w:rPr>
        <w:fldChar w:fldCharType="separate"/>
      </w:r>
      <w:r w:rsidR="000A23D5">
        <w:rPr>
          <w:rFonts w:asciiTheme="minorHAnsi" w:hAnsiTheme="minorHAnsi"/>
          <w:noProof/>
        </w:rPr>
        <w:t>2</w:t>
      </w:r>
      <w:r w:rsidRPr="006A5869">
        <w:rPr>
          <w:rFonts w:asciiTheme="minorHAnsi" w:hAnsiTheme="minorHAnsi"/>
        </w:rPr>
        <w:fldChar w:fldCharType="end"/>
      </w:r>
      <w:r w:rsidRPr="006A5869">
        <w:rPr>
          <w:rFonts w:asciiTheme="minorHAnsi" w:hAnsiTheme="minorHAnsi"/>
        </w:rPr>
        <w:t xml:space="preserve"> Data Licensing and Metadata Summary</w:t>
      </w:r>
    </w:p>
    <w:tbl>
      <w:tblPr>
        <w:tblStyle w:val="GridTable4-Accent111"/>
        <w:tblpPr w:leftFromText="180" w:rightFromText="180" w:vertAnchor="text" w:horzAnchor="margin" w:tblpY="237"/>
        <w:tblW w:w="10343" w:type="dxa"/>
        <w:tblInd w:w="0" w:type="dxa"/>
        <w:tblLayout w:type="fixed"/>
        <w:tblLook w:val="06A0" w:firstRow="1" w:lastRow="0" w:firstColumn="1" w:lastColumn="0" w:noHBand="1" w:noVBand="1"/>
      </w:tblPr>
      <w:tblGrid>
        <w:gridCol w:w="2410"/>
        <w:gridCol w:w="7933"/>
      </w:tblGrid>
      <w:tr w:rsidR="00733D02" w:rsidRPr="006A5869" w14:paraId="152E11F4" w14:textId="77777777" w:rsidTr="002A3D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10" w:type="dxa"/>
          </w:tcPr>
          <w:p w14:paraId="30EA8EFF" w14:textId="37D0A9E4" w:rsidR="00733D02" w:rsidRPr="006A5869" w:rsidRDefault="00733D02" w:rsidP="002A3D55">
            <w:pPr>
              <w:spacing w:before="0" w:line="276" w:lineRule="auto"/>
              <w:rPr>
                <w:rFonts w:asciiTheme="minorHAnsi" w:hAnsiTheme="minorHAnsi" w:cs="Aptos"/>
                <w:color w:val="FFFFFF" w:themeColor="background1"/>
              </w:rPr>
            </w:pPr>
            <w:r w:rsidRPr="006A5869">
              <w:rPr>
                <w:rFonts w:asciiTheme="minorHAnsi" w:hAnsiTheme="minorHAnsi" w:cs="Aptos"/>
                <w:color w:val="FFFFFF" w:themeColor="background1"/>
              </w:rPr>
              <w:t>Attribute</w:t>
            </w:r>
          </w:p>
        </w:tc>
        <w:tc>
          <w:tcPr>
            <w:tcW w:w="7933" w:type="dxa"/>
          </w:tcPr>
          <w:p w14:paraId="317CA0B5" w14:textId="2E20E72C" w:rsidR="00733D02" w:rsidRPr="006A5869" w:rsidRDefault="00733D02"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Value</w:t>
            </w:r>
          </w:p>
        </w:tc>
      </w:tr>
      <w:tr w:rsidR="00733D02" w:rsidRPr="006A5869" w14:paraId="122D8C28" w14:textId="77777777" w:rsidTr="002A3D55">
        <w:trPr>
          <w:trHeight w:val="35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045AC5F" w14:textId="4D8B9334"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Dataset Name</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BF286E3" w14:textId="7C34B5AF"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Breast Cancer Wisconsin (Diagnostic)</w:t>
            </w:r>
          </w:p>
        </w:tc>
      </w:tr>
      <w:tr w:rsidR="00733D02" w:rsidRPr="006A5869" w14:paraId="3E786D8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3D27856" w14:textId="2F49FB24"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Source</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C5F48CC" w14:textId="10E53C2B"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UCI Machine Learning Repository</w:t>
            </w:r>
            <w:r w:rsidR="009145D5" w:rsidRPr="006A5869">
              <w:rPr>
                <w:rFonts w:asciiTheme="minorHAnsi" w:hAnsiTheme="minorHAnsi" w:cstheme="minorHAnsi"/>
                <w:color w:val="auto"/>
                <w:sz w:val="22"/>
                <w:szCs w:val="22"/>
              </w:rPr>
              <w:t xml:space="preserve"> </w:t>
            </w:r>
          </w:p>
        </w:tc>
      </w:tr>
      <w:tr w:rsidR="009145D5" w:rsidRPr="006A5869" w14:paraId="75B523A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7D0DC6B" w14:textId="03FD6A6C" w:rsidR="009145D5" w:rsidRPr="006A5869" w:rsidRDefault="009145D5"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Website Link</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2A4C20C" w14:textId="0CC2D36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https://www.kaggle.com/datasets/uciml/breast-cancer-wisconsin-data?</w:t>
            </w:r>
          </w:p>
        </w:tc>
      </w:tr>
      <w:tr w:rsidR="00733D02" w:rsidRPr="006A5869" w14:paraId="1BDC48C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DEDEBC3" w14:textId="29DB3447"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License</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B7A3F53" w14:textId="47BA4FE8"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Open Data Commons Public Domain Dedication and Licence (PDDL)</w:t>
            </w:r>
          </w:p>
        </w:tc>
      </w:tr>
      <w:tr w:rsidR="00733D02" w:rsidRPr="006A5869" w14:paraId="05A5BA1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A7E9B7C" w14:textId="23EA0918"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Number of Records</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61F9BB9" w14:textId="29E2B49D"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569</w:t>
            </w:r>
          </w:p>
        </w:tc>
      </w:tr>
      <w:tr w:rsidR="00733D02" w:rsidRPr="006A5869" w14:paraId="155446D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74F6C93" w14:textId="62C69484"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Number of Features</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D0509C3" w14:textId="5255C7EE"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30 numerical + 1 label + 1 ID</w:t>
            </w:r>
          </w:p>
        </w:tc>
      </w:tr>
      <w:tr w:rsidR="00733D02" w:rsidRPr="006A5869" w14:paraId="42D99BB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EB7C918" w14:textId="2D724688"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Missing Values</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BAA6461" w14:textId="2619F67A"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None</w:t>
            </w:r>
          </w:p>
        </w:tc>
      </w:tr>
      <w:tr w:rsidR="00733D02" w:rsidRPr="006A5869" w14:paraId="7A6609E9"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5388880" w14:textId="4C4E714F"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Size</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4D99641" w14:textId="50074A61"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~200 KB (uncompressed CSV)</w:t>
            </w:r>
          </w:p>
        </w:tc>
      </w:tr>
      <w:tr w:rsidR="00733D02" w:rsidRPr="006A5869" w14:paraId="0412F479"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027CC04" w14:textId="6377B270"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Feature Types</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1CA9715" w14:textId="0E424FA6"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All numerical (float64); target: binary label</w:t>
            </w:r>
          </w:p>
        </w:tc>
      </w:tr>
      <w:tr w:rsidR="00733D02" w:rsidRPr="006A5869" w14:paraId="485CF40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8359035" w14:textId="23C95943"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Intended Use</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9EA30C0" w14:textId="78CDE1A6"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Binary classification for clinical decision support</w:t>
            </w:r>
          </w:p>
        </w:tc>
      </w:tr>
      <w:tr w:rsidR="00733D02" w:rsidRPr="006A5869" w14:paraId="6D493F49"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A74FAB7" w14:textId="50C33B0A" w:rsidR="00733D02" w:rsidRPr="006A5869" w:rsidRDefault="00733D02"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Collection Location</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4C32403" w14:textId="23959F3C" w:rsidR="00733D02" w:rsidRPr="006A5869" w:rsidRDefault="00733D02"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University of Wisconsin Medical Centre (single site)</w:t>
            </w:r>
          </w:p>
        </w:tc>
      </w:tr>
    </w:tbl>
    <w:p w14:paraId="35364834" w14:textId="17F8B812" w:rsidR="00B33687" w:rsidRPr="006A5869" w:rsidRDefault="00B33687" w:rsidP="002A3D55">
      <w:pPr>
        <w:spacing w:line="276" w:lineRule="auto"/>
        <w:rPr>
          <w:rFonts w:asciiTheme="minorHAnsi" w:eastAsiaTheme="minorEastAsia" w:hAnsiTheme="minorHAnsi" w:cstheme="minorHAnsi"/>
          <w:color w:val="auto"/>
          <w:sz w:val="22"/>
          <w:szCs w:val="22"/>
        </w:rPr>
      </w:pPr>
      <w:r w:rsidRPr="00B33687">
        <w:rPr>
          <w:rFonts w:asciiTheme="minorHAnsi" w:eastAsiaTheme="minorEastAsia" w:hAnsiTheme="minorHAnsi" w:cstheme="minorHAnsi"/>
          <w:color w:val="auto"/>
          <w:sz w:val="22"/>
          <w:szCs w:val="22"/>
        </w:rPr>
        <w:t xml:space="preserve">Despite its structured format, the dataset has important limitations. It lacks demographic and clinical metadata such as age, ethnicity, or medical history, which hinders fairness evaluations and limits applicability in real-world settings. </w:t>
      </w:r>
      <w:r w:rsidRPr="006A5869">
        <w:rPr>
          <w:rFonts w:asciiTheme="minorHAnsi" w:eastAsiaTheme="minorEastAsia" w:hAnsiTheme="minorHAnsi" w:cstheme="minorHAnsi"/>
          <w:color w:val="auto"/>
          <w:sz w:val="22"/>
          <w:szCs w:val="22"/>
        </w:rPr>
        <w:t>Furthermore</w:t>
      </w:r>
      <w:r w:rsidRPr="00B33687">
        <w:rPr>
          <w:rFonts w:asciiTheme="minorHAnsi" w:eastAsiaTheme="minorEastAsia" w:hAnsiTheme="minorHAnsi" w:cstheme="minorHAnsi"/>
          <w:color w:val="auto"/>
          <w:sz w:val="22"/>
          <w:szCs w:val="22"/>
        </w:rPr>
        <w:t>, all samples are sourced from a single medical centre, introducing potential sampling bias and reducing external validity across diverse patient populations.</w:t>
      </w:r>
    </w:p>
    <w:p w14:paraId="74CD715B" w14:textId="654C250D" w:rsidR="00E941C9" w:rsidRPr="006A5869" w:rsidRDefault="00E941C9" w:rsidP="002A3D55">
      <w:pPr>
        <w:pStyle w:val="Heading2"/>
        <w:rPr>
          <w:rFonts w:asciiTheme="minorHAnsi" w:hAnsiTheme="minorHAnsi"/>
          <w:sz w:val="26"/>
        </w:rPr>
      </w:pPr>
      <w:bookmarkStart w:id="6" w:name="_Toc200029482"/>
      <w:r w:rsidRPr="006A5869">
        <w:rPr>
          <w:rFonts w:asciiTheme="minorHAnsi" w:hAnsiTheme="minorHAnsi"/>
          <w:sz w:val="26"/>
        </w:rPr>
        <w:t>Preprocessing and Justification</w:t>
      </w:r>
      <w:bookmarkEnd w:id="6"/>
    </w:p>
    <w:p w14:paraId="313FAE7B" w14:textId="77777777" w:rsidR="003F38E6" w:rsidRPr="003F38E6" w:rsidRDefault="003F38E6" w:rsidP="002A3D55">
      <w:pPr>
        <w:spacing w:line="276" w:lineRule="auto"/>
        <w:rPr>
          <w:rFonts w:asciiTheme="minorHAnsi" w:eastAsiaTheme="minorEastAsia" w:hAnsiTheme="minorHAnsi" w:cstheme="minorHAnsi"/>
          <w:color w:val="auto"/>
          <w:sz w:val="22"/>
          <w:szCs w:val="22"/>
        </w:rPr>
      </w:pPr>
      <w:r w:rsidRPr="003F38E6">
        <w:rPr>
          <w:rFonts w:asciiTheme="minorHAnsi" w:eastAsiaTheme="minorEastAsia" w:hAnsiTheme="minorHAnsi" w:cstheme="minorHAnsi"/>
          <w:color w:val="auto"/>
          <w:sz w:val="22"/>
          <w:szCs w:val="22"/>
        </w:rPr>
        <w:t>Preprocessing steps included:</w:t>
      </w:r>
    </w:p>
    <w:p w14:paraId="7315851D" w14:textId="77777777" w:rsidR="003F38E6" w:rsidRPr="003F38E6" w:rsidRDefault="003F38E6" w:rsidP="002A3D55">
      <w:pPr>
        <w:numPr>
          <w:ilvl w:val="0"/>
          <w:numId w:val="132"/>
        </w:numPr>
        <w:spacing w:line="276" w:lineRule="auto"/>
        <w:rPr>
          <w:rFonts w:asciiTheme="minorHAnsi" w:eastAsiaTheme="minorEastAsia" w:hAnsiTheme="minorHAnsi" w:cstheme="minorHAnsi"/>
          <w:color w:val="auto"/>
          <w:sz w:val="22"/>
          <w:szCs w:val="22"/>
        </w:rPr>
      </w:pPr>
      <w:r w:rsidRPr="003F38E6">
        <w:rPr>
          <w:rFonts w:asciiTheme="minorHAnsi" w:eastAsiaTheme="minorEastAsia" w:hAnsiTheme="minorHAnsi" w:cstheme="minorHAnsi"/>
          <w:color w:val="auto"/>
          <w:sz w:val="22"/>
          <w:szCs w:val="22"/>
        </w:rPr>
        <w:lastRenderedPageBreak/>
        <w:t>Removing the ID column (non-predictive).</w:t>
      </w:r>
    </w:p>
    <w:p w14:paraId="1BA0A0F9" w14:textId="77777777" w:rsidR="003F38E6" w:rsidRPr="003F38E6" w:rsidRDefault="003F38E6" w:rsidP="002A3D55">
      <w:pPr>
        <w:numPr>
          <w:ilvl w:val="0"/>
          <w:numId w:val="132"/>
        </w:numPr>
        <w:spacing w:line="276" w:lineRule="auto"/>
        <w:rPr>
          <w:rFonts w:asciiTheme="minorHAnsi" w:eastAsiaTheme="minorEastAsia" w:hAnsiTheme="minorHAnsi" w:cstheme="minorHAnsi"/>
          <w:color w:val="auto"/>
          <w:sz w:val="22"/>
          <w:szCs w:val="22"/>
        </w:rPr>
      </w:pPr>
      <w:r w:rsidRPr="003F38E6">
        <w:rPr>
          <w:rFonts w:asciiTheme="minorHAnsi" w:eastAsiaTheme="minorEastAsia" w:hAnsiTheme="minorHAnsi" w:cstheme="minorHAnsi"/>
          <w:color w:val="auto"/>
          <w:sz w:val="22"/>
          <w:szCs w:val="22"/>
        </w:rPr>
        <w:t>Encoding the target variable (0 = B, 1 = M).</w:t>
      </w:r>
    </w:p>
    <w:p w14:paraId="7C4C389C" w14:textId="77777777" w:rsidR="003F38E6" w:rsidRPr="003F38E6" w:rsidRDefault="003F38E6" w:rsidP="002A3D55">
      <w:pPr>
        <w:numPr>
          <w:ilvl w:val="0"/>
          <w:numId w:val="132"/>
        </w:numPr>
        <w:spacing w:line="276" w:lineRule="auto"/>
        <w:rPr>
          <w:rFonts w:asciiTheme="minorHAnsi" w:eastAsiaTheme="minorEastAsia" w:hAnsiTheme="minorHAnsi" w:cstheme="minorHAnsi"/>
          <w:color w:val="auto"/>
          <w:sz w:val="22"/>
          <w:szCs w:val="22"/>
        </w:rPr>
      </w:pPr>
      <w:r w:rsidRPr="003F38E6">
        <w:rPr>
          <w:rFonts w:asciiTheme="minorHAnsi" w:eastAsiaTheme="minorEastAsia" w:hAnsiTheme="minorHAnsi" w:cstheme="minorHAnsi"/>
          <w:color w:val="auto"/>
          <w:sz w:val="22"/>
          <w:szCs w:val="22"/>
        </w:rPr>
        <w:t xml:space="preserve">Standardising features using </w:t>
      </w:r>
      <w:proofErr w:type="spellStart"/>
      <w:r w:rsidRPr="003F38E6">
        <w:rPr>
          <w:rFonts w:asciiTheme="minorHAnsi" w:eastAsiaTheme="minorEastAsia" w:hAnsiTheme="minorHAnsi" w:cstheme="minorHAnsi"/>
          <w:color w:val="auto"/>
          <w:sz w:val="22"/>
          <w:szCs w:val="22"/>
        </w:rPr>
        <w:t>StandardScaler</w:t>
      </w:r>
      <w:proofErr w:type="spellEnd"/>
      <w:r w:rsidRPr="003F38E6">
        <w:rPr>
          <w:rFonts w:asciiTheme="minorHAnsi" w:eastAsiaTheme="minorEastAsia" w:hAnsiTheme="minorHAnsi" w:cstheme="minorHAnsi"/>
          <w:color w:val="auto"/>
          <w:sz w:val="22"/>
          <w:szCs w:val="22"/>
        </w:rPr>
        <w:t xml:space="preserve"> to aid convergence in regularisation-sensitive models.</w:t>
      </w:r>
    </w:p>
    <w:p w14:paraId="1324B5CE" w14:textId="7789F9A9" w:rsidR="003F38E6" w:rsidRPr="003F38E6" w:rsidRDefault="00B33687" w:rsidP="002A3D55">
      <w:pPr>
        <w:spacing w:line="276" w:lineRule="auto"/>
        <w:rPr>
          <w:rFonts w:asciiTheme="minorHAnsi" w:eastAsiaTheme="minorEastAsia" w:hAnsiTheme="minorHAnsi" w:cstheme="minorHAnsi"/>
          <w:color w:val="auto"/>
          <w:sz w:val="22"/>
          <w:szCs w:val="22"/>
        </w:rPr>
      </w:pPr>
      <w:r w:rsidRPr="006A5869">
        <w:rPr>
          <w:rFonts w:asciiTheme="minorHAnsi" w:eastAsiaTheme="minorEastAsia" w:hAnsiTheme="minorHAnsi" w:cstheme="minorHAnsi"/>
          <w:color w:val="auto"/>
          <w:sz w:val="22"/>
          <w:szCs w:val="22"/>
        </w:rPr>
        <w:t>This way</w:t>
      </w:r>
      <w:r w:rsidR="003F38E6" w:rsidRPr="003F38E6">
        <w:rPr>
          <w:rFonts w:asciiTheme="minorHAnsi" w:eastAsiaTheme="minorEastAsia" w:hAnsiTheme="minorHAnsi" w:cstheme="minorHAnsi"/>
          <w:color w:val="auto"/>
          <w:sz w:val="22"/>
          <w:szCs w:val="22"/>
        </w:rPr>
        <w:t xml:space="preserve"> the dataset provides a clean, compact foundation for binary clinical classification, while also highlighting key limitations related to generalisability and fairness.</w:t>
      </w:r>
    </w:p>
    <w:p w14:paraId="54342FC9" w14:textId="77777777" w:rsidR="002A3D55" w:rsidRPr="006A5869" w:rsidRDefault="002A3D55" w:rsidP="002A3D55">
      <w:pPr>
        <w:spacing w:line="276" w:lineRule="auto"/>
        <w:rPr>
          <w:rStyle w:val="Strong"/>
          <w:rFonts w:asciiTheme="minorHAnsi" w:eastAsiaTheme="minorEastAsia" w:hAnsiTheme="minorHAnsi" w:cstheme="minorHAnsi"/>
          <w:b w:val="0"/>
          <w:bCs w:val="0"/>
          <w:color w:val="auto"/>
          <w:sz w:val="22"/>
          <w:szCs w:val="22"/>
        </w:rPr>
      </w:pPr>
    </w:p>
    <w:p w14:paraId="55C596D9" w14:textId="3B6569A4" w:rsidR="0016039E" w:rsidRPr="006A5869" w:rsidRDefault="00B42097" w:rsidP="002A3D55">
      <w:pPr>
        <w:pStyle w:val="Heading1"/>
        <w:rPr>
          <w:rFonts w:asciiTheme="minorHAnsi" w:hAnsiTheme="minorHAnsi"/>
        </w:rPr>
      </w:pPr>
      <w:bookmarkStart w:id="7" w:name="_Toc200029483"/>
      <w:r w:rsidRPr="006A5869">
        <w:rPr>
          <w:rFonts w:asciiTheme="minorHAnsi" w:hAnsiTheme="minorHAnsi"/>
        </w:rPr>
        <w:t>Section B: Data Breakdown</w:t>
      </w:r>
      <w:bookmarkEnd w:id="7"/>
      <w:r w:rsidRPr="006A5869">
        <w:rPr>
          <w:rFonts w:asciiTheme="minorHAnsi" w:hAnsiTheme="minorHAnsi"/>
        </w:rPr>
        <w:t xml:space="preserve"> </w:t>
      </w:r>
      <w:r w:rsidR="00A732E3" w:rsidRPr="006A5869">
        <w:rPr>
          <w:rFonts w:asciiTheme="minorHAnsi" w:hAnsiTheme="minorHAnsi"/>
        </w:rPr>
        <w:t xml:space="preserve"> </w:t>
      </w:r>
    </w:p>
    <w:p w14:paraId="029BE55E" w14:textId="13A53729" w:rsidR="00A646FF" w:rsidRPr="006A5869" w:rsidRDefault="00B33687" w:rsidP="002A3D55">
      <w:pPr>
        <w:keepNext/>
        <w:spacing w:line="276" w:lineRule="auto"/>
        <w:rPr>
          <w:rFonts w:asciiTheme="minorHAnsi" w:hAnsiTheme="minorHAnsi" w:cs="Times New Roman"/>
          <w:color w:val="auto"/>
          <w:sz w:val="22"/>
          <w:szCs w:val="18"/>
        </w:rPr>
      </w:pPr>
      <w:r w:rsidRPr="006A5869">
        <w:rPr>
          <w:rFonts w:asciiTheme="minorHAnsi" w:hAnsiTheme="minorHAnsi" w:cs="Times New Roman"/>
          <w:color w:val="auto"/>
          <w:sz w:val="22"/>
          <w:szCs w:val="18"/>
        </w:rPr>
        <w:t xml:space="preserve">To build an intuitive understanding of the Breast Cancer dataset, Figure 1 presents a sample patient record. Each row corresponds to an individual case with 30 numerical features derived from digitised fine needle aspirate (FNA) images. These features capture tumour morphology, including shape, texture, concavity, and symmetry, and are recorded across three statistical measures: mean, standard error (SE), and worst (maximum observed). Table 3 in the Appendix provides a full list of columns and their data types. The target variable, </w:t>
      </w:r>
      <w:r w:rsidRPr="006A5869">
        <w:rPr>
          <w:rFonts w:asciiTheme="minorHAnsi" w:hAnsiTheme="minorHAnsi" w:cs="Times New Roman"/>
          <w:i/>
          <w:iCs/>
          <w:color w:val="auto"/>
          <w:sz w:val="22"/>
          <w:szCs w:val="18"/>
        </w:rPr>
        <w:t>diagnosis</w:t>
      </w:r>
      <w:r w:rsidRPr="006A5869">
        <w:rPr>
          <w:rFonts w:asciiTheme="minorHAnsi" w:hAnsiTheme="minorHAnsi" w:cs="Times New Roman"/>
          <w:color w:val="auto"/>
          <w:sz w:val="22"/>
          <w:szCs w:val="18"/>
        </w:rPr>
        <w:t>, is binary, where 0 indicates benign and 1 indicates malignant.</w:t>
      </w:r>
    </w:p>
    <w:p w14:paraId="698C705F" w14:textId="7BA1FAA0" w:rsidR="00AB0A54" w:rsidRPr="006A5869" w:rsidRDefault="00831B85" w:rsidP="002A3D55">
      <w:pPr>
        <w:keepNext/>
        <w:spacing w:line="276" w:lineRule="auto"/>
        <w:rPr>
          <w:rFonts w:asciiTheme="minorHAnsi" w:hAnsiTheme="minorHAnsi"/>
        </w:rPr>
      </w:pPr>
      <w:r w:rsidRPr="006A5869">
        <w:rPr>
          <w:rFonts w:asciiTheme="minorHAnsi" w:hAnsiTheme="minorHAnsi" w:cs="Times New Roman"/>
          <w:noProof/>
          <w:color w:val="auto"/>
          <w:sz w:val="22"/>
          <w:szCs w:val="18"/>
        </w:rPr>
        <w:drawing>
          <wp:inline distT="0" distB="0" distL="0" distR="0" wp14:anchorId="14F0D157" wp14:editId="1D6DF6DB">
            <wp:extent cx="6404610" cy="787400"/>
            <wp:effectExtent l="76200" t="76200" r="129540" b="127000"/>
            <wp:docPr id="178648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80020" name=""/>
                    <pic:cNvPicPr/>
                  </pic:nvPicPr>
                  <pic:blipFill>
                    <a:blip r:embed="rId14"/>
                    <a:stretch>
                      <a:fillRect/>
                    </a:stretch>
                  </pic:blipFill>
                  <pic:spPr>
                    <a:xfrm>
                      <a:off x="0" y="0"/>
                      <a:ext cx="6404610" cy="787400"/>
                    </a:xfrm>
                    <a:prstGeom prst="rect">
                      <a:avLst/>
                    </a:prstGeom>
                    <a:ln w="38100">
                      <a:solidFill>
                        <a:schemeClr val="accent1"/>
                      </a:solidFill>
                    </a:ln>
                    <a:effectLst>
                      <a:outerShdw blurRad="50800" dist="38100" dir="2700000" algn="tl" rotWithShape="0">
                        <a:prstClr val="black">
                          <a:alpha val="40000"/>
                        </a:prstClr>
                      </a:outerShdw>
                    </a:effectLst>
                  </pic:spPr>
                </pic:pic>
              </a:graphicData>
            </a:graphic>
          </wp:inline>
        </w:drawing>
      </w:r>
    </w:p>
    <w:p w14:paraId="4DAA4F5B" w14:textId="4ADAE43F" w:rsidR="00831B85" w:rsidRPr="006A5869" w:rsidRDefault="00AB0A54"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1</w:t>
      </w:r>
      <w:r w:rsidRPr="006A5869">
        <w:rPr>
          <w:rFonts w:asciiTheme="minorHAnsi" w:hAnsiTheme="minorHAnsi"/>
        </w:rPr>
        <w:fldChar w:fldCharType="end"/>
      </w:r>
      <w:r w:rsidRPr="006A5869">
        <w:rPr>
          <w:rFonts w:asciiTheme="minorHAnsi" w:hAnsiTheme="minorHAnsi"/>
        </w:rPr>
        <w:t xml:space="preserve"> Sample Data</w:t>
      </w:r>
    </w:p>
    <w:p w14:paraId="0B1341FD" w14:textId="01080738" w:rsidR="00A646FF" w:rsidRPr="006A5869" w:rsidRDefault="00A646FF" w:rsidP="002A3D55">
      <w:pPr>
        <w:pStyle w:val="Caption"/>
        <w:keepNext/>
        <w:spacing w:after="96" w:line="276" w:lineRule="auto"/>
        <w:rPr>
          <w:rFonts w:asciiTheme="minorHAnsi" w:eastAsia="Quattrocento Sans" w:hAnsiTheme="minorHAnsi"/>
          <w:b w:val="0"/>
          <w:bCs w:val="0"/>
          <w:color w:val="auto"/>
          <w:sz w:val="22"/>
        </w:rPr>
      </w:pPr>
      <w:r w:rsidRPr="006A5869">
        <w:rPr>
          <w:rFonts w:asciiTheme="minorHAnsi" w:eastAsia="Quattrocento Sans" w:hAnsiTheme="minorHAnsi"/>
          <w:b w:val="0"/>
          <w:bCs w:val="0"/>
          <w:color w:val="auto"/>
          <w:sz w:val="22"/>
        </w:rPr>
        <w:t xml:space="preserve">The clinical value of these features is well supported in oncology literature. Malignant tumours are typically larger, more structurally irregular, and display concave borders. Table </w:t>
      </w:r>
      <w:r w:rsidR="00B33687" w:rsidRPr="006A5869">
        <w:rPr>
          <w:rFonts w:asciiTheme="minorHAnsi" w:eastAsia="Quattrocento Sans" w:hAnsiTheme="minorHAnsi"/>
          <w:b w:val="0"/>
          <w:bCs w:val="0"/>
          <w:color w:val="auto"/>
          <w:sz w:val="22"/>
        </w:rPr>
        <w:t>3</w:t>
      </w:r>
      <w:r w:rsidRPr="006A5869">
        <w:rPr>
          <w:rFonts w:asciiTheme="minorHAnsi" w:eastAsia="Quattrocento Sans" w:hAnsiTheme="minorHAnsi"/>
          <w:b w:val="0"/>
          <w:bCs w:val="0"/>
          <w:color w:val="auto"/>
          <w:sz w:val="22"/>
        </w:rPr>
        <w:t xml:space="preserve"> highlights three key features:</w:t>
      </w:r>
    </w:p>
    <w:p w14:paraId="4971E235" w14:textId="6300C8A1" w:rsidR="00C57D35" w:rsidRPr="006A5869" w:rsidRDefault="00C57D35" w:rsidP="002A3D55">
      <w:pPr>
        <w:pStyle w:val="Caption"/>
        <w:keepNext/>
        <w:spacing w:after="96" w:line="276" w:lineRule="auto"/>
        <w:rPr>
          <w:rFonts w:asciiTheme="minorHAnsi" w:hAnsiTheme="minorHAnsi"/>
        </w:rPr>
      </w:pPr>
      <w:r w:rsidRPr="006A5869">
        <w:rPr>
          <w:rFonts w:asciiTheme="minorHAnsi" w:hAnsiTheme="minorHAnsi"/>
        </w:rPr>
        <w:t xml:space="preserve">Table </w:t>
      </w:r>
      <w:r w:rsidR="00B33687" w:rsidRPr="006A5869">
        <w:rPr>
          <w:rFonts w:asciiTheme="minorHAnsi" w:hAnsiTheme="minorHAnsi"/>
        </w:rPr>
        <w:t>3</w:t>
      </w:r>
      <w:r w:rsidRPr="006A5869">
        <w:rPr>
          <w:rFonts w:asciiTheme="minorHAnsi" w:hAnsiTheme="minorHAnsi"/>
        </w:rPr>
        <w:t xml:space="preserve"> Key Features and Medical Relevance</w:t>
      </w:r>
    </w:p>
    <w:tbl>
      <w:tblPr>
        <w:tblStyle w:val="GridTable4-Accent111"/>
        <w:tblpPr w:leftFromText="180" w:rightFromText="180" w:vertAnchor="text" w:horzAnchor="margin" w:tblpY="237"/>
        <w:tblW w:w="10343" w:type="dxa"/>
        <w:tblInd w:w="0" w:type="dxa"/>
        <w:tblLayout w:type="fixed"/>
        <w:tblLook w:val="06A0" w:firstRow="1" w:lastRow="0" w:firstColumn="1" w:lastColumn="0" w:noHBand="1" w:noVBand="1"/>
      </w:tblPr>
      <w:tblGrid>
        <w:gridCol w:w="1696"/>
        <w:gridCol w:w="4536"/>
        <w:gridCol w:w="4111"/>
      </w:tblGrid>
      <w:tr w:rsidR="00C57D35" w:rsidRPr="006A5869" w14:paraId="4F883C33" w14:textId="77777777" w:rsidTr="002A3D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696" w:type="dxa"/>
            <w:hideMark/>
          </w:tcPr>
          <w:p w14:paraId="7B412791" w14:textId="474F66A9" w:rsidR="00C57D35" w:rsidRPr="006A5869" w:rsidRDefault="00C57D35" w:rsidP="002A3D55">
            <w:pPr>
              <w:spacing w:before="0" w:line="276" w:lineRule="auto"/>
              <w:rPr>
                <w:rFonts w:asciiTheme="minorHAnsi" w:hAnsiTheme="minorHAnsi"/>
                <w:color w:val="FFFFFF" w:themeColor="background1"/>
              </w:rPr>
            </w:pPr>
            <w:r w:rsidRPr="006A5869">
              <w:rPr>
                <w:rFonts w:asciiTheme="minorHAnsi" w:hAnsiTheme="minorHAnsi" w:cs="Aptos"/>
                <w:color w:val="FFFFFF" w:themeColor="background1"/>
              </w:rPr>
              <w:t>Feature Name</w:t>
            </w:r>
          </w:p>
        </w:tc>
        <w:tc>
          <w:tcPr>
            <w:tcW w:w="4536" w:type="dxa"/>
          </w:tcPr>
          <w:p w14:paraId="0D97EC1A" w14:textId="0DB7A016" w:rsidR="00C57D35" w:rsidRPr="006A5869" w:rsidRDefault="00C57D35"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Description</w:t>
            </w:r>
          </w:p>
        </w:tc>
        <w:tc>
          <w:tcPr>
            <w:tcW w:w="4111" w:type="dxa"/>
          </w:tcPr>
          <w:p w14:paraId="18494FD4" w14:textId="44B8B812" w:rsidR="00C57D35" w:rsidRPr="006A5869" w:rsidRDefault="00C57D35"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 xml:space="preserve">Clinical Relevance </w:t>
            </w:r>
          </w:p>
        </w:tc>
      </w:tr>
      <w:tr w:rsidR="00C57D35" w:rsidRPr="006A5869" w14:paraId="1CDB1DDA" w14:textId="77777777" w:rsidTr="002A3D55">
        <w:trPr>
          <w:trHeight w:val="352"/>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hideMark/>
          </w:tcPr>
          <w:p w14:paraId="387A559B" w14:textId="5F929634" w:rsidR="00C57D35" w:rsidRPr="006A5869" w:rsidRDefault="00C57D3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cstheme="minorHAnsi"/>
                <w:b w:val="0"/>
                <w:bCs w:val="0"/>
                <w:color w:val="auto"/>
                <w:sz w:val="22"/>
                <w:szCs w:val="22"/>
              </w:rPr>
              <w:t>radius_mean</w:t>
            </w:r>
            <w:proofErr w:type="spellEnd"/>
          </w:p>
        </w:tc>
        <w:tc>
          <w:tcPr>
            <w:tcW w:w="453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832F66C" w14:textId="7D2473E6" w:rsidR="00C57D35" w:rsidRPr="006A5869" w:rsidRDefault="00C57D3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Avg. distance from nucleus </w:t>
            </w:r>
            <w:proofErr w:type="spellStart"/>
            <w:r w:rsidRPr="006A5869">
              <w:rPr>
                <w:rFonts w:asciiTheme="minorHAnsi" w:hAnsiTheme="minorHAnsi" w:cstheme="minorHAnsi"/>
                <w:color w:val="auto"/>
                <w:sz w:val="22"/>
                <w:szCs w:val="22"/>
              </w:rPr>
              <w:t>center</w:t>
            </w:r>
            <w:proofErr w:type="spellEnd"/>
            <w:r w:rsidRPr="006A5869">
              <w:rPr>
                <w:rFonts w:asciiTheme="minorHAnsi" w:hAnsiTheme="minorHAnsi" w:cstheme="minorHAnsi"/>
                <w:color w:val="auto"/>
                <w:sz w:val="22"/>
                <w:szCs w:val="22"/>
              </w:rPr>
              <w:t xml:space="preserve"> to perimeter.</w:t>
            </w:r>
          </w:p>
        </w:tc>
        <w:tc>
          <w:tcPr>
            <w:tcW w:w="41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6246247" w14:textId="102A434B" w:rsidR="00C57D35" w:rsidRPr="006A5869" w:rsidRDefault="00C57D3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Often larger in malignant cells.</w:t>
            </w:r>
          </w:p>
        </w:tc>
      </w:tr>
      <w:tr w:rsidR="00C57D35" w:rsidRPr="006A5869" w14:paraId="711A9B9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D1508CB" w14:textId="076EA430" w:rsidR="00C57D35" w:rsidRPr="006A5869" w:rsidRDefault="00C57D3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cstheme="minorHAnsi"/>
                <w:b w:val="0"/>
                <w:bCs w:val="0"/>
                <w:color w:val="auto"/>
                <w:sz w:val="22"/>
                <w:szCs w:val="22"/>
              </w:rPr>
              <w:t>concavity_mean</w:t>
            </w:r>
            <w:proofErr w:type="spellEnd"/>
          </w:p>
        </w:tc>
        <w:tc>
          <w:tcPr>
            <w:tcW w:w="453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AFF09FE" w14:textId="044F9C1B" w:rsidR="00C57D35" w:rsidRPr="006A5869" w:rsidRDefault="00C57D3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Severity of concave contours in tumour shape.</w:t>
            </w:r>
          </w:p>
        </w:tc>
        <w:tc>
          <w:tcPr>
            <w:tcW w:w="41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52F4298" w14:textId="7CBA3FB0" w:rsidR="00C57D35" w:rsidRPr="006A5869" w:rsidRDefault="00C57D3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Higher values indicate invasive tumour behaviour.</w:t>
            </w:r>
          </w:p>
        </w:tc>
      </w:tr>
      <w:tr w:rsidR="00C57D35" w:rsidRPr="006A5869" w14:paraId="197C3C6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4CF7F38" w14:textId="4913777E" w:rsidR="00C57D35" w:rsidRPr="006A5869" w:rsidRDefault="00C57D3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cstheme="minorHAnsi"/>
                <w:b w:val="0"/>
                <w:bCs w:val="0"/>
                <w:color w:val="auto"/>
                <w:sz w:val="22"/>
                <w:szCs w:val="22"/>
              </w:rPr>
              <w:t>area_worst</w:t>
            </w:r>
            <w:proofErr w:type="spellEnd"/>
          </w:p>
        </w:tc>
        <w:tc>
          <w:tcPr>
            <w:tcW w:w="453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75043F6" w14:textId="7A7F3251" w:rsidR="00C57D35" w:rsidRPr="006A5869" w:rsidRDefault="00C57D3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Largest observed area in scans.</w:t>
            </w:r>
          </w:p>
        </w:tc>
        <w:tc>
          <w:tcPr>
            <w:tcW w:w="41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D4C0C2E" w14:textId="13B3AB0D" w:rsidR="00C57D35" w:rsidRPr="006A5869" w:rsidRDefault="00C57D3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High value often implies advanced tumour growth.</w:t>
            </w:r>
          </w:p>
        </w:tc>
      </w:tr>
    </w:tbl>
    <w:p w14:paraId="2EFEDDC3" w14:textId="236E7541" w:rsidR="00B33687" w:rsidRPr="006A5869" w:rsidRDefault="00B33687" w:rsidP="002A3D55">
      <w:pPr>
        <w:keepNext/>
        <w:spacing w:line="276" w:lineRule="auto"/>
        <w:rPr>
          <w:rFonts w:asciiTheme="minorHAnsi" w:hAnsiTheme="minorHAnsi" w:cs="Times New Roman"/>
          <w:color w:val="auto"/>
          <w:sz w:val="22"/>
          <w:szCs w:val="18"/>
        </w:rPr>
      </w:pPr>
      <w:r w:rsidRPr="006A5869">
        <w:rPr>
          <w:rFonts w:asciiTheme="minorHAnsi" w:hAnsiTheme="minorHAnsi" w:cs="Times New Roman"/>
          <w:color w:val="auto"/>
          <w:sz w:val="22"/>
          <w:szCs w:val="18"/>
        </w:rPr>
        <w:t xml:space="preserve">High inter-correlation is observed among shape-related features such as </w:t>
      </w:r>
      <w:proofErr w:type="spellStart"/>
      <w:r w:rsidRPr="006A5869">
        <w:rPr>
          <w:rFonts w:asciiTheme="minorHAnsi" w:hAnsiTheme="minorHAnsi" w:cs="Times New Roman"/>
          <w:i/>
          <w:iCs/>
          <w:color w:val="auto"/>
          <w:sz w:val="22"/>
          <w:szCs w:val="18"/>
        </w:rPr>
        <w:t>radius_mean</w:t>
      </w:r>
      <w:proofErr w:type="spellEnd"/>
      <w:r w:rsidRPr="006A5869">
        <w:rPr>
          <w:rFonts w:asciiTheme="minorHAnsi" w:hAnsiTheme="minorHAnsi" w:cs="Times New Roman"/>
          <w:color w:val="auto"/>
          <w:sz w:val="22"/>
          <w:szCs w:val="18"/>
        </w:rPr>
        <w:t xml:space="preserve">, </w:t>
      </w:r>
      <w:proofErr w:type="spellStart"/>
      <w:r w:rsidRPr="006A5869">
        <w:rPr>
          <w:rFonts w:asciiTheme="minorHAnsi" w:hAnsiTheme="minorHAnsi" w:cs="Times New Roman"/>
          <w:i/>
          <w:iCs/>
          <w:color w:val="auto"/>
          <w:sz w:val="22"/>
          <w:szCs w:val="18"/>
        </w:rPr>
        <w:t>perimeter_mean</w:t>
      </w:r>
      <w:proofErr w:type="spellEnd"/>
      <w:r w:rsidRPr="006A5869">
        <w:rPr>
          <w:rFonts w:asciiTheme="minorHAnsi" w:hAnsiTheme="minorHAnsi" w:cs="Times New Roman"/>
          <w:color w:val="auto"/>
          <w:sz w:val="22"/>
          <w:szCs w:val="18"/>
        </w:rPr>
        <w:t xml:space="preserve">, and </w:t>
      </w:r>
      <w:proofErr w:type="spellStart"/>
      <w:r w:rsidRPr="006A5869">
        <w:rPr>
          <w:rFonts w:asciiTheme="minorHAnsi" w:hAnsiTheme="minorHAnsi" w:cs="Times New Roman"/>
          <w:i/>
          <w:iCs/>
          <w:color w:val="auto"/>
          <w:sz w:val="22"/>
          <w:szCs w:val="18"/>
        </w:rPr>
        <w:t>area_mean</w:t>
      </w:r>
      <w:proofErr w:type="spellEnd"/>
      <w:r w:rsidRPr="006A5869">
        <w:rPr>
          <w:rFonts w:asciiTheme="minorHAnsi" w:hAnsiTheme="minorHAnsi" w:cs="Times New Roman"/>
          <w:color w:val="auto"/>
          <w:sz w:val="22"/>
          <w:szCs w:val="18"/>
        </w:rPr>
        <w:t xml:space="preserve">, which all capture similar geometric properties. This multicollinearity can impact model interpretability and increase variance. In contrast, features with very low variance, such as </w:t>
      </w:r>
      <w:proofErr w:type="spellStart"/>
      <w:r w:rsidRPr="006A5869">
        <w:rPr>
          <w:rFonts w:asciiTheme="minorHAnsi" w:hAnsiTheme="minorHAnsi" w:cs="Times New Roman"/>
          <w:i/>
          <w:iCs/>
          <w:color w:val="auto"/>
          <w:sz w:val="22"/>
          <w:szCs w:val="18"/>
        </w:rPr>
        <w:t>fractal_dimension_se</w:t>
      </w:r>
      <w:proofErr w:type="spellEnd"/>
      <w:r w:rsidRPr="006A5869">
        <w:rPr>
          <w:rFonts w:asciiTheme="minorHAnsi" w:hAnsiTheme="minorHAnsi" w:cs="Times New Roman"/>
          <w:color w:val="auto"/>
          <w:sz w:val="22"/>
          <w:szCs w:val="18"/>
        </w:rPr>
        <w:t xml:space="preserve">, contribute little useful signal and may introduce noise. These observations support </w:t>
      </w:r>
      <w:r w:rsidRPr="006A5869">
        <w:rPr>
          <w:rFonts w:asciiTheme="minorHAnsi" w:hAnsiTheme="minorHAnsi" w:cs="Times New Roman"/>
          <w:color w:val="auto"/>
          <w:sz w:val="22"/>
          <w:szCs w:val="18"/>
        </w:rPr>
        <w:lastRenderedPageBreak/>
        <w:t>the later use of regularisation techniques and selective feature evaluation to improve model robustness (Dua and Graff, 2019).</w:t>
      </w:r>
    </w:p>
    <w:p w14:paraId="0CD61377" w14:textId="58B3D873" w:rsidR="00AB0A54" w:rsidRPr="006A5869" w:rsidRDefault="00AB0A54"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27C53C03" wp14:editId="19C45433">
            <wp:extent cx="3635991" cy="2896759"/>
            <wp:effectExtent l="76200" t="76200" r="136525" b="132715"/>
            <wp:docPr id="2002764333" name="Picture 6" descr="A diagram of a diagram with a red and green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64333" name="Picture 6" descr="A diagram of a diagram with a red and green ba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322" cy="2905787"/>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1D6E1D03" w14:textId="48DD3CC6" w:rsidR="00AB0A54" w:rsidRPr="006A5869" w:rsidRDefault="00AB0A54" w:rsidP="002A3D55">
      <w:pPr>
        <w:pStyle w:val="Caption"/>
        <w:spacing w:after="96" w:line="276" w:lineRule="auto"/>
        <w:jc w:val="center"/>
        <w:rPr>
          <w:rFonts w:asciiTheme="minorHAnsi" w:hAnsiTheme="minorHAnsi"/>
          <w:color w:val="auto"/>
          <w:sz w:val="22"/>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2</w:t>
      </w:r>
      <w:r w:rsidRPr="006A5869">
        <w:rPr>
          <w:rFonts w:asciiTheme="minorHAnsi" w:hAnsiTheme="minorHAnsi"/>
        </w:rPr>
        <w:fldChar w:fldCharType="end"/>
      </w:r>
      <w:r w:rsidRPr="006A5869">
        <w:rPr>
          <w:rFonts w:asciiTheme="minorHAnsi" w:hAnsiTheme="minorHAnsi"/>
        </w:rPr>
        <w:t xml:space="preserve"> Diagnosis Distribution</w:t>
      </w:r>
    </w:p>
    <w:p w14:paraId="4B787091" w14:textId="77777777" w:rsidR="00B33687" w:rsidRPr="00B33687" w:rsidRDefault="00B33687" w:rsidP="002A3D55">
      <w:pPr>
        <w:spacing w:line="276" w:lineRule="auto"/>
        <w:rPr>
          <w:rFonts w:asciiTheme="minorHAnsi" w:hAnsiTheme="minorHAnsi" w:cs="Times New Roman"/>
          <w:color w:val="auto"/>
          <w:sz w:val="22"/>
          <w:szCs w:val="18"/>
        </w:rPr>
      </w:pPr>
      <w:r w:rsidRPr="00B33687">
        <w:rPr>
          <w:rFonts w:asciiTheme="minorHAnsi" w:hAnsiTheme="minorHAnsi" w:cs="Times New Roman"/>
          <w:color w:val="auto"/>
          <w:sz w:val="22"/>
          <w:szCs w:val="18"/>
        </w:rPr>
        <w:t>Figure 2 shows the diagnosis distribution, with a mild class imbalance: 62.7% benign and 37.3% malignant. This imbalance highlights the importance of stratified data splitting and evaluation metrics that go beyond accuracy, such as recall and F1-score, particularly given the clinical risks of misclassifying malignant cases.</w:t>
      </w:r>
    </w:p>
    <w:p w14:paraId="66835765" w14:textId="77777777" w:rsidR="00B33687" w:rsidRPr="00B33687" w:rsidRDefault="00B33687" w:rsidP="002A3D55">
      <w:pPr>
        <w:spacing w:line="276" w:lineRule="auto"/>
        <w:rPr>
          <w:rFonts w:asciiTheme="minorHAnsi" w:hAnsiTheme="minorHAnsi" w:cs="Times New Roman"/>
          <w:color w:val="auto"/>
          <w:sz w:val="22"/>
          <w:szCs w:val="18"/>
        </w:rPr>
      </w:pPr>
      <w:r w:rsidRPr="00B33687">
        <w:rPr>
          <w:rFonts w:asciiTheme="minorHAnsi" w:hAnsiTheme="minorHAnsi" w:cs="Times New Roman"/>
          <w:color w:val="auto"/>
          <w:sz w:val="22"/>
          <w:szCs w:val="18"/>
        </w:rPr>
        <w:t>Overall, the dataset’s characteristics shape key modelling decisions, guiding the choice of evaluation methods and reinforcing the need for a balanced, clinically informed approach to classification.</w:t>
      </w:r>
    </w:p>
    <w:p w14:paraId="3F6E59D5" w14:textId="77777777" w:rsidR="000A23D5" w:rsidRPr="006A5869" w:rsidRDefault="000A23D5" w:rsidP="002A3D55">
      <w:pPr>
        <w:spacing w:line="276" w:lineRule="auto"/>
        <w:rPr>
          <w:rFonts w:asciiTheme="minorHAnsi" w:hAnsiTheme="minorHAnsi" w:cs="Times New Roman"/>
          <w:color w:val="auto"/>
          <w:sz w:val="22"/>
          <w:szCs w:val="18"/>
        </w:rPr>
      </w:pPr>
    </w:p>
    <w:p w14:paraId="10B882A7" w14:textId="494529FA" w:rsidR="00A50B8E" w:rsidRPr="006A5869" w:rsidRDefault="00B42097" w:rsidP="002A3D55">
      <w:pPr>
        <w:pStyle w:val="Heading1"/>
        <w:rPr>
          <w:rFonts w:asciiTheme="minorHAnsi" w:hAnsiTheme="minorHAnsi"/>
        </w:rPr>
      </w:pPr>
      <w:bookmarkStart w:id="8" w:name="_Toc200029484"/>
      <w:r w:rsidRPr="006A5869">
        <w:rPr>
          <w:rFonts w:asciiTheme="minorHAnsi" w:hAnsiTheme="minorHAnsi"/>
        </w:rPr>
        <w:t xml:space="preserve">Section C: </w:t>
      </w:r>
      <w:r w:rsidR="000A23D5" w:rsidRPr="006A5869">
        <w:rPr>
          <w:rFonts w:asciiTheme="minorHAnsi" w:hAnsiTheme="minorHAnsi"/>
        </w:rPr>
        <w:t>Prediction</w:t>
      </w:r>
      <w:r w:rsidRPr="006A5869">
        <w:rPr>
          <w:rFonts w:asciiTheme="minorHAnsi" w:hAnsiTheme="minorHAnsi"/>
        </w:rPr>
        <w:t xml:space="preserve"> Problem Definition</w:t>
      </w:r>
      <w:bookmarkEnd w:id="8"/>
      <w:r w:rsidR="00A732E3" w:rsidRPr="006A5869">
        <w:rPr>
          <w:rFonts w:asciiTheme="minorHAnsi" w:hAnsiTheme="minorHAnsi"/>
        </w:rPr>
        <w:t xml:space="preserve"> </w:t>
      </w:r>
    </w:p>
    <w:p w14:paraId="59788503" w14:textId="77777777" w:rsidR="00B33687" w:rsidRPr="00B33687" w:rsidRDefault="00B33687" w:rsidP="002A3D55">
      <w:pPr>
        <w:spacing w:line="276" w:lineRule="auto"/>
        <w:rPr>
          <w:rFonts w:asciiTheme="minorHAnsi" w:hAnsiTheme="minorHAnsi" w:cs="Times New Roman"/>
          <w:color w:val="auto"/>
          <w:sz w:val="22"/>
          <w:szCs w:val="18"/>
        </w:rPr>
      </w:pPr>
      <w:r w:rsidRPr="00B33687">
        <w:rPr>
          <w:rFonts w:asciiTheme="minorHAnsi" w:hAnsiTheme="minorHAnsi" w:cs="Times New Roman"/>
          <w:color w:val="auto"/>
          <w:sz w:val="22"/>
          <w:szCs w:val="18"/>
        </w:rPr>
        <w:t xml:space="preserve">The main machine learning task addressed here is a supervised binary classification problem: predicting whether a breast tumour is benign (0) or malignant (1) using 30 numerical features extracted from digitised fine needle aspirate (FNA) images of breast cell nuclei (Dua and Graff, 2019). These features reflect key morphological characteristics such as size, texture, concavity, and boundary irregularity, all of which have established links to tumour pathology. Specific features like </w:t>
      </w:r>
      <w:proofErr w:type="spellStart"/>
      <w:r w:rsidRPr="00B33687">
        <w:rPr>
          <w:rFonts w:asciiTheme="minorHAnsi" w:hAnsiTheme="minorHAnsi" w:cs="Times New Roman"/>
          <w:i/>
          <w:iCs/>
          <w:color w:val="auto"/>
          <w:sz w:val="22"/>
          <w:szCs w:val="18"/>
        </w:rPr>
        <w:t>radius_mean</w:t>
      </w:r>
      <w:proofErr w:type="spellEnd"/>
      <w:r w:rsidRPr="00B33687">
        <w:rPr>
          <w:rFonts w:asciiTheme="minorHAnsi" w:hAnsiTheme="minorHAnsi" w:cs="Times New Roman"/>
          <w:color w:val="auto"/>
          <w:sz w:val="22"/>
          <w:szCs w:val="18"/>
        </w:rPr>
        <w:t xml:space="preserve">, </w:t>
      </w:r>
      <w:proofErr w:type="spellStart"/>
      <w:r w:rsidRPr="00B33687">
        <w:rPr>
          <w:rFonts w:asciiTheme="minorHAnsi" w:hAnsiTheme="minorHAnsi" w:cs="Times New Roman"/>
          <w:i/>
          <w:iCs/>
          <w:color w:val="auto"/>
          <w:sz w:val="22"/>
          <w:szCs w:val="18"/>
        </w:rPr>
        <w:t>concavity_mean</w:t>
      </w:r>
      <w:proofErr w:type="spellEnd"/>
      <w:r w:rsidRPr="00B33687">
        <w:rPr>
          <w:rFonts w:asciiTheme="minorHAnsi" w:hAnsiTheme="minorHAnsi" w:cs="Times New Roman"/>
          <w:color w:val="auto"/>
          <w:sz w:val="22"/>
          <w:szCs w:val="18"/>
        </w:rPr>
        <w:t xml:space="preserve">, and </w:t>
      </w:r>
      <w:proofErr w:type="spellStart"/>
      <w:r w:rsidRPr="00B33687">
        <w:rPr>
          <w:rFonts w:asciiTheme="minorHAnsi" w:hAnsiTheme="minorHAnsi" w:cs="Times New Roman"/>
          <w:i/>
          <w:iCs/>
          <w:color w:val="auto"/>
          <w:sz w:val="22"/>
          <w:szCs w:val="18"/>
        </w:rPr>
        <w:t>area_worst</w:t>
      </w:r>
      <w:proofErr w:type="spellEnd"/>
      <w:r w:rsidRPr="00B33687">
        <w:rPr>
          <w:rFonts w:asciiTheme="minorHAnsi" w:hAnsiTheme="minorHAnsi" w:cs="Times New Roman"/>
          <w:color w:val="auto"/>
          <w:sz w:val="22"/>
          <w:szCs w:val="18"/>
        </w:rPr>
        <w:t xml:space="preserve"> are especially informative, showing strong associations with malignancy risk.</w:t>
      </w:r>
    </w:p>
    <w:p w14:paraId="5DD1A8C2" w14:textId="25B36786" w:rsidR="00B33687" w:rsidRPr="006A5869" w:rsidRDefault="00B33687" w:rsidP="002A3D55">
      <w:pPr>
        <w:spacing w:line="276" w:lineRule="auto"/>
        <w:rPr>
          <w:rFonts w:asciiTheme="minorHAnsi" w:hAnsiTheme="minorHAnsi" w:cs="Times New Roman"/>
          <w:color w:val="auto"/>
          <w:sz w:val="22"/>
          <w:szCs w:val="18"/>
        </w:rPr>
      </w:pPr>
      <w:r w:rsidRPr="00B33687">
        <w:rPr>
          <w:rFonts w:asciiTheme="minorHAnsi" w:hAnsiTheme="minorHAnsi" w:cs="Times New Roman"/>
          <w:color w:val="auto"/>
          <w:sz w:val="22"/>
          <w:szCs w:val="18"/>
        </w:rPr>
        <w:t xml:space="preserve">This classification task illustrates a practical and clinically relevant application of machine learning in healthcare. The dataset is well-suited for modelling, with clean, fully numeric data and no missing values. As outlined in Table 4, the features carry diagnostic significance (Street et al., 1993), and exploratory analysis suggests meaningful class separation. These properties make the problem ideal for interpretable </w:t>
      </w:r>
      <w:r w:rsidRPr="00B33687">
        <w:rPr>
          <w:rFonts w:asciiTheme="minorHAnsi" w:hAnsiTheme="minorHAnsi" w:cs="Times New Roman"/>
          <w:color w:val="auto"/>
          <w:sz w:val="22"/>
          <w:szCs w:val="18"/>
        </w:rPr>
        <w:lastRenderedPageBreak/>
        <w:t>models like logistic regression or decision trees, while more advanced methods such as random forests or support vector machines may help uncover nonlinear relationships and improve predictive performance.</w:t>
      </w:r>
    </w:p>
    <w:p w14:paraId="396E3CC0" w14:textId="4B6E2727" w:rsidR="00074C4F" w:rsidRPr="006A5869" w:rsidRDefault="00074C4F" w:rsidP="002A3D55">
      <w:pPr>
        <w:pStyle w:val="Caption"/>
        <w:keepNext/>
        <w:spacing w:after="96" w:line="276" w:lineRule="auto"/>
        <w:rPr>
          <w:rFonts w:asciiTheme="minorHAnsi" w:hAnsiTheme="minorHAnsi"/>
        </w:rPr>
      </w:pPr>
      <w:r w:rsidRPr="006A5869">
        <w:rPr>
          <w:rFonts w:asciiTheme="minorHAnsi" w:hAnsiTheme="minorHAnsi"/>
        </w:rPr>
        <w:t xml:space="preserve">Table </w:t>
      </w:r>
      <w:r w:rsidR="00B33687" w:rsidRPr="006A5869">
        <w:rPr>
          <w:rFonts w:asciiTheme="minorHAnsi" w:hAnsiTheme="minorHAnsi"/>
        </w:rPr>
        <w:t>4</w:t>
      </w:r>
      <w:r w:rsidRPr="006A5869">
        <w:rPr>
          <w:rFonts w:asciiTheme="minorHAnsi" w:hAnsiTheme="minorHAnsi"/>
        </w:rPr>
        <w:t>: ML Task Setup Summary</w:t>
      </w:r>
    </w:p>
    <w:tbl>
      <w:tblPr>
        <w:tblStyle w:val="GridTable4-Accent111"/>
        <w:tblpPr w:leftFromText="180" w:rightFromText="180" w:vertAnchor="text" w:horzAnchor="margin" w:tblpY="237"/>
        <w:tblW w:w="10343" w:type="dxa"/>
        <w:tblInd w:w="0" w:type="dxa"/>
        <w:tblLayout w:type="fixed"/>
        <w:tblLook w:val="06A0" w:firstRow="1" w:lastRow="0" w:firstColumn="1" w:lastColumn="0" w:noHBand="1" w:noVBand="1"/>
      </w:tblPr>
      <w:tblGrid>
        <w:gridCol w:w="2410"/>
        <w:gridCol w:w="7933"/>
      </w:tblGrid>
      <w:tr w:rsidR="00074C4F" w:rsidRPr="006A5869" w14:paraId="03DF5DF4" w14:textId="77777777" w:rsidTr="002A3D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10" w:type="dxa"/>
          </w:tcPr>
          <w:p w14:paraId="1339B2A5" w14:textId="34730A7F" w:rsidR="00074C4F" w:rsidRPr="006A5869" w:rsidRDefault="00074C4F" w:rsidP="002A3D55">
            <w:pPr>
              <w:spacing w:before="0" w:line="276" w:lineRule="auto"/>
              <w:rPr>
                <w:rFonts w:asciiTheme="minorHAnsi" w:hAnsiTheme="minorHAnsi" w:cs="Aptos"/>
                <w:color w:val="FFFFFF" w:themeColor="background1"/>
              </w:rPr>
            </w:pPr>
            <w:r w:rsidRPr="006A5869">
              <w:rPr>
                <w:rFonts w:asciiTheme="minorHAnsi" w:hAnsiTheme="minorHAnsi" w:cs="Aptos"/>
                <w:color w:val="FFFFFF" w:themeColor="background1"/>
              </w:rPr>
              <w:t>Component</w:t>
            </w:r>
          </w:p>
        </w:tc>
        <w:tc>
          <w:tcPr>
            <w:tcW w:w="7933" w:type="dxa"/>
          </w:tcPr>
          <w:p w14:paraId="2787128C" w14:textId="4D87E14D" w:rsidR="00074C4F" w:rsidRPr="006A5869" w:rsidRDefault="00074C4F"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Description</w:t>
            </w:r>
          </w:p>
        </w:tc>
      </w:tr>
      <w:tr w:rsidR="00074C4F" w:rsidRPr="006A5869" w14:paraId="3C13CB12" w14:textId="77777777" w:rsidTr="002A3D55">
        <w:trPr>
          <w:trHeight w:val="35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B240BFE" w14:textId="3A332356" w:rsidR="00074C4F" w:rsidRPr="006A5869" w:rsidRDefault="00074C4F"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Type</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0ECEB83" w14:textId="220FD3B2" w:rsidR="00074C4F" w:rsidRPr="006A5869" w:rsidRDefault="00074C4F"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Supervised Binary Classification</w:t>
            </w:r>
          </w:p>
        </w:tc>
      </w:tr>
      <w:tr w:rsidR="00074C4F" w:rsidRPr="006A5869" w14:paraId="11C4362F"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E623A25" w14:textId="2373414C" w:rsidR="00074C4F" w:rsidRPr="006A5869" w:rsidRDefault="00074C4F"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Target Variable</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95D77A7" w14:textId="7D64F61B" w:rsidR="00074C4F" w:rsidRPr="006A5869" w:rsidRDefault="00074C4F"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diagnosis (0 = benign, 1 = malignant)</w:t>
            </w:r>
          </w:p>
        </w:tc>
      </w:tr>
      <w:tr w:rsidR="00074C4F" w:rsidRPr="006A5869" w14:paraId="2D0B473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F5F6DEF" w14:textId="2FA76132" w:rsidR="00074C4F" w:rsidRPr="006A5869" w:rsidRDefault="00074C4F"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Input Features</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B0940E3" w14:textId="69277684" w:rsidR="00074C4F" w:rsidRPr="006A5869" w:rsidRDefault="00074C4F"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30 numerical features based on tumour cell morphology</w:t>
            </w:r>
          </w:p>
        </w:tc>
      </w:tr>
      <w:tr w:rsidR="00074C4F" w:rsidRPr="006A5869" w14:paraId="00653BB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4B7E179" w14:textId="12E82CB5" w:rsidR="00074C4F" w:rsidRPr="006A5869" w:rsidRDefault="00074C4F"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Evaluation Metrics</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D51A64A" w14:textId="25624119" w:rsidR="00074C4F" w:rsidRPr="006A5869" w:rsidRDefault="00074C4F"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Accuracy, Precision, Recall, F1-score (due to class imbalance and clinical risks)</w:t>
            </w:r>
          </w:p>
        </w:tc>
      </w:tr>
      <w:tr w:rsidR="00074C4F" w:rsidRPr="006A5869" w14:paraId="4BB6837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6B1160D" w14:textId="36040A21" w:rsidR="00074C4F" w:rsidRPr="006A5869" w:rsidRDefault="00074C4F"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Model Feasibility</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2A7D581" w14:textId="19E404DE" w:rsidR="00074C4F" w:rsidRPr="006A5869" w:rsidRDefault="00074C4F"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Clear correlation between features and outcome; clean, numeric data</w:t>
            </w:r>
          </w:p>
        </w:tc>
      </w:tr>
      <w:tr w:rsidR="00074C4F" w:rsidRPr="006A5869" w14:paraId="38C79911"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3DF3325" w14:textId="4D523316" w:rsidR="00074C4F" w:rsidRPr="006A5869" w:rsidRDefault="00074C4F" w:rsidP="002A3D55">
            <w:pPr>
              <w:spacing w:before="0"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Ethical Risk</w:t>
            </w:r>
          </w:p>
        </w:tc>
        <w:tc>
          <w:tcPr>
            <w:tcW w:w="793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4B9D907" w14:textId="460709EC" w:rsidR="00074C4F" w:rsidRPr="006A5869" w:rsidRDefault="00074C4F"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False negatives delay treatment; false positives may cause emotional harm</w:t>
            </w:r>
          </w:p>
        </w:tc>
      </w:tr>
    </w:tbl>
    <w:p w14:paraId="440D4556" w14:textId="77777777" w:rsidR="00B33687" w:rsidRPr="00B33687" w:rsidRDefault="00B33687" w:rsidP="002A3D55">
      <w:pPr>
        <w:spacing w:line="276" w:lineRule="auto"/>
        <w:rPr>
          <w:rFonts w:asciiTheme="minorHAnsi" w:hAnsiTheme="minorHAnsi" w:cs="Times New Roman"/>
          <w:color w:val="auto"/>
          <w:sz w:val="22"/>
          <w:szCs w:val="18"/>
        </w:rPr>
      </w:pPr>
      <w:r w:rsidRPr="00B33687">
        <w:rPr>
          <w:rFonts w:asciiTheme="minorHAnsi" w:hAnsiTheme="minorHAnsi" w:cs="Times New Roman"/>
          <w:color w:val="auto"/>
          <w:sz w:val="22"/>
          <w:szCs w:val="18"/>
        </w:rPr>
        <w:t>From a clinical perspective, the model could assist in decision triage by flagging high-risk FNA scans for priority review, which is particularly valuable in under-resourced healthcare settings. Machine learning brings the advantage of scalability and the potential to reduce diagnostic variability across clinicians with differing levels of experience.</w:t>
      </w:r>
    </w:p>
    <w:p w14:paraId="4C29D473" w14:textId="77777777" w:rsidR="00B33687" w:rsidRPr="00B33687" w:rsidRDefault="00B33687" w:rsidP="002A3D55">
      <w:pPr>
        <w:spacing w:line="276" w:lineRule="auto"/>
        <w:rPr>
          <w:rFonts w:asciiTheme="minorHAnsi" w:hAnsiTheme="minorHAnsi" w:cs="Times New Roman"/>
          <w:color w:val="auto"/>
          <w:sz w:val="22"/>
          <w:szCs w:val="18"/>
        </w:rPr>
      </w:pPr>
      <w:r w:rsidRPr="00B33687">
        <w:rPr>
          <w:rFonts w:asciiTheme="minorHAnsi" w:hAnsiTheme="minorHAnsi" w:cs="Times New Roman"/>
          <w:color w:val="auto"/>
          <w:sz w:val="22"/>
          <w:szCs w:val="18"/>
        </w:rPr>
        <w:t>At the same time, ethical considerations remain central. False negatives may lead to delayed treatment, while false positives can cause unnecessary anxiety and medical interventions (Amann et al., 2020). For this reason, model evaluation must go beyond simple accuracy, placing greater weight on metrics such as recall, precision, and the F1-score to ensure balanced and reliable performance in a safety-critical environment.</w:t>
      </w:r>
    </w:p>
    <w:p w14:paraId="2BF2E86E" w14:textId="77777777" w:rsidR="002E5B83" w:rsidRDefault="002E5B83" w:rsidP="002A3D55">
      <w:pPr>
        <w:spacing w:line="276" w:lineRule="auto"/>
        <w:rPr>
          <w:rFonts w:asciiTheme="minorHAnsi" w:hAnsiTheme="minorHAnsi" w:cs="Times New Roman"/>
          <w:color w:val="auto"/>
          <w:sz w:val="22"/>
          <w:szCs w:val="18"/>
        </w:rPr>
      </w:pPr>
    </w:p>
    <w:p w14:paraId="07826CD7" w14:textId="77777777" w:rsidR="000A23D5" w:rsidRPr="006A5869" w:rsidRDefault="000A23D5" w:rsidP="002A3D55">
      <w:pPr>
        <w:spacing w:line="276" w:lineRule="auto"/>
        <w:rPr>
          <w:rFonts w:asciiTheme="minorHAnsi" w:hAnsiTheme="minorHAnsi" w:cs="Times New Roman"/>
          <w:color w:val="auto"/>
          <w:sz w:val="22"/>
          <w:szCs w:val="18"/>
        </w:rPr>
      </w:pPr>
    </w:p>
    <w:p w14:paraId="294AD071" w14:textId="6AC67EFA" w:rsidR="00BA7CE1" w:rsidRPr="006A5869" w:rsidRDefault="00B42097" w:rsidP="002A3D55">
      <w:pPr>
        <w:pStyle w:val="Heading1"/>
        <w:rPr>
          <w:rFonts w:asciiTheme="minorHAnsi" w:hAnsiTheme="minorHAnsi"/>
        </w:rPr>
      </w:pPr>
      <w:bookmarkStart w:id="9" w:name="_Toc200029485"/>
      <w:r w:rsidRPr="006A5869">
        <w:rPr>
          <w:rFonts w:asciiTheme="minorHAnsi" w:hAnsiTheme="minorHAnsi"/>
        </w:rPr>
        <w:t>Section D: Data Loading and Preprocessing</w:t>
      </w:r>
      <w:bookmarkEnd w:id="9"/>
      <w:r w:rsidR="00A732E3" w:rsidRPr="006A5869">
        <w:rPr>
          <w:rFonts w:asciiTheme="minorHAnsi" w:hAnsiTheme="minorHAnsi"/>
        </w:rPr>
        <w:t xml:space="preserve"> </w:t>
      </w:r>
    </w:p>
    <w:p w14:paraId="63556BCF" w14:textId="77777777" w:rsidR="00795655" w:rsidRPr="00795655" w:rsidRDefault="00795655" w:rsidP="002A3D55">
      <w:pPr>
        <w:spacing w:line="276" w:lineRule="auto"/>
        <w:rPr>
          <w:rFonts w:asciiTheme="minorHAnsi" w:hAnsiTheme="minorHAnsi" w:cs="Times New Roman"/>
          <w:color w:val="auto"/>
          <w:sz w:val="22"/>
          <w:szCs w:val="18"/>
        </w:rPr>
      </w:pPr>
      <w:r w:rsidRPr="00795655">
        <w:rPr>
          <w:rFonts w:asciiTheme="minorHAnsi" w:hAnsiTheme="minorHAnsi" w:cs="Times New Roman"/>
          <w:color w:val="auto"/>
          <w:sz w:val="22"/>
          <w:szCs w:val="18"/>
        </w:rPr>
        <w:t xml:space="preserve">All experiments were carried out in Google </w:t>
      </w:r>
      <w:proofErr w:type="spellStart"/>
      <w:r w:rsidRPr="00795655">
        <w:rPr>
          <w:rFonts w:asciiTheme="minorHAnsi" w:hAnsiTheme="minorHAnsi" w:cs="Times New Roman"/>
          <w:color w:val="auto"/>
          <w:sz w:val="22"/>
          <w:szCs w:val="18"/>
        </w:rPr>
        <w:t>Colab</w:t>
      </w:r>
      <w:proofErr w:type="spellEnd"/>
      <w:r w:rsidRPr="00795655">
        <w:rPr>
          <w:rFonts w:asciiTheme="minorHAnsi" w:hAnsiTheme="minorHAnsi" w:cs="Times New Roman"/>
          <w:color w:val="auto"/>
          <w:sz w:val="22"/>
          <w:szCs w:val="18"/>
        </w:rPr>
        <w:t>, a cloud-based Jupyter environment that provides scalable computing resources and seamless integration with key machine learning libraries (Google, 2023). This platform makes the work accessible to researchers regardless of local hardware limitations and supports reproducibility across different environments.</w:t>
      </w:r>
    </w:p>
    <w:p w14:paraId="5F15D544" w14:textId="77777777" w:rsidR="00795655" w:rsidRPr="00795655" w:rsidRDefault="00795655" w:rsidP="002A3D55">
      <w:pPr>
        <w:spacing w:line="276" w:lineRule="auto"/>
        <w:rPr>
          <w:rFonts w:asciiTheme="minorHAnsi" w:hAnsiTheme="minorHAnsi" w:cs="Times New Roman"/>
          <w:color w:val="auto"/>
          <w:sz w:val="22"/>
          <w:szCs w:val="18"/>
        </w:rPr>
      </w:pPr>
      <w:r w:rsidRPr="00795655">
        <w:rPr>
          <w:rFonts w:asciiTheme="minorHAnsi" w:hAnsiTheme="minorHAnsi" w:cs="Times New Roman"/>
          <w:color w:val="auto"/>
          <w:sz w:val="22"/>
          <w:szCs w:val="18"/>
        </w:rPr>
        <w:t>The Breast Cancer Wisconsin (Diagnostic) dataset was loaded in CSV format. The feature matrix (</w:t>
      </w:r>
      <w:r w:rsidRPr="00795655">
        <w:rPr>
          <w:rFonts w:asciiTheme="minorHAnsi" w:hAnsiTheme="minorHAnsi" w:cs="Times New Roman"/>
          <w:i/>
          <w:iCs/>
          <w:color w:val="auto"/>
          <w:sz w:val="22"/>
          <w:szCs w:val="18"/>
        </w:rPr>
        <w:t>X</w:t>
      </w:r>
      <w:r w:rsidRPr="00795655">
        <w:rPr>
          <w:rFonts w:asciiTheme="minorHAnsi" w:hAnsiTheme="minorHAnsi" w:cs="Times New Roman"/>
          <w:color w:val="auto"/>
          <w:sz w:val="22"/>
          <w:szCs w:val="18"/>
        </w:rPr>
        <w:t>) consisted of 30 numerical attributes, while the target variable (</w:t>
      </w:r>
      <w:r w:rsidRPr="00795655">
        <w:rPr>
          <w:rFonts w:asciiTheme="minorHAnsi" w:hAnsiTheme="minorHAnsi" w:cs="Times New Roman"/>
          <w:i/>
          <w:iCs/>
          <w:color w:val="auto"/>
          <w:sz w:val="22"/>
          <w:szCs w:val="18"/>
        </w:rPr>
        <w:t>y</w:t>
      </w:r>
      <w:r w:rsidRPr="00795655">
        <w:rPr>
          <w:rFonts w:asciiTheme="minorHAnsi" w:hAnsiTheme="minorHAnsi" w:cs="Times New Roman"/>
          <w:color w:val="auto"/>
          <w:sz w:val="22"/>
          <w:szCs w:val="18"/>
        </w:rPr>
        <w:t xml:space="preserve">) represented diagnosis, </w:t>
      </w:r>
      <w:proofErr w:type="spellStart"/>
      <w:r w:rsidRPr="00795655">
        <w:rPr>
          <w:rFonts w:asciiTheme="minorHAnsi" w:hAnsiTheme="minorHAnsi" w:cs="Times New Roman"/>
          <w:color w:val="auto"/>
          <w:sz w:val="22"/>
          <w:szCs w:val="18"/>
        </w:rPr>
        <w:t>binarised</w:t>
      </w:r>
      <w:proofErr w:type="spellEnd"/>
      <w:r w:rsidRPr="00795655">
        <w:rPr>
          <w:rFonts w:asciiTheme="minorHAnsi" w:hAnsiTheme="minorHAnsi" w:cs="Times New Roman"/>
          <w:color w:val="auto"/>
          <w:sz w:val="22"/>
          <w:szCs w:val="18"/>
        </w:rPr>
        <w:t xml:space="preserve"> as 0 for benign and 1 for malignant. A stratified 80/20 train-test split was applied using </w:t>
      </w:r>
      <w:proofErr w:type="spellStart"/>
      <w:r w:rsidRPr="00795655">
        <w:rPr>
          <w:rFonts w:asciiTheme="minorHAnsi" w:hAnsiTheme="minorHAnsi" w:cs="Times New Roman"/>
          <w:color w:val="auto"/>
          <w:sz w:val="22"/>
          <w:szCs w:val="18"/>
        </w:rPr>
        <w:t>train_test_split</w:t>
      </w:r>
      <w:proofErr w:type="spellEnd"/>
      <w:r w:rsidRPr="00795655">
        <w:rPr>
          <w:rFonts w:asciiTheme="minorHAnsi" w:hAnsiTheme="minorHAnsi" w:cs="Times New Roman"/>
          <w:color w:val="auto"/>
          <w:sz w:val="22"/>
          <w:szCs w:val="18"/>
        </w:rPr>
        <w:t>(stratify=y) to maintain class proportions across both sets, which is particularly important in clinical contexts where imbalance can skew model performance.</w:t>
      </w:r>
    </w:p>
    <w:p w14:paraId="63A36F36" w14:textId="77777777" w:rsidR="00795655" w:rsidRPr="00795655" w:rsidRDefault="00795655" w:rsidP="002A3D55">
      <w:pPr>
        <w:spacing w:line="276" w:lineRule="auto"/>
        <w:rPr>
          <w:rFonts w:asciiTheme="minorHAnsi" w:hAnsiTheme="minorHAnsi" w:cs="Times New Roman"/>
          <w:color w:val="auto"/>
          <w:sz w:val="22"/>
          <w:szCs w:val="18"/>
        </w:rPr>
      </w:pPr>
      <w:r w:rsidRPr="00795655">
        <w:rPr>
          <w:rFonts w:asciiTheme="minorHAnsi" w:hAnsiTheme="minorHAnsi" w:cs="Times New Roman"/>
          <w:color w:val="auto"/>
          <w:sz w:val="22"/>
          <w:szCs w:val="18"/>
        </w:rPr>
        <w:t>To promote consistent results, random_state=42 was set during data partitioning (</w:t>
      </w:r>
      <w:proofErr w:type="spellStart"/>
      <w:r w:rsidRPr="00795655">
        <w:rPr>
          <w:rFonts w:asciiTheme="minorHAnsi" w:hAnsiTheme="minorHAnsi" w:cs="Times New Roman"/>
          <w:color w:val="auto"/>
          <w:sz w:val="22"/>
          <w:szCs w:val="18"/>
        </w:rPr>
        <w:t>Géron</w:t>
      </w:r>
      <w:proofErr w:type="spellEnd"/>
      <w:r w:rsidRPr="00795655">
        <w:rPr>
          <w:rFonts w:asciiTheme="minorHAnsi" w:hAnsiTheme="minorHAnsi" w:cs="Times New Roman"/>
          <w:color w:val="auto"/>
          <w:sz w:val="22"/>
          <w:szCs w:val="18"/>
        </w:rPr>
        <w:t xml:space="preserve">, 2019). Features were standardised using </w:t>
      </w:r>
      <w:proofErr w:type="spellStart"/>
      <w:r w:rsidRPr="00795655">
        <w:rPr>
          <w:rFonts w:asciiTheme="minorHAnsi" w:hAnsiTheme="minorHAnsi" w:cs="Times New Roman"/>
          <w:color w:val="auto"/>
          <w:sz w:val="22"/>
          <w:szCs w:val="18"/>
        </w:rPr>
        <w:t>StandardScaler</w:t>
      </w:r>
      <w:proofErr w:type="spellEnd"/>
      <w:r w:rsidRPr="00795655">
        <w:rPr>
          <w:rFonts w:asciiTheme="minorHAnsi" w:hAnsiTheme="minorHAnsi" w:cs="Times New Roman"/>
          <w:color w:val="auto"/>
          <w:sz w:val="22"/>
          <w:szCs w:val="18"/>
        </w:rPr>
        <w:t>, which adjusts values to have a mean of zero and a standard deviation of one. This transformation is especially beneficial for algorithms such as SGDClassifier, which perform best when inputs are normally distributed. The scaler was fit on the training data and applied to both sets to avoid data leakage and ensure a fair evaluation.</w:t>
      </w:r>
    </w:p>
    <w:p w14:paraId="7B892580" w14:textId="0FD73870" w:rsidR="00795655" w:rsidRPr="006A5869" w:rsidRDefault="00795655" w:rsidP="002A3D55">
      <w:pPr>
        <w:spacing w:line="276" w:lineRule="auto"/>
        <w:rPr>
          <w:rFonts w:asciiTheme="minorHAnsi" w:hAnsiTheme="minorHAnsi" w:cs="Times New Roman"/>
          <w:color w:val="auto"/>
          <w:sz w:val="22"/>
          <w:szCs w:val="18"/>
        </w:rPr>
      </w:pPr>
      <w:r w:rsidRPr="00795655">
        <w:rPr>
          <w:rFonts w:asciiTheme="minorHAnsi" w:hAnsiTheme="minorHAnsi" w:cs="Times New Roman"/>
          <w:color w:val="auto"/>
          <w:sz w:val="22"/>
          <w:szCs w:val="18"/>
        </w:rPr>
        <w:lastRenderedPageBreak/>
        <w:t>An initial data audit confirmed that the dataset was clean, with no missing values, zero-variance features, or inconsistent data types. This eliminated the need for imputation or further preprocessing. Although techniques like mean imputation are common, they can reduce meaningful variation, which is undesirable in high-stakes clinical applications.</w:t>
      </w:r>
    </w:p>
    <w:p w14:paraId="07EDF67E" w14:textId="481C2A22" w:rsidR="00795655" w:rsidRPr="006A5869" w:rsidRDefault="00795655"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17D4136B" wp14:editId="2F07BC95">
            <wp:extent cx="3482082" cy="3094329"/>
            <wp:effectExtent l="76200" t="76200" r="137795" b="125730"/>
            <wp:docPr id="601034923" name="Picture 1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loaded 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498" t="35910" r="27319" b="4710"/>
                    <a:stretch>
                      <a:fillRect/>
                    </a:stretch>
                  </pic:blipFill>
                  <pic:spPr bwMode="auto">
                    <a:xfrm>
                      <a:off x="0" y="0"/>
                      <a:ext cx="3535777" cy="3142044"/>
                    </a:xfrm>
                    <a:prstGeom prst="rect">
                      <a:avLst/>
                    </a:prstGeom>
                    <a:noFill/>
                    <a:ln w="38100">
                      <a:solidFill>
                        <a:schemeClr val="accent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F15F13A" w14:textId="4FCDD0AB" w:rsidR="00795655" w:rsidRPr="006A5869" w:rsidRDefault="00795655" w:rsidP="002A3D55">
      <w:pPr>
        <w:pStyle w:val="Caption"/>
        <w:spacing w:after="96" w:line="276" w:lineRule="auto"/>
        <w:jc w:val="center"/>
        <w:rPr>
          <w:rFonts w:asciiTheme="minorHAnsi" w:hAnsiTheme="minorHAnsi"/>
          <w:color w:val="auto"/>
          <w:sz w:val="22"/>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3</w:t>
      </w:r>
      <w:r w:rsidRPr="006A5869">
        <w:rPr>
          <w:rFonts w:asciiTheme="minorHAnsi" w:hAnsiTheme="minorHAnsi"/>
        </w:rPr>
        <w:fldChar w:fldCharType="end"/>
      </w:r>
      <w:r w:rsidRPr="006A5869">
        <w:rPr>
          <w:rFonts w:asciiTheme="minorHAnsi" w:hAnsiTheme="minorHAnsi"/>
        </w:rPr>
        <w:t xml:space="preserve"> Code Snippet</w:t>
      </w:r>
    </w:p>
    <w:p w14:paraId="4C80E56A" w14:textId="77777777" w:rsidR="00795655" w:rsidRPr="00795655" w:rsidRDefault="00795655" w:rsidP="002A3D55">
      <w:pPr>
        <w:spacing w:line="276" w:lineRule="auto"/>
        <w:rPr>
          <w:rFonts w:asciiTheme="minorHAnsi" w:hAnsiTheme="minorHAnsi" w:cs="Times New Roman"/>
          <w:color w:val="auto"/>
          <w:sz w:val="22"/>
          <w:szCs w:val="18"/>
        </w:rPr>
      </w:pPr>
    </w:p>
    <w:p w14:paraId="2B95CB60" w14:textId="78967013" w:rsidR="00A646FF" w:rsidRPr="00C53B4D" w:rsidRDefault="00795655" w:rsidP="002A3D55">
      <w:pPr>
        <w:spacing w:line="276" w:lineRule="auto"/>
        <w:rPr>
          <w:rFonts w:asciiTheme="minorHAnsi" w:hAnsiTheme="minorHAnsi" w:cs="Times New Roman"/>
          <w:color w:val="auto"/>
          <w:sz w:val="22"/>
          <w:szCs w:val="18"/>
        </w:rPr>
      </w:pPr>
      <w:r w:rsidRPr="00795655">
        <w:rPr>
          <w:rFonts w:asciiTheme="minorHAnsi" w:hAnsiTheme="minorHAnsi" w:cs="Times New Roman"/>
          <w:color w:val="auto"/>
          <w:sz w:val="22"/>
          <w:szCs w:val="18"/>
        </w:rPr>
        <w:t>Table 5 and Figure 3 detail the full preprocessing pipeline, outlining key steps taken to preserve data quality, minimise bias, and ensure the model was trained under conditions aligned with best practices in clinical machine learning.</w:t>
      </w:r>
    </w:p>
    <w:p w14:paraId="5549FBFE" w14:textId="0DE9063E" w:rsidR="00D51DA4" w:rsidRPr="006A5869" w:rsidRDefault="00D51DA4" w:rsidP="002A3D55">
      <w:pPr>
        <w:pStyle w:val="Caption"/>
        <w:keepNext/>
        <w:spacing w:after="96" w:line="276" w:lineRule="auto"/>
        <w:rPr>
          <w:rFonts w:asciiTheme="minorHAnsi" w:hAnsiTheme="minorHAnsi"/>
        </w:rPr>
      </w:pPr>
      <w:r w:rsidRPr="006A5869">
        <w:rPr>
          <w:rFonts w:asciiTheme="minorHAnsi" w:hAnsiTheme="minorHAnsi"/>
        </w:rPr>
        <w:t>Table</w:t>
      </w:r>
      <w:r w:rsidR="00D0163B" w:rsidRPr="006A5869">
        <w:rPr>
          <w:rFonts w:asciiTheme="minorHAnsi" w:hAnsiTheme="minorHAnsi"/>
        </w:rPr>
        <w:t xml:space="preserve"> 5</w:t>
      </w:r>
      <w:r w:rsidRPr="006A5869">
        <w:rPr>
          <w:rFonts w:asciiTheme="minorHAnsi" w:hAnsiTheme="minorHAnsi"/>
        </w:rPr>
        <w:t>: Preprocessing Pipeline Overview</w:t>
      </w:r>
    </w:p>
    <w:tbl>
      <w:tblPr>
        <w:tblStyle w:val="GridTable4-Accent111"/>
        <w:tblpPr w:leftFromText="180" w:rightFromText="180" w:vertAnchor="text" w:horzAnchor="margin" w:tblpY="237"/>
        <w:tblW w:w="10343" w:type="dxa"/>
        <w:tblInd w:w="0" w:type="dxa"/>
        <w:tblLayout w:type="fixed"/>
        <w:tblLook w:val="06A0" w:firstRow="1" w:lastRow="0" w:firstColumn="1" w:lastColumn="0" w:noHBand="1" w:noVBand="1"/>
      </w:tblPr>
      <w:tblGrid>
        <w:gridCol w:w="1980"/>
        <w:gridCol w:w="4252"/>
        <w:gridCol w:w="4111"/>
      </w:tblGrid>
      <w:tr w:rsidR="00D51DA4" w:rsidRPr="006A5869" w14:paraId="7AF51029" w14:textId="77777777" w:rsidTr="002A3D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80" w:type="dxa"/>
            <w:hideMark/>
          </w:tcPr>
          <w:p w14:paraId="761BDE6A" w14:textId="0D0181D6" w:rsidR="00D51DA4" w:rsidRPr="006A5869" w:rsidRDefault="00D51DA4" w:rsidP="002A3D55">
            <w:pPr>
              <w:spacing w:before="0" w:line="276" w:lineRule="auto"/>
              <w:rPr>
                <w:rFonts w:asciiTheme="minorHAnsi" w:hAnsiTheme="minorHAnsi"/>
                <w:color w:val="FFFFFF" w:themeColor="background1"/>
              </w:rPr>
            </w:pPr>
            <w:r w:rsidRPr="006A5869">
              <w:rPr>
                <w:rFonts w:asciiTheme="minorHAnsi" w:hAnsiTheme="minorHAnsi" w:cs="Aptos"/>
                <w:color w:val="FFFFFF" w:themeColor="background1"/>
              </w:rPr>
              <w:t>Step</w:t>
            </w:r>
          </w:p>
        </w:tc>
        <w:tc>
          <w:tcPr>
            <w:tcW w:w="4252" w:type="dxa"/>
          </w:tcPr>
          <w:p w14:paraId="26308CC3" w14:textId="4768D7FE" w:rsidR="00D51DA4" w:rsidRPr="006A5869" w:rsidRDefault="00D51DA4"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Action</w:t>
            </w:r>
          </w:p>
        </w:tc>
        <w:tc>
          <w:tcPr>
            <w:tcW w:w="4111" w:type="dxa"/>
          </w:tcPr>
          <w:p w14:paraId="2F94CFCF" w14:textId="0E91C9C5" w:rsidR="00D51DA4" w:rsidRPr="006A5869" w:rsidRDefault="00D51DA4"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 xml:space="preserve">Justification </w:t>
            </w:r>
          </w:p>
        </w:tc>
      </w:tr>
      <w:tr w:rsidR="00D51DA4" w:rsidRPr="006A5869" w14:paraId="1B7B7088" w14:textId="77777777" w:rsidTr="002A3D55">
        <w:trPr>
          <w:trHeight w:val="35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hideMark/>
          </w:tcPr>
          <w:p w14:paraId="2679FE8A" w14:textId="7C7CFBF4" w:rsidR="00D51DA4" w:rsidRPr="006A5869" w:rsidRDefault="00D51DA4"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Drop ID Column</w:t>
            </w:r>
          </w:p>
        </w:tc>
        <w:tc>
          <w:tcPr>
            <w:tcW w:w="4252"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126C189" w14:textId="2CB4A6A6" w:rsidR="00D51DA4" w:rsidRPr="006A5869" w:rsidRDefault="00D51DA4"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Remove id field</w:t>
            </w:r>
          </w:p>
        </w:tc>
        <w:tc>
          <w:tcPr>
            <w:tcW w:w="41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6DB7099" w14:textId="5246C2C3" w:rsidR="00D51DA4" w:rsidRPr="006A5869" w:rsidRDefault="00D51DA4"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Non-predictive; irrelevant to classification</w:t>
            </w:r>
          </w:p>
        </w:tc>
      </w:tr>
      <w:tr w:rsidR="00D51DA4" w:rsidRPr="006A5869" w14:paraId="1EDFDBE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998C7CD" w14:textId="1446B523" w:rsidR="00D51DA4" w:rsidRPr="006A5869" w:rsidRDefault="00D51DA4"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 xml:space="preserve">Encode Target </w:t>
            </w:r>
          </w:p>
        </w:tc>
        <w:tc>
          <w:tcPr>
            <w:tcW w:w="4252"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535FEBB" w14:textId="23BD7859" w:rsidR="00D51DA4" w:rsidRPr="006A5869" w:rsidRDefault="00D51DA4"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Map diagnosis to binary values</w:t>
            </w:r>
          </w:p>
        </w:tc>
        <w:tc>
          <w:tcPr>
            <w:tcW w:w="41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37A1E0F" w14:textId="56364FF6" w:rsidR="00D51DA4" w:rsidRPr="006A5869" w:rsidRDefault="00D51DA4"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Required for binary classification task</w:t>
            </w:r>
          </w:p>
        </w:tc>
      </w:tr>
      <w:tr w:rsidR="00D51DA4" w:rsidRPr="006A5869" w14:paraId="3A9D69F2"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D04C89A" w14:textId="5F209145" w:rsidR="00D51DA4" w:rsidRPr="006A5869" w:rsidRDefault="00D51DA4"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 xml:space="preserve">Stratified Split </w:t>
            </w:r>
          </w:p>
        </w:tc>
        <w:tc>
          <w:tcPr>
            <w:tcW w:w="4252"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B906396" w14:textId="740E9130" w:rsidR="00D51DA4" w:rsidRPr="006A5869" w:rsidRDefault="00D51DA4"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80% train / 20% test with stratify=y</w:t>
            </w:r>
          </w:p>
        </w:tc>
        <w:tc>
          <w:tcPr>
            <w:tcW w:w="41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D492857" w14:textId="1C12E785" w:rsidR="00D51DA4" w:rsidRPr="006A5869" w:rsidRDefault="00D51DA4"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Maintains class balance across splits</w:t>
            </w:r>
          </w:p>
        </w:tc>
      </w:tr>
      <w:tr w:rsidR="00D51DA4" w:rsidRPr="006A5869" w14:paraId="0B40788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9C6476F" w14:textId="40A593BB" w:rsidR="00D51DA4" w:rsidRPr="006A5869" w:rsidRDefault="00D51DA4"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Feature Scaling</w:t>
            </w:r>
          </w:p>
        </w:tc>
        <w:tc>
          <w:tcPr>
            <w:tcW w:w="4252"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6AF5BD8" w14:textId="446CEA81" w:rsidR="00D51DA4" w:rsidRPr="006A5869" w:rsidRDefault="00D51DA4"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Fit </w:t>
            </w:r>
            <w:proofErr w:type="spellStart"/>
            <w:r w:rsidRPr="006A5869">
              <w:rPr>
                <w:rFonts w:asciiTheme="minorHAnsi" w:hAnsiTheme="minorHAnsi" w:cstheme="minorHAnsi"/>
                <w:color w:val="auto"/>
                <w:sz w:val="22"/>
                <w:szCs w:val="22"/>
              </w:rPr>
              <w:t>StandardScaler</w:t>
            </w:r>
            <w:proofErr w:type="spellEnd"/>
            <w:r w:rsidRPr="006A5869">
              <w:rPr>
                <w:rFonts w:asciiTheme="minorHAnsi" w:hAnsiTheme="minorHAnsi" w:cstheme="minorHAnsi"/>
                <w:color w:val="auto"/>
                <w:sz w:val="22"/>
                <w:szCs w:val="22"/>
              </w:rPr>
              <w:t xml:space="preserve"> on train, transform both</w:t>
            </w:r>
          </w:p>
        </w:tc>
        <w:tc>
          <w:tcPr>
            <w:tcW w:w="41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063444F" w14:textId="611ADD2D" w:rsidR="00D51DA4" w:rsidRPr="006A5869" w:rsidRDefault="00D51DA4"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Prevents data leakage; improves algorithm stability</w:t>
            </w:r>
          </w:p>
        </w:tc>
      </w:tr>
    </w:tbl>
    <w:p w14:paraId="4B8ED634" w14:textId="77777777" w:rsidR="000A23D5" w:rsidRPr="006A5869" w:rsidRDefault="000A23D5" w:rsidP="002A3D55">
      <w:pPr>
        <w:spacing w:line="276" w:lineRule="auto"/>
        <w:rPr>
          <w:rFonts w:asciiTheme="minorHAnsi" w:hAnsiTheme="minorHAnsi" w:cs="Times New Roman"/>
          <w:color w:val="auto"/>
          <w:sz w:val="22"/>
          <w:szCs w:val="18"/>
        </w:rPr>
      </w:pPr>
    </w:p>
    <w:p w14:paraId="4DE69296" w14:textId="60AC4160" w:rsidR="00E82C75" w:rsidRPr="006A5869" w:rsidRDefault="00B42097" w:rsidP="002A3D55">
      <w:pPr>
        <w:pStyle w:val="Heading1"/>
        <w:rPr>
          <w:rFonts w:asciiTheme="minorHAnsi" w:hAnsiTheme="minorHAnsi" w:cstheme="minorHAnsi"/>
          <w:color w:val="FF0000"/>
        </w:rPr>
      </w:pPr>
      <w:bookmarkStart w:id="10" w:name="_Toc200029486"/>
      <w:r w:rsidRPr="006A5869">
        <w:rPr>
          <w:rFonts w:asciiTheme="minorHAnsi" w:hAnsiTheme="minorHAnsi"/>
        </w:rPr>
        <w:lastRenderedPageBreak/>
        <w:t>Section E: Visualisation</w:t>
      </w:r>
      <w:bookmarkEnd w:id="10"/>
      <w:r w:rsidR="00A732E3" w:rsidRPr="006A5869">
        <w:rPr>
          <w:rFonts w:asciiTheme="minorHAnsi" w:hAnsiTheme="minorHAnsi"/>
        </w:rPr>
        <w:t xml:space="preserve"> </w:t>
      </w:r>
    </w:p>
    <w:p w14:paraId="5AD21A0D" w14:textId="37716234" w:rsidR="00EA5D1F" w:rsidRPr="006A5869" w:rsidRDefault="00C53B4D" w:rsidP="002A3D55">
      <w:pPr>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Visual exploration was conducted to evaluate feature relationships, detect multicollinearity, and assess class separability within the dataset. These visualisations informed key modelling decisions, particularly around feature selection and the suitability of interpretable classifiers.</w:t>
      </w:r>
    </w:p>
    <w:p w14:paraId="1F1E7F01" w14:textId="0750C227" w:rsidR="00FD5FF1" w:rsidRPr="006A5869" w:rsidRDefault="00FD5FF1" w:rsidP="002A3D55">
      <w:pPr>
        <w:pStyle w:val="Heading2"/>
        <w:rPr>
          <w:rStyle w:val="Strong"/>
          <w:rFonts w:asciiTheme="minorHAnsi" w:hAnsiTheme="minorHAnsi"/>
          <w:b/>
          <w:bCs w:val="0"/>
        </w:rPr>
      </w:pPr>
      <w:bookmarkStart w:id="11" w:name="_Toc200029487"/>
      <w:r w:rsidRPr="006A5869">
        <w:rPr>
          <w:rStyle w:val="Strong"/>
          <w:rFonts w:asciiTheme="minorHAnsi" w:hAnsiTheme="minorHAnsi"/>
          <w:b/>
          <w:bCs w:val="0"/>
        </w:rPr>
        <w:t>Correlation Heatmap</w:t>
      </w:r>
      <w:bookmarkEnd w:id="11"/>
    </w:p>
    <w:p w14:paraId="74722E9F" w14:textId="77777777" w:rsidR="00620223" w:rsidRPr="006A5869" w:rsidRDefault="00620223"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4122A1C7" wp14:editId="47A8F64C">
            <wp:extent cx="3899524" cy="2980898"/>
            <wp:effectExtent l="76200" t="76200" r="139700" b="124460"/>
            <wp:docPr id="1546391796" name="Picture 7" descr="A colorful squares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91796" name="Picture 7" descr="A colorful squares with different colored squar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9363" cy="3003708"/>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0D0A2465" w14:textId="5194231A" w:rsidR="00620223" w:rsidRPr="006A5869" w:rsidRDefault="00620223"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4</w:t>
      </w:r>
      <w:r w:rsidRPr="006A5869">
        <w:rPr>
          <w:rFonts w:asciiTheme="minorHAnsi" w:hAnsiTheme="minorHAnsi"/>
        </w:rPr>
        <w:fldChar w:fldCharType="end"/>
      </w:r>
      <w:r w:rsidRPr="006A5869">
        <w:rPr>
          <w:rFonts w:asciiTheme="minorHAnsi" w:hAnsiTheme="minorHAnsi"/>
        </w:rPr>
        <w:t xml:space="preserve"> Correlation Heatmap</w:t>
      </w:r>
    </w:p>
    <w:p w14:paraId="1244AD41" w14:textId="3D60C2BF" w:rsidR="00C53B4D" w:rsidRPr="006A5869" w:rsidRDefault="00C53B4D" w:rsidP="002A3D55">
      <w:pPr>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Figure 4 presents a Pearson correlation heatmap of the input features. Strong multicollinearity is evident among tumour size metrics such as </w:t>
      </w:r>
      <w:proofErr w:type="spellStart"/>
      <w:r w:rsidRPr="006A5869">
        <w:rPr>
          <w:rFonts w:asciiTheme="minorHAnsi" w:hAnsiTheme="minorHAnsi" w:cstheme="minorHAnsi"/>
          <w:i/>
          <w:iCs/>
          <w:color w:val="auto"/>
          <w:sz w:val="22"/>
          <w:szCs w:val="22"/>
        </w:rPr>
        <w:t>radius_mean</w:t>
      </w:r>
      <w:proofErr w:type="spellEnd"/>
      <w:r w:rsidRPr="006A5869">
        <w:rPr>
          <w:rFonts w:asciiTheme="minorHAnsi" w:hAnsiTheme="minorHAnsi" w:cstheme="minorHAnsi"/>
          <w:color w:val="auto"/>
          <w:sz w:val="22"/>
          <w:szCs w:val="22"/>
        </w:rPr>
        <w:t xml:space="preserve">, </w:t>
      </w:r>
      <w:proofErr w:type="spellStart"/>
      <w:r w:rsidRPr="006A5869">
        <w:rPr>
          <w:rFonts w:asciiTheme="minorHAnsi" w:hAnsiTheme="minorHAnsi" w:cstheme="minorHAnsi"/>
          <w:i/>
          <w:iCs/>
          <w:color w:val="auto"/>
          <w:sz w:val="22"/>
          <w:szCs w:val="22"/>
        </w:rPr>
        <w:t>perimeter_mean</w:t>
      </w:r>
      <w:proofErr w:type="spellEnd"/>
      <w:r w:rsidRPr="006A5869">
        <w:rPr>
          <w:rFonts w:asciiTheme="minorHAnsi" w:hAnsiTheme="minorHAnsi" w:cstheme="minorHAnsi"/>
          <w:color w:val="auto"/>
          <w:sz w:val="22"/>
          <w:szCs w:val="22"/>
        </w:rPr>
        <w:t xml:space="preserve">, and </w:t>
      </w:r>
      <w:proofErr w:type="spellStart"/>
      <w:r w:rsidRPr="006A5869">
        <w:rPr>
          <w:rFonts w:asciiTheme="minorHAnsi" w:hAnsiTheme="minorHAnsi" w:cstheme="minorHAnsi"/>
          <w:i/>
          <w:iCs/>
          <w:color w:val="auto"/>
          <w:sz w:val="22"/>
          <w:szCs w:val="22"/>
        </w:rPr>
        <w:t>area_mean</w:t>
      </w:r>
      <w:proofErr w:type="spellEnd"/>
      <w:r w:rsidRPr="006A5869">
        <w:rPr>
          <w:rFonts w:asciiTheme="minorHAnsi" w:hAnsiTheme="minorHAnsi" w:cstheme="minorHAnsi"/>
          <w:color w:val="auto"/>
          <w:sz w:val="22"/>
          <w:szCs w:val="22"/>
        </w:rPr>
        <w:t xml:space="preserve"> (r &gt; 0.9), reflecting their shared geometric basis. This redundancy justifies the use of feature scaling and regularised models such as SGDClassifier. Conversely, weakly correlated features like </w:t>
      </w:r>
      <w:proofErr w:type="spellStart"/>
      <w:r w:rsidRPr="006A5869">
        <w:rPr>
          <w:rFonts w:asciiTheme="minorHAnsi" w:hAnsiTheme="minorHAnsi" w:cstheme="minorHAnsi"/>
          <w:i/>
          <w:iCs/>
          <w:color w:val="auto"/>
          <w:sz w:val="22"/>
          <w:szCs w:val="22"/>
        </w:rPr>
        <w:t>fractal_dimension_se</w:t>
      </w:r>
      <w:proofErr w:type="spellEnd"/>
      <w:r w:rsidRPr="006A5869">
        <w:rPr>
          <w:rFonts w:asciiTheme="minorHAnsi" w:hAnsiTheme="minorHAnsi" w:cstheme="minorHAnsi"/>
          <w:color w:val="auto"/>
          <w:sz w:val="22"/>
          <w:szCs w:val="22"/>
        </w:rPr>
        <w:t xml:space="preserve"> may still add complementary value in a multivariate setting.</w:t>
      </w:r>
    </w:p>
    <w:p w14:paraId="20C7A232" w14:textId="3B362416" w:rsidR="00902D74" w:rsidRPr="006A5869" w:rsidRDefault="00FD5FF1" w:rsidP="002A3D55">
      <w:pPr>
        <w:pStyle w:val="Heading2"/>
        <w:rPr>
          <w:rFonts w:asciiTheme="minorHAnsi" w:hAnsiTheme="minorHAnsi"/>
          <w:sz w:val="26"/>
        </w:rPr>
      </w:pPr>
      <w:bookmarkStart w:id="12" w:name="_Toc200029488"/>
      <w:r w:rsidRPr="006A5869">
        <w:rPr>
          <w:rStyle w:val="Strong"/>
          <w:rFonts w:asciiTheme="minorHAnsi" w:hAnsiTheme="minorHAnsi"/>
          <w:b/>
          <w:bCs w:val="0"/>
        </w:rPr>
        <w:t>Boxplots by Diagnosis</w:t>
      </w:r>
      <w:bookmarkEnd w:id="12"/>
    </w:p>
    <w:p w14:paraId="45A2D403" w14:textId="0BAC2EA9" w:rsidR="00C53B4D" w:rsidRDefault="00C53B4D" w:rsidP="002A3D55">
      <w:pPr>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Figures 4, 5 and 6 (see Appendix) display boxplots of </w:t>
      </w:r>
      <w:proofErr w:type="spellStart"/>
      <w:r w:rsidRPr="006A5869">
        <w:rPr>
          <w:rFonts w:asciiTheme="minorHAnsi" w:hAnsiTheme="minorHAnsi" w:cstheme="minorHAnsi"/>
          <w:i/>
          <w:iCs/>
          <w:color w:val="auto"/>
          <w:sz w:val="22"/>
          <w:szCs w:val="22"/>
        </w:rPr>
        <w:t>radius_mean</w:t>
      </w:r>
      <w:proofErr w:type="spellEnd"/>
      <w:r w:rsidRPr="006A5869">
        <w:rPr>
          <w:rFonts w:asciiTheme="minorHAnsi" w:hAnsiTheme="minorHAnsi" w:cstheme="minorHAnsi"/>
          <w:color w:val="auto"/>
          <w:sz w:val="22"/>
          <w:szCs w:val="22"/>
        </w:rPr>
        <w:t xml:space="preserve">, </w:t>
      </w:r>
      <w:proofErr w:type="spellStart"/>
      <w:r w:rsidRPr="006A5869">
        <w:rPr>
          <w:rFonts w:asciiTheme="minorHAnsi" w:hAnsiTheme="minorHAnsi" w:cstheme="minorHAnsi"/>
          <w:i/>
          <w:iCs/>
          <w:color w:val="auto"/>
          <w:sz w:val="22"/>
          <w:szCs w:val="22"/>
        </w:rPr>
        <w:t>concavity_mean</w:t>
      </w:r>
      <w:proofErr w:type="spellEnd"/>
      <w:r w:rsidRPr="006A5869">
        <w:rPr>
          <w:rFonts w:asciiTheme="minorHAnsi" w:hAnsiTheme="minorHAnsi" w:cstheme="minorHAnsi"/>
          <w:color w:val="auto"/>
          <w:sz w:val="22"/>
          <w:szCs w:val="22"/>
        </w:rPr>
        <w:t xml:space="preserve">, and </w:t>
      </w:r>
      <w:proofErr w:type="spellStart"/>
      <w:r w:rsidRPr="006A5869">
        <w:rPr>
          <w:rFonts w:asciiTheme="minorHAnsi" w:hAnsiTheme="minorHAnsi" w:cstheme="minorHAnsi"/>
          <w:i/>
          <w:iCs/>
          <w:color w:val="auto"/>
          <w:sz w:val="22"/>
          <w:szCs w:val="22"/>
        </w:rPr>
        <w:t>area_worst</w:t>
      </w:r>
      <w:proofErr w:type="spellEnd"/>
      <w:r w:rsidRPr="006A5869">
        <w:rPr>
          <w:rFonts w:asciiTheme="minorHAnsi" w:hAnsiTheme="minorHAnsi" w:cstheme="minorHAnsi"/>
          <w:color w:val="auto"/>
          <w:sz w:val="22"/>
          <w:szCs w:val="22"/>
        </w:rPr>
        <w:t xml:space="preserve"> grouped by diagnosis. Malignant cases consistently show higher medians and greater variability. </w:t>
      </w:r>
      <w:proofErr w:type="gramStart"/>
      <w:r w:rsidR="000C5FFF" w:rsidRPr="006A5869">
        <w:rPr>
          <w:rFonts w:asciiTheme="minorHAnsi" w:hAnsiTheme="minorHAnsi" w:cstheme="minorHAnsi"/>
          <w:color w:val="auto"/>
          <w:sz w:val="22"/>
          <w:szCs w:val="22"/>
        </w:rPr>
        <w:t xml:space="preserve">Particularly </w:t>
      </w:r>
      <w:r w:rsidRPr="006A5869">
        <w:rPr>
          <w:rFonts w:asciiTheme="minorHAnsi" w:hAnsiTheme="minorHAnsi" w:cstheme="minorHAnsi"/>
          <w:color w:val="auto"/>
          <w:sz w:val="22"/>
          <w:szCs w:val="22"/>
        </w:rPr>
        <w:t>,</w:t>
      </w:r>
      <w:proofErr w:type="gramEnd"/>
      <w:r w:rsidRPr="006A5869">
        <w:rPr>
          <w:rFonts w:asciiTheme="minorHAnsi" w:hAnsiTheme="minorHAnsi" w:cstheme="minorHAnsi"/>
          <w:color w:val="auto"/>
          <w:sz w:val="22"/>
          <w:szCs w:val="22"/>
        </w:rPr>
        <w:t xml:space="preserve"> </w:t>
      </w:r>
      <w:proofErr w:type="spellStart"/>
      <w:r w:rsidRPr="006A5869">
        <w:rPr>
          <w:rFonts w:asciiTheme="minorHAnsi" w:hAnsiTheme="minorHAnsi" w:cstheme="minorHAnsi"/>
          <w:i/>
          <w:iCs/>
          <w:color w:val="auto"/>
          <w:sz w:val="22"/>
          <w:szCs w:val="22"/>
        </w:rPr>
        <w:t>area_worst</w:t>
      </w:r>
      <w:proofErr w:type="spellEnd"/>
      <w:r w:rsidRPr="006A5869">
        <w:rPr>
          <w:rFonts w:asciiTheme="minorHAnsi" w:hAnsiTheme="minorHAnsi" w:cstheme="minorHAnsi"/>
          <w:color w:val="auto"/>
          <w:sz w:val="22"/>
          <w:szCs w:val="22"/>
        </w:rPr>
        <w:t xml:space="preserve"> includes high-value outliers, potentially representing more aggressive tumour behaviour (Cao et al., 2019). These patterns align with clinical expectations and underscore the predictive potential of shape-based features.</w:t>
      </w:r>
    </w:p>
    <w:p w14:paraId="64C54A43" w14:textId="77777777" w:rsidR="002A3D55" w:rsidRPr="006A5869" w:rsidRDefault="002A3D55" w:rsidP="002A3D55">
      <w:pPr>
        <w:keepNext/>
        <w:spacing w:line="276" w:lineRule="auto"/>
        <w:jc w:val="center"/>
        <w:rPr>
          <w:rFonts w:asciiTheme="minorHAnsi" w:hAnsiTheme="minorHAnsi"/>
        </w:rPr>
      </w:pPr>
      <w:r w:rsidRPr="006A5869">
        <w:rPr>
          <w:rFonts w:asciiTheme="minorHAnsi" w:hAnsiTheme="minorHAnsi"/>
          <w:noProof/>
        </w:rPr>
        <w:lastRenderedPageBreak/>
        <w:drawing>
          <wp:inline distT="0" distB="0" distL="0" distR="0" wp14:anchorId="5951D001" wp14:editId="5DA3560A">
            <wp:extent cx="3194685" cy="1879477"/>
            <wp:effectExtent l="76200" t="76200" r="139065" b="140335"/>
            <wp:docPr id="1156712337" name="Picture 8" descr="A diagram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12337" name="Picture 8" descr="A diagram of a bar graph&#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561" cy="1906466"/>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7FBEE485" w14:textId="77777777" w:rsidR="002A3D55" w:rsidRPr="006A5869" w:rsidRDefault="002A3D55"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Pr>
          <w:rFonts w:asciiTheme="minorHAnsi" w:hAnsiTheme="minorHAnsi"/>
          <w:noProof/>
        </w:rPr>
        <w:t>5</w:t>
      </w:r>
      <w:r w:rsidRPr="006A5869">
        <w:rPr>
          <w:rFonts w:asciiTheme="minorHAnsi" w:hAnsiTheme="minorHAnsi"/>
        </w:rPr>
        <w:fldChar w:fldCharType="end"/>
      </w:r>
      <w:r w:rsidRPr="006A5869">
        <w:rPr>
          <w:rFonts w:asciiTheme="minorHAnsi" w:hAnsiTheme="minorHAnsi"/>
        </w:rPr>
        <w:t xml:space="preserve"> </w:t>
      </w:r>
      <w:proofErr w:type="spellStart"/>
      <w:r w:rsidRPr="006A5869">
        <w:rPr>
          <w:rFonts w:asciiTheme="minorHAnsi" w:hAnsiTheme="minorHAnsi"/>
        </w:rPr>
        <w:t>radius_mean</w:t>
      </w:r>
      <w:proofErr w:type="spellEnd"/>
      <w:r w:rsidRPr="006A5869">
        <w:rPr>
          <w:rFonts w:asciiTheme="minorHAnsi" w:hAnsiTheme="minorHAnsi"/>
        </w:rPr>
        <w:t xml:space="preserve"> Boxplot</w:t>
      </w:r>
    </w:p>
    <w:p w14:paraId="33B2932F" w14:textId="77777777" w:rsidR="002A3D55" w:rsidRPr="006A5869" w:rsidRDefault="002A3D55" w:rsidP="002A3D55">
      <w:pPr>
        <w:spacing w:line="276" w:lineRule="auto"/>
        <w:rPr>
          <w:rFonts w:asciiTheme="minorHAnsi" w:hAnsiTheme="minorHAnsi" w:cstheme="minorHAnsi"/>
          <w:color w:val="auto"/>
          <w:sz w:val="22"/>
          <w:szCs w:val="22"/>
        </w:rPr>
      </w:pPr>
    </w:p>
    <w:p w14:paraId="14757BE1" w14:textId="2F2BFD58" w:rsidR="00FD5FF1" w:rsidRPr="006A5869" w:rsidRDefault="00677102" w:rsidP="002A3D55">
      <w:pPr>
        <w:spacing w:line="276" w:lineRule="auto"/>
        <w:rPr>
          <w:rFonts w:asciiTheme="minorHAnsi" w:hAnsiTheme="minorHAnsi" w:cstheme="minorHAnsi"/>
          <w:b/>
          <w:color w:val="2D5B5F" w:themeColor="accent1" w:themeShade="BF"/>
          <w:sz w:val="26"/>
          <w:szCs w:val="26"/>
        </w:rPr>
      </w:pPr>
      <w:r w:rsidRPr="006A5869">
        <w:rPr>
          <w:rFonts w:asciiTheme="minorHAnsi" w:hAnsiTheme="minorHAnsi" w:cstheme="minorHAnsi"/>
          <w:b/>
          <w:color w:val="2D5B5F" w:themeColor="accent1" w:themeShade="BF"/>
          <w:sz w:val="26"/>
          <w:szCs w:val="26"/>
        </w:rPr>
        <w:t>KDE Plots for Class Separation (Feature-Level Predictive Power)</w:t>
      </w:r>
    </w:p>
    <w:p w14:paraId="52EC34F7" w14:textId="419BD7BA" w:rsidR="00C53B4D" w:rsidRPr="006A5869" w:rsidRDefault="00C53B4D" w:rsidP="002A3D55">
      <w:pPr>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Figures 7–9 (Appendix) show Kernel Density Estimation plots. Malignant distributions are </w:t>
      </w:r>
      <w:proofErr w:type="gramStart"/>
      <w:r w:rsidRPr="006A5869">
        <w:rPr>
          <w:rFonts w:asciiTheme="minorHAnsi" w:hAnsiTheme="minorHAnsi" w:cstheme="minorHAnsi"/>
          <w:color w:val="auto"/>
          <w:sz w:val="22"/>
          <w:szCs w:val="22"/>
        </w:rPr>
        <w:t>right-skewed</w:t>
      </w:r>
      <w:proofErr w:type="gramEnd"/>
      <w:r w:rsidRPr="006A5869">
        <w:rPr>
          <w:rFonts w:asciiTheme="minorHAnsi" w:hAnsiTheme="minorHAnsi" w:cstheme="minorHAnsi"/>
          <w:color w:val="auto"/>
          <w:sz w:val="22"/>
          <w:szCs w:val="22"/>
        </w:rPr>
        <w:t xml:space="preserve"> with heavier tails, especially for </w:t>
      </w:r>
      <w:proofErr w:type="spellStart"/>
      <w:r w:rsidRPr="006A5869">
        <w:rPr>
          <w:rFonts w:asciiTheme="minorHAnsi" w:hAnsiTheme="minorHAnsi" w:cstheme="minorHAnsi"/>
          <w:i/>
          <w:iCs/>
          <w:color w:val="auto"/>
          <w:sz w:val="22"/>
          <w:szCs w:val="22"/>
        </w:rPr>
        <w:t>concavity_mean</w:t>
      </w:r>
      <w:proofErr w:type="spellEnd"/>
      <w:r w:rsidRPr="006A5869">
        <w:rPr>
          <w:rFonts w:asciiTheme="minorHAnsi" w:hAnsiTheme="minorHAnsi" w:cstheme="minorHAnsi"/>
          <w:color w:val="auto"/>
          <w:sz w:val="22"/>
          <w:szCs w:val="22"/>
        </w:rPr>
        <w:t>, where benign samples cluster tightly around zero. These distributions suggest that no single feature is fully discriminative but, in combination, they support robust class separation (</w:t>
      </w:r>
      <w:proofErr w:type="spellStart"/>
      <w:r w:rsidRPr="006A5869">
        <w:rPr>
          <w:rFonts w:asciiTheme="minorHAnsi" w:hAnsiTheme="minorHAnsi" w:cstheme="minorHAnsi"/>
          <w:color w:val="auto"/>
          <w:sz w:val="22"/>
          <w:szCs w:val="22"/>
        </w:rPr>
        <w:t>Dhahri</w:t>
      </w:r>
      <w:proofErr w:type="spellEnd"/>
      <w:r w:rsidRPr="006A5869">
        <w:rPr>
          <w:rFonts w:asciiTheme="minorHAnsi" w:hAnsiTheme="minorHAnsi" w:cstheme="minorHAnsi"/>
          <w:color w:val="auto"/>
          <w:sz w:val="22"/>
          <w:szCs w:val="22"/>
        </w:rPr>
        <w:t xml:space="preserve"> et al., 2020).</w:t>
      </w:r>
    </w:p>
    <w:p w14:paraId="34C290BF" w14:textId="263CFEE5" w:rsidR="00FD5FF1" w:rsidRPr="006A5869" w:rsidRDefault="00FD5FF1" w:rsidP="002A3D55">
      <w:pPr>
        <w:pStyle w:val="Heading2"/>
        <w:rPr>
          <w:rStyle w:val="Strong"/>
          <w:rFonts w:asciiTheme="minorHAnsi" w:hAnsiTheme="minorHAnsi"/>
          <w:b/>
          <w:bCs w:val="0"/>
        </w:rPr>
      </w:pPr>
      <w:bookmarkStart w:id="13" w:name="_Toc200029489"/>
      <w:r w:rsidRPr="006A5869">
        <w:rPr>
          <w:rFonts w:asciiTheme="minorHAnsi" w:hAnsiTheme="minorHAnsi"/>
          <w:sz w:val="26"/>
        </w:rPr>
        <w:t>PCA: 2D Projection of Feature Space</w:t>
      </w:r>
      <w:bookmarkEnd w:id="13"/>
    </w:p>
    <w:p w14:paraId="0695E7FA" w14:textId="77777777" w:rsidR="00C53B4D" w:rsidRPr="00C53B4D" w:rsidRDefault="00C53B4D" w:rsidP="002A3D55">
      <w:pPr>
        <w:keepNext/>
        <w:spacing w:line="276" w:lineRule="auto"/>
        <w:rPr>
          <w:rFonts w:asciiTheme="minorHAnsi" w:hAnsiTheme="minorHAnsi" w:cstheme="minorHAnsi"/>
          <w:color w:val="auto"/>
          <w:sz w:val="22"/>
          <w:szCs w:val="22"/>
        </w:rPr>
      </w:pPr>
      <w:r w:rsidRPr="00C53B4D">
        <w:rPr>
          <w:rFonts w:asciiTheme="minorHAnsi" w:hAnsiTheme="minorHAnsi" w:cstheme="minorHAnsi"/>
          <w:color w:val="auto"/>
          <w:sz w:val="22"/>
          <w:szCs w:val="22"/>
        </w:rPr>
        <w:t>Figure 10 illustrates a 2D Principal Component Analysis plot. While class overlap exists, a clear separation trend is visible, indicating underlying structure in the feature space.</w:t>
      </w:r>
    </w:p>
    <w:p w14:paraId="3FF1051D" w14:textId="77777777" w:rsidR="00C53B4D" w:rsidRPr="00C53B4D" w:rsidRDefault="00C53B4D" w:rsidP="002A3D55">
      <w:pPr>
        <w:keepNext/>
        <w:spacing w:line="276" w:lineRule="auto"/>
        <w:rPr>
          <w:rFonts w:asciiTheme="minorHAnsi" w:hAnsiTheme="minorHAnsi" w:cstheme="minorHAnsi"/>
          <w:color w:val="auto"/>
          <w:sz w:val="22"/>
          <w:szCs w:val="22"/>
        </w:rPr>
      </w:pPr>
      <w:r w:rsidRPr="00C53B4D">
        <w:rPr>
          <w:rFonts w:asciiTheme="minorHAnsi" w:hAnsiTheme="minorHAnsi" w:cstheme="minorHAnsi"/>
          <w:color w:val="auto"/>
          <w:sz w:val="22"/>
          <w:szCs w:val="22"/>
        </w:rPr>
        <w:t>While useful, these visualisations offer only a partial view of separability in high-dimensional space. Still, they informed model selection, reinforced the value of feature scaling, and supported the use of regularisation to handle redundancy and noise in the data.</w:t>
      </w:r>
    </w:p>
    <w:p w14:paraId="3ACA8C5B" w14:textId="5B91F920" w:rsidR="000A23D5" w:rsidRPr="006A5869" w:rsidRDefault="002A386B"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0F2D64AB" wp14:editId="14D126DC">
            <wp:extent cx="3737120" cy="2653352"/>
            <wp:effectExtent l="76200" t="76200" r="130175" b="128270"/>
            <wp:docPr id="991829129" name="Picture 14" descr="A graph showing a diagram of a cancer pat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29129" name="Picture 14" descr="A graph showing a diagram of a cancer patien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1301" cy="2691821"/>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630C4EF9" w14:textId="1DED0FA3" w:rsidR="000A23D5" w:rsidRPr="002A3D55" w:rsidRDefault="002A386B" w:rsidP="002A3D55">
      <w:pPr>
        <w:pStyle w:val="Caption"/>
        <w:spacing w:after="96" w:line="276" w:lineRule="auto"/>
        <w:jc w:val="center"/>
        <w:rPr>
          <w:rFonts w:asciiTheme="minorHAnsi" w:hAnsiTheme="minorHAnsi" w:cstheme="minorHAnsi"/>
          <w:color w:val="auto"/>
          <w:sz w:val="22"/>
          <w:szCs w:val="22"/>
        </w:rPr>
      </w:pPr>
      <w:r w:rsidRPr="006A5869">
        <w:rPr>
          <w:rFonts w:asciiTheme="minorHAnsi" w:hAnsiTheme="minorHAnsi"/>
        </w:rPr>
        <w:t>Figure 10 PCA plo</w:t>
      </w:r>
      <w:r w:rsidR="002A3D55">
        <w:rPr>
          <w:rFonts w:asciiTheme="minorHAnsi" w:hAnsiTheme="minorHAnsi"/>
        </w:rPr>
        <w:t>t</w:t>
      </w:r>
    </w:p>
    <w:p w14:paraId="6694CDF7" w14:textId="29C96199" w:rsidR="00E3633B" w:rsidRPr="006A5869" w:rsidRDefault="00B42097" w:rsidP="002A3D55">
      <w:pPr>
        <w:pStyle w:val="Heading1"/>
        <w:rPr>
          <w:rFonts w:asciiTheme="minorHAnsi" w:hAnsiTheme="minorHAnsi"/>
        </w:rPr>
      </w:pPr>
      <w:bookmarkStart w:id="14" w:name="_Toc200029490"/>
      <w:r w:rsidRPr="006A5869">
        <w:rPr>
          <w:rFonts w:asciiTheme="minorHAnsi" w:hAnsiTheme="minorHAnsi"/>
        </w:rPr>
        <w:lastRenderedPageBreak/>
        <w:t>Section F: Model Justification</w:t>
      </w:r>
      <w:r w:rsidR="00A732E3" w:rsidRPr="006A5869">
        <w:rPr>
          <w:rFonts w:asciiTheme="minorHAnsi" w:hAnsiTheme="minorHAnsi"/>
        </w:rPr>
        <w:t xml:space="preserve"> + Cognitive Link</w:t>
      </w:r>
      <w:bookmarkEnd w:id="14"/>
    </w:p>
    <w:p w14:paraId="70AAB72A" w14:textId="77777777" w:rsidR="000C5FFF" w:rsidRPr="000C5FFF" w:rsidRDefault="000C5FFF" w:rsidP="002A3D55">
      <w:pPr>
        <w:spacing w:line="276" w:lineRule="auto"/>
        <w:rPr>
          <w:rFonts w:asciiTheme="minorHAnsi" w:hAnsiTheme="minorHAnsi" w:cs="Times New Roman"/>
          <w:color w:val="auto"/>
          <w:sz w:val="22"/>
          <w:szCs w:val="18"/>
        </w:rPr>
      </w:pPr>
      <w:r w:rsidRPr="000C5FFF">
        <w:rPr>
          <w:rFonts w:asciiTheme="minorHAnsi" w:hAnsiTheme="minorHAnsi" w:cs="Times New Roman"/>
          <w:color w:val="auto"/>
          <w:sz w:val="22"/>
          <w:szCs w:val="18"/>
        </w:rPr>
        <w:t>The primary model chosen for this classification task is the SGDClassifier, a linear estimator trained using stochastic gradient descent with L2 regularisation. This selection is informed by the nature of the dataset and the clinical need for models that are interpretable, auditable, and computationally efficient (Pedregosa et al., 2011).</w:t>
      </w:r>
    </w:p>
    <w:p w14:paraId="6041B4ED" w14:textId="6B4D91B0" w:rsidR="000C5FFF" w:rsidRPr="000C5FFF" w:rsidRDefault="000C5FFF" w:rsidP="002A3D55">
      <w:pPr>
        <w:spacing w:line="276" w:lineRule="auto"/>
        <w:rPr>
          <w:rFonts w:asciiTheme="minorHAnsi" w:hAnsiTheme="minorHAnsi" w:cs="Times New Roman"/>
          <w:color w:val="auto"/>
          <w:sz w:val="22"/>
          <w:szCs w:val="18"/>
        </w:rPr>
      </w:pPr>
      <w:r w:rsidRPr="000C5FFF">
        <w:rPr>
          <w:rFonts w:asciiTheme="minorHAnsi" w:hAnsiTheme="minorHAnsi" w:cs="Times New Roman"/>
          <w:color w:val="auto"/>
          <w:sz w:val="22"/>
          <w:szCs w:val="18"/>
        </w:rPr>
        <w:t>Principal Component Analysis (PCA) indicated moderate linear separability between benign and malignant cases. Alongside the presence of 30 continuous and highly correlated features</w:t>
      </w:r>
      <w:r w:rsidRPr="006A5869">
        <w:rPr>
          <w:rFonts w:asciiTheme="minorHAnsi" w:hAnsiTheme="minorHAnsi" w:cs="Times New Roman"/>
          <w:color w:val="auto"/>
          <w:sz w:val="22"/>
          <w:szCs w:val="18"/>
        </w:rPr>
        <w:t xml:space="preserve">, </w:t>
      </w:r>
      <w:r w:rsidRPr="000C5FFF">
        <w:rPr>
          <w:rFonts w:asciiTheme="minorHAnsi" w:hAnsiTheme="minorHAnsi" w:cs="Times New Roman"/>
          <w:color w:val="auto"/>
          <w:sz w:val="22"/>
          <w:szCs w:val="18"/>
        </w:rPr>
        <w:t xml:space="preserve">particularly among size-related variables such as </w:t>
      </w:r>
      <w:proofErr w:type="spellStart"/>
      <w:r w:rsidRPr="000C5FFF">
        <w:rPr>
          <w:rFonts w:asciiTheme="minorHAnsi" w:hAnsiTheme="minorHAnsi" w:cs="Times New Roman"/>
          <w:color w:val="auto"/>
          <w:sz w:val="22"/>
          <w:szCs w:val="18"/>
        </w:rPr>
        <w:t>radius_mean</w:t>
      </w:r>
      <w:proofErr w:type="spellEnd"/>
      <w:r w:rsidRPr="000C5FFF">
        <w:rPr>
          <w:rFonts w:asciiTheme="minorHAnsi" w:hAnsiTheme="minorHAnsi" w:cs="Times New Roman"/>
          <w:color w:val="auto"/>
          <w:sz w:val="22"/>
          <w:szCs w:val="18"/>
        </w:rPr>
        <w:t xml:space="preserve">, </w:t>
      </w:r>
      <w:proofErr w:type="spellStart"/>
      <w:r w:rsidRPr="000C5FFF">
        <w:rPr>
          <w:rFonts w:asciiTheme="minorHAnsi" w:hAnsiTheme="minorHAnsi" w:cs="Times New Roman"/>
          <w:color w:val="auto"/>
          <w:sz w:val="22"/>
          <w:szCs w:val="18"/>
        </w:rPr>
        <w:t>area_mean</w:t>
      </w:r>
      <w:proofErr w:type="spellEnd"/>
      <w:r w:rsidRPr="000C5FFF">
        <w:rPr>
          <w:rFonts w:asciiTheme="minorHAnsi" w:hAnsiTheme="minorHAnsi" w:cs="Times New Roman"/>
          <w:color w:val="auto"/>
          <w:sz w:val="22"/>
          <w:szCs w:val="18"/>
        </w:rPr>
        <w:t xml:space="preserve">, and </w:t>
      </w:r>
      <w:proofErr w:type="spellStart"/>
      <w:r w:rsidRPr="000C5FFF">
        <w:rPr>
          <w:rFonts w:asciiTheme="minorHAnsi" w:hAnsiTheme="minorHAnsi" w:cs="Times New Roman"/>
          <w:color w:val="auto"/>
          <w:sz w:val="22"/>
          <w:szCs w:val="18"/>
        </w:rPr>
        <w:t>perimeter_mean</w:t>
      </w:r>
      <w:proofErr w:type="spellEnd"/>
      <w:r w:rsidRPr="006A5869">
        <w:rPr>
          <w:rFonts w:asciiTheme="minorHAnsi" w:hAnsiTheme="minorHAnsi" w:cs="Times New Roman"/>
          <w:color w:val="auto"/>
          <w:sz w:val="22"/>
          <w:szCs w:val="18"/>
        </w:rPr>
        <w:t>. T</w:t>
      </w:r>
      <w:r w:rsidRPr="000C5FFF">
        <w:rPr>
          <w:rFonts w:asciiTheme="minorHAnsi" w:hAnsiTheme="minorHAnsi" w:cs="Times New Roman"/>
          <w:color w:val="auto"/>
          <w:sz w:val="22"/>
          <w:szCs w:val="18"/>
        </w:rPr>
        <w:t>his supports the suitability of regularised linear models. L2 regularisation (Ridge penalty) helps mitigate overfitting and manage multicollinearity by shrinking the coefficients of less informative features (Street et al., 1993).</w:t>
      </w:r>
    </w:p>
    <w:p w14:paraId="53C6CCE0" w14:textId="77777777" w:rsidR="000C5FFF" w:rsidRPr="000C5FFF" w:rsidRDefault="000C5FFF" w:rsidP="002A3D55">
      <w:pPr>
        <w:spacing w:line="276" w:lineRule="auto"/>
        <w:rPr>
          <w:rFonts w:asciiTheme="minorHAnsi" w:hAnsiTheme="minorHAnsi" w:cs="Times New Roman"/>
          <w:color w:val="auto"/>
          <w:sz w:val="22"/>
          <w:szCs w:val="18"/>
        </w:rPr>
      </w:pPr>
      <w:r w:rsidRPr="000C5FFF">
        <w:rPr>
          <w:rFonts w:asciiTheme="minorHAnsi" w:hAnsiTheme="minorHAnsi" w:cs="Times New Roman"/>
          <w:color w:val="auto"/>
          <w:sz w:val="22"/>
          <w:szCs w:val="18"/>
        </w:rPr>
        <w:t xml:space="preserve">The SGDClassifier is also well-suited for resource-limited environments like Google </w:t>
      </w:r>
      <w:proofErr w:type="spellStart"/>
      <w:r w:rsidRPr="000C5FFF">
        <w:rPr>
          <w:rFonts w:asciiTheme="minorHAnsi" w:hAnsiTheme="minorHAnsi" w:cs="Times New Roman"/>
          <w:color w:val="auto"/>
          <w:sz w:val="22"/>
          <w:szCs w:val="18"/>
        </w:rPr>
        <w:t>Colab</w:t>
      </w:r>
      <w:proofErr w:type="spellEnd"/>
      <w:r w:rsidRPr="000C5FFF">
        <w:rPr>
          <w:rFonts w:asciiTheme="minorHAnsi" w:hAnsiTheme="minorHAnsi" w:cs="Times New Roman"/>
          <w:color w:val="auto"/>
          <w:sz w:val="22"/>
          <w:szCs w:val="18"/>
        </w:rPr>
        <w:t>. It supports online learning through partial_fit and converges quickly when applied to standardised inputs. The random_state parameter was fixed to ensure reproducibility and enable transparent evaluation (Amann et al., 2020).</w:t>
      </w:r>
    </w:p>
    <w:p w14:paraId="0E8251C2" w14:textId="77777777" w:rsidR="000C5FFF" w:rsidRPr="000C5FFF" w:rsidRDefault="000C5FFF" w:rsidP="002A3D55">
      <w:pPr>
        <w:spacing w:line="276" w:lineRule="auto"/>
        <w:rPr>
          <w:rFonts w:asciiTheme="minorHAnsi" w:hAnsiTheme="minorHAnsi" w:cs="Times New Roman"/>
          <w:color w:val="auto"/>
          <w:sz w:val="22"/>
          <w:szCs w:val="18"/>
        </w:rPr>
      </w:pPr>
      <w:r w:rsidRPr="000C5FFF">
        <w:rPr>
          <w:rFonts w:asciiTheme="minorHAnsi" w:hAnsiTheme="minorHAnsi" w:cs="Times New Roman"/>
          <w:color w:val="auto"/>
          <w:sz w:val="22"/>
          <w:szCs w:val="18"/>
        </w:rPr>
        <w:t>From a theoretical perspective, the model aligns with dual-process theories of reasoning, particularly System 2 thinking (Kahneman, 2011), which reflects the analytical and rule-based approach clinicians often apply when considering multiple diagnostic cues.</w:t>
      </w:r>
    </w:p>
    <w:p w14:paraId="2049665A" w14:textId="68C4527F" w:rsidR="000C5FFF" w:rsidRPr="000C5FFF" w:rsidRDefault="000C5FFF" w:rsidP="002A3D55">
      <w:pPr>
        <w:spacing w:line="276" w:lineRule="auto"/>
        <w:rPr>
          <w:rFonts w:asciiTheme="minorHAnsi" w:hAnsiTheme="minorHAnsi" w:cstheme="minorHAnsi"/>
          <w:color w:val="auto"/>
          <w:sz w:val="22"/>
          <w:szCs w:val="22"/>
        </w:rPr>
      </w:pPr>
      <w:r w:rsidRPr="000C5FFF">
        <w:rPr>
          <w:rFonts w:asciiTheme="minorHAnsi" w:hAnsiTheme="minorHAnsi" w:cstheme="minorHAnsi"/>
          <w:color w:val="auto"/>
          <w:sz w:val="22"/>
          <w:szCs w:val="22"/>
        </w:rPr>
        <w:t>To benchmark performance, t</w:t>
      </w:r>
      <w:r w:rsidRPr="006A5869">
        <w:rPr>
          <w:rFonts w:asciiTheme="minorHAnsi" w:hAnsiTheme="minorHAnsi" w:cstheme="minorHAnsi"/>
          <w:color w:val="auto"/>
          <w:sz w:val="22"/>
          <w:szCs w:val="22"/>
        </w:rPr>
        <w:t>wo</w:t>
      </w:r>
      <w:r w:rsidRPr="000C5FFF">
        <w:rPr>
          <w:rFonts w:asciiTheme="minorHAnsi" w:hAnsiTheme="minorHAnsi" w:cstheme="minorHAnsi"/>
          <w:color w:val="auto"/>
          <w:sz w:val="22"/>
          <w:szCs w:val="22"/>
        </w:rPr>
        <w:t xml:space="preserve"> additional models were implemented</w:t>
      </w:r>
      <w:r w:rsidR="008078F6" w:rsidRPr="006A5869">
        <w:rPr>
          <w:rFonts w:asciiTheme="minorHAnsi" w:hAnsiTheme="minorHAnsi" w:cstheme="minorHAnsi"/>
          <w:color w:val="auto"/>
          <w:sz w:val="22"/>
          <w:szCs w:val="22"/>
        </w:rPr>
        <w:t xml:space="preserve"> (see Section G)</w:t>
      </w:r>
      <w:r w:rsidRPr="000C5FFF">
        <w:rPr>
          <w:rFonts w:asciiTheme="minorHAnsi" w:hAnsiTheme="minorHAnsi" w:cstheme="minorHAnsi"/>
          <w:color w:val="auto"/>
          <w:sz w:val="22"/>
          <w:szCs w:val="22"/>
        </w:rPr>
        <w:t>:</w:t>
      </w:r>
    </w:p>
    <w:p w14:paraId="3AE842E4" w14:textId="77777777" w:rsidR="000C5FFF" w:rsidRPr="000C5FFF" w:rsidRDefault="000C5FFF" w:rsidP="002A3D55">
      <w:pPr>
        <w:numPr>
          <w:ilvl w:val="0"/>
          <w:numId w:val="138"/>
        </w:numPr>
        <w:spacing w:line="276" w:lineRule="auto"/>
        <w:rPr>
          <w:rFonts w:asciiTheme="minorHAnsi" w:hAnsiTheme="minorHAnsi" w:cstheme="minorHAnsi"/>
          <w:color w:val="auto"/>
          <w:sz w:val="22"/>
          <w:szCs w:val="22"/>
        </w:rPr>
      </w:pPr>
      <w:r w:rsidRPr="000C5FFF">
        <w:rPr>
          <w:rFonts w:asciiTheme="minorHAnsi" w:hAnsiTheme="minorHAnsi" w:cstheme="minorHAnsi"/>
          <w:b/>
          <w:bCs/>
          <w:color w:val="auto"/>
          <w:sz w:val="22"/>
          <w:szCs w:val="22"/>
        </w:rPr>
        <w:t>Logistic Regression</w:t>
      </w:r>
      <w:r w:rsidRPr="000C5FFF">
        <w:rPr>
          <w:rFonts w:asciiTheme="minorHAnsi" w:hAnsiTheme="minorHAnsi" w:cstheme="minorHAnsi"/>
          <w:color w:val="auto"/>
          <w:sz w:val="22"/>
          <w:szCs w:val="22"/>
        </w:rPr>
        <w:t>: Delivers comparable interpretability but lacks the scalability benefits of SGD for online training.</w:t>
      </w:r>
    </w:p>
    <w:p w14:paraId="7B5B0781" w14:textId="77777777" w:rsidR="000C5FFF" w:rsidRPr="000C5FFF" w:rsidRDefault="000C5FFF" w:rsidP="002A3D55">
      <w:pPr>
        <w:numPr>
          <w:ilvl w:val="0"/>
          <w:numId w:val="138"/>
        </w:numPr>
        <w:spacing w:line="276" w:lineRule="auto"/>
        <w:rPr>
          <w:rFonts w:asciiTheme="minorHAnsi" w:hAnsiTheme="minorHAnsi" w:cstheme="minorHAnsi"/>
          <w:color w:val="auto"/>
          <w:sz w:val="22"/>
          <w:szCs w:val="22"/>
        </w:rPr>
      </w:pPr>
      <w:r w:rsidRPr="000C5FFF">
        <w:rPr>
          <w:rFonts w:asciiTheme="minorHAnsi" w:hAnsiTheme="minorHAnsi" w:cstheme="minorHAnsi"/>
          <w:b/>
          <w:bCs/>
          <w:color w:val="auto"/>
          <w:sz w:val="22"/>
          <w:szCs w:val="22"/>
        </w:rPr>
        <w:t>Random Forest</w:t>
      </w:r>
      <w:r w:rsidRPr="000C5FFF">
        <w:rPr>
          <w:rFonts w:asciiTheme="minorHAnsi" w:hAnsiTheme="minorHAnsi" w:cstheme="minorHAnsi"/>
          <w:color w:val="auto"/>
          <w:sz w:val="22"/>
          <w:szCs w:val="22"/>
        </w:rPr>
        <w:t>: Produced strong results in terms of accuracy and robustness, though its internal decision-making is more difficult to interpret.</w:t>
      </w:r>
    </w:p>
    <w:p w14:paraId="0B548F3D" w14:textId="58034559" w:rsidR="000C5FFF" w:rsidRPr="000C5FFF" w:rsidRDefault="000C5FFF" w:rsidP="002A3D55">
      <w:pPr>
        <w:spacing w:line="276" w:lineRule="auto"/>
        <w:rPr>
          <w:rFonts w:asciiTheme="minorHAnsi" w:hAnsiTheme="minorHAnsi" w:cstheme="minorHAnsi"/>
          <w:color w:val="auto"/>
          <w:sz w:val="22"/>
          <w:szCs w:val="22"/>
        </w:rPr>
      </w:pPr>
      <w:r w:rsidRPr="000C5FFF">
        <w:rPr>
          <w:rFonts w:asciiTheme="minorHAnsi" w:hAnsiTheme="minorHAnsi" w:cstheme="minorHAnsi"/>
          <w:color w:val="auto"/>
          <w:sz w:val="22"/>
          <w:szCs w:val="22"/>
        </w:rPr>
        <w:t>While these more advanced models may offer marginal gains in predictive metrics, they fall short in terms of explainability</w:t>
      </w:r>
      <w:r w:rsidRPr="006A5869">
        <w:rPr>
          <w:rFonts w:asciiTheme="minorHAnsi" w:hAnsiTheme="minorHAnsi" w:cstheme="minorHAnsi"/>
          <w:color w:val="auto"/>
          <w:sz w:val="22"/>
          <w:szCs w:val="22"/>
        </w:rPr>
        <w:t xml:space="preserve">, </w:t>
      </w:r>
      <w:r w:rsidRPr="000C5FFF">
        <w:rPr>
          <w:rFonts w:asciiTheme="minorHAnsi" w:hAnsiTheme="minorHAnsi" w:cstheme="minorHAnsi"/>
          <w:color w:val="auto"/>
          <w:sz w:val="22"/>
          <w:szCs w:val="22"/>
        </w:rPr>
        <w:t>an essential consideration in medical applications.</w:t>
      </w:r>
    </w:p>
    <w:p w14:paraId="4607C4F1" w14:textId="77777777" w:rsidR="000C5FFF" w:rsidRPr="000C5FFF" w:rsidRDefault="000C5FFF" w:rsidP="002A3D55">
      <w:pPr>
        <w:spacing w:line="276" w:lineRule="auto"/>
        <w:rPr>
          <w:rFonts w:asciiTheme="minorHAnsi" w:hAnsiTheme="minorHAnsi" w:cstheme="minorHAnsi"/>
          <w:color w:val="auto"/>
          <w:sz w:val="22"/>
          <w:szCs w:val="22"/>
        </w:rPr>
      </w:pPr>
      <w:r w:rsidRPr="000C5FFF">
        <w:rPr>
          <w:rFonts w:asciiTheme="minorHAnsi" w:hAnsiTheme="minorHAnsi" w:cstheme="minorHAnsi"/>
          <w:color w:val="auto"/>
          <w:sz w:val="22"/>
          <w:szCs w:val="22"/>
        </w:rPr>
        <w:t>Taken together, the SGDClassifier represents a well-balanced choice, offering an effective compromise between performance, interpretability, and theoretical alignment. This makes it a strong candidate for integration into diagnostic support systems.</w:t>
      </w:r>
    </w:p>
    <w:p w14:paraId="5E0082BE" w14:textId="77777777" w:rsidR="000A23D5" w:rsidRPr="006A5869" w:rsidRDefault="000A23D5" w:rsidP="002A3D55">
      <w:pPr>
        <w:spacing w:line="276" w:lineRule="auto"/>
        <w:rPr>
          <w:rFonts w:asciiTheme="minorHAnsi" w:hAnsiTheme="minorHAnsi" w:cstheme="minorHAnsi"/>
          <w:color w:val="auto"/>
          <w:sz w:val="22"/>
          <w:szCs w:val="22"/>
        </w:rPr>
      </w:pPr>
    </w:p>
    <w:p w14:paraId="79A7ED86" w14:textId="2E2D259D" w:rsidR="001B4B5B" w:rsidRPr="006A5869" w:rsidRDefault="00B42097" w:rsidP="002A3D55">
      <w:pPr>
        <w:pStyle w:val="Heading1"/>
        <w:rPr>
          <w:rFonts w:asciiTheme="minorHAnsi" w:hAnsiTheme="minorHAnsi"/>
        </w:rPr>
      </w:pPr>
      <w:bookmarkStart w:id="15" w:name="_Toc200029491"/>
      <w:r w:rsidRPr="006A5869">
        <w:rPr>
          <w:rFonts w:asciiTheme="minorHAnsi" w:hAnsiTheme="minorHAnsi"/>
        </w:rPr>
        <w:t>Section G: Model Training and Evaluation</w:t>
      </w:r>
      <w:bookmarkEnd w:id="15"/>
      <w:r w:rsidR="00A732E3" w:rsidRPr="006A5869">
        <w:rPr>
          <w:rFonts w:asciiTheme="minorHAnsi" w:hAnsiTheme="minorHAnsi"/>
        </w:rPr>
        <w:t xml:space="preserve"> </w:t>
      </w:r>
    </w:p>
    <w:p w14:paraId="249B0C1D" w14:textId="05E0BAE3" w:rsidR="008078F6" w:rsidRPr="006A5869" w:rsidRDefault="008078F6" w:rsidP="002A3D55">
      <w:pPr>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To develop an effective and clinically relevant model for breast cancer classification, three machine learning algorithms were applied: SGDClassifier as the main model, alongside RandomForestClassifier and LogisticRegression for comparison. Each was trained and tested on the same preprocessed dataset using 5-fold stratified cross-validation to ensure consistent evaluation across class distributions. Model </w:t>
      </w:r>
      <w:r w:rsidRPr="006A5869">
        <w:rPr>
          <w:rFonts w:asciiTheme="minorHAnsi" w:hAnsiTheme="minorHAnsi" w:cstheme="minorHAnsi"/>
          <w:color w:val="auto"/>
          <w:sz w:val="22"/>
          <w:szCs w:val="22"/>
        </w:rPr>
        <w:lastRenderedPageBreak/>
        <w:t>performance was assessed using metrics suited to medical risk assessment, including precision, recall, F1-score, ROC-AUC, and balanced accuracy.</w:t>
      </w:r>
    </w:p>
    <w:p w14:paraId="07B11468" w14:textId="180273B9" w:rsidR="008078F6" w:rsidRPr="006A5869" w:rsidRDefault="008078F6" w:rsidP="002A3D55">
      <w:pPr>
        <w:pStyle w:val="Heading2"/>
        <w:rPr>
          <w:rFonts w:asciiTheme="minorHAnsi" w:hAnsiTheme="minorHAnsi"/>
          <w:sz w:val="26"/>
        </w:rPr>
      </w:pPr>
      <w:bookmarkStart w:id="16" w:name="_Toc200029492"/>
      <w:r w:rsidRPr="006A5869">
        <w:rPr>
          <w:rFonts w:asciiTheme="minorHAnsi" w:hAnsiTheme="minorHAnsi"/>
          <w:sz w:val="26"/>
        </w:rPr>
        <w:t>Primary Model: SGDClassifier</w:t>
      </w:r>
      <w:bookmarkEnd w:id="16"/>
    </w:p>
    <w:p w14:paraId="3ED11EFD" w14:textId="25B46847" w:rsidR="006A5869" w:rsidRPr="006A5869" w:rsidRDefault="006A5869" w:rsidP="002A3D55">
      <w:pPr>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The SGDClassifier was chosen for its ease of interpretation, low computational overhead, and support for incremental learning, making it a strong fit for real-time and resource-constrained workflows (Pedregosa et al., 2011). To reflect these conditions, the model was trained using partial_fit within each fold, simulating memory-efficient deployment. Hyperparameter tuning with GridSearchCV identified the optimal configuration as elastic net regularisation (penalty='elasticnet', alpha=0.01, l1_ratio=0.5) combined with logistic loss. This setup achieved an average F1-score of 0.9562 ± 0.0176.</w:t>
      </w:r>
    </w:p>
    <w:p w14:paraId="5017C6EC" w14:textId="675B90DB" w:rsidR="00DF25D7" w:rsidRPr="00DF25D7" w:rsidRDefault="00DF25D7" w:rsidP="002A3D55">
      <w:p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Evaluation across five folds yielded:</w:t>
      </w:r>
    </w:p>
    <w:p w14:paraId="3B373C0D" w14:textId="77777777" w:rsidR="00DF25D7" w:rsidRPr="00DF25D7" w:rsidRDefault="00DF25D7" w:rsidP="002A3D55">
      <w:pPr>
        <w:numPr>
          <w:ilvl w:val="0"/>
          <w:numId w:val="134"/>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Accuracy: 0.9684 ± 0.0119</w:t>
      </w:r>
    </w:p>
    <w:p w14:paraId="5107A347" w14:textId="77777777" w:rsidR="00DF25D7" w:rsidRPr="00DF25D7" w:rsidRDefault="00DF25D7" w:rsidP="002A3D55">
      <w:pPr>
        <w:numPr>
          <w:ilvl w:val="0"/>
          <w:numId w:val="134"/>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Precision: 0.9816 ± 0.0225</w:t>
      </w:r>
    </w:p>
    <w:p w14:paraId="2D0FAB7E" w14:textId="77777777" w:rsidR="00DF25D7" w:rsidRPr="00DF25D7" w:rsidRDefault="00DF25D7" w:rsidP="002A3D55">
      <w:pPr>
        <w:numPr>
          <w:ilvl w:val="0"/>
          <w:numId w:val="134"/>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Recall: 0.9341 ± 0.0452</w:t>
      </w:r>
    </w:p>
    <w:p w14:paraId="4D32CC4D" w14:textId="77777777" w:rsidR="00DF25D7" w:rsidRPr="00DF25D7" w:rsidRDefault="00DF25D7" w:rsidP="002A3D55">
      <w:pPr>
        <w:numPr>
          <w:ilvl w:val="0"/>
          <w:numId w:val="134"/>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F1-score: 0.9562 ± 0.0176</w:t>
      </w:r>
    </w:p>
    <w:p w14:paraId="30D48369" w14:textId="77777777" w:rsidR="00DF25D7" w:rsidRPr="00DF25D7" w:rsidRDefault="00DF25D7" w:rsidP="002A3D55">
      <w:pPr>
        <w:numPr>
          <w:ilvl w:val="0"/>
          <w:numId w:val="134"/>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ROC AUC: 0.9615 ± 0.0179</w:t>
      </w:r>
    </w:p>
    <w:p w14:paraId="63C21A06" w14:textId="77777777" w:rsidR="00DF25D7" w:rsidRPr="00DF25D7" w:rsidRDefault="00DF25D7" w:rsidP="002A3D55">
      <w:pPr>
        <w:numPr>
          <w:ilvl w:val="0"/>
          <w:numId w:val="134"/>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Balanced Accuracy: 0.9615 ± 0.0179</w:t>
      </w:r>
    </w:p>
    <w:p w14:paraId="0641AF01" w14:textId="20E37456" w:rsidR="006A5869" w:rsidRDefault="00DF25D7" w:rsidP="002A3D55">
      <w:p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The final fold achieved near-perfect results, with just one false positive and one false negative (Figure 1</w:t>
      </w:r>
      <w:r w:rsidR="006A5869" w:rsidRPr="006A5869">
        <w:rPr>
          <w:rFonts w:asciiTheme="minorHAnsi" w:hAnsiTheme="minorHAnsi" w:cstheme="minorHAnsi"/>
          <w:color w:val="auto"/>
          <w:sz w:val="22"/>
          <w:szCs w:val="22"/>
        </w:rPr>
        <w:t>1</w:t>
      </w:r>
      <w:r w:rsidRPr="00DF25D7">
        <w:rPr>
          <w:rFonts w:asciiTheme="minorHAnsi" w:hAnsiTheme="minorHAnsi" w:cstheme="minorHAnsi"/>
          <w:color w:val="auto"/>
          <w:sz w:val="22"/>
          <w:szCs w:val="22"/>
        </w:rPr>
        <w:t>). This high recall on malignant cases directly aligns with clinical safety priorities</w:t>
      </w:r>
      <w:r w:rsidR="006A5869" w:rsidRPr="006A5869">
        <w:rPr>
          <w:rFonts w:asciiTheme="minorHAnsi" w:hAnsiTheme="minorHAnsi" w:cstheme="minorHAnsi"/>
          <w:color w:val="auto"/>
          <w:sz w:val="22"/>
          <w:szCs w:val="22"/>
        </w:rPr>
        <w:t xml:space="preserve">, </w:t>
      </w:r>
      <w:r w:rsidRPr="00DF25D7">
        <w:rPr>
          <w:rFonts w:asciiTheme="minorHAnsi" w:hAnsiTheme="minorHAnsi" w:cstheme="minorHAnsi"/>
          <w:color w:val="auto"/>
          <w:sz w:val="22"/>
          <w:szCs w:val="22"/>
        </w:rPr>
        <w:t>where false negatives may delay treatment.</w:t>
      </w:r>
    </w:p>
    <w:p w14:paraId="2A87EBC8" w14:textId="0EDB1858" w:rsidR="006A5869" w:rsidRPr="006A5869" w:rsidRDefault="006A5869" w:rsidP="002A3D55">
      <w:pPr>
        <w:keepNext/>
        <w:spacing w:line="276" w:lineRule="auto"/>
        <w:jc w:val="center"/>
        <w:rPr>
          <w:rFonts w:asciiTheme="minorHAnsi" w:hAnsiTheme="minorHAnsi"/>
        </w:rPr>
      </w:pPr>
      <w:r w:rsidRPr="006A5869">
        <w:rPr>
          <w:rFonts w:asciiTheme="minorHAnsi" w:hAnsiTheme="minorHAnsi" w:cstheme="minorHAnsi"/>
          <w:noProof/>
          <w:color w:val="auto"/>
          <w:sz w:val="22"/>
          <w:szCs w:val="22"/>
        </w:rPr>
        <w:drawing>
          <wp:inline distT="0" distB="0" distL="0" distR="0" wp14:anchorId="35352AA3" wp14:editId="217489E7">
            <wp:extent cx="3199681" cy="1276589"/>
            <wp:effectExtent l="76200" t="76200" r="134620" b="133350"/>
            <wp:docPr id="1388987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87092" name="Picture 1" descr="A screenshot of a computer&#10;&#10;AI-generated content may be incorrect."/>
                    <pic:cNvPicPr/>
                  </pic:nvPicPr>
                  <pic:blipFill rotWithShape="1">
                    <a:blip r:embed="rId20"/>
                    <a:srcRect t="54205"/>
                    <a:stretch>
                      <a:fillRect/>
                    </a:stretch>
                  </pic:blipFill>
                  <pic:spPr bwMode="auto">
                    <a:xfrm>
                      <a:off x="0" y="0"/>
                      <a:ext cx="3204985" cy="1278705"/>
                    </a:xfrm>
                    <a:prstGeom prst="rect">
                      <a:avLst/>
                    </a:prstGeom>
                    <a:ln w="38100" cap="flat" cmpd="sng" algn="ctr">
                      <a:solidFill>
                        <a:srgbClr val="3C7A8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BCC09AD" w14:textId="6A4EC2F5" w:rsidR="006A5869" w:rsidRPr="006A5869" w:rsidRDefault="006A5869" w:rsidP="002A3D55">
      <w:pPr>
        <w:pStyle w:val="Caption"/>
        <w:spacing w:after="96" w:line="276" w:lineRule="auto"/>
        <w:jc w:val="center"/>
        <w:rPr>
          <w:rFonts w:asciiTheme="minorHAnsi" w:hAnsiTheme="minorHAnsi" w:cstheme="minorHAnsi"/>
          <w:color w:val="auto"/>
          <w:sz w:val="22"/>
          <w:szCs w:val="22"/>
        </w:rPr>
      </w:pPr>
      <w:r w:rsidRPr="006A5869">
        <w:rPr>
          <w:rFonts w:asciiTheme="minorHAnsi" w:hAnsiTheme="minorHAnsi"/>
        </w:rPr>
        <w:t xml:space="preserve">Figure </w:t>
      </w:r>
      <w:r>
        <w:rPr>
          <w:rFonts w:asciiTheme="minorHAnsi" w:hAnsiTheme="minorHAnsi"/>
        </w:rPr>
        <w:t>11</w:t>
      </w:r>
      <w:r w:rsidRPr="006A5869">
        <w:rPr>
          <w:rFonts w:asciiTheme="minorHAnsi" w:hAnsiTheme="minorHAnsi"/>
        </w:rPr>
        <w:t xml:space="preserve"> Evaluation Metrics SDG</w:t>
      </w:r>
    </w:p>
    <w:p w14:paraId="23D84F24" w14:textId="21227AD2" w:rsidR="00DF25D7" w:rsidRPr="006A5869" w:rsidRDefault="00DF25D7" w:rsidP="002A3D55">
      <w:pPr>
        <w:spacing w:line="276" w:lineRule="auto"/>
        <w:rPr>
          <w:rFonts w:asciiTheme="minorHAnsi" w:hAnsiTheme="minorHAnsi"/>
        </w:rPr>
      </w:pPr>
      <w:r w:rsidRPr="006A5869">
        <w:rPr>
          <w:rFonts w:asciiTheme="minorHAnsi" w:hAnsiTheme="minorHAnsi" w:cstheme="minorHAnsi"/>
          <w:b/>
          <w:color w:val="2D5B5F" w:themeColor="accent1" w:themeShade="BF"/>
          <w:sz w:val="26"/>
          <w:szCs w:val="26"/>
        </w:rPr>
        <w:t>Benchmark Model 1: Random Forest</w:t>
      </w:r>
    </w:p>
    <w:p w14:paraId="2552D485" w14:textId="3E2D97BE" w:rsidR="00DF25D7" w:rsidRPr="00DF25D7" w:rsidRDefault="006A5869" w:rsidP="002A3D55">
      <w:pPr>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T</w:t>
      </w:r>
      <w:r w:rsidR="00DF25D7" w:rsidRPr="00DF25D7">
        <w:rPr>
          <w:rFonts w:asciiTheme="minorHAnsi" w:hAnsiTheme="minorHAnsi" w:cstheme="minorHAnsi"/>
          <w:color w:val="auto"/>
          <w:sz w:val="22"/>
          <w:szCs w:val="22"/>
        </w:rPr>
        <w:t>o benchmark against a non-linear ensemble method, a RandomForestClassifier (n=100) was trained on the same splits. This model achieved comparable performance:</w:t>
      </w:r>
    </w:p>
    <w:p w14:paraId="75AFC629" w14:textId="77777777" w:rsidR="00DF25D7" w:rsidRPr="00DF25D7" w:rsidRDefault="00DF25D7" w:rsidP="002A3D55">
      <w:pPr>
        <w:numPr>
          <w:ilvl w:val="0"/>
          <w:numId w:val="135"/>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Accuracy: 0.9543 ± 0.0128</w:t>
      </w:r>
    </w:p>
    <w:p w14:paraId="7351F68C" w14:textId="77777777" w:rsidR="00DF25D7" w:rsidRPr="00DF25D7" w:rsidRDefault="00DF25D7" w:rsidP="002A3D55">
      <w:pPr>
        <w:numPr>
          <w:ilvl w:val="0"/>
          <w:numId w:val="135"/>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F1-score: 0.9381 ± 0.0186</w:t>
      </w:r>
    </w:p>
    <w:p w14:paraId="2A6C492E" w14:textId="77777777" w:rsidR="00DF25D7" w:rsidRPr="00DF25D7" w:rsidRDefault="00DF25D7" w:rsidP="002A3D55">
      <w:pPr>
        <w:numPr>
          <w:ilvl w:val="0"/>
          <w:numId w:val="135"/>
        </w:num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ROC AUC: 0.9503 ± 0.0186</w:t>
      </w:r>
    </w:p>
    <w:p w14:paraId="2CE9BEB1" w14:textId="1E4568B1" w:rsidR="006A5869" w:rsidRDefault="00DF25D7" w:rsidP="002A3D55">
      <w:p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 xml:space="preserve">While its performance was strong, the model introduced more false positives, reflecting the classic trade-off between ensemble power and specificity (Figure </w:t>
      </w:r>
      <w:r w:rsidR="006A5869">
        <w:rPr>
          <w:rFonts w:asciiTheme="minorHAnsi" w:hAnsiTheme="minorHAnsi" w:cstheme="minorHAnsi"/>
          <w:color w:val="auto"/>
          <w:sz w:val="22"/>
          <w:szCs w:val="22"/>
        </w:rPr>
        <w:t>1</w:t>
      </w:r>
      <w:r w:rsidRPr="00DF25D7">
        <w:rPr>
          <w:rFonts w:asciiTheme="minorHAnsi" w:hAnsiTheme="minorHAnsi" w:cstheme="minorHAnsi"/>
          <w:color w:val="auto"/>
          <w:sz w:val="22"/>
          <w:szCs w:val="22"/>
        </w:rPr>
        <w:t xml:space="preserve">2). Feature importance analysis (Figure </w:t>
      </w:r>
      <w:r w:rsidR="006A5869">
        <w:rPr>
          <w:rFonts w:asciiTheme="minorHAnsi" w:hAnsiTheme="minorHAnsi" w:cstheme="minorHAnsi"/>
          <w:color w:val="auto"/>
          <w:sz w:val="22"/>
          <w:szCs w:val="22"/>
        </w:rPr>
        <w:t>1</w:t>
      </w:r>
      <w:r w:rsidRPr="00DF25D7">
        <w:rPr>
          <w:rFonts w:asciiTheme="minorHAnsi" w:hAnsiTheme="minorHAnsi" w:cstheme="minorHAnsi"/>
          <w:color w:val="auto"/>
          <w:sz w:val="22"/>
          <w:szCs w:val="22"/>
        </w:rPr>
        <w:t xml:space="preserve">3) identified </w:t>
      </w:r>
      <w:proofErr w:type="spellStart"/>
      <w:r w:rsidRPr="00DF25D7">
        <w:rPr>
          <w:rFonts w:asciiTheme="minorHAnsi" w:hAnsiTheme="minorHAnsi" w:cstheme="minorHAnsi"/>
          <w:color w:val="auto"/>
          <w:sz w:val="22"/>
          <w:szCs w:val="22"/>
        </w:rPr>
        <w:lastRenderedPageBreak/>
        <w:t>area_worst</w:t>
      </w:r>
      <w:proofErr w:type="spellEnd"/>
      <w:r w:rsidRPr="00DF25D7">
        <w:rPr>
          <w:rFonts w:asciiTheme="minorHAnsi" w:hAnsiTheme="minorHAnsi" w:cstheme="minorHAnsi"/>
          <w:color w:val="auto"/>
          <w:sz w:val="22"/>
          <w:szCs w:val="22"/>
        </w:rPr>
        <w:t xml:space="preserve">, </w:t>
      </w:r>
      <w:proofErr w:type="spellStart"/>
      <w:r w:rsidRPr="00DF25D7">
        <w:rPr>
          <w:rFonts w:asciiTheme="minorHAnsi" w:hAnsiTheme="minorHAnsi" w:cstheme="minorHAnsi"/>
          <w:color w:val="auto"/>
          <w:sz w:val="22"/>
          <w:szCs w:val="22"/>
        </w:rPr>
        <w:t>concave_points_worst</w:t>
      </w:r>
      <w:proofErr w:type="spellEnd"/>
      <w:r w:rsidRPr="00DF25D7">
        <w:rPr>
          <w:rFonts w:asciiTheme="minorHAnsi" w:hAnsiTheme="minorHAnsi" w:cstheme="minorHAnsi"/>
          <w:color w:val="auto"/>
          <w:sz w:val="22"/>
          <w:szCs w:val="22"/>
        </w:rPr>
        <w:t xml:space="preserve">, and </w:t>
      </w:r>
      <w:proofErr w:type="spellStart"/>
      <w:r w:rsidRPr="00DF25D7">
        <w:rPr>
          <w:rFonts w:asciiTheme="minorHAnsi" w:hAnsiTheme="minorHAnsi" w:cstheme="minorHAnsi"/>
          <w:color w:val="auto"/>
          <w:sz w:val="22"/>
          <w:szCs w:val="22"/>
        </w:rPr>
        <w:t>radius_worst</w:t>
      </w:r>
      <w:proofErr w:type="spellEnd"/>
      <w:r w:rsidRPr="00DF25D7">
        <w:rPr>
          <w:rFonts w:asciiTheme="minorHAnsi" w:hAnsiTheme="minorHAnsi" w:cstheme="minorHAnsi"/>
          <w:color w:val="auto"/>
          <w:sz w:val="22"/>
          <w:szCs w:val="22"/>
        </w:rPr>
        <w:t xml:space="preserve"> as key predictors</w:t>
      </w:r>
      <w:r w:rsidR="006A5869">
        <w:rPr>
          <w:rFonts w:asciiTheme="minorHAnsi" w:hAnsiTheme="minorHAnsi" w:cstheme="minorHAnsi"/>
          <w:color w:val="auto"/>
          <w:sz w:val="22"/>
          <w:szCs w:val="22"/>
        </w:rPr>
        <w:t xml:space="preserve">, </w:t>
      </w:r>
      <w:r w:rsidRPr="00DF25D7">
        <w:rPr>
          <w:rFonts w:asciiTheme="minorHAnsi" w:hAnsiTheme="minorHAnsi" w:cstheme="minorHAnsi"/>
          <w:color w:val="auto"/>
          <w:sz w:val="22"/>
          <w:szCs w:val="22"/>
        </w:rPr>
        <w:t>clinically validated indicators of malignancy (</w:t>
      </w:r>
      <w:proofErr w:type="spellStart"/>
      <w:r w:rsidRPr="00DF25D7">
        <w:rPr>
          <w:rFonts w:asciiTheme="minorHAnsi" w:hAnsiTheme="minorHAnsi" w:cstheme="minorHAnsi"/>
          <w:color w:val="auto"/>
          <w:sz w:val="22"/>
          <w:szCs w:val="22"/>
        </w:rPr>
        <w:t>Marmarelis</w:t>
      </w:r>
      <w:proofErr w:type="spellEnd"/>
      <w:r w:rsidRPr="00DF25D7">
        <w:rPr>
          <w:rFonts w:asciiTheme="minorHAnsi" w:hAnsiTheme="minorHAnsi" w:cstheme="minorHAnsi"/>
          <w:color w:val="auto"/>
          <w:sz w:val="22"/>
          <w:szCs w:val="22"/>
        </w:rPr>
        <w:t xml:space="preserve"> et al., 2018). However, interpretability was delivered via surrogate measures rather than intrinsic model parameters.</w:t>
      </w:r>
    </w:p>
    <w:p w14:paraId="24DC549C" w14:textId="3FFECC20" w:rsidR="006A5869" w:rsidRPr="006A5869" w:rsidRDefault="006A5869" w:rsidP="002A3D55">
      <w:pPr>
        <w:keepNext/>
        <w:spacing w:line="276" w:lineRule="auto"/>
        <w:jc w:val="center"/>
        <w:rPr>
          <w:rFonts w:asciiTheme="minorHAnsi" w:hAnsiTheme="minorHAnsi"/>
        </w:rPr>
      </w:pPr>
      <w:r w:rsidRPr="006A5869">
        <w:rPr>
          <w:rFonts w:asciiTheme="minorHAnsi" w:hAnsiTheme="minorHAnsi" w:cstheme="minorHAnsi"/>
          <w:noProof/>
          <w:color w:val="auto"/>
          <w:sz w:val="22"/>
          <w:szCs w:val="22"/>
        </w:rPr>
        <w:drawing>
          <wp:inline distT="0" distB="0" distL="0" distR="0" wp14:anchorId="76825942" wp14:editId="7A162A2C">
            <wp:extent cx="3165764" cy="1289370"/>
            <wp:effectExtent l="76200" t="76200" r="130175" b="139700"/>
            <wp:docPr id="1064345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5834" name="Picture 1" descr="A screenshot of a computer&#10;&#10;AI-generated content may be incorrect."/>
                    <pic:cNvPicPr/>
                  </pic:nvPicPr>
                  <pic:blipFill rotWithShape="1">
                    <a:blip r:embed="rId21"/>
                    <a:srcRect t="53709"/>
                    <a:stretch>
                      <a:fillRect/>
                    </a:stretch>
                  </pic:blipFill>
                  <pic:spPr bwMode="auto">
                    <a:xfrm>
                      <a:off x="0" y="0"/>
                      <a:ext cx="3184188" cy="1296874"/>
                    </a:xfrm>
                    <a:prstGeom prst="rect">
                      <a:avLst/>
                    </a:prstGeom>
                    <a:ln w="38100" cap="flat" cmpd="sng" algn="ctr">
                      <a:solidFill>
                        <a:srgbClr val="3C7A8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4B4D5C7" w14:textId="109380E3" w:rsidR="006A5869" w:rsidRPr="006A5869" w:rsidRDefault="006A5869" w:rsidP="002A3D55">
      <w:pPr>
        <w:pStyle w:val="Caption"/>
        <w:spacing w:after="96" w:line="276" w:lineRule="auto"/>
        <w:jc w:val="center"/>
        <w:rPr>
          <w:rFonts w:asciiTheme="minorHAnsi" w:hAnsiTheme="minorHAnsi" w:cstheme="minorHAnsi"/>
          <w:color w:val="auto"/>
          <w:sz w:val="22"/>
          <w:szCs w:val="22"/>
        </w:rPr>
      </w:pPr>
      <w:r w:rsidRPr="006A5869">
        <w:rPr>
          <w:rFonts w:asciiTheme="minorHAnsi" w:hAnsiTheme="minorHAnsi"/>
        </w:rPr>
        <w:t>Figure 12 Evaluation Metrics for Random Forest</w:t>
      </w:r>
    </w:p>
    <w:p w14:paraId="679593CF" w14:textId="45DE7B58" w:rsidR="006A5869" w:rsidRPr="006A5869" w:rsidRDefault="006A5869" w:rsidP="002A3D55">
      <w:pPr>
        <w:keepNext/>
        <w:spacing w:line="276" w:lineRule="auto"/>
        <w:jc w:val="center"/>
        <w:rPr>
          <w:rFonts w:asciiTheme="minorHAnsi" w:hAnsiTheme="minorHAnsi"/>
        </w:rPr>
      </w:pPr>
      <w:r>
        <w:rPr>
          <w:noProof/>
        </w:rPr>
        <w:drawing>
          <wp:inline distT="0" distB="0" distL="0" distR="0" wp14:anchorId="498B932A" wp14:editId="655DB619">
            <wp:extent cx="4355858" cy="2601163"/>
            <wp:effectExtent l="76200" t="76200" r="140335" b="142240"/>
            <wp:docPr id="1597242521" name="Picture 7"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42521" name="Picture 7" descr="A graph with blue bar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2254" cy="2622898"/>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70545E9D" w14:textId="4C757F64" w:rsidR="006A5869" w:rsidRPr="006A5869" w:rsidRDefault="006A5869" w:rsidP="002A3D55">
      <w:pPr>
        <w:pStyle w:val="Caption"/>
        <w:spacing w:after="96" w:line="276" w:lineRule="auto"/>
        <w:jc w:val="center"/>
        <w:rPr>
          <w:rFonts w:asciiTheme="minorHAnsi" w:hAnsiTheme="minorHAnsi"/>
        </w:rPr>
      </w:pPr>
      <w:r w:rsidRPr="006A5869">
        <w:rPr>
          <w:rFonts w:asciiTheme="minorHAnsi" w:hAnsiTheme="minorHAnsi"/>
        </w:rPr>
        <w:t>Figure 1</w:t>
      </w:r>
      <w:r>
        <w:rPr>
          <w:rFonts w:asciiTheme="minorHAnsi" w:hAnsiTheme="minorHAnsi"/>
        </w:rPr>
        <w:t>3</w:t>
      </w:r>
      <w:r w:rsidRPr="006A5869">
        <w:rPr>
          <w:rFonts w:asciiTheme="minorHAnsi" w:hAnsiTheme="minorHAnsi"/>
        </w:rPr>
        <w:t xml:space="preserve"> Random Forest Feature Performance</w:t>
      </w:r>
    </w:p>
    <w:p w14:paraId="6CB16AF1" w14:textId="77777777" w:rsidR="006A5869" w:rsidRDefault="00DF25D7" w:rsidP="002A3D55">
      <w:pPr>
        <w:spacing w:line="276" w:lineRule="auto"/>
        <w:rPr>
          <w:rFonts w:asciiTheme="minorHAnsi" w:hAnsiTheme="minorHAnsi" w:cstheme="minorHAnsi"/>
          <w:b/>
          <w:color w:val="2D5B5F" w:themeColor="accent1" w:themeShade="BF"/>
          <w:sz w:val="26"/>
          <w:szCs w:val="26"/>
        </w:rPr>
      </w:pPr>
      <w:r w:rsidRPr="006A5869">
        <w:rPr>
          <w:rFonts w:asciiTheme="minorHAnsi" w:hAnsiTheme="minorHAnsi" w:cstheme="minorHAnsi"/>
          <w:b/>
          <w:color w:val="2D5B5F" w:themeColor="accent1" w:themeShade="BF"/>
          <w:sz w:val="26"/>
          <w:szCs w:val="26"/>
        </w:rPr>
        <w:t>Benchmark Model 2: Logistic Regression</w:t>
      </w:r>
    </w:p>
    <w:p w14:paraId="58B0421F" w14:textId="7CE58190" w:rsidR="002A3D55" w:rsidRDefault="00DF25D7" w:rsidP="002A3D55">
      <w:pPr>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A LogisticRegression model was also trained using tuned hyperparameters (C=10, penalty=l2, solver=</w:t>
      </w:r>
      <w:proofErr w:type="spellStart"/>
      <w:r w:rsidRPr="00DF25D7">
        <w:rPr>
          <w:rFonts w:asciiTheme="minorHAnsi" w:hAnsiTheme="minorHAnsi" w:cstheme="minorHAnsi"/>
          <w:color w:val="auto"/>
          <w:sz w:val="22"/>
          <w:szCs w:val="22"/>
        </w:rPr>
        <w:t>liblinear</w:t>
      </w:r>
      <w:proofErr w:type="spellEnd"/>
      <w:r w:rsidRPr="00DF25D7">
        <w:rPr>
          <w:rFonts w:asciiTheme="minorHAnsi" w:hAnsiTheme="minorHAnsi" w:cstheme="minorHAnsi"/>
          <w:color w:val="auto"/>
          <w:sz w:val="22"/>
          <w:szCs w:val="22"/>
        </w:rPr>
        <w:t>). As a similarly interpretable baseline, it achieved the highest average metrics:</w:t>
      </w:r>
    </w:p>
    <w:p w14:paraId="5AC4D504" w14:textId="77777777" w:rsidR="002A3D55" w:rsidRPr="006A5869" w:rsidRDefault="002A3D55" w:rsidP="002A3D55">
      <w:pPr>
        <w:pStyle w:val="ListParagraph"/>
        <w:keepNext/>
        <w:numPr>
          <w:ilvl w:val="0"/>
          <w:numId w:val="137"/>
        </w:numPr>
        <w:tabs>
          <w:tab w:val="num" w:pos="720"/>
        </w:tabs>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Accuracy: 0.9754 ± 0.0140</w:t>
      </w:r>
    </w:p>
    <w:p w14:paraId="4C2CD3FE" w14:textId="77777777" w:rsidR="002A3D55" w:rsidRPr="006A5869" w:rsidRDefault="002A3D55" w:rsidP="002A3D55">
      <w:pPr>
        <w:pStyle w:val="ListParagraph"/>
        <w:keepNext/>
        <w:numPr>
          <w:ilvl w:val="0"/>
          <w:numId w:val="137"/>
        </w:numPr>
        <w:tabs>
          <w:tab w:val="num" w:pos="720"/>
        </w:tabs>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F1-score: 0.9660 ± 0.0200</w:t>
      </w:r>
    </w:p>
    <w:p w14:paraId="6ECD936F" w14:textId="77777777" w:rsidR="002A3D55" w:rsidRPr="006A5869" w:rsidRDefault="002A3D55" w:rsidP="002A3D55">
      <w:pPr>
        <w:pStyle w:val="ListParagraph"/>
        <w:keepNext/>
        <w:numPr>
          <w:ilvl w:val="0"/>
          <w:numId w:val="137"/>
        </w:numPr>
        <w:tabs>
          <w:tab w:val="num" w:pos="720"/>
        </w:tabs>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Precision: 0.9863 ± 0.0182</w:t>
      </w:r>
    </w:p>
    <w:p w14:paraId="5F9DF332" w14:textId="77777777" w:rsidR="002A3D55" w:rsidRPr="006A5869" w:rsidRDefault="002A3D55" w:rsidP="002A3D55">
      <w:pPr>
        <w:pStyle w:val="ListParagraph"/>
        <w:keepNext/>
        <w:numPr>
          <w:ilvl w:val="0"/>
          <w:numId w:val="137"/>
        </w:numPr>
        <w:tabs>
          <w:tab w:val="num" w:pos="720"/>
        </w:tabs>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Recall: 0.9483 ± 0.0454</w:t>
      </w:r>
    </w:p>
    <w:p w14:paraId="4987B854" w14:textId="77777777" w:rsidR="002A3D55" w:rsidRPr="006A5869" w:rsidRDefault="002A3D55" w:rsidP="002A3D55">
      <w:pPr>
        <w:pStyle w:val="ListParagraph"/>
        <w:keepNext/>
        <w:numPr>
          <w:ilvl w:val="0"/>
          <w:numId w:val="137"/>
        </w:numPr>
        <w:tabs>
          <w:tab w:val="num" w:pos="720"/>
        </w:tabs>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ROC AUC: 0.9699 ± 0.0199</w:t>
      </w:r>
    </w:p>
    <w:p w14:paraId="76B74F52" w14:textId="77777777" w:rsidR="002A3D55" w:rsidRDefault="002A3D55" w:rsidP="002A3D55">
      <w:pPr>
        <w:keepNext/>
        <w:spacing w:line="276" w:lineRule="auto"/>
        <w:rPr>
          <w:rFonts w:asciiTheme="minorHAnsi" w:hAnsiTheme="minorHAnsi" w:cstheme="minorHAnsi"/>
          <w:color w:val="auto"/>
          <w:sz w:val="22"/>
          <w:szCs w:val="22"/>
        </w:rPr>
      </w:pPr>
      <w:r w:rsidRPr="00DF25D7">
        <w:rPr>
          <w:rFonts w:asciiTheme="minorHAnsi" w:hAnsiTheme="minorHAnsi" w:cstheme="minorHAnsi"/>
          <w:color w:val="auto"/>
          <w:sz w:val="22"/>
          <w:szCs w:val="22"/>
        </w:rPr>
        <w:t xml:space="preserve">Although Logistic Regression outperformed other models slightly in raw metrics (Figure </w:t>
      </w:r>
      <w:r>
        <w:rPr>
          <w:rFonts w:asciiTheme="minorHAnsi" w:hAnsiTheme="minorHAnsi" w:cstheme="minorHAnsi"/>
          <w:color w:val="auto"/>
          <w:sz w:val="22"/>
          <w:szCs w:val="22"/>
        </w:rPr>
        <w:t>14</w:t>
      </w:r>
      <w:r w:rsidRPr="00DF25D7">
        <w:rPr>
          <w:rFonts w:asciiTheme="minorHAnsi" w:hAnsiTheme="minorHAnsi" w:cstheme="minorHAnsi"/>
          <w:color w:val="auto"/>
          <w:sz w:val="22"/>
          <w:szCs w:val="22"/>
        </w:rPr>
        <w:t xml:space="preserve">), its lack of online learning capability and slower convergence make it less suitable for iterative deployment environments like </w:t>
      </w:r>
      <w:proofErr w:type="spellStart"/>
      <w:r w:rsidRPr="00DF25D7">
        <w:rPr>
          <w:rFonts w:asciiTheme="minorHAnsi" w:hAnsiTheme="minorHAnsi" w:cstheme="minorHAnsi"/>
          <w:color w:val="auto"/>
          <w:sz w:val="22"/>
          <w:szCs w:val="22"/>
        </w:rPr>
        <w:t>Colab</w:t>
      </w:r>
      <w:proofErr w:type="spellEnd"/>
      <w:r w:rsidRPr="00DF25D7">
        <w:rPr>
          <w:rFonts w:asciiTheme="minorHAnsi" w:hAnsiTheme="minorHAnsi" w:cstheme="minorHAnsi"/>
          <w:color w:val="auto"/>
          <w:sz w:val="22"/>
          <w:szCs w:val="22"/>
        </w:rPr>
        <w:t xml:space="preserve"> or edge devices.</w:t>
      </w:r>
    </w:p>
    <w:p w14:paraId="14AA0D17" w14:textId="77777777" w:rsidR="002A3D55" w:rsidRPr="00DF25D7" w:rsidRDefault="002A3D55" w:rsidP="002A3D55">
      <w:pPr>
        <w:spacing w:line="276" w:lineRule="auto"/>
        <w:rPr>
          <w:rFonts w:asciiTheme="minorHAnsi" w:hAnsiTheme="minorHAnsi" w:cstheme="minorHAnsi"/>
          <w:color w:val="auto"/>
          <w:sz w:val="22"/>
          <w:szCs w:val="22"/>
        </w:rPr>
      </w:pPr>
    </w:p>
    <w:p w14:paraId="5F569462" w14:textId="77777777" w:rsidR="002A3D55" w:rsidRPr="006A5869" w:rsidRDefault="002A3D55" w:rsidP="002A3D55">
      <w:pPr>
        <w:keepNext/>
        <w:spacing w:line="276" w:lineRule="auto"/>
        <w:rPr>
          <w:rFonts w:asciiTheme="minorHAnsi" w:hAnsiTheme="minorHAnsi" w:cstheme="minorHAnsi"/>
          <w:color w:val="auto"/>
          <w:sz w:val="22"/>
          <w:szCs w:val="22"/>
        </w:rPr>
      </w:pPr>
    </w:p>
    <w:p w14:paraId="22C199C9" w14:textId="1405E8A4" w:rsidR="00DF25D7" w:rsidRPr="006A5869" w:rsidRDefault="00DF25D7"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2DF262C0" wp14:editId="282BB8FB">
            <wp:extent cx="3259466" cy="1253878"/>
            <wp:effectExtent l="76200" t="76200" r="131445" b="137160"/>
            <wp:docPr id="1809141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41902" name="Picture 1" descr="A screenshot of a computer&#10;&#10;AI-generated content may be incorrect."/>
                    <pic:cNvPicPr/>
                  </pic:nvPicPr>
                  <pic:blipFill rotWithShape="1">
                    <a:blip r:embed="rId23"/>
                    <a:srcRect t="53873"/>
                    <a:stretch>
                      <a:fillRect/>
                    </a:stretch>
                  </pic:blipFill>
                  <pic:spPr bwMode="auto">
                    <a:xfrm>
                      <a:off x="0" y="0"/>
                      <a:ext cx="3328465" cy="1280421"/>
                    </a:xfrm>
                    <a:prstGeom prst="rect">
                      <a:avLst/>
                    </a:prstGeom>
                    <a:ln w="38100">
                      <a:solidFill>
                        <a:schemeClr val="accent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C4C3F79" w14:textId="34C73C82" w:rsidR="00DF25D7" w:rsidRPr="006A5869" w:rsidRDefault="00DF25D7"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006A5869">
        <w:rPr>
          <w:rFonts w:asciiTheme="minorHAnsi" w:hAnsiTheme="minorHAnsi"/>
        </w:rPr>
        <w:t>14</w:t>
      </w:r>
      <w:r w:rsidRPr="006A5869">
        <w:rPr>
          <w:rFonts w:asciiTheme="minorHAnsi" w:hAnsiTheme="minorHAnsi"/>
        </w:rPr>
        <w:t xml:space="preserve"> LR Metrics</w:t>
      </w:r>
    </w:p>
    <w:p w14:paraId="3AD89469" w14:textId="77777777" w:rsidR="00DF25D7" w:rsidRPr="006A5869" w:rsidRDefault="00DF25D7" w:rsidP="002A3D55">
      <w:pPr>
        <w:spacing w:line="276" w:lineRule="auto"/>
        <w:rPr>
          <w:rFonts w:asciiTheme="minorHAnsi" w:hAnsiTheme="minorHAnsi" w:cstheme="minorHAnsi"/>
          <w:b/>
          <w:color w:val="2D5B5F" w:themeColor="accent1" w:themeShade="BF"/>
          <w:sz w:val="26"/>
          <w:szCs w:val="26"/>
        </w:rPr>
      </w:pPr>
      <w:r w:rsidRPr="006A5869">
        <w:rPr>
          <w:rFonts w:asciiTheme="minorHAnsi" w:hAnsiTheme="minorHAnsi" w:cstheme="minorHAnsi"/>
          <w:b/>
          <w:color w:val="2D5B5F" w:themeColor="accent1" w:themeShade="BF"/>
          <w:sz w:val="26"/>
          <w:szCs w:val="26"/>
        </w:rPr>
        <w:t>Critical Evaluation</w:t>
      </w:r>
    </w:p>
    <w:p w14:paraId="7B697A39" w14:textId="6058699D" w:rsidR="00DF25D7" w:rsidRPr="006A5869" w:rsidRDefault="00DF25D7" w:rsidP="002A3D55">
      <w:pPr>
        <w:keepNext/>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While Random Forest and Logistic Regression delivered marginally higher F1 scores, the SGDClassifier remains the preferred model due to its balance of interpretability, adaptability, and clinical auditability. Its linear coefficients directly reflect feature contributions, enhancing explainability and aligning with NHS and MHRA guidance on AI interpretability in clinical systems (Topol, 2019).</w:t>
      </w:r>
    </w:p>
    <w:p w14:paraId="3E0A0295" w14:textId="25DB5651" w:rsidR="00DF25D7" w:rsidRPr="006A5869" w:rsidRDefault="00DF25D7" w:rsidP="002A3D55">
      <w:pPr>
        <w:keepNext/>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A summary comparison is provided below:</w:t>
      </w:r>
    </w:p>
    <w:p w14:paraId="2BCF9718" w14:textId="4ACD0B69" w:rsidR="00DF25D7" w:rsidRPr="006A5869" w:rsidRDefault="00DF25D7" w:rsidP="002A3D55">
      <w:pPr>
        <w:pStyle w:val="Caption"/>
        <w:keepNext/>
        <w:spacing w:after="96" w:line="276" w:lineRule="auto"/>
        <w:rPr>
          <w:rFonts w:asciiTheme="minorHAnsi" w:hAnsiTheme="minorHAnsi"/>
        </w:rPr>
      </w:pPr>
      <w:r w:rsidRPr="006A5869">
        <w:rPr>
          <w:rFonts w:asciiTheme="minorHAnsi" w:hAnsiTheme="minorHAnsi"/>
        </w:rPr>
        <w:t xml:space="preserve">Table </w:t>
      </w:r>
      <w:r w:rsidR="006A5869">
        <w:rPr>
          <w:rFonts w:asciiTheme="minorHAnsi" w:hAnsiTheme="minorHAnsi"/>
        </w:rPr>
        <w:t>6</w:t>
      </w:r>
      <w:r w:rsidRPr="006A5869">
        <w:rPr>
          <w:rFonts w:asciiTheme="minorHAnsi" w:hAnsiTheme="minorHAnsi"/>
        </w:rPr>
        <w:t xml:space="preserve"> Critical Comparison of CNN </w:t>
      </w:r>
      <w:proofErr w:type="gramStart"/>
      <w:r w:rsidRPr="006A5869">
        <w:rPr>
          <w:rFonts w:asciiTheme="minorHAnsi" w:hAnsiTheme="minorHAnsi"/>
        </w:rPr>
        <w:t>vs.MobileNetV</w:t>
      </w:r>
      <w:proofErr w:type="gramEnd"/>
      <w:r w:rsidRPr="006A5869">
        <w:rPr>
          <w:rFonts w:asciiTheme="minorHAnsi" w:hAnsiTheme="minorHAnsi"/>
        </w:rPr>
        <w:t>2</w:t>
      </w:r>
    </w:p>
    <w:tbl>
      <w:tblPr>
        <w:tblStyle w:val="GridTable4-Accent111"/>
        <w:tblpPr w:leftFromText="180" w:rightFromText="180" w:vertAnchor="text" w:horzAnchor="margin" w:tblpX="-10" w:tblpY="237"/>
        <w:tblW w:w="10086" w:type="dxa"/>
        <w:tblInd w:w="0" w:type="dxa"/>
        <w:tblLayout w:type="fixed"/>
        <w:tblLook w:val="06A0" w:firstRow="1" w:lastRow="0" w:firstColumn="1" w:lastColumn="0" w:noHBand="1" w:noVBand="1"/>
      </w:tblPr>
      <w:tblGrid>
        <w:gridCol w:w="1275"/>
        <w:gridCol w:w="1290"/>
        <w:gridCol w:w="1236"/>
        <w:gridCol w:w="1573"/>
        <w:gridCol w:w="1154"/>
        <w:gridCol w:w="1779"/>
        <w:gridCol w:w="1779"/>
      </w:tblGrid>
      <w:tr w:rsidR="00DF25D7" w:rsidRPr="006A5869" w14:paraId="43723CE5" w14:textId="7DE32257" w:rsidTr="002A3D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275" w:type="dxa"/>
            <w:hideMark/>
          </w:tcPr>
          <w:p w14:paraId="55E43CFF" w14:textId="3EB6AAE9" w:rsidR="00DF25D7" w:rsidRPr="006A5869" w:rsidRDefault="00DF25D7" w:rsidP="002A3D55">
            <w:pPr>
              <w:spacing w:before="0" w:line="276" w:lineRule="auto"/>
              <w:rPr>
                <w:rFonts w:asciiTheme="minorHAnsi" w:hAnsiTheme="minorHAnsi"/>
                <w:color w:val="FFFFFF" w:themeColor="background1"/>
              </w:rPr>
            </w:pPr>
            <w:r w:rsidRPr="006A5869">
              <w:rPr>
                <w:rFonts w:asciiTheme="minorHAnsi" w:hAnsiTheme="minorHAnsi" w:cs="Aptos"/>
                <w:color w:val="FFFFFF" w:themeColor="background1"/>
              </w:rPr>
              <w:t>Model</w:t>
            </w:r>
          </w:p>
        </w:tc>
        <w:tc>
          <w:tcPr>
            <w:tcW w:w="1290" w:type="dxa"/>
          </w:tcPr>
          <w:p w14:paraId="3004F534" w14:textId="7565EED7" w:rsidR="00DF25D7" w:rsidRPr="006A5869" w:rsidRDefault="00DF25D7"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Accuracy</w:t>
            </w:r>
          </w:p>
        </w:tc>
        <w:tc>
          <w:tcPr>
            <w:tcW w:w="1236" w:type="dxa"/>
          </w:tcPr>
          <w:p w14:paraId="493F9B50" w14:textId="7CEFBF94" w:rsidR="00DF25D7" w:rsidRPr="006A5869" w:rsidRDefault="00DF25D7"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Recall</w:t>
            </w:r>
          </w:p>
        </w:tc>
        <w:tc>
          <w:tcPr>
            <w:tcW w:w="1573" w:type="dxa"/>
          </w:tcPr>
          <w:p w14:paraId="28363A95" w14:textId="0EF459FD" w:rsidR="00DF25D7" w:rsidRPr="006A5869" w:rsidRDefault="00DF25D7"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F1-score</w:t>
            </w:r>
          </w:p>
        </w:tc>
        <w:tc>
          <w:tcPr>
            <w:tcW w:w="1154" w:type="dxa"/>
          </w:tcPr>
          <w:p w14:paraId="0FC2A5E8" w14:textId="39BA6436" w:rsidR="00DF25D7" w:rsidRPr="006A5869" w:rsidRDefault="00DF25D7"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ROC AUC</w:t>
            </w:r>
          </w:p>
        </w:tc>
        <w:tc>
          <w:tcPr>
            <w:tcW w:w="1779" w:type="dxa"/>
          </w:tcPr>
          <w:p w14:paraId="174DD5CC" w14:textId="43D5E4D3" w:rsidR="00DF25D7" w:rsidRPr="006A5869" w:rsidRDefault="00DF25D7"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Interpretability</w:t>
            </w:r>
          </w:p>
        </w:tc>
        <w:tc>
          <w:tcPr>
            <w:tcW w:w="1779" w:type="dxa"/>
          </w:tcPr>
          <w:p w14:paraId="0DA96A1B" w14:textId="2DE98137" w:rsidR="00DF25D7" w:rsidRPr="006A5869" w:rsidRDefault="00DF25D7"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Notes</w:t>
            </w:r>
          </w:p>
        </w:tc>
      </w:tr>
      <w:tr w:rsidR="00DF25D7" w:rsidRPr="006A5869" w14:paraId="0F4A9670" w14:textId="37584315" w:rsidTr="002A3D55">
        <w:trPr>
          <w:trHeight w:val="352"/>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hideMark/>
          </w:tcPr>
          <w:p w14:paraId="10970412" w14:textId="44DA54DA" w:rsidR="00DF25D7" w:rsidRPr="006A5869" w:rsidRDefault="00DF25D7"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SGDClassifier</w:t>
            </w:r>
          </w:p>
        </w:tc>
        <w:tc>
          <w:tcPr>
            <w:tcW w:w="1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C83E914" w14:textId="5B76ED73"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0.968</w:t>
            </w:r>
          </w:p>
        </w:tc>
        <w:tc>
          <w:tcPr>
            <w:tcW w:w="123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B916322" w14:textId="7B8D77E1"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0.934</w:t>
            </w:r>
          </w:p>
        </w:tc>
        <w:tc>
          <w:tcPr>
            <w:tcW w:w="157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394D209" w14:textId="5EBBF48A"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0.956</w:t>
            </w:r>
          </w:p>
        </w:tc>
        <w:tc>
          <w:tcPr>
            <w:tcW w:w="115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8DE67CF" w14:textId="79A1A4E2"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0.962</w:t>
            </w:r>
          </w:p>
        </w:tc>
        <w:tc>
          <w:tcPr>
            <w:tcW w:w="177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23D4843" w14:textId="16E1E1FC"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Co-efficient based</w:t>
            </w:r>
          </w:p>
        </w:tc>
        <w:tc>
          <w:tcPr>
            <w:tcW w:w="177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0125C16" w14:textId="07D9AF88"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Fast, memory-efficient, transparent</w:t>
            </w:r>
          </w:p>
        </w:tc>
      </w:tr>
      <w:tr w:rsidR="00DF25D7" w:rsidRPr="006A5869" w14:paraId="753EAE4D" w14:textId="6B63A190" w:rsidTr="002A3D55">
        <w:trPr>
          <w:trHeight w:val="272"/>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B7A0122" w14:textId="583D8941" w:rsidR="00DF25D7" w:rsidRPr="006A5869" w:rsidRDefault="00DF25D7"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Random Forest</w:t>
            </w:r>
          </w:p>
        </w:tc>
        <w:tc>
          <w:tcPr>
            <w:tcW w:w="1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28A42E7" w14:textId="10E21DA3"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0.954</w:t>
            </w:r>
          </w:p>
        </w:tc>
        <w:tc>
          <w:tcPr>
            <w:tcW w:w="123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D3571AF" w14:textId="09EDF3B5"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0.934</w:t>
            </w:r>
          </w:p>
        </w:tc>
        <w:tc>
          <w:tcPr>
            <w:tcW w:w="157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6571148" w14:textId="60A1422D"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0.938</w:t>
            </w:r>
          </w:p>
        </w:tc>
        <w:tc>
          <w:tcPr>
            <w:tcW w:w="115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D9FE05E" w14:textId="1FE1A1E7"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0.950</w:t>
            </w:r>
          </w:p>
        </w:tc>
        <w:tc>
          <w:tcPr>
            <w:tcW w:w="177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EC4866E" w14:textId="04911168"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Surrogate only</w:t>
            </w:r>
          </w:p>
        </w:tc>
        <w:tc>
          <w:tcPr>
            <w:tcW w:w="177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83A0EE4" w14:textId="7BAEF1B2"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High variance, less interpretable</w:t>
            </w:r>
          </w:p>
        </w:tc>
      </w:tr>
      <w:tr w:rsidR="00DF25D7" w:rsidRPr="006A5869" w14:paraId="6A61CFF6" w14:textId="165A2B27" w:rsidTr="002A3D55">
        <w:trPr>
          <w:trHeight w:val="272"/>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0B1B431" w14:textId="1A13BB4D" w:rsidR="00DF25D7" w:rsidRPr="006A5869" w:rsidRDefault="00DF25D7"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Logistic Regression</w:t>
            </w:r>
          </w:p>
        </w:tc>
        <w:tc>
          <w:tcPr>
            <w:tcW w:w="1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C5A64CA" w14:textId="57200153"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0.975</w:t>
            </w:r>
          </w:p>
        </w:tc>
        <w:tc>
          <w:tcPr>
            <w:tcW w:w="1236"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2D95A92" w14:textId="77777777"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0.95</w:t>
            </w:r>
          </w:p>
        </w:tc>
        <w:tc>
          <w:tcPr>
            <w:tcW w:w="157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7747965" w14:textId="2349FD1C"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0.966</w:t>
            </w:r>
          </w:p>
        </w:tc>
        <w:tc>
          <w:tcPr>
            <w:tcW w:w="115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D6DD950" w14:textId="410AA2E9"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0.970</w:t>
            </w:r>
          </w:p>
        </w:tc>
        <w:tc>
          <w:tcPr>
            <w:tcW w:w="177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698D913" w14:textId="3917EFAC"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Co-efficient based</w:t>
            </w:r>
          </w:p>
        </w:tc>
        <w:tc>
          <w:tcPr>
            <w:tcW w:w="1779"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C364758" w14:textId="33186D58" w:rsidR="00DF25D7" w:rsidRPr="006A5869" w:rsidRDefault="00DF25D7"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Strong baseline, but lacks online fit</w:t>
            </w:r>
          </w:p>
        </w:tc>
      </w:tr>
    </w:tbl>
    <w:p w14:paraId="7AD9F028" w14:textId="21C7F319" w:rsidR="00DF25D7" w:rsidRPr="006A5869" w:rsidRDefault="00DF25D7" w:rsidP="002A3D55">
      <w:pPr>
        <w:keepNext/>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Despite high performance across all models, the absence of demographic attributes limits fairness evaluation. Future work should integrate demographic features or simulate subgroups to evaluate equity using metrics like Equal Opportunity Difference or Demographic Parity (Barocas et al., 2019). Cross-site validation and calibration testing are also recommended before deployment.</w:t>
      </w:r>
    </w:p>
    <w:p w14:paraId="05F7D9ED" w14:textId="77777777" w:rsidR="00DF25D7" w:rsidRPr="006A5869" w:rsidRDefault="00DF25D7" w:rsidP="002A3D55">
      <w:pPr>
        <w:keepNext/>
        <w:spacing w:line="276" w:lineRule="auto"/>
        <w:rPr>
          <w:rFonts w:asciiTheme="minorHAnsi" w:hAnsiTheme="minorHAnsi" w:cstheme="minorHAnsi"/>
          <w:color w:val="auto"/>
          <w:sz w:val="22"/>
          <w:szCs w:val="22"/>
        </w:rPr>
      </w:pPr>
    </w:p>
    <w:p w14:paraId="364AA06A" w14:textId="7CE8E0DD" w:rsidR="00376FB3" w:rsidRPr="006A5869" w:rsidRDefault="00B42097" w:rsidP="002A3D55">
      <w:pPr>
        <w:pStyle w:val="Heading1"/>
        <w:rPr>
          <w:rFonts w:asciiTheme="minorHAnsi" w:hAnsiTheme="minorHAnsi"/>
        </w:rPr>
      </w:pPr>
      <w:bookmarkStart w:id="17" w:name="_Toc200029493"/>
      <w:r w:rsidRPr="006A5869">
        <w:rPr>
          <w:rFonts w:asciiTheme="minorHAnsi" w:hAnsiTheme="minorHAnsi"/>
        </w:rPr>
        <w:t>Section H: Additional ML Task</w:t>
      </w:r>
      <w:bookmarkEnd w:id="17"/>
      <w:r w:rsidR="00A732E3" w:rsidRPr="006A5869">
        <w:rPr>
          <w:rFonts w:asciiTheme="minorHAnsi" w:hAnsiTheme="minorHAnsi"/>
        </w:rPr>
        <w:t xml:space="preserve"> </w:t>
      </w:r>
    </w:p>
    <w:p w14:paraId="6ED93ED3" w14:textId="3A6DA991" w:rsidR="00B3051E" w:rsidRPr="006A5869" w:rsidRDefault="00B3051E" w:rsidP="002A3D55">
      <w:pPr>
        <w:keepNext/>
        <w:spacing w:line="276" w:lineRule="auto"/>
        <w:rPr>
          <w:rFonts w:asciiTheme="minorHAnsi" w:hAnsiTheme="minorHAnsi" w:cstheme="minorHAnsi"/>
          <w:color w:val="auto"/>
          <w:sz w:val="22"/>
          <w:szCs w:val="22"/>
        </w:rPr>
      </w:pPr>
      <w:r w:rsidRPr="00B3051E">
        <w:rPr>
          <w:rFonts w:asciiTheme="minorHAnsi" w:hAnsiTheme="minorHAnsi" w:cstheme="minorHAnsi"/>
          <w:color w:val="auto"/>
          <w:sz w:val="22"/>
          <w:szCs w:val="22"/>
        </w:rPr>
        <w:t xml:space="preserve">Deep learning was applied to a clinically relevant challenge: multiclass brain tumour classification using MRI scans. Two model architectures were developed and compared: a custom convolutional neural </w:t>
      </w:r>
      <w:r w:rsidRPr="00B3051E">
        <w:rPr>
          <w:rFonts w:asciiTheme="minorHAnsi" w:hAnsiTheme="minorHAnsi" w:cstheme="minorHAnsi"/>
          <w:color w:val="auto"/>
          <w:sz w:val="22"/>
          <w:szCs w:val="22"/>
        </w:rPr>
        <w:lastRenderedPageBreak/>
        <w:t>network (CNN) and a transfer learning approach using MobileNetV2. The goal was to classify images into one of four categories</w:t>
      </w:r>
      <w:r>
        <w:rPr>
          <w:rFonts w:asciiTheme="minorHAnsi" w:hAnsiTheme="minorHAnsi" w:cstheme="minorHAnsi"/>
          <w:color w:val="auto"/>
          <w:sz w:val="22"/>
          <w:szCs w:val="22"/>
        </w:rPr>
        <w:t xml:space="preserve">: </w:t>
      </w:r>
      <w:r w:rsidRPr="00B3051E">
        <w:rPr>
          <w:rFonts w:asciiTheme="minorHAnsi" w:hAnsiTheme="minorHAnsi" w:cstheme="minorHAnsi"/>
          <w:color w:val="auto"/>
          <w:sz w:val="22"/>
          <w:szCs w:val="22"/>
        </w:rPr>
        <w:t>glioma, meningioma, pituitary tumour, or no tumour. This task is particularly challenging due to class imbalance and the visual similarity between tumour types (</w:t>
      </w:r>
      <w:r w:rsidR="00D074BF">
        <w:rPr>
          <w:rFonts w:asciiTheme="minorHAnsi" w:hAnsiTheme="minorHAnsi" w:cstheme="minorHAnsi"/>
          <w:color w:val="auto"/>
          <w:sz w:val="22"/>
          <w:szCs w:val="22"/>
        </w:rPr>
        <w:t xml:space="preserve">Chen </w:t>
      </w:r>
      <w:r w:rsidRPr="00B3051E">
        <w:rPr>
          <w:rFonts w:asciiTheme="minorHAnsi" w:hAnsiTheme="minorHAnsi" w:cstheme="minorHAnsi"/>
          <w:color w:val="auto"/>
          <w:sz w:val="22"/>
          <w:szCs w:val="22"/>
        </w:rPr>
        <w:t>et al., 2020).</w:t>
      </w:r>
    </w:p>
    <w:p w14:paraId="482A3D16" w14:textId="52A1B61C" w:rsidR="00AC336A" w:rsidRPr="006A5869" w:rsidRDefault="00AC336A" w:rsidP="002A3D55">
      <w:pPr>
        <w:pStyle w:val="Heading2"/>
        <w:rPr>
          <w:rStyle w:val="Strong"/>
          <w:rFonts w:asciiTheme="minorHAnsi" w:hAnsiTheme="minorHAnsi"/>
          <w:b/>
          <w:bCs w:val="0"/>
        </w:rPr>
      </w:pPr>
      <w:bookmarkStart w:id="18" w:name="_Toc200029494"/>
      <w:r w:rsidRPr="006A5869">
        <w:rPr>
          <w:rStyle w:val="Strong"/>
          <w:rFonts w:asciiTheme="minorHAnsi" w:hAnsiTheme="minorHAnsi"/>
          <w:b/>
          <w:bCs w:val="0"/>
        </w:rPr>
        <w:t>Custom CNN</w:t>
      </w:r>
      <w:bookmarkEnd w:id="18"/>
    </w:p>
    <w:p w14:paraId="2B3EA6D8" w14:textId="1FEAB54A" w:rsidR="00AC336A" w:rsidRPr="00B3051E" w:rsidRDefault="00AC336A" w:rsidP="002A3D55">
      <w:pPr>
        <w:keepNext/>
        <w:spacing w:line="276" w:lineRule="auto"/>
        <w:rPr>
          <w:rFonts w:asciiTheme="minorHAnsi" w:hAnsiTheme="minorHAnsi" w:cstheme="minorHAnsi"/>
          <w:color w:val="auto"/>
          <w:sz w:val="22"/>
          <w:szCs w:val="22"/>
        </w:rPr>
      </w:pPr>
      <w:r w:rsidRPr="00AC336A">
        <w:rPr>
          <w:rFonts w:asciiTheme="minorHAnsi" w:hAnsiTheme="minorHAnsi" w:cstheme="minorHAnsi"/>
          <w:color w:val="auto"/>
          <w:sz w:val="22"/>
          <w:szCs w:val="22"/>
        </w:rPr>
        <w:t xml:space="preserve">The CNN was built using three convolutional layers (32, 64, 128 filters) with </w:t>
      </w:r>
      <w:proofErr w:type="spellStart"/>
      <w:r w:rsidRPr="00AC336A">
        <w:rPr>
          <w:rFonts w:asciiTheme="minorHAnsi" w:hAnsiTheme="minorHAnsi" w:cstheme="minorHAnsi"/>
          <w:color w:val="auto"/>
          <w:sz w:val="22"/>
          <w:szCs w:val="22"/>
        </w:rPr>
        <w:t>ReLU</w:t>
      </w:r>
      <w:proofErr w:type="spellEnd"/>
      <w:r w:rsidRPr="00AC336A">
        <w:rPr>
          <w:rFonts w:asciiTheme="minorHAnsi" w:hAnsiTheme="minorHAnsi" w:cstheme="minorHAnsi"/>
          <w:color w:val="auto"/>
          <w:sz w:val="22"/>
          <w:szCs w:val="22"/>
        </w:rPr>
        <w:t xml:space="preserve"> activations and max pooling, followed by a dense layer (128 neurons) and a dropout layer (rate = 0.5) to regularise learning. The model was trained using Adam optimiser and categorical cross-entropy loss over 20 epochs. To improve generalisation, class weights were computed and a rich augmentation pipeline (rotation, zoom, shift, flip) was applied. The training curve (Figure </w:t>
      </w:r>
      <w:r w:rsidR="00B3051E">
        <w:rPr>
          <w:rFonts w:asciiTheme="minorHAnsi" w:hAnsiTheme="minorHAnsi" w:cstheme="minorHAnsi"/>
          <w:color w:val="auto"/>
          <w:sz w:val="22"/>
          <w:szCs w:val="22"/>
        </w:rPr>
        <w:t>15</w:t>
      </w:r>
      <w:r w:rsidRPr="00AC336A">
        <w:rPr>
          <w:rFonts w:asciiTheme="minorHAnsi" w:hAnsiTheme="minorHAnsi" w:cstheme="minorHAnsi"/>
          <w:color w:val="auto"/>
          <w:sz w:val="22"/>
          <w:szCs w:val="22"/>
        </w:rPr>
        <w:t>) showed stable convergence with minimal overfitting.</w:t>
      </w:r>
    </w:p>
    <w:p w14:paraId="286E90E4" w14:textId="77777777" w:rsidR="00AC336A" w:rsidRPr="006A5869" w:rsidRDefault="00AC336A"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408E085C" wp14:editId="23E38AE3">
            <wp:extent cx="3914775" cy="2918287"/>
            <wp:effectExtent l="76200" t="76200" r="123825" b="130175"/>
            <wp:docPr id="193483391" name="Picture 20"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3391" name="Picture 20" descr="A graph with orange and blue line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8881" cy="2921347"/>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34B9375F" w14:textId="473A10CE" w:rsidR="00AC336A" w:rsidRPr="006A5869" w:rsidRDefault="00AC336A" w:rsidP="002A3D55">
      <w:pPr>
        <w:pStyle w:val="Caption"/>
        <w:spacing w:after="96" w:line="276" w:lineRule="auto"/>
        <w:jc w:val="center"/>
        <w:rPr>
          <w:rFonts w:asciiTheme="minorHAnsi" w:hAnsiTheme="minorHAnsi" w:cstheme="minorHAnsi"/>
          <w:color w:val="auto"/>
          <w:sz w:val="22"/>
          <w:szCs w:val="22"/>
        </w:rPr>
      </w:pPr>
      <w:r w:rsidRPr="006A5869">
        <w:rPr>
          <w:rFonts w:asciiTheme="minorHAnsi" w:hAnsiTheme="minorHAnsi"/>
        </w:rPr>
        <w:t xml:space="preserve">Figure </w:t>
      </w:r>
      <w:r w:rsidR="0089588C">
        <w:rPr>
          <w:rFonts w:asciiTheme="minorHAnsi" w:hAnsiTheme="minorHAnsi"/>
        </w:rPr>
        <w:t>15</w:t>
      </w:r>
      <w:r w:rsidRPr="006A5869">
        <w:rPr>
          <w:rFonts w:asciiTheme="minorHAnsi" w:hAnsiTheme="minorHAnsi"/>
        </w:rPr>
        <w:t xml:space="preserve"> Model Loss over Epochs</w:t>
      </w:r>
    </w:p>
    <w:p w14:paraId="1B45AF71" w14:textId="77777777" w:rsidR="00AC336A" w:rsidRPr="00AC336A" w:rsidRDefault="00AC336A" w:rsidP="002A3D55">
      <w:pPr>
        <w:keepNext/>
        <w:spacing w:line="276" w:lineRule="auto"/>
        <w:rPr>
          <w:rFonts w:asciiTheme="minorHAnsi" w:hAnsiTheme="minorHAnsi" w:cstheme="minorHAnsi"/>
          <w:color w:val="auto"/>
          <w:sz w:val="22"/>
          <w:szCs w:val="22"/>
        </w:rPr>
      </w:pPr>
    </w:p>
    <w:p w14:paraId="1D93772D" w14:textId="60BD67E4" w:rsidR="00AC336A" w:rsidRDefault="00AC336A" w:rsidP="002A3D55">
      <w:pPr>
        <w:keepNext/>
        <w:spacing w:line="276" w:lineRule="auto"/>
        <w:rPr>
          <w:rFonts w:asciiTheme="minorHAnsi" w:hAnsiTheme="minorHAnsi" w:cstheme="minorHAnsi"/>
          <w:color w:val="auto"/>
          <w:sz w:val="22"/>
          <w:szCs w:val="22"/>
        </w:rPr>
      </w:pPr>
      <w:r w:rsidRPr="00AC336A">
        <w:rPr>
          <w:rFonts w:asciiTheme="minorHAnsi" w:hAnsiTheme="minorHAnsi" w:cstheme="minorHAnsi"/>
          <w:color w:val="auto"/>
          <w:sz w:val="22"/>
          <w:szCs w:val="22"/>
        </w:rPr>
        <w:t>Performance was strong: test accuracy = 85%, macro-averaged F1 = 0.85, and perfect recall (1.00) for the “no tumour” class — critical in screening applications. However, glioma–meningioma confusion remained</w:t>
      </w:r>
      <w:r w:rsidR="002A3D55">
        <w:rPr>
          <w:rFonts w:asciiTheme="minorHAnsi" w:hAnsiTheme="minorHAnsi" w:cstheme="minorHAnsi"/>
          <w:color w:val="auto"/>
          <w:sz w:val="22"/>
          <w:szCs w:val="22"/>
        </w:rPr>
        <w:t xml:space="preserve"> </w:t>
      </w:r>
      <w:r w:rsidRPr="00AC336A">
        <w:rPr>
          <w:rFonts w:asciiTheme="minorHAnsi" w:hAnsiTheme="minorHAnsi" w:cstheme="minorHAnsi"/>
          <w:color w:val="auto"/>
          <w:sz w:val="22"/>
          <w:szCs w:val="22"/>
        </w:rPr>
        <w:lastRenderedPageBreak/>
        <w:t xml:space="preserve">(Figure </w:t>
      </w:r>
      <w:r w:rsidR="0089588C">
        <w:rPr>
          <w:rFonts w:asciiTheme="minorHAnsi" w:hAnsiTheme="minorHAnsi" w:cstheme="minorHAnsi"/>
          <w:color w:val="auto"/>
          <w:sz w:val="22"/>
          <w:szCs w:val="22"/>
        </w:rPr>
        <w:t>16</w:t>
      </w:r>
      <w:r w:rsidRPr="00AC336A">
        <w:rPr>
          <w:rFonts w:asciiTheme="minorHAnsi" w:hAnsiTheme="minorHAnsi" w:cstheme="minorHAnsi"/>
          <w:color w:val="auto"/>
          <w:sz w:val="22"/>
          <w:szCs w:val="22"/>
        </w:rPr>
        <w:t xml:space="preserve">), consistent with radiological overlap reported in clinical literature. A vanilla saliency map (Figure </w:t>
      </w:r>
      <w:r w:rsidRPr="0089588C">
        <w:rPr>
          <w:rFonts w:asciiTheme="minorHAnsi" w:hAnsiTheme="minorHAnsi" w:cstheme="minorHAnsi"/>
          <w:color w:val="auto"/>
          <w:sz w:val="22"/>
          <w:szCs w:val="22"/>
        </w:rPr>
        <w:t>1</w:t>
      </w:r>
      <w:r w:rsidR="0089588C">
        <w:rPr>
          <w:rFonts w:asciiTheme="minorHAnsi" w:hAnsiTheme="minorHAnsi" w:cstheme="minorHAnsi"/>
          <w:color w:val="auto"/>
          <w:sz w:val="22"/>
          <w:szCs w:val="22"/>
        </w:rPr>
        <w:t>7</w:t>
      </w:r>
      <w:r w:rsidRPr="00AC336A">
        <w:rPr>
          <w:rFonts w:asciiTheme="minorHAnsi" w:hAnsiTheme="minorHAnsi" w:cstheme="minorHAnsi"/>
          <w:color w:val="auto"/>
          <w:sz w:val="22"/>
          <w:szCs w:val="22"/>
        </w:rPr>
        <w:t>) revealed high activation around tumour regions, supporting the model’s internal reasoning.</w:t>
      </w:r>
    </w:p>
    <w:p w14:paraId="6E7F97DB" w14:textId="77777777" w:rsidR="002A3D55" w:rsidRPr="006A5869" w:rsidRDefault="002A3D55" w:rsidP="002A3D55">
      <w:pPr>
        <w:keepNext/>
        <w:spacing w:line="276" w:lineRule="auto"/>
        <w:rPr>
          <w:rFonts w:asciiTheme="minorHAnsi" w:hAnsiTheme="minorHAnsi" w:cstheme="minorHAnsi"/>
          <w:color w:val="auto"/>
          <w:sz w:val="22"/>
          <w:szCs w:val="22"/>
        </w:rPr>
      </w:pPr>
    </w:p>
    <w:p w14:paraId="562067D2" w14:textId="77777777" w:rsidR="00AC336A" w:rsidRPr="006A5869" w:rsidRDefault="00AC336A" w:rsidP="002A3D55">
      <w:pPr>
        <w:keepNext/>
        <w:spacing w:line="276" w:lineRule="auto"/>
        <w:jc w:val="center"/>
        <w:rPr>
          <w:rFonts w:asciiTheme="minorHAnsi" w:hAnsiTheme="minorHAnsi"/>
        </w:rPr>
      </w:pPr>
      <w:r w:rsidRPr="006A5869">
        <w:rPr>
          <w:rFonts w:asciiTheme="minorHAnsi" w:hAnsiTheme="minorHAnsi" w:cstheme="minorHAnsi"/>
          <w:noProof/>
          <w:color w:val="auto"/>
          <w:sz w:val="22"/>
          <w:szCs w:val="22"/>
        </w:rPr>
        <w:drawing>
          <wp:inline distT="0" distB="0" distL="0" distR="0" wp14:anchorId="73D6EB6A" wp14:editId="373C5A35">
            <wp:extent cx="4089513" cy="1807191"/>
            <wp:effectExtent l="76200" t="76200" r="139700" b="136525"/>
            <wp:docPr id="121640368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7527" name="Picture 1" descr="A screenshot of a computer screen&#10;&#10;AI-generated content may be incorrect."/>
                    <pic:cNvPicPr/>
                  </pic:nvPicPr>
                  <pic:blipFill>
                    <a:blip r:embed="rId25"/>
                    <a:stretch>
                      <a:fillRect/>
                    </a:stretch>
                  </pic:blipFill>
                  <pic:spPr>
                    <a:xfrm>
                      <a:off x="0" y="0"/>
                      <a:ext cx="4099525" cy="1811616"/>
                    </a:xfrm>
                    <a:prstGeom prst="rect">
                      <a:avLst/>
                    </a:prstGeom>
                    <a:ln w="38100">
                      <a:solidFill>
                        <a:schemeClr val="accent1"/>
                      </a:solidFill>
                    </a:ln>
                    <a:effectLst>
                      <a:outerShdw blurRad="50800" dist="38100" dir="2700000" algn="tl" rotWithShape="0">
                        <a:prstClr val="black">
                          <a:alpha val="40000"/>
                        </a:prstClr>
                      </a:outerShdw>
                    </a:effectLst>
                  </pic:spPr>
                </pic:pic>
              </a:graphicData>
            </a:graphic>
          </wp:inline>
        </w:drawing>
      </w:r>
    </w:p>
    <w:p w14:paraId="6ED5EBEC" w14:textId="5BFFEBA6" w:rsidR="00AC336A" w:rsidRPr="006A5869" w:rsidRDefault="00AC336A"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0089588C">
        <w:rPr>
          <w:rFonts w:asciiTheme="minorHAnsi" w:hAnsiTheme="minorHAnsi"/>
        </w:rPr>
        <w:t>16</w:t>
      </w:r>
      <w:r w:rsidRPr="006A5869">
        <w:rPr>
          <w:rFonts w:asciiTheme="minorHAnsi" w:hAnsiTheme="minorHAnsi"/>
        </w:rPr>
        <w:t xml:space="preserve"> Evaluation Metrics</w:t>
      </w:r>
    </w:p>
    <w:p w14:paraId="1C7D2DCC" w14:textId="77777777" w:rsidR="00AC336A" w:rsidRPr="006A5869" w:rsidRDefault="00AC336A"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43C29955" wp14:editId="6E2C638A">
            <wp:extent cx="4578048" cy="4796051"/>
            <wp:effectExtent l="76200" t="76200" r="127635" b="138430"/>
            <wp:docPr id="1005874027" name="Picture 22" descr="A red and black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96444" name="Picture 22" descr="A red and black image&#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0792" cy="4809401"/>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4B3296F4" w14:textId="621B1B2B" w:rsidR="00AC336A" w:rsidRPr="006A5869" w:rsidRDefault="00AC336A" w:rsidP="002A3D55">
      <w:pPr>
        <w:pStyle w:val="Caption"/>
        <w:spacing w:after="96" w:line="276" w:lineRule="auto"/>
        <w:jc w:val="center"/>
        <w:rPr>
          <w:rFonts w:asciiTheme="minorHAnsi" w:hAnsiTheme="minorHAnsi" w:cstheme="minorHAnsi"/>
          <w:color w:val="auto"/>
          <w:sz w:val="22"/>
          <w:szCs w:val="22"/>
        </w:rPr>
      </w:pPr>
      <w:r w:rsidRPr="006A5869">
        <w:rPr>
          <w:rFonts w:asciiTheme="minorHAnsi" w:hAnsiTheme="minorHAnsi"/>
        </w:rPr>
        <w:t xml:space="preserve">Figure </w:t>
      </w:r>
      <w:r w:rsidR="0089588C">
        <w:rPr>
          <w:rFonts w:asciiTheme="minorHAnsi" w:hAnsiTheme="minorHAnsi"/>
        </w:rPr>
        <w:t>17</w:t>
      </w:r>
      <w:r w:rsidRPr="006A5869">
        <w:rPr>
          <w:rFonts w:asciiTheme="minorHAnsi" w:hAnsiTheme="minorHAnsi"/>
        </w:rPr>
        <w:t xml:space="preserve"> Vanilla Saliency Map</w:t>
      </w:r>
    </w:p>
    <w:p w14:paraId="67CC5E96" w14:textId="214AB23D" w:rsidR="00013D06" w:rsidRPr="006A5869" w:rsidRDefault="00013D06" w:rsidP="002A3D55">
      <w:pPr>
        <w:pStyle w:val="Heading2"/>
        <w:rPr>
          <w:rFonts w:asciiTheme="minorHAnsi" w:hAnsiTheme="minorHAnsi"/>
          <w:sz w:val="26"/>
        </w:rPr>
      </w:pPr>
      <w:bookmarkStart w:id="19" w:name="_Toc200029495"/>
      <w:r w:rsidRPr="006A5869">
        <w:rPr>
          <w:rStyle w:val="Strong"/>
          <w:rFonts w:asciiTheme="minorHAnsi" w:hAnsiTheme="minorHAnsi"/>
          <w:b/>
          <w:bCs w:val="0"/>
        </w:rPr>
        <w:lastRenderedPageBreak/>
        <w:t>MobileNetV2: Efficient Transfer Learning</w:t>
      </w:r>
      <w:bookmarkEnd w:id="19"/>
    </w:p>
    <w:p w14:paraId="3981EEF2" w14:textId="212E8002" w:rsidR="00E7745C" w:rsidRPr="00015EF9" w:rsidRDefault="00E7745C" w:rsidP="002A3D55">
      <w:pPr>
        <w:keepNext/>
        <w:spacing w:line="276" w:lineRule="auto"/>
        <w:rPr>
          <w:rFonts w:asciiTheme="minorHAnsi" w:hAnsiTheme="minorHAnsi" w:cstheme="minorHAnsi"/>
          <w:color w:val="auto"/>
          <w:sz w:val="22"/>
          <w:szCs w:val="22"/>
        </w:rPr>
      </w:pPr>
      <w:r w:rsidRPr="006A5869">
        <w:rPr>
          <w:rFonts w:asciiTheme="minorHAnsi" w:hAnsiTheme="minorHAnsi" w:cstheme="minorHAnsi"/>
          <w:color w:val="auto"/>
          <w:sz w:val="22"/>
          <w:szCs w:val="22"/>
        </w:rPr>
        <w:t xml:space="preserve">MobileNetV2 was fine-tuned using pre-trained ImageNet weights and a custom classification head comprising global average pooling, a dense layer, dropout, and </w:t>
      </w:r>
      <w:proofErr w:type="spellStart"/>
      <w:r w:rsidRPr="006A5869">
        <w:rPr>
          <w:rFonts w:asciiTheme="minorHAnsi" w:hAnsiTheme="minorHAnsi" w:cstheme="minorHAnsi"/>
          <w:color w:val="auto"/>
          <w:sz w:val="22"/>
          <w:szCs w:val="22"/>
        </w:rPr>
        <w:t>softmax</w:t>
      </w:r>
      <w:proofErr w:type="spellEnd"/>
      <w:r w:rsidRPr="006A5869">
        <w:rPr>
          <w:rFonts w:asciiTheme="minorHAnsi" w:hAnsiTheme="minorHAnsi" w:cstheme="minorHAnsi"/>
          <w:color w:val="auto"/>
          <w:sz w:val="22"/>
          <w:szCs w:val="22"/>
        </w:rPr>
        <w:t xml:space="preserve"> output. Although the model converged rapidly and achieved a test accuracy of 82%, its recall for the meningioma class dropped to 0.57 and the macro-averaged F1-score to 0.80, indicating reduced sensitivity in distinguishing diagnostically ambiguous subtypes.</w:t>
      </w:r>
      <w:r w:rsidR="00711E2B" w:rsidRPr="006A5869">
        <w:rPr>
          <w:rFonts w:asciiTheme="minorHAnsi" w:hAnsiTheme="minorHAnsi" w:cstheme="minorHAnsi"/>
          <w:color w:val="auto"/>
          <w:sz w:val="22"/>
          <w:szCs w:val="22"/>
        </w:rPr>
        <w:t xml:space="preserve"> (See Section H within Notebook)</w:t>
      </w:r>
    </w:p>
    <w:p w14:paraId="7C0131FC" w14:textId="43B5642D" w:rsidR="00E7745C" w:rsidRPr="006A5869" w:rsidRDefault="00E7745C" w:rsidP="002A3D55">
      <w:pPr>
        <w:pStyle w:val="Caption"/>
        <w:keepNext/>
        <w:spacing w:after="96" w:line="276" w:lineRule="auto"/>
        <w:rPr>
          <w:rFonts w:asciiTheme="minorHAnsi" w:hAnsiTheme="minorHAnsi"/>
        </w:rPr>
      </w:pPr>
      <w:r w:rsidRPr="006A5869">
        <w:rPr>
          <w:rFonts w:asciiTheme="minorHAnsi" w:hAnsiTheme="minorHAnsi"/>
        </w:rPr>
        <w:t xml:space="preserve">Table </w:t>
      </w:r>
      <w:r w:rsidR="00015EF9">
        <w:rPr>
          <w:rFonts w:asciiTheme="minorHAnsi" w:hAnsiTheme="minorHAnsi"/>
        </w:rPr>
        <w:t>7</w:t>
      </w:r>
      <w:r w:rsidRPr="006A5869">
        <w:rPr>
          <w:rFonts w:asciiTheme="minorHAnsi" w:hAnsiTheme="minorHAnsi"/>
        </w:rPr>
        <w:t xml:space="preserve"> Critical Comparison of CNN </w:t>
      </w:r>
      <w:proofErr w:type="gramStart"/>
      <w:r w:rsidRPr="006A5869">
        <w:rPr>
          <w:rFonts w:asciiTheme="minorHAnsi" w:hAnsiTheme="minorHAnsi"/>
        </w:rPr>
        <w:t>vs.MobileNetV</w:t>
      </w:r>
      <w:proofErr w:type="gramEnd"/>
      <w:r w:rsidRPr="006A5869">
        <w:rPr>
          <w:rFonts w:asciiTheme="minorHAnsi" w:hAnsiTheme="minorHAnsi"/>
        </w:rPr>
        <w:t>2</w:t>
      </w:r>
    </w:p>
    <w:tbl>
      <w:tblPr>
        <w:tblStyle w:val="GridTable4-Accent111"/>
        <w:tblpPr w:leftFromText="180" w:rightFromText="180" w:vertAnchor="text" w:horzAnchor="margin" w:tblpY="237"/>
        <w:tblW w:w="10076" w:type="dxa"/>
        <w:tblInd w:w="0" w:type="dxa"/>
        <w:tblLayout w:type="fixed"/>
        <w:tblLook w:val="06A0" w:firstRow="1" w:lastRow="0" w:firstColumn="1" w:lastColumn="0" w:noHBand="1" w:noVBand="1"/>
      </w:tblPr>
      <w:tblGrid>
        <w:gridCol w:w="1980"/>
        <w:gridCol w:w="1474"/>
        <w:gridCol w:w="3311"/>
        <w:gridCol w:w="3311"/>
      </w:tblGrid>
      <w:tr w:rsidR="00E7745C" w:rsidRPr="006A5869" w14:paraId="546F46F1" w14:textId="60DE1A6F" w:rsidTr="002A3D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80" w:type="dxa"/>
            <w:hideMark/>
          </w:tcPr>
          <w:p w14:paraId="48B899D2" w14:textId="4B658761" w:rsidR="00E7745C" w:rsidRPr="006A5869" w:rsidRDefault="00E7745C" w:rsidP="002A3D55">
            <w:pPr>
              <w:spacing w:before="0" w:line="276" w:lineRule="auto"/>
              <w:rPr>
                <w:rFonts w:asciiTheme="minorHAnsi" w:hAnsiTheme="minorHAnsi"/>
                <w:color w:val="FFFFFF" w:themeColor="background1"/>
              </w:rPr>
            </w:pPr>
            <w:r w:rsidRPr="006A5869">
              <w:rPr>
                <w:rFonts w:asciiTheme="minorHAnsi" w:hAnsiTheme="minorHAnsi" w:cs="Aptos"/>
                <w:color w:val="FFFFFF" w:themeColor="background1"/>
              </w:rPr>
              <w:t>Metric</w:t>
            </w:r>
          </w:p>
        </w:tc>
        <w:tc>
          <w:tcPr>
            <w:tcW w:w="1474" w:type="dxa"/>
          </w:tcPr>
          <w:p w14:paraId="6CF1FA4F" w14:textId="27280C57" w:rsidR="00E7745C" w:rsidRPr="006A5869" w:rsidRDefault="00E7745C"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proofErr w:type="spellStart"/>
            <w:r w:rsidRPr="006A5869">
              <w:rPr>
                <w:rFonts w:asciiTheme="minorHAnsi" w:hAnsiTheme="minorHAnsi" w:cs="Aptos"/>
                <w:color w:val="FFFFFF" w:themeColor="background1"/>
              </w:rPr>
              <w:t>CustomCNN</w:t>
            </w:r>
            <w:proofErr w:type="spellEnd"/>
          </w:p>
        </w:tc>
        <w:tc>
          <w:tcPr>
            <w:tcW w:w="3311" w:type="dxa"/>
          </w:tcPr>
          <w:p w14:paraId="1A1C8D8E" w14:textId="6F3F47A0" w:rsidR="00E7745C" w:rsidRPr="006A5869" w:rsidRDefault="00E7745C"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 xml:space="preserve">MobileNetV2 </w:t>
            </w:r>
          </w:p>
        </w:tc>
        <w:tc>
          <w:tcPr>
            <w:tcW w:w="3311" w:type="dxa"/>
          </w:tcPr>
          <w:p w14:paraId="43A90564" w14:textId="69ECC236" w:rsidR="00E7745C" w:rsidRPr="006A5869" w:rsidRDefault="00E7745C"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rPr>
            </w:pPr>
            <w:r w:rsidRPr="006A5869">
              <w:rPr>
                <w:rFonts w:asciiTheme="minorHAnsi" w:hAnsiTheme="minorHAnsi" w:cs="Aptos"/>
                <w:color w:val="FFFFFF" w:themeColor="background1"/>
              </w:rPr>
              <w:t>Description</w:t>
            </w:r>
          </w:p>
        </w:tc>
      </w:tr>
      <w:tr w:rsidR="00E7745C" w:rsidRPr="006A5869" w14:paraId="5D6440BF" w14:textId="4640AAD7" w:rsidTr="002A3D55">
        <w:trPr>
          <w:trHeight w:val="35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hideMark/>
          </w:tcPr>
          <w:p w14:paraId="4C017AE5" w14:textId="41990DFA" w:rsidR="00E7745C" w:rsidRPr="006A5869" w:rsidRDefault="00E7745C"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Test Accuracy</w:t>
            </w:r>
          </w:p>
        </w:tc>
        <w:tc>
          <w:tcPr>
            <w:tcW w:w="147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FD479E1" w14:textId="37C4B3FB"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0.85</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554B303" w14:textId="69E6B241"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0.82.</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9E6C7F5" w14:textId="1B5FE9E5"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CNN provided better overall generalisation</w:t>
            </w:r>
          </w:p>
        </w:tc>
      </w:tr>
      <w:tr w:rsidR="00E7745C" w:rsidRPr="006A5869" w14:paraId="60EA378A" w14:textId="6591D147" w:rsidTr="002A3D55">
        <w:trPr>
          <w:trHeight w:val="2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A14C43D" w14:textId="111BE340" w:rsidR="00E7745C" w:rsidRPr="006A5869" w:rsidRDefault="00E7745C"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 xml:space="preserve">F1-score (macro </w:t>
            </w:r>
            <w:proofErr w:type="spellStart"/>
            <w:r w:rsidRPr="006A5869">
              <w:rPr>
                <w:rFonts w:asciiTheme="minorHAnsi" w:hAnsiTheme="minorHAnsi" w:cstheme="minorHAnsi"/>
                <w:b w:val="0"/>
                <w:bCs w:val="0"/>
                <w:color w:val="auto"/>
                <w:sz w:val="22"/>
                <w:szCs w:val="22"/>
              </w:rPr>
              <w:t>avg</w:t>
            </w:r>
            <w:proofErr w:type="spellEnd"/>
            <w:r w:rsidRPr="006A5869">
              <w:rPr>
                <w:rFonts w:asciiTheme="minorHAnsi" w:hAnsiTheme="minorHAnsi" w:cstheme="minorHAnsi"/>
                <w:b w:val="0"/>
                <w:bCs w:val="0"/>
                <w:color w:val="auto"/>
                <w:sz w:val="22"/>
                <w:szCs w:val="22"/>
              </w:rPr>
              <w:t>)</w:t>
            </w:r>
          </w:p>
        </w:tc>
        <w:tc>
          <w:tcPr>
            <w:tcW w:w="147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9B944BB" w14:textId="679EF023"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0.85</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38E9B58" w14:textId="540A37B3"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0.80</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26167161" w14:textId="70693F85"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Indicates stronger class balance and robustness</w:t>
            </w:r>
          </w:p>
        </w:tc>
      </w:tr>
      <w:tr w:rsidR="00E7745C" w:rsidRPr="006A5869" w14:paraId="73CC90DB" w14:textId="46084EE2" w:rsidTr="002A3D55">
        <w:trPr>
          <w:trHeight w:val="2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461884B" w14:textId="63690739" w:rsidR="00E7745C" w:rsidRPr="006A5869" w:rsidRDefault="00E7745C"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Recall “no tumour”</w:t>
            </w:r>
          </w:p>
        </w:tc>
        <w:tc>
          <w:tcPr>
            <w:tcW w:w="147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CB672F1" w14:textId="1D446608"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1.00</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7E64959D" w14:textId="08AC4DC4"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0.95</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7C71A3B" w14:textId="64104A3E"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CNN’s perfect recall is crucial in risk triage</w:t>
            </w:r>
          </w:p>
        </w:tc>
      </w:tr>
      <w:tr w:rsidR="00E7745C" w:rsidRPr="006A5869" w14:paraId="3C00849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32059AE" w14:textId="6A743E92" w:rsidR="00E7745C" w:rsidRPr="006A5869" w:rsidRDefault="00E7745C"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Recall “meningioma”</w:t>
            </w:r>
          </w:p>
        </w:tc>
        <w:tc>
          <w:tcPr>
            <w:tcW w:w="147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B1D505D" w14:textId="4362A8EA"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0.74</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EA0C5B1" w14:textId="130F604E"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0.57</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8CD0334" w14:textId="58F8D58E"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CNN demonstrated superior subtype sensitivity</w:t>
            </w:r>
          </w:p>
        </w:tc>
      </w:tr>
      <w:tr w:rsidR="00E7745C" w:rsidRPr="006A5869" w14:paraId="6D25DE5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611AB26C" w14:textId="771FAF6F" w:rsidR="00E7745C" w:rsidRPr="006A5869" w:rsidRDefault="00E7745C"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Interpretability</w:t>
            </w:r>
          </w:p>
        </w:tc>
        <w:tc>
          <w:tcPr>
            <w:tcW w:w="147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83BBD30" w14:textId="0D1376A1"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Vanilla saliency</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06D5C01E" w14:textId="23288F24"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Vanilla saliency</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1380508" w14:textId="7318F3F8"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Both supported spatial attention maps; Grad-CAM reserved for future work</w:t>
            </w:r>
          </w:p>
        </w:tc>
      </w:tr>
      <w:tr w:rsidR="00E7745C" w:rsidRPr="006A5869" w14:paraId="54D9D81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4D822CD3" w14:textId="21687C4C" w:rsidR="00E7745C" w:rsidRPr="006A5869" w:rsidRDefault="00E7745C"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cstheme="minorHAnsi"/>
                <w:b w:val="0"/>
                <w:bCs w:val="0"/>
                <w:color w:val="auto"/>
                <w:sz w:val="22"/>
                <w:szCs w:val="22"/>
              </w:rPr>
              <w:t>Training Efficiency</w:t>
            </w:r>
          </w:p>
        </w:tc>
        <w:tc>
          <w:tcPr>
            <w:tcW w:w="1474"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15FE6AE7" w14:textId="209F4690"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Moderate</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5C57E7FF" w14:textId="7E4EF497"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Faster</w:t>
            </w:r>
          </w:p>
        </w:tc>
        <w:tc>
          <w:tcPr>
            <w:tcW w:w="3311"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tcPr>
          <w:p w14:paraId="336C17CD" w14:textId="6E50CE86" w:rsidR="00E7745C" w:rsidRPr="006A5869" w:rsidRDefault="00E7745C"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stheme="minorHAnsi"/>
                <w:color w:val="auto"/>
                <w:sz w:val="22"/>
                <w:szCs w:val="22"/>
              </w:rPr>
              <w:t>MobileNetV2 converged faster using pretrained weights</w:t>
            </w:r>
          </w:p>
        </w:tc>
      </w:tr>
    </w:tbl>
    <w:p w14:paraId="26AE242F" w14:textId="7F94FFC4" w:rsidR="00015EF9" w:rsidRDefault="00DC6BA7" w:rsidP="002A3D55">
      <w:pPr>
        <w:keepNext/>
        <w:spacing w:line="276" w:lineRule="auto"/>
        <w:rPr>
          <w:rFonts w:asciiTheme="minorHAnsi" w:hAnsiTheme="minorHAnsi" w:cstheme="minorHAnsi"/>
          <w:color w:val="auto"/>
          <w:sz w:val="22"/>
          <w:szCs w:val="22"/>
        </w:rPr>
      </w:pPr>
      <w:r w:rsidRPr="00DC6BA7">
        <w:rPr>
          <w:rFonts w:asciiTheme="minorHAnsi" w:hAnsiTheme="minorHAnsi" w:cstheme="minorHAnsi"/>
          <w:color w:val="auto"/>
          <w:sz w:val="22"/>
          <w:szCs w:val="22"/>
        </w:rPr>
        <w:t>Both architectures demonstrated strong diagnostic potential. However, the custom CNN achieved higher recall and F1-scores, particularly for diagnostically ambiguous classes. While MobileNetV2 offered faster training and solid generalisation, this came at the expense of sensitivity. These findings highlight the importance of model diversity and interpretability in clinical machine learning pipelines, where transparency, robustness, and fairness are just as crucial as accuracy.</w:t>
      </w:r>
    </w:p>
    <w:p w14:paraId="1EE866BB" w14:textId="77777777" w:rsidR="00DC6BA7" w:rsidRPr="006A5869" w:rsidRDefault="00DC6BA7" w:rsidP="002A3D55">
      <w:pPr>
        <w:keepNext/>
        <w:spacing w:line="276" w:lineRule="auto"/>
        <w:rPr>
          <w:rFonts w:asciiTheme="minorHAnsi" w:hAnsiTheme="minorHAnsi" w:cstheme="minorHAnsi"/>
          <w:color w:val="auto"/>
          <w:sz w:val="22"/>
          <w:szCs w:val="22"/>
        </w:rPr>
      </w:pPr>
    </w:p>
    <w:p w14:paraId="40AEEC3B" w14:textId="2EC0C7F8" w:rsidR="004E250B" w:rsidRPr="006A5869" w:rsidRDefault="00B42097" w:rsidP="002A3D55">
      <w:pPr>
        <w:pStyle w:val="Heading1"/>
        <w:rPr>
          <w:rFonts w:asciiTheme="minorHAnsi" w:hAnsiTheme="minorHAnsi"/>
        </w:rPr>
      </w:pPr>
      <w:bookmarkStart w:id="20" w:name="_Toc200029496"/>
      <w:r w:rsidRPr="00015EF9">
        <w:rPr>
          <w:rFonts w:asciiTheme="minorHAnsi" w:hAnsiTheme="minorHAnsi"/>
        </w:rPr>
        <w:t>Section I: Health and Wellbeing Application</w:t>
      </w:r>
      <w:bookmarkEnd w:id="20"/>
      <w:r w:rsidR="00A732E3" w:rsidRPr="00015EF9">
        <w:rPr>
          <w:rFonts w:asciiTheme="minorHAnsi" w:hAnsiTheme="minorHAnsi"/>
        </w:rPr>
        <w:t xml:space="preserve"> </w:t>
      </w:r>
    </w:p>
    <w:p w14:paraId="7D482BF9" w14:textId="77777777" w:rsidR="00DC6BA7" w:rsidRPr="00DC6BA7" w:rsidRDefault="00DC6BA7" w:rsidP="002A3D55">
      <w:pPr>
        <w:spacing w:line="276" w:lineRule="auto"/>
        <w:rPr>
          <w:rFonts w:asciiTheme="minorHAnsi" w:hAnsiTheme="minorHAnsi" w:cstheme="minorHAnsi"/>
          <w:color w:val="auto"/>
          <w:sz w:val="22"/>
          <w:szCs w:val="22"/>
        </w:rPr>
      </w:pPr>
      <w:r w:rsidRPr="00DC6BA7">
        <w:rPr>
          <w:rFonts w:asciiTheme="minorHAnsi" w:hAnsiTheme="minorHAnsi" w:cstheme="minorHAnsi"/>
          <w:color w:val="auto"/>
          <w:sz w:val="22"/>
          <w:szCs w:val="22"/>
        </w:rPr>
        <w:t xml:space="preserve">One of the fastest-growing applications of machine learning in health and wellbeing is the continuous monitoring of cardiac function using wearable devices. Tools such as the Apple Watch, </w:t>
      </w:r>
      <w:proofErr w:type="spellStart"/>
      <w:r w:rsidRPr="00DC6BA7">
        <w:rPr>
          <w:rFonts w:asciiTheme="minorHAnsi" w:hAnsiTheme="minorHAnsi" w:cstheme="minorHAnsi"/>
          <w:color w:val="auto"/>
          <w:sz w:val="22"/>
          <w:szCs w:val="22"/>
        </w:rPr>
        <w:t>KardiaMobile</w:t>
      </w:r>
      <w:proofErr w:type="spellEnd"/>
      <w:r w:rsidRPr="00DC6BA7">
        <w:rPr>
          <w:rFonts w:asciiTheme="minorHAnsi" w:hAnsiTheme="minorHAnsi" w:cstheme="minorHAnsi"/>
          <w:color w:val="auto"/>
          <w:sz w:val="22"/>
          <w:szCs w:val="22"/>
        </w:rPr>
        <w:t>, and Fitbit now collect high-resolution data such as heart rate variability (HRV) and multi-lead ECG signals outside traditional clinical settings. When paired with time-series models like LSTMs or one-dimensional CNNs, these data streams can support early detection of arrhythmias, aid risk assessment, and trigger automated clinical alerts (Shashikumar et al., 2019; Hwang et al., 2021).</w:t>
      </w:r>
    </w:p>
    <w:p w14:paraId="54CBF222" w14:textId="77777777" w:rsidR="00DC6BA7" w:rsidRPr="00DC6BA7" w:rsidRDefault="00DC6BA7" w:rsidP="002A3D55">
      <w:pPr>
        <w:spacing w:line="276" w:lineRule="auto"/>
        <w:rPr>
          <w:rFonts w:asciiTheme="minorHAnsi" w:hAnsiTheme="minorHAnsi" w:cstheme="minorHAnsi"/>
          <w:color w:val="auto"/>
          <w:sz w:val="22"/>
          <w:szCs w:val="22"/>
        </w:rPr>
      </w:pPr>
      <w:r w:rsidRPr="00DC6BA7">
        <w:rPr>
          <w:rFonts w:asciiTheme="minorHAnsi" w:hAnsiTheme="minorHAnsi" w:cstheme="minorHAnsi"/>
          <w:color w:val="auto"/>
          <w:sz w:val="22"/>
          <w:szCs w:val="22"/>
        </w:rPr>
        <w:t xml:space="preserve">This approach mirrors the CNN-based tumour classification task discussed in this report, where raw physiological signals or images are processed directly by deep learning models to extract clinically </w:t>
      </w:r>
      <w:r w:rsidRPr="00DC6BA7">
        <w:rPr>
          <w:rFonts w:asciiTheme="minorHAnsi" w:hAnsiTheme="minorHAnsi" w:cstheme="minorHAnsi"/>
          <w:color w:val="auto"/>
          <w:sz w:val="22"/>
          <w:szCs w:val="22"/>
        </w:rPr>
        <w:lastRenderedPageBreak/>
        <w:t>meaningful patterns. Similarly, wearable-based machine learning models are helping shift cardiovascular care from reactive diagnosis towards proactive intervention. For example, Apple’s FDA-cleared atrial fibrillation (</w:t>
      </w:r>
      <w:proofErr w:type="spellStart"/>
      <w:r w:rsidRPr="00DC6BA7">
        <w:rPr>
          <w:rFonts w:asciiTheme="minorHAnsi" w:hAnsiTheme="minorHAnsi" w:cstheme="minorHAnsi"/>
          <w:color w:val="auto"/>
          <w:sz w:val="22"/>
          <w:szCs w:val="22"/>
        </w:rPr>
        <w:t>Afib</w:t>
      </w:r>
      <w:proofErr w:type="spellEnd"/>
      <w:r w:rsidRPr="00DC6BA7">
        <w:rPr>
          <w:rFonts w:asciiTheme="minorHAnsi" w:hAnsiTheme="minorHAnsi" w:cstheme="minorHAnsi"/>
          <w:color w:val="auto"/>
          <w:sz w:val="22"/>
          <w:szCs w:val="22"/>
        </w:rPr>
        <w:t>) alert illustrates how consumer devices can support early detection and referral (Waks et al., 2020).</w:t>
      </w:r>
    </w:p>
    <w:p w14:paraId="2F14D3CD" w14:textId="77777777" w:rsidR="00DC6BA7" w:rsidRPr="00DC6BA7" w:rsidRDefault="00DC6BA7" w:rsidP="002A3D55">
      <w:pPr>
        <w:spacing w:line="276" w:lineRule="auto"/>
        <w:rPr>
          <w:rFonts w:asciiTheme="minorHAnsi" w:hAnsiTheme="minorHAnsi" w:cstheme="minorHAnsi"/>
          <w:color w:val="auto"/>
          <w:sz w:val="22"/>
          <w:szCs w:val="22"/>
        </w:rPr>
      </w:pPr>
      <w:r w:rsidRPr="00DC6BA7">
        <w:rPr>
          <w:rFonts w:asciiTheme="minorHAnsi" w:hAnsiTheme="minorHAnsi" w:cstheme="minorHAnsi"/>
          <w:color w:val="auto"/>
          <w:sz w:val="22"/>
          <w:szCs w:val="22"/>
        </w:rPr>
        <w:t xml:space="preserve">Despite their potential, these systems raise ethical and regulatory concerns </w:t>
      </w:r>
      <w:proofErr w:type="gramStart"/>
      <w:r w:rsidRPr="00DC6BA7">
        <w:rPr>
          <w:rFonts w:asciiTheme="minorHAnsi" w:hAnsiTheme="minorHAnsi" w:cstheme="minorHAnsi"/>
          <w:color w:val="auto"/>
          <w:sz w:val="22"/>
          <w:szCs w:val="22"/>
        </w:rPr>
        <w:t>similar to</w:t>
      </w:r>
      <w:proofErr w:type="gramEnd"/>
      <w:r w:rsidRPr="00DC6BA7">
        <w:rPr>
          <w:rFonts w:asciiTheme="minorHAnsi" w:hAnsiTheme="minorHAnsi" w:cstheme="minorHAnsi"/>
          <w:color w:val="auto"/>
          <w:sz w:val="22"/>
          <w:szCs w:val="22"/>
        </w:rPr>
        <w:t xml:space="preserve"> those explored in earlier sections. Many are developed using datasets that do not reflect the diversity of real-world populations, leading to biased outcomes (</w:t>
      </w:r>
      <w:proofErr w:type="spellStart"/>
      <w:r w:rsidRPr="00DC6BA7">
        <w:rPr>
          <w:rFonts w:asciiTheme="minorHAnsi" w:hAnsiTheme="minorHAnsi" w:cstheme="minorHAnsi"/>
          <w:color w:val="auto"/>
          <w:sz w:val="22"/>
          <w:szCs w:val="22"/>
        </w:rPr>
        <w:t>Buolamwini</w:t>
      </w:r>
      <w:proofErr w:type="spellEnd"/>
      <w:r w:rsidRPr="00DC6BA7">
        <w:rPr>
          <w:rFonts w:asciiTheme="minorHAnsi" w:hAnsiTheme="minorHAnsi" w:cstheme="minorHAnsi"/>
          <w:color w:val="auto"/>
          <w:sz w:val="22"/>
          <w:szCs w:val="22"/>
        </w:rPr>
        <w:t xml:space="preserve"> and Gebru, 2018). Few companies disclose their training data or conduct fairness audits, falling short of the transparency principles discussed in Sections G and I. Privacy is also a major concern, as sensitive health data are often processed without compliance with frameworks such as the GDPR or HIPAA (Price and Cohen, 2019). Moreover, alerts issued without clinical context may result in false reassurance or unnecessary anxiety.</w:t>
      </w:r>
    </w:p>
    <w:p w14:paraId="3FC2F2A2" w14:textId="54B962E8" w:rsidR="00015EF9" w:rsidRDefault="000A23D5" w:rsidP="002A3D55">
      <w:pPr>
        <w:spacing w:line="276" w:lineRule="auto"/>
        <w:rPr>
          <w:rFonts w:asciiTheme="minorHAnsi" w:hAnsiTheme="minorHAnsi" w:cstheme="minorHAnsi"/>
          <w:color w:val="auto"/>
          <w:sz w:val="22"/>
          <w:szCs w:val="22"/>
        </w:rPr>
      </w:pPr>
      <w:r w:rsidRPr="000A23D5">
        <w:rPr>
          <w:rFonts w:asciiTheme="minorHAnsi" w:hAnsiTheme="minorHAnsi" w:cstheme="minorHAnsi"/>
          <w:color w:val="auto"/>
          <w:sz w:val="22"/>
          <w:szCs w:val="22"/>
        </w:rPr>
        <w:t>To address these challenges, future systems should adopt fairness metrics like equal opportunity difference, use privacy-preserving methods such as federated learning, and comply with regulations including GDPR, MHRA, and FDA guidelines. With proper ethical oversight and clinical validation, machine learning wearables can become a scalable and inclusive part of preventative healthcare.</w:t>
      </w:r>
    </w:p>
    <w:p w14:paraId="2E362C8E" w14:textId="77777777" w:rsidR="004E250B" w:rsidRPr="006A5869" w:rsidRDefault="004E250B" w:rsidP="002A3D55">
      <w:pPr>
        <w:spacing w:line="276" w:lineRule="auto"/>
        <w:rPr>
          <w:rFonts w:asciiTheme="minorHAnsi" w:hAnsiTheme="minorHAnsi" w:cstheme="minorHAnsi"/>
          <w:color w:val="auto"/>
          <w:sz w:val="22"/>
          <w:szCs w:val="22"/>
        </w:rPr>
      </w:pPr>
    </w:p>
    <w:p w14:paraId="5223D507" w14:textId="011C0235" w:rsidR="00BA7CE1" w:rsidRPr="006A5869" w:rsidRDefault="00BA7CE1" w:rsidP="002A3D55">
      <w:pPr>
        <w:pStyle w:val="Heading1"/>
        <w:rPr>
          <w:rFonts w:asciiTheme="minorHAnsi" w:hAnsiTheme="minorHAnsi"/>
        </w:rPr>
      </w:pPr>
      <w:bookmarkStart w:id="21" w:name="_Toc200029497"/>
      <w:r w:rsidRPr="00852246">
        <w:rPr>
          <w:rFonts w:asciiTheme="minorHAnsi" w:hAnsiTheme="minorHAnsi"/>
        </w:rPr>
        <w:t>Conclusion</w:t>
      </w:r>
      <w:bookmarkEnd w:id="21"/>
      <w:r w:rsidR="00A732E3" w:rsidRPr="00852246">
        <w:rPr>
          <w:rFonts w:asciiTheme="minorHAnsi" w:hAnsiTheme="minorHAnsi"/>
        </w:rPr>
        <w:t xml:space="preserve"> </w:t>
      </w:r>
    </w:p>
    <w:p w14:paraId="7560BD56" w14:textId="77777777" w:rsidR="00015EF9" w:rsidRPr="00015EF9" w:rsidRDefault="00015EF9" w:rsidP="002A3D55">
      <w:pPr>
        <w:spacing w:line="276" w:lineRule="auto"/>
        <w:rPr>
          <w:rFonts w:asciiTheme="minorHAnsi" w:hAnsiTheme="minorHAnsi" w:cstheme="minorHAnsi"/>
          <w:color w:val="auto"/>
          <w:sz w:val="22"/>
          <w:szCs w:val="22"/>
        </w:rPr>
      </w:pPr>
      <w:r w:rsidRPr="00015EF9">
        <w:rPr>
          <w:rFonts w:asciiTheme="minorHAnsi" w:hAnsiTheme="minorHAnsi" w:cstheme="minorHAnsi"/>
          <w:color w:val="auto"/>
          <w:sz w:val="22"/>
          <w:szCs w:val="22"/>
        </w:rPr>
        <w:t>Machine learning was effectively applied to two clinically meaningful tasks, demonstrating methodological rigour, ethical consideration, and practical feasibility. The primary task involved developing a binary classifier using an SGDClassifier to distinguish between benign and malignant breast tumours. Through stratified sampling, data standardisation, and regularised training, the model achieved over 95% accuracy and recall. Its transparency, enabled by interpretable feature coefficients, makes it well suited for clinical environments where auditability is essential.</w:t>
      </w:r>
    </w:p>
    <w:p w14:paraId="1B4C90A5" w14:textId="77777777" w:rsidR="00015EF9" w:rsidRPr="00015EF9" w:rsidRDefault="00015EF9" w:rsidP="002A3D55">
      <w:pPr>
        <w:spacing w:line="276" w:lineRule="auto"/>
        <w:rPr>
          <w:rFonts w:asciiTheme="minorHAnsi" w:hAnsiTheme="minorHAnsi" w:cstheme="minorHAnsi"/>
          <w:color w:val="auto"/>
          <w:sz w:val="22"/>
          <w:szCs w:val="22"/>
        </w:rPr>
      </w:pPr>
      <w:r w:rsidRPr="00015EF9">
        <w:rPr>
          <w:rFonts w:asciiTheme="minorHAnsi" w:hAnsiTheme="minorHAnsi" w:cstheme="minorHAnsi"/>
          <w:color w:val="auto"/>
          <w:sz w:val="22"/>
          <w:szCs w:val="22"/>
        </w:rPr>
        <w:t xml:space="preserve">The secondary task focused on medical imaging, using a convolutional neural network (CNN) to classify brain MRI scans into four tumour types. Although training performance was strong, limited test generalisability highlighted the need for more diverse data, architectural improvements, and potential use of pre-trained models like VGG16 or </w:t>
      </w:r>
      <w:proofErr w:type="spellStart"/>
      <w:r w:rsidRPr="00015EF9">
        <w:rPr>
          <w:rFonts w:asciiTheme="minorHAnsi" w:hAnsiTheme="minorHAnsi" w:cstheme="minorHAnsi"/>
          <w:color w:val="auto"/>
          <w:sz w:val="22"/>
          <w:szCs w:val="22"/>
        </w:rPr>
        <w:t>MobileNet</w:t>
      </w:r>
      <w:proofErr w:type="spellEnd"/>
      <w:r w:rsidRPr="00015EF9">
        <w:rPr>
          <w:rFonts w:asciiTheme="minorHAnsi" w:hAnsiTheme="minorHAnsi" w:cstheme="minorHAnsi"/>
          <w:color w:val="auto"/>
          <w:sz w:val="22"/>
          <w:szCs w:val="22"/>
        </w:rPr>
        <w:t xml:space="preserve"> to boost robustness.</w:t>
      </w:r>
    </w:p>
    <w:p w14:paraId="6355BBEB" w14:textId="77777777" w:rsidR="00015EF9" w:rsidRPr="00015EF9" w:rsidRDefault="00015EF9" w:rsidP="002A3D55">
      <w:pPr>
        <w:spacing w:line="276" w:lineRule="auto"/>
        <w:rPr>
          <w:rFonts w:asciiTheme="minorHAnsi" w:hAnsiTheme="minorHAnsi" w:cstheme="minorHAnsi"/>
          <w:color w:val="auto"/>
          <w:sz w:val="22"/>
          <w:szCs w:val="22"/>
        </w:rPr>
      </w:pPr>
      <w:r w:rsidRPr="00015EF9">
        <w:rPr>
          <w:rFonts w:asciiTheme="minorHAnsi" w:hAnsiTheme="minorHAnsi" w:cstheme="minorHAnsi"/>
          <w:color w:val="auto"/>
          <w:sz w:val="22"/>
          <w:szCs w:val="22"/>
        </w:rPr>
        <w:t>Interpretability was a central design principle across both tasks. In the tabular model, linear coefficients and Random Forest importances aligned with known clinical biomarkers. In the imaging model, saliency maps offered early insights into network attention, though more advanced techniques are needed for reliable clinical explanation.</w:t>
      </w:r>
    </w:p>
    <w:p w14:paraId="6B170621" w14:textId="77777777" w:rsidR="00015EF9" w:rsidRPr="00015EF9" w:rsidRDefault="00015EF9" w:rsidP="002A3D55">
      <w:pPr>
        <w:spacing w:line="276" w:lineRule="auto"/>
        <w:rPr>
          <w:rFonts w:asciiTheme="minorHAnsi" w:hAnsiTheme="minorHAnsi" w:cstheme="minorHAnsi"/>
          <w:color w:val="auto"/>
          <w:sz w:val="22"/>
          <w:szCs w:val="22"/>
        </w:rPr>
      </w:pPr>
      <w:r w:rsidRPr="00015EF9">
        <w:rPr>
          <w:rFonts w:asciiTheme="minorHAnsi" w:hAnsiTheme="minorHAnsi" w:cstheme="minorHAnsi"/>
          <w:color w:val="auto"/>
          <w:sz w:val="22"/>
          <w:szCs w:val="22"/>
        </w:rPr>
        <w:t>A key limitation was the absence of demographic data, which prevented fairness auditing. Future work should include subgroup analysis, fairness metrics such as equal opportunity difference, and bias mitigation strategies. Robustness checks, cross-site validation, and compliance with regulatory standards like GDPR and MHRA will also be critical for real-world use.</w:t>
      </w:r>
    </w:p>
    <w:p w14:paraId="3ADD53B4" w14:textId="37F3A569" w:rsidR="00C115ED" w:rsidRPr="006A5869" w:rsidRDefault="00015EF9" w:rsidP="002A3D55">
      <w:pPr>
        <w:spacing w:line="276" w:lineRule="auto"/>
        <w:rPr>
          <w:rFonts w:asciiTheme="minorHAnsi" w:hAnsiTheme="minorHAnsi" w:cstheme="minorHAnsi"/>
          <w:color w:val="auto"/>
          <w:sz w:val="22"/>
          <w:szCs w:val="22"/>
        </w:rPr>
      </w:pPr>
      <w:r w:rsidRPr="00015EF9">
        <w:rPr>
          <w:rFonts w:asciiTheme="minorHAnsi" w:hAnsiTheme="minorHAnsi" w:cstheme="minorHAnsi"/>
          <w:color w:val="auto"/>
          <w:sz w:val="22"/>
          <w:szCs w:val="22"/>
        </w:rPr>
        <w:t>By emphasising transparency, clinical relevance, and fairness, machine learning can support earlier diagnoses and help advance equitable, scalable healthcare solutions.</w:t>
      </w:r>
    </w:p>
    <w:p w14:paraId="5C0A7308" w14:textId="033E8165" w:rsidR="001959CD" w:rsidRPr="006A5869" w:rsidRDefault="00767898" w:rsidP="002A3D55">
      <w:pPr>
        <w:pStyle w:val="Heading1"/>
        <w:rPr>
          <w:rFonts w:asciiTheme="minorHAnsi" w:hAnsiTheme="minorHAnsi"/>
        </w:rPr>
      </w:pPr>
      <w:bookmarkStart w:id="22" w:name="_Toc200029498"/>
      <w:r w:rsidRPr="006A5869">
        <w:rPr>
          <w:rFonts w:asciiTheme="minorHAnsi" w:hAnsiTheme="minorHAnsi"/>
        </w:rPr>
        <w:lastRenderedPageBreak/>
        <w:t>R</w:t>
      </w:r>
      <w:r w:rsidR="005B57DD" w:rsidRPr="006A5869">
        <w:rPr>
          <w:rFonts w:asciiTheme="minorHAnsi" w:hAnsiTheme="minorHAnsi"/>
        </w:rPr>
        <w:t>efere</w:t>
      </w:r>
      <w:r w:rsidR="00E81256" w:rsidRPr="006A5869">
        <w:rPr>
          <w:rFonts w:asciiTheme="minorHAnsi" w:hAnsiTheme="minorHAnsi"/>
        </w:rPr>
        <w:t>n</w:t>
      </w:r>
      <w:r w:rsidR="005B57DD" w:rsidRPr="006A5869">
        <w:rPr>
          <w:rFonts w:asciiTheme="minorHAnsi" w:hAnsiTheme="minorHAnsi"/>
        </w:rPr>
        <w:t>ces</w:t>
      </w:r>
      <w:bookmarkEnd w:id="22"/>
    </w:p>
    <w:p w14:paraId="44431464" w14:textId="5146DA0D"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Amann, J., </w:t>
      </w:r>
      <w:proofErr w:type="spellStart"/>
      <w:r w:rsidRPr="00D074BF">
        <w:rPr>
          <w:rFonts w:asciiTheme="minorHAnsi" w:hAnsiTheme="minorHAnsi"/>
        </w:rPr>
        <w:t>Blasimme</w:t>
      </w:r>
      <w:proofErr w:type="spellEnd"/>
      <w:r w:rsidRPr="00D074BF">
        <w:rPr>
          <w:rFonts w:asciiTheme="minorHAnsi" w:hAnsiTheme="minorHAnsi"/>
        </w:rPr>
        <w:t xml:space="preserve">, A., </w:t>
      </w:r>
      <w:proofErr w:type="spellStart"/>
      <w:r w:rsidRPr="00D074BF">
        <w:rPr>
          <w:rFonts w:asciiTheme="minorHAnsi" w:hAnsiTheme="minorHAnsi"/>
        </w:rPr>
        <w:t>Vayena</w:t>
      </w:r>
      <w:proofErr w:type="spellEnd"/>
      <w:r w:rsidRPr="00D074BF">
        <w:rPr>
          <w:rFonts w:asciiTheme="minorHAnsi" w:hAnsiTheme="minorHAnsi"/>
        </w:rPr>
        <w:t xml:space="preserve">, E., Frey, D. and Madai, V.I. (2020) ‘Explainability for artificial intelligence in healthcare: a multidisciplinary perspective’, </w:t>
      </w:r>
      <w:r w:rsidRPr="00D074BF">
        <w:rPr>
          <w:rStyle w:val="Emphasis"/>
          <w:rFonts w:asciiTheme="minorHAnsi" w:hAnsiTheme="minorHAnsi"/>
        </w:rPr>
        <w:t>BMC Medical Informatics and Decision Making</w:t>
      </w:r>
      <w:r w:rsidRPr="00D074BF">
        <w:rPr>
          <w:rFonts w:asciiTheme="minorHAnsi" w:hAnsiTheme="minorHAnsi"/>
        </w:rPr>
        <w:t>, 20(1), pp. 1–9.</w:t>
      </w:r>
      <w:r w:rsidRPr="00D074BF">
        <w:rPr>
          <w:rFonts w:asciiTheme="minorHAnsi" w:hAnsiTheme="minorHAnsi"/>
        </w:rPr>
        <w:br/>
      </w:r>
      <w:hyperlink r:id="rId27" w:tgtFrame="_new" w:history="1">
        <w:r w:rsidRPr="00D074BF">
          <w:rPr>
            <w:rStyle w:val="Hyperlink"/>
            <w:rFonts w:asciiTheme="minorHAnsi" w:hAnsiTheme="minorHAnsi"/>
          </w:rPr>
          <w:t>https://bmcmedinformdecismak.biomedcentral.com/articles/10.1186/s12911-020-01332-6</w:t>
        </w:r>
      </w:hyperlink>
    </w:p>
    <w:p w14:paraId="5C720A6E" w14:textId="262814E4"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Barocas, S., Hardt, M., &amp; Narayanan, A. (2019) </w:t>
      </w:r>
      <w:r w:rsidRPr="00D074BF">
        <w:rPr>
          <w:rStyle w:val="Emphasis"/>
          <w:rFonts w:asciiTheme="minorHAnsi" w:hAnsiTheme="minorHAnsi"/>
        </w:rPr>
        <w:t>Fairness and Machine Learning: Limitations and Opportunities</w:t>
      </w:r>
      <w:r w:rsidRPr="00D074BF">
        <w:rPr>
          <w:rFonts w:asciiTheme="minorHAnsi" w:hAnsiTheme="minorHAnsi"/>
        </w:rPr>
        <w:t>.</w:t>
      </w:r>
      <w:r w:rsidRPr="00D074BF">
        <w:rPr>
          <w:rFonts w:asciiTheme="minorHAnsi" w:hAnsiTheme="minorHAnsi"/>
        </w:rPr>
        <w:br/>
      </w:r>
      <w:hyperlink r:id="rId28" w:tgtFrame="_new" w:history="1">
        <w:r w:rsidRPr="00D074BF">
          <w:rPr>
            <w:rStyle w:val="Hyperlink"/>
            <w:rFonts w:asciiTheme="minorHAnsi" w:hAnsiTheme="minorHAnsi"/>
          </w:rPr>
          <w:t>http://fairmlbook.org</w:t>
        </w:r>
      </w:hyperlink>
    </w:p>
    <w:p w14:paraId="1E071074" w14:textId="16383FDA"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Cao, W., Yang, H., Wang, A., Liu, J., &amp; Fan, Y. (2019) ‘Computer-aided detection and diagnosis of breast cancer using deep convolutional neural networks’, </w:t>
      </w:r>
      <w:r w:rsidRPr="00D074BF">
        <w:rPr>
          <w:rStyle w:val="Emphasis"/>
          <w:rFonts w:asciiTheme="minorHAnsi" w:hAnsiTheme="minorHAnsi"/>
        </w:rPr>
        <w:t>Computer Methods and Programs in Biomedicine</w:t>
      </w:r>
      <w:r w:rsidRPr="00D074BF">
        <w:rPr>
          <w:rFonts w:asciiTheme="minorHAnsi" w:hAnsiTheme="minorHAnsi"/>
        </w:rPr>
        <w:t>, 187, 105–113.</w:t>
      </w:r>
      <w:r w:rsidRPr="00D074BF">
        <w:rPr>
          <w:rFonts w:asciiTheme="minorHAnsi" w:hAnsiTheme="minorHAnsi"/>
        </w:rPr>
        <w:br/>
      </w:r>
      <w:hyperlink r:id="rId29" w:history="1">
        <w:r w:rsidRPr="00795473">
          <w:rPr>
            <w:rStyle w:val="Hyperlink"/>
            <w:rFonts w:asciiTheme="minorHAnsi" w:hAnsiTheme="minorHAnsi"/>
          </w:rPr>
          <w:t>https://doi.org/10.1016/j.cmpb.2019.105113</w:t>
        </w:r>
      </w:hyperlink>
      <w:r>
        <w:rPr>
          <w:rFonts w:asciiTheme="minorHAnsi" w:hAnsiTheme="minorHAnsi"/>
        </w:rPr>
        <w:t xml:space="preserve"> </w:t>
      </w:r>
    </w:p>
    <w:p w14:paraId="29B08BDC" w14:textId="198BB25D" w:rsidR="00D074BF" w:rsidRPr="00D074BF" w:rsidRDefault="00D074BF" w:rsidP="004C302F">
      <w:pPr>
        <w:pStyle w:val="NormalWeb"/>
        <w:numPr>
          <w:ilvl w:val="0"/>
          <w:numId w:val="127"/>
        </w:numPr>
        <w:rPr>
          <w:rFonts w:asciiTheme="minorHAnsi" w:hAnsiTheme="minorHAnsi"/>
        </w:rPr>
      </w:pPr>
      <w:r w:rsidRPr="00D074BF">
        <w:rPr>
          <w:rFonts w:asciiTheme="minorHAnsi" w:hAnsiTheme="minorHAnsi"/>
        </w:rPr>
        <w:t>Dua, D. and Graff, C. (2019) ‘UCI Machine Learning Repository: Breast Cancer Wisconsin (Diagnostic) Data Set’. University of California, Irvine, School of Information and Computer Science.</w:t>
      </w:r>
      <w:r w:rsidRPr="00D074BF">
        <w:rPr>
          <w:rFonts w:asciiTheme="minorHAnsi" w:hAnsiTheme="minorHAnsi"/>
        </w:rPr>
        <w:br/>
      </w:r>
      <w:hyperlink r:id="rId30" w:tgtFrame="_new" w:history="1">
        <w:r w:rsidRPr="00D074BF">
          <w:rPr>
            <w:rStyle w:val="Hyperlink"/>
            <w:rFonts w:asciiTheme="minorHAnsi" w:hAnsiTheme="minorHAnsi"/>
          </w:rPr>
          <w:t>https://archive.ics.uci.edu/ml/datasets/Breast+Cancer+Wisconsin+(Diagnostic)</w:t>
        </w:r>
      </w:hyperlink>
    </w:p>
    <w:p w14:paraId="74F24D50" w14:textId="2FA1C65F" w:rsidR="00D074BF" w:rsidRPr="00D074BF" w:rsidRDefault="00D074BF" w:rsidP="00D074BF">
      <w:pPr>
        <w:pStyle w:val="NormalWeb"/>
        <w:numPr>
          <w:ilvl w:val="0"/>
          <w:numId w:val="127"/>
        </w:numPr>
        <w:rPr>
          <w:rFonts w:asciiTheme="minorHAnsi" w:hAnsiTheme="minorHAnsi"/>
        </w:rPr>
      </w:pPr>
      <w:proofErr w:type="spellStart"/>
      <w:r w:rsidRPr="00D074BF">
        <w:rPr>
          <w:rFonts w:asciiTheme="minorHAnsi" w:hAnsiTheme="minorHAnsi"/>
        </w:rPr>
        <w:t>Géron</w:t>
      </w:r>
      <w:proofErr w:type="spellEnd"/>
      <w:r w:rsidRPr="00D074BF">
        <w:rPr>
          <w:rFonts w:asciiTheme="minorHAnsi" w:hAnsiTheme="minorHAnsi"/>
        </w:rPr>
        <w:t xml:space="preserve">, A. (2019) </w:t>
      </w:r>
      <w:r w:rsidRPr="00D074BF">
        <w:rPr>
          <w:rStyle w:val="Emphasis"/>
          <w:rFonts w:asciiTheme="minorHAnsi" w:hAnsiTheme="minorHAnsi"/>
        </w:rPr>
        <w:t xml:space="preserve">Hands-On Machine Learning with Scikit-Learn, </w:t>
      </w:r>
      <w:proofErr w:type="spellStart"/>
      <w:r w:rsidRPr="00D074BF">
        <w:rPr>
          <w:rStyle w:val="Emphasis"/>
          <w:rFonts w:asciiTheme="minorHAnsi" w:hAnsiTheme="minorHAnsi"/>
        </w:rPr>
        <w:t>Keras</w:t>
      </w:r>
      <w:proofErr w:type="spellEnd"/>
      <w:r w:rsidRPr="00D074BF">
        <w:rPr>
          <w:rStyle w:val="Emphasis"/>
          <w:rFonts w:asciiTheme="minorHAnsi" w:hAnsiTheme="minorHAnsi"/>
        </w:rPr>
        <w:t>, and TensorFlow</w:t>
      </w:r>
      <w:r w:rsidRPr="00D074BF">
        <w:rPr>
          <w:rFonts w:asciiTheme="minorHAnsi" w:hAnsiTheme="minorHAnsi"/>
        </w:rPr>
        <w:t xml:space="preserve"> (2nd ed.). O’Reilly Media.</w:t>
      </w:r>
      <w:r w:rsidRPr="00D074BF">
        <w:rPr>
          <w:rFonts w:asciiTheme="minorHAnsi" w:hAnsiTheme="minorHAnsi"/>
        </w:rPr>
        <w:br/>
      </w:r>
      <w:hyperlink r:id="rId31" w:tgtFrame="_new" w:history="1">
        <w:r w:rsidRPr="00D074BF">
          <w:rPr>
            <w:rStyle w:val="Hyperlink"/>
            <w:rFonts w:asciiTheme="minorHAnsi" w:hAnsiTheme="minorHAnsi"/>
          </w:rPr>
          <w:t>https://www.amazon.com/Hands-Machine-Learning-Scikit-Learn-TensorFlow/dp/1492032646</w:t>
        </w:r>
      </w:hyperlink>
    </w:p>
    <w:p w14:paraId="0E8CE077" w14:textId="6C44022D"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Hwang, J., Kim, J., Lee, J. and Lee, H. (2021) ‘Deep learning-based prediction of future atrial fibrillation occurrence using electrocardiogram’, </w:t>
      </w:r>
      <w:r w:rsidRPr="00D074BF">
        <w:rPr>
          <w:rStyle w:val="Emphasis"/>
          <w:rFonts w:asciiTheme="minorHAnsi" w:hAnsiTheme="minorHAnsi"/>
        </w:rPr>
        <w:t xml:space="preserve">Journal of </w:t>
      </w:r>
      <w:proofErr w:type="spellStart"/>
      <w:r w:rsidRPr="00D074BF">
        <w:rPr>
          <w:rStyle w:val="Emphasis"/>
          <w:rFonts w:asciiTheme="minorHAnsi" w:hAnsiTheme="minorHAnsi"/>
        </w:rPr>
        <w:t>Electrocardiology</w:t>
      </w:r>
      <w:proofErr w:type="spellEnd"/>
      <w:r w:rsidRPr="00D074BF">
        <w:rPr>
          <w:rFonts w:asciiTheme="minorHAnsi" w:hAnsiTheme="minorHAnsi"/>
        </w:rPr>
        <w:t>, 66, pp. 105–110.</w:t>
      </w:r>
      <w:r w:rsidRPr="00D074BF">
        <w:rPr>
          <w:rFonts w:asciiTheme="minorHAnsi" w:hAnsiTheme="minorHAnsi"/>
        </w:rPr>
        <w:br/>
      </w:r>
      <w:hyperlink r:id="rId32" w:tgtFrame="_new" w:history="1">
        <w:r w:rsidRPr="00D074BF">
          <w:rPr>
            <w:rStyle w:val="Hyperlink"/>
            <w:rFonts w:asciiTheme="minorHAnsi" w:hAnsiTheme="minorHAnsi"/>
          </w:rPr>
          <w:t>https://pubmed.ncbi.nlm.nih.gov/33618288</w:t>
        </w:r>
      </w:hyperlink>
    </w:p>
    <w:p w14:paraId="4D8BE602" w14:textId="356A5C29"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Kahneman, D. (2011) </w:t>
      </w:r>
      <w:r w:rsidRPr="00D074BF">
        <w:rPr>
          <w:rStyle w:val="Emphasis"/>
          <w:rFonts w:asciiTheme="minorHAnsi" w:hAnsiTheme="minorHAnsi"/>
        </w:rPr>
        <w:t>Thinking, Fast and Slow</w:t>
      </w:r>
      <w:r w:rsidRPr="00D074BF">
        <w:rPr>
          <w:rFonts w:asciiTheme="minorHAnsi" w:hAnsiTheme="minorHAnsi"/>
        </w:rPr>
        <w:t>. Farrar, Straus and Giroux.</w:t>
      </w:r>
      <w:r w:rsidRPr="00D074BF">
        <w:rPr>
          <w:rFonts w:asciiTheme="minorHAnsi" w:hAnsiTheme="minorHAnsi"/>
        </w:rPr>
        <w:br/>
      </w:r>
      <w:hyperlink r:id="rId33" w:history="1">
        <w:r w:rsidRPr="00795473">
          <w:rPr>
            <w:rStyle w:val="Hyperlink"/>
            <w:rFonts w:asciiTheme="minorHAnsi" w:hAnsiTheme="minorHAnsi"/>
          </w:rPr>
          <w:t>https://us.macmillan.com/books/9780374533557/thinkingfastandslow</w:t>
        </w:r>
      </w:hyperlink>
      <w:r>
        <w:rPr>
          <w:rFonts w:asciiTheme="minorHAnsi" w:hAnsiTheme="minorHAnsi"/>
        </w:rPr>
        <w:t xml:space="preserve"> </w:t>
      </w:r>
    </w:p>
    <w:p w14:paraId="0B03BE16" w14:textId="119E6AC9" w:rsidR="00D074BF" w:rsidRPr="00D074BF" w:rsidRDefault="00D074BF" w:rsidP="00D074BF">
      <w:pPr>
        <w:pStyle w:val="NormalWeb"/>
        <w:numPr>
          <w:ilvl w:val="0"/>
          <w:numId w:val="127"/>
        </w:numPr>
        <w:rPr>
          <w:rFonts w:asciiTheme="minorHAnsi" w:hAnsiTheme="minorHAnsi"/>
        </w:rPr>
      </w:pPr>
      <w:proofErr w:type="spellStart"/>
      <w:r w:rsidRPr="00D074BF">
        <w:rPr>
          <w:rFonts w:asciiTheme="minorHAnsi" w:hAnsiTheme="minorHAnsi"/>
        </w:rPr>
        <w:t>Litjens</w:t>
      </w:r>
      <w:proofErr w:type="spellEnd"/>
      <w:r w:rsidRPr="00D074BF">
        <w:rPr>
          <w:rFonts w:asciiTheme="minorHAnsi" w:hAnsiTheme="minorHAnsi"/>
        </w:rPr>
        <w:t xml:space="preserve">, G., Kooi, T., </w:t>
      </w:r>
      <w:proofErr w:type="spellStart"/>
      <w:r w:rsidRPr="00D074BF">
        <w:rPr>
          <w:rFonts w:asciiTheme="minorHAnsi" w:hAnsiTheme="minorHAnsi"/>
        </w:rPr>
        <w:t>Bejnordi</w:t>
      </w:r>
      <w:proofErr w:type="spellEnd"/>
      <w:r w:rsidRPr="00D074BF">
        <w:rPr>
          <w:rFonts w:asciiTheme="minorHAnsi" w:hAnsiTheme="minorHAnsi"/>
        </w:rPr>
        <w:t xml:space="preserve">, B.E., </w:t>
      </w:r>
      <w:proofErr w:type="spellStart"/>
      <w:r w:rsidRPr="00D074BF">
        <w:rPr>
          <w:rFonts w:asciiTheme="minorHAnsi" w:hAnsiTheme="minorHAnsi"/>
        </w:rPr>
        <w:t>Setio</w:t>
      </w:r>
      <w:proofErr w:type="spellEnd"/>
      <w:r w:rsidRPr="00D074BF">
        <w:rPr>
          <w:rFonts w:asciiTheme="minorHAnsi" w:hAnsiTheme="minorHAnsi"/>
        </w:rPr>
        <w:t xml:space="preserve">, A.A.A., </w:t>
      </w:r>
      <w:proofErr w:type="spellStart"/>
      <w:r w:rsidRPr="00D074BF">
        <w:rPr>
          <w:rFonts w:asciiTheme="minorHAnsi" w:hAnsiTheme="minorHAnsi"/>
        </w:rPr>
        <w:t>Ciompi</w:t>
      </w:r>
      <w:proofErr w:type="spellEnd"/>
      <w:r w:rsidRPr="00D074BF">
        <w:rPr>
          <w:rFonts w:asciiTheme="minorHAnsi" w:hAnsiTheme="minorHAnsi"/>
        </w:rPr>
        <w:t xml:space="preserve">, F., </w:t>
      </w:r>
      <w:proofErr w:type="spellStart"/>
      <w:r w:rsidRPr="00D074BF">
        <w:rPr>
          <w:rFonts w:asciiTheme="minorHAnsi" w:hAnsiTheme="minorHAnsi"/>
        </w:rPr>
        <w:t>Ghafoorian</w:t>
      </w:r>
      <w:proofErr w:type="spellEnd"/>
      <w:r w:rsidRPr="00D074BF">
        <w:rPr>
          <w:rFonts w:asciiTheme="minorHAnsi" w:hAnsiTheme="minorHAnsi"/>
        </w:rPr>
        <w:t xml:space="preserve">, M., van der Laak, J.A.W.M., van Ginneken, B. and Sánchez, C.I. (2017) ‘A survey on deep learning in medical image analysis’, </w:t>
      </w:r>
      <w:r w:rsidRPr="00D074BF">
        <w:rPr>
          <w:rStyle w:val="Emphasis"/>
          <w:rFonts w:asciiTheme="minorHAnsi" w:hAnsiTheme="minorHAnsi"/>
        </w:rPr>
        <w:t>Medical Image Analysis</w:t>
      </w:r>
      <w:r w:rsidRPr="00D074BF">
        <w:rPr>
          <w:rFonts w:asciiTheme="minorHAnsi" w:hAnsiTheme="minorHAnsi"/>
        </w:rPr>
        <w:t>, 42, pp. 60–88.</w:t>
      </w:r>
      <w:r w:rsidRPr="00D074BF">
        <w:rPr>
          <w:rFonts w:asciiTheme="minorHAnsi" w:hAnsiTheme="minorHAnsi"/>
        </w:rPr>
        <w:br/>
      </w:r>
      <w:hyperlink r:id="rId34" w:tgtFrame="_new" w:history="1">
        <w:r w:rsidRPr="00D074BF">
          <w:rPr>
            <w:rStyle w:val="Hyperlink"/>
            <w:rFonts w:asciiTheme="minorHAnsi" w:hAnsiTheme="minorHAnsi"/>
          </w:rPr>
          <w:t>https://pubmed.ncbi.nlm.nih.gov/28778026</w:t>
        </w:r>
      </w:hyperlink>
    </w:p>
    <w:p w14:paraId="299FFFED" w14:textId="05736B5A"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Lundberg, S.M. and Lee, S.I. (2017) ‘A unified approach to interpreting model predictions’, </w:t>
      </w:r>
      <w:r w:rsidRPr="00D074BF">
        <w:rPr>
          <w:rStyle w:val="Emphasis"/>
          <w:rFonts w:asciiTheme="minorHAnsi" w:hAnsiTheme="minorHAnsi"/>
        </w:rPr>
        <w:t>Advances in Neural Information Processing Systems</w:t>
      </w:r>
      <w:r w:rsidRPr="00D074BF">
        <w:rPr>
          <w:rFonts w:asciiTheme="minorHAnsi" w:hAnsiTheme="minorHAnsi"/>
        </w:rPr>
        <w:t>, 30, pp. 4765–4774.</w:t>
      </w:r>
      <w:r w:rsidRPr="00D074BF">
        <w:rPr>
          <w:rFonts w:asciiTheme="minorHAnsi" w:hAnsiTheme="minorHAnsi"/>
        </w:rPr>
        <w:br/>
      </w:r>
      <w:hyperlink r:id="rId35" w:tgtFrame="_new" w:history="1">
        <w:r w:rsidRPr="00D074BF">
          <w:rPr>
            <w:rStyle w:val="Hyperlink"/>
            <w:rFonts w:asciiTheme="minorHAnsi" w:hAnsiTheme="minorHAnsi"/>
          </w:rPr>
          <w:t>https://papers.nips.cc/paper/7062-a-unified-approach-to-interpreting-model-predictions.pdf</w:t>
        </w:r>
      </w:hyperlink>
    </w:p>
    <w:p w14:paraId="7A29E7D5" w14:textId="4AB305DE" w:rsidR="00D074BF" w:rsidRPr="00D074BF" w:rsidRDefault="00D074BF" w:rsidP="00D074BF">
      <w:pPr>
        <w:pStyle w:val="NormalWeb"/>
        <w:numPr>
          <w:ilvl w:val="0"/>
          <w:numId w:val="127"/>
        </w:numPr>
        <w:rPr>
          <w:rFonts w:asciiTheme="minorHAnsi" w:hAnsiTheme="minorHAnsi"/>
        </w:rPr>
      </w:pPr>
      <w:proofErr w:type="spellStart"/>
      <w:r w:rsidRPr="00D074BF">
        <w:rPr>
          <w:rFonts w:asciiTheme="minorHAnsi" w:hAnsiTheme="minorHAnsi"/>
        </w:rPr>
        <w:t>Marmarelis</w:t>
      </w:r>
      <w:proofErr w:type="spellEnd"/>
      <w:r w:rsidRPr="00D074BF">
        <w:rPr>
          <w:rFonts w:asciiTheme="minorHAnsi" w:hAnsiTheme="minorHAnsi"/>
        </w:rPr>
        <w:t xml:space="preserve">, M.E., Hwang, D., Chatterjee, A., &amp; </w:t>
      </w:r>
      <w:proofErr w:type="spellStart"/>
      <w:r w:rsidRPr="00D074BF">
        <w:rPr>
          <w:rFonts w:asciiTheme="minorHAnsi" w:hAnsiTheme="minorHAnsi"/>
        </w:rPr>
        <w:t>Trosman</w:t>
      </w:r>
      <w:proofErr w:type="spellEnd"/>
      <w:r w:rsidRPr="00D074BF">
        <w:rPr>
          <w:rFonts w:asciiTheme="minorHAnsi" w:hAnsiTheme="minorHAnsi"/>
        </w:rPr>
        <w:t xml:space="preserve">, S. (2018) ‘Machine learning applications in breast cancer prognosis and prediction’, </w:t>
      </w:r>
      <w:r w:rsidRPr="00D074BF">
        <w:rPr>
          <w:rStyle w:val="Emphasis"/>
          <w:rFonts w:asciiTheme="minorHAnsi" w:hAnsiTheme="minorHAnsi"/>
        </w:rPr>
        <w:t>Medical Imaging and Health Informatics</w:t>
      </w:r>
      <w:r w:rsidRPr="00D074BF">
        <w:rPr>
          <w:rFonts w:asciiTheme="minorHAnsi" w:hAnsiTheme="minorHAnsi"/>
        </w:rPr>
        <w:t>, 8(3), pp. 565–576.</w:t>
      </w:r>
      <w:r w:rsidRPr="00D074BF">
        <w:rPr>
          <w:rFonts w:asciiTheme="minorHAnsi" w:hAnsiTheme="minorHAnsi"/>
        </w:rPr>
        <w:br/>
      </w:r>
      <w:hyperlink r:id="rId36" w:history="1">
        <w:r w:rsidRPr="00795473">
          <w:rPr>
            <w:rStyle w:val="Hyperlink"/>
            <w:rFonts w:asciiTheme="minorHAnsi" w:hAnsiTheme="minorHAnsi"/>
          </w:rPr>
          <w:t>https://doi.org/10.1166/jmihi.2018.2304</w:t>
        </w:r>
      </w:hyperlink>
      <w:r>
        <w:rPr>
          <w:rFonts w:asciiTheme="minorHAnsi" w:hAnsiTheme="minorHAnsi"/>
        </w:rPr>
        <w:t xml:space="preserve"> </w:t>
      </w:r>
    </w:p>
    <w:p w14:paraId="34AFD42F" w14:textId="2A68D03E"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Pedregosa, F., </w:t>
      </w:r>
      <w:proofErr w:type="spellStart"/>
      <w:r w:rsidRPr="00D074BF">
        <w:rPr>
          <w:rFonts w:asciiTheme="minorHAnsi" w:hAnsiTheme="minorHAnsi"/>
        </w:rPr>
        <w:t>Varoquaux</w:t>
      </w:r>
      <w:proofErr w:type="spellEnd"/>
      <w:r w:rsidRPr="00D074BF">
        <w:rPr>
          <w:rFonts w:asciiTheme="minorHAnsi" w:hAnsiTheme="minorHAnsi"/>
        </w:rPr>
        <w:t xml:space="preserve">, G., </w:t>
      </w:r>
      <w:proofErr w:type="spellStart"/>
      <w:r w:rsidRPr="00D074BF">
        <w:rPr>
          <w:rFonts w:asciiTheme="minorHAnsi" w:hAnsiTheme="minorHAnsi"/>
        </w:rPr>
        <w:t>Gramfort</w:t>
      </w:r>
      <w:proofErr w:type="spellEnd"/>
      <w:r w:rsidRPr="00D074BF">
        <w:rPr>
          <w:rFonts w:asciiTheme="minorHAnsi" w:hAnsiTheme="minorHAnsi"/>
        </w:rPr>
        <w:t xml:space="preserve">, A., Michel, V., Thirion, B., Grisel, O., Blondel, M., </w:t>
      </w:r>
      <w:proofErr w:type="spellStart"/>
      <w:r w:rsidRPr="00D074BF">
        <w:rPr>
          <w:rFonts w:asciiTheme="minorHAnsi" w:hAnsiTheme="minorHAnsi"/>
        </w:rPr>
        <w:t>Prettenhofer</w:t>
      </w:r>
      <w:proofErr w:type="spellEnd"/>
      <w:r w:rsidRPr="00D074BF">
        <w:rPr>
          <w:rFonts w:asciiTheme="minorHAnsi" w:hAnsiTheme="minorHAnsi"/>
        </w:rPr>
        <w:t xml:space="preserve">, P., Weiss, R., Dubourg, V., Vanderplas, J., Passos, A., </w:t>
      </w:r>
      <w:proofErr w:type="spellStart"/>
      <w:r w:rsidRPr="00D074BF">
        <w:rPr>
          <w:rFonts w:asciiTheme="minorHAnsi" w:hAnsiTheme="minorHAnsi"/>
        </w:rPr>
        <w:t>Cournapeau</w:t>
      </w:r>
      <w:proofErr w:type="spellEnd"/>
      <w:r w:rsidRPr="00D074BF">
        <w:rPr>
          <w:rFonts w:asciiTheme="minorHAnsi" w:hAnsiTheme="minorHAnsi"/>
        </w:rPr>
        <w:t xml:space="preserve">, D., Brucher, M., Perrot, M. and Duchesnay, É. (2011) ‘Scikit-learn: Machine learning in </w:t>
      </w:r>
      <w:r w:rsidRPr="00D074BF">
        <w:rPr>
          <w:rFonts w:asciiTheme="minorHAnsi" w:hAnsiTheme="minorHAnsi"/>
        </w:rPr>
        <w:lastRenderedPageBreak/>
        <w:t xml:space="preserve">Python’, </w:t>
      </w:r>
      <w:r w:rsidRPr="00D074BF">
        <w:rPr>
          <w:rStyle w:val="Emphasis"/>
          <w:rFonts w:asciiTheme="minorHAnsi" w:hAnsiTheme="minorHAnsi"/>
        </w:rPr>
        <w:t>Journal of Machine Learning Research</w:t>
      </w:r>
      <w:r w:rsidRPr="00D074BF">
        <w:rPr>
          <w:rFonts w:asciiTheme="minorHAnsi" w:hAnsiTheme="minorHAnsi"/>
        </w:rPr>
        <w:t>, 12, pp. 2825–2830.</w:t>
      </w:r>
      <w:r w:rsidRPr="00D074BF">
        <w:rPr>
          <w:rFonts w:asciiTheme="minorHAnsi" w:hAnsiTheme="minorHAnsi"/>
        </w:rPr>
        <w:br/>
      </w:r>
      <w:hyperlink r:id="rId37" w:tgtFrame="_new" w:history="1">
        <w:r w:rsidRPr="00D074BF">
          <w:rPr>
            <w:rStyle w:val="Hyperlink"/>
            <w:rFonts w:asciiTheme="minorHAnsi" w:hAnsiTheme="minorHAnsi"/>
          </w:rPr>
          <w:t>https://www.jmlr.org/papers/volume12/pedregosa11a/pedregosa11a.pdf</w:t>
        </w:r>
      </w:hyperlink>
    </w:p>
    <w:p w14:paraId="586BE803" w14:textId="1209A7ED" w:rsidR="00D074BF" w:rsidRPr="00D074BF" w:rsidRDefault="00D074BF" w:rsidP="00D074BF">
      <w:pPr>
        <w:pStyle w:val="NormalWeb"/>
        <w:numPr>
          <w:ilvl w:val="0"/>
          <w:numId w:val="127"/>
        </w:numPr>
        <w:rPr>
          <w:rFonts w:asciiTheme="minorHAnsi" w:hAnsiTheme="minorHAnsi"/>
        </w:rPr>
      </w:pPr>
      <w:proofErr w:type="spellStart"/>
      <w:r w:rsidRPr="00D074BF">
        <w:rPr>
          <w:rFonts w:asciiTheme="minorHAnsi" w:hAnsiTheme="minorHAnsi"/>
        </w:rPr>
        <w:t>Piwek</w:t>
      </w:r>
      <w:proofErr w:type="spellEnd"/>
      <w:r w:rsidRPr="00D074BF">
        <w:rPr>
          <w:rFonts w:asciiTheme="minorHAnsi" w:hAnsiTheme="minorHAnsi"/>
        </w:rPr>
        <w:t xml:space="preserve">, L., Ellis, D.A., Andrews, S. and </w:t>
      </w:r>
      <w:proofErr w:type="spellStart"/>
      <w:r w:rsidRPr="00D074BF">
        <w:rPr>
          <w:rFonts w:asciiTheme="minorHAnsi" w:hAnsiTheme="minorHAnsi"/>
        </w:rPr>
        <w:t>Joinson</w:t>
      </w:r>
      <w:proofErr w:type="spellEnd"/>
      <w:r w:rsidRPr="00D074BF">
        <w:rPr>
          <w:rFonts w:asciiTheme="minorHAnsi" w:hAnsiTheme="minorHAnsi"/>
        </w:rPr>
        <w:t xml:space="preserve">, A. (2016) ‘The rise of consumer health wearables: promises and barriers’, </w:t>
      </w:r>
      <w:proofErr w:type="spellStart"/>
      <w:r w:rsidRPr="00D074BF">
        <w:rPr>
          <w:rStyle w:val="Emphasis"/>
          <w:rFonts w:asciiTheme="minorHAnsi" w:hAnsiTheme="minorHAnsi"/>
        </w:rPr>
        <w:t>PLoS</w:t>
      </w:r>
      <w:proofErr w:type="spellEnd"/>
      <w:r w:rsidRPr="00D074BF">
        <w:rPr>
          <w:rStyle w:val="Emphasis"/>
          <w:rFonts w:asciiTheme="minorHAnsi" w:hAnsiTheme="minorHAnsi"/>
        </w:rPr>
        <w:t xml:space="preserve"> Medicine</w:t>
      </w:r>
      <w:r w:rsidRPr="00D074BF">
        <w:rPr>
          <w:rFonts w:asciiTheme="minorHAnsi" w:hAnsiTheme="minorHAnsi"/>
        </w:rPr>
        <w:t>, 13(2), e1001953.</w:t>
      </w:r>
      <w:r w:rsidRPr="00D074BF">
        <w:rPr>
          <w:rFonts w:asciiTheme="minorHAnsi" w:hAnsiTheme="minorHAnsi"/>
        </w:rPr>
        <w:br/>
      </w:r>
      <w:hyperlink r:id="rId38" w:tgtFrame="_new" w:history="1">
        <w:r w:rsidRPr="00D074BF">
          <w:rPr>
            <w:rStyle w:val="Hyperlink"/>
            <w:rFonts w:asciiTheme="minorHAnsi" w:hAnsiTheme="minorHAnsi"/>
          </w:rPr>
          <w:t>https://journals.plos.org/plosmedicine/article?id=10.1371/journal.pmed.1001953</w:t>
        </w:r>
      </w:hyperlink>
    </w:p>
    <w:p w14:paraId="3EB0AC3B" w14:textId="68282FB4"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Price, W.N. and Cohen, I.G. (2019) ‘Privacy in the age of medical big data’, </w:t>
      </w:r>
      <w:r w:rsidRPr="00D074BF">
        <w:rPr>
          <w:rStyle w:val="Emphasis"/>
          <w:rFonts w:asciiTheme="minorHAnsi" w:hAnsiTheme="minorHAnsi"/>
        </w:rPr>
        <w:t>Nature Medicine</w:t>
      </w:r>
      <w:r w:rsidRPr="00D074BF">
        <w:rPr>
          <w:rFonts w:asciiTheme="minorHAnsi" w:hAnsiTheme="minorHAnsi"/>
        </w:rPr>
        <w:t>, 25, pp. 37–43.</w:t>
      </w:r>
      <w:r w:rsidRPr="00D074BF">
        <w:rPr>
          <w:rFonts w:asciiTheme="minorHAnsi" w:hAnsiTheme="minorHAnsi"/>
        </w:rPr>
        <w:br/>
      </w:r>
      <w:hyperlink r:id="rId39" w:history="1">
        <w:r w:rsidRPr="00795473">
          <w:rPr>
            <w:rStyle w:val="Hyperlink"/>
            <w:rFonts w:asciiTheme="minorHAnsi" w:hAnsiTheme="minorHAnsi"/>
          </w:rPr>
          <w:t>https://doi.org/10.1038/s41591-018-0272-7</w:t>
        </w:r>
      </w:hyperlink>
      <w:r>
        <w:rPr>
          <w:rFonts w:asciiTheme="minorHAnsi" w:hAnsiTheme="minorHAnsi"/>
        </w:rPr>
        <w:t xml:space="preserve"> </w:t>
      </w:r>
    </w:p>
    <w:p w14:paraId="1ACC37EA" w14:textId="0A56290C"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Selvaraju, R.R., Cogswell, M., Das, A., </w:t>
      </w:r>
      <w:proofErr w:type="spellStart"/>
      <w:r w:rsidRPr="00D074BF">
        <w:rPr>
          <w:rFonts w:asciiTheme="minorHAnsi" w:hAnsiTheme="minorHAnsi"/>
        </w:rPr>
        <w:t>Vedantam</w:t>
      </w:r>
      <w:proofErr w:type="spellEnd"/>
      <w:r w:rsidRPr="00D074BF">
        <w:rPr>
          <w:rFonts w:asciiTheme="minorHAnsi" w:hAnsiTheme="minorHAnsi"/>
        </w:rPr>
        <w:t xml:space="preserve">, R., Parikh, D. and Batra, D. (2017) ‘Grad-CAM: Visual explanations from deep networks via gradient-based localization’, </w:t>
      </w:r>
      <w:r w:rsidRPr="00D074BF">
        <w:rPr>
          <w:rStyle w:val="Emphasis"/>
          <w:rFonts w:asciiTheme="minorHAnsi" w:hAnsiTheme="minorHAnsi"/>
        </w:rPr>
        <w:t>Proceedings of the IEEE International Conference on Computer Vision</w:t>
      </w:r>
      <w:r w:rsidRPr="00D074BF">
        <w:rPr>
          <w:rFonts w:asciiTheme="minorHAnsi" w:hAnsiTheme="minorHAnsi"/>
        </w:rPr>
        <w:t>, pp. 618–626.</w:t>
      </w:r>
      <w:r w:rsidRPr="00D074BF">
        <w:rPr>
          <w:rFonts w:asciiTheme="minorHAnsi" w:hAnsiTheme="minorHAnsi"/>
        </w:rPr>
        <w:br/>
      </w:r>
      <w:hyperlink r:id="rId40" w:tgtFrame="_new" w:history="1">
        <w:r w:rsidRPr="00D074BF">
          <w:rPr>
            <w:rStyle w:val="Hyperlink"/>
            <w:rFonts w:asciiTheme="minorHAnsi" w:hAnsiTheme="minorHAnsi"/>
          </w:rPr>
          <w:t>https://arxiv.org/abs/1610.02391</w:t>
        </w:r>
      </w:hyperlink>
    </w:p>
    <w:p w14:paraId="2789D5BD" w14:textId="267167C2"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Shashikumar, S.P., Wardi, G., Malhotra, A. and Nemati, S. (2019) ‘Early sepsis detection in critical care patients using multiscale blood pressure and heart rate dynamics’, </w:t>
      </w:r>
      <w:r w:rsidRPr="00D074BF">
        <w:rPr>
          <w:rStyle w:val="Emphasis"/>
          <w:rFonts w:asciiTheme="minorHAnsi" w:hAnsiTheme="minorHAnsi"/>
        </w:rPr>
        <w:t xml:space="preserve">Journal of </w:t>
      </w:r>
      <w:proofErr w:type="spellStart"/>
      <w:r w:rsidRPr="00D074BF">
        <w:rPr>
          <w:rStyle w:val="Emphasis"/>
          <w:rFonts w:asciiTheme="minorHAnsi" w:hAnsiTheme="minorHAnsi"/>
        </w:rPr>
        <w:t>Electrocardiology</w:t>
      </w:r>
      <w:proofErr w:type="spellEnd"/>
      <w:r w:rsidRPr="00D074BF">
        <w:rPr>
          <w:rFonts w:asciiTheme="minorHAnsi" w:hAnsiTheme="minorHAnsi"/>
        </w:rPr>
        <w:t>, 52, pp. 106–111.</w:t>
      </w:r>
      <w:r w:rsidRPr="00D074BF">
        <w:rPr>
          <w:rFonts w:asciiTheme="minorHAnsi" w:hAnsiTheme="minorHAnsi"/>
        </w:rPr>
        <w:br/>
      </w:r>
      <w:hyperlink r:id="rId41" w:tgtFrame="_new" w:history="1">
        <w:r w:rsidRPr="00D074BF">
          <w:rPr>
            <w:rStyle w:val="Hyperlink"/>
            <w:rFonts w:asciiTheme="minorHAnsi" w:hAnsiTheme="minorHAnsi"/>
          </w:rPr>
          <w:t>https://pubmed.ncbi.nlm.nih.gov/30661693</w:t>
        </w:r>
      </w:hyperlink>
    </w:p>
    <w:p w14:paraId="6DD9834E" w14:textId="67A6525E"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Sung, H., </w:t>
      </w:r>
      <w:proofErr w:type="spellStart"/>
      <w:r w:rsidRPr="00D074BF">
        <w:rPr>
          <w:rFonts w:asciiTheme="minorHAnsi" w:hAnsiTheme="minorHAnsi"/>
        </w:rPr>
        <w:t>Ferlay</w:t>
      </w:r>
      <w:proofErr w:type="spellEnd"/>
      <w:r w:rsidRPr="00D074BF">
        <w:rPr>
          <w:rFonts w:asciiTheme="minorHAnsi" w:hAnsiTheme="minorHAnsi"/>
        </w:rPr>
        <w:t xml:space="preserve">, J., Siegel, R.L., </w:t>
      </w:r>
      <w:proofErr w:type="spellStart"/>
      <w:r w:rsidRPr="00D074BF">
        <w:rPr>
          <w:rFonts w:asciiTheme="minorHAnsi" w:hAnsiTheme="minorHAnsi"/>
        </w:rPr>
        <w:t>Laversanne</w:t>
      </w:r>
      <w:proofErr w:type="spellEnd"/>
      <w:r w:rsidRPr="00D074BF">
        <w:rPr>
          <w:rFonts w:asciiTheme="minorHAnsi" w:hAnsiTheme="minorHAnsi"/>
        </w:rPr>
        <w:t xml:space="preserve">, M., </w:t>
      </w:r>
      <w:proofErr w:type="spellStart"/>
      <w:r w:rsidRPr="00D074BF">
        <w:rPr>
          <w:rFonts w:asciiTheme="minorHAnsi" w:hAnsiTheme="minorHAnsi"/>
        </w:rPr>
        <w:t>Soerjomataram</w:t>
      </w:r>
      <w:proofErr w:type="spellEnd"/>
      <w:r w:rsidRPr="00D074BF">
        <w:rPr>
          <w:rFonts w:asciiTheme="minorHAnsi" w:hAnsiTheme="minorHAnsi"/>
        </w:rPr>
        <w:t xml:space="preserve">, I., Jemal, A. and Bray, F. (2021) ‘Global Cancer Statistics 2020: GLOBOCAN Estimates of Incidence and Mortality Worldwide for 36 Cancers in 185 Countries’, </w:t>
      </w:r>
      <w:r w:rsidRPr="00D074BF">
        <w:rPr>
          <w:rStyle w:val="Emphasis"/>
          <w:rFonts w:asciiTheme="minorHAnsi" w:hAnsiTheme="minorHAnsi"/>
        </w:rPr>
        <w:t>CA: A Cancer Journal for Clinicians</w:t>
      </w:r>
      <w:r w:rsidRPr="00D074BF">
        <w:rPr>
          <w:rFonts w:asciiTheme="minorHAnsi" w:hAnsiTheme="minorHAnsi"/>
        </w:rPr>
        <w:t>, 71(3), pp. 209–249.</w:t>
      </w:r>
      <w:r w:rsidRPr="00D074BF">
        <w:rPr>
          <w:rFonts w:asciiTheme="minorHAnsi" w:hAnsiTheme="minorHAnsi"/>
        </w:rPr>
        <w:br/>
      </w:r>
      <w:hyperlink r:id="rId42" w:tgtFrame="_new" w:history="1">
        <w:r w:rsidRPr="00D074BF">
          <w:rPr>
            <w:rStyle w:val="Hyperlink"/>
            <w:rFonts w:asciiTheme="minorHAnsi" w:hAnsiTheme="minorHAnsi"/>
          </w:rPr>
          <w:t>https://acsjournals.onlinelibrary.wiley.com/doi/10.3322/caac.21660</w:t>
        </w:r>
      </w:hyperlink>
    </w:p>
    <w:p w14:paraId="4C8F4AC2" w14:textId="72B2D8A1" w:rsidR="00D074BF"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Topol, E. (2019) </w:t>
      </w:r>
      <w:r w:rsidRPr="00D074BF">
        <w:rPr>
          <w:rStyle w:val="Emphasis"/>
          <w:rFonts w:asciiTheme="minorHAnsi" w:hAnsiTheme="minorHAnsi"/>
        </w:rPr>
        <w:t>The Topol Review: Preparing the healthcare workforce to deliver the digital future</w:t>
      </w:r>
      <w:r w:rsidRPr="00D074BF">
        <w:rPr>
          <w:rFonts w:asciiTheme="minorHAnsi" w:hAnsiTheme="minorHAnsi"/>
        </w:rPr>
        <w:t>. NHS Health Education England.</w:t>
      </w:r>
      <w:r w:rsidRPr="00D074BF">
        <w:rPr>
          <w:rFonts w:asciiTheme="minorHAnsi" w:hAnsiTheme="minorHAnsi"/>
        </w:rPr>
        <w:br/>
      </w:r>
      <w:hyperlink r:id="rId43" w:tgtFrame="_new" w:history="1">
        <w:r w:rsidRPr="00D074BF">
          <w:rPr>
            <w:rStyle w:val="Hyperlink"/>
            <w:rFonts w:asciiTheme="minorHAnsi" w:hAnsiTheme="minorHAnsi"/>
          </w:rPr>
          <w:t>https://topol.hee.nhs.uk</w:t>
        </w:r>
      </w:hyperlink>
    </w:p>
    <w:p w14:paraId="25A9E447" w14:textId="77777777" w:rsid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Varma, S. and Simon, R. (2006) ‘Bias in error estimation when using cross-validation for model selection’, </w:t>
      </w:r>
      <w:r w:rsidRPr="00D074BF">
        <w:rPr>
          <w:rStyle w:val="Emphasis"/>
          <w:rFonts w:asciiTheme="minorHAnsi" w:hAnsiTheme="minorHAnsi"/>
        </w:rPr>
        <w:t>BMC Bioinformatics</w:t>
      </w:r>
      <w:r w:rsidRPr="00D074BF">
        <w:rPr>
          <w:rFonts w:asciiTheme="minorHAnsi" w:hAnsiTheme="minorHAnsi"/>
        </w:rPr>
        <w:t>, 7, p. 91.</w:t>
      </w:r>
      <w:r w:rsidRPr="00D074BF">
        <w:rPr>
          <w:rFonts w:asciiTheme="minorHAnsi" w:hAnsiTheme="minorHAnsi"/>
        </w:rPr>
        <w:br/>
      </w:r>
      <w:hyperlink r:id="rId44" w:tgtFrame="_new" w:history="1">
        <w:r w:rsidRPr="00D074BF">
          <w:rPr>
            <w:rStyle w:val="Hyperlink"/>
            <w:rFonts w:asciiTheme="minorHAnsi" w:hAnsiTheme="minorHAnsi"/>
          </w:rPr>
          <w:t>https://bmcbioinformatics.biomedcentral.com/articles/10.1186/1471-2105-7-91</w:t>
        </w:r>
      </w:hyperlink>
    </w:p>
    <w:p w14:paraId="173FAD86" w14:textId="08F6BC6B" w:rsidR="002E5B83" w:rsidRPr="00D074BF" w:rsidRDefault="00D074BF" w:rsidP="00D074BF">
      <w:pPr>
        <w:pStyle w:val="NormalWeb"/>
        <w:numPr>
          <w:ilvl w:val="0"/>
          <w:numId w:val="127"/>
        </w:numPr>
        <w:rPr>
          <w:rFonts w:asciiTheme="minorHAnsi" w:hAnsiTheme="minorHAnsi"/>
        </w:rPr>
      </w:pPr>
      <w:r w:rsidRPr="00D074BF">
        <w:rPr>
          <w:rFonts w:asciiTheme="minorHAnsi" w:hAnsiTheme="minorHAnsi"/>
        </w:rPr>
        <w:t xml:space="preserve">Chen, Q., Wang, L., Wang, L., Deng, Z., Zhang, J., &amp; Zhu, Y. (2019) ‘Glioma Grade Prediction Using Wavelet Scattering-Based Radiomics’, </w:t>
      </w:r>
      <w:proofErr w:type="spellStart"/>
      <w:r w:rsidRPr="00D074BF">
        <w:rPr>
          <w:rFonts w:asciiTheme="minorHAnsi" w:hAnsiTheme="minorHAnsi"/>
        </w:rPr>
        <w:t>arXiv</w:t>
      </w:r>
      <w:proofErr w:type="spellEnd"/>
      <w:r w:rsidRPr="00D074BF">
        <w:rPr>
          <w:rFonts w:asciiTheme="minorHAnsi" w:hAnsiTheme="minorHAnsi"/>
        </w:rPr>
        <w:t xml:space="preserve"> preprint arXiv:1905.09589.</w:t>
      </w:r>
      <w:r w:rsidRPr="00D074BF">
        <w:rPr>
          <w:rFonts w:asciiTheme="minorHAnsi" w:hAnsiTheme="minorHAnsi"/>
        </w:rPr>
        <w:br/>
      </w:r>
      <w:hyperlink r:id="rId45" w:tgtFrame="_new" w:history="1">
        <w:r w:rsidRPr="00D074BF">
          <w:rPr>
            <w:rStyle w:val="Hyperlink"/>
            <w:rFonts w:asciiTheme="minorHAnsi" w:hAnsiTheme="minorHAnsi"/>
          </w:rPr>
          <w:t>https://arxiv.org/abs/1905.09589:contentReference[oaicite:7]{index=7}</w:t>
        </w:r>
      </w:hyperlink>
    </w:p>
    <w:p w14:paraId="4F83B54F" w14:textId="77777777" w:rsidR="004E5E76" w:rsidRPr="006A5869" w:rsidRDefault="004E5E76" w:rsidP="002A3D55">
      <w:pPr>
        <w:spacing w:line="276" w:lineRule="auto"/>
        <w:rPr>
          <w:rFonts w:asciiTheme="minorHAnsi" w:hAnsiTheme="minorHAnsi"/>
          <w:b/>
          <w:bCs/>
          <w:i/>
          <w:iCs/>
          <w:color w:val="auto"/>
          <w:sz w:val="21"/>
          <w:szCs w:val="21"/>
        </w:rPr>
      </w:pPr>
    </w:p>
    <w:p w14:paraId="13AFFC96" w14:textId="77777777" w:rsidR="009E766B" w:rsidRDefault="009E766B" w:rsidP="002A3D55">
      <w:pPr>
        <w:spacing w:line="276" w:lineRule="auto"/>
        <w:rPr>
          <w:rFonts w:asciiTheme="minorHAnsi" w:hAnsiTheme="minorHAnsi"/>
          <w:b/>
          <w:bCs/>
          <w:i/>
          <w:iCs/>
          <w:color w:val="auto"/>
          <w:sz w:val="21"/>
          <w:szCs w:val="21"/>
        </w:rPr>
      </w:pPr>
    </w:p>
    <w:p w14:paraId="1CA2454A" w14:textId="77777777" w:rsidR="002A3D55" w:rsidRDefault="002A3D55" w:rsidP="002A3D55">
      <w:pPr>
        <w:spacing w:line="276" w:lineRule="auto"/>
        <w:rPr>
          <w:rFonts w:asciiTheme="minorHAnsi" w:hAnsiTheme="minorHAnsi"/>
          <w:b/>
          <w:bCs/>
          <w:i/>
          <w:iCs/>
          <w:color w:val="auto"/>
          <w:sz w:val="21"/>
          <w:szCs w:val="21"/>
        </w:rPr>
      </w:pPr>
    </w:p>
    <w:p w14:paraId="4224BB47" w14:textId="77777777" w:rsidR="002A3D55" w:rsidRDefault="002A3D55" w:rsidP="002A3D55">
      <w:pPr>
        <w:spacing w:line="276" w:lineRule="auto"/>
        <w:rPr>
          <w:rFonts w:asciiTheme="minorHAnsi" w:hAnsiTheme="minorHAnsi"/>
          <w:b/>
          <w:bCs/>
          <w:i/>
          <w:iCs/>
          <w:color w:val="auto"/>
          <w:sz w:val="21"/>
          <w:szCs w:val="21"/>
        </w:rPr>
      </w:pPr>
    </w:p>
    <w:p w14:paraId="01B6CDCD" w14:textId="77777777" w:rsidR="002A3D55" w:rsidRDefault="002A3D55" w:rsidP="002A3D55">
      <w:pPr>
        <w:spacing w:line="276" w:lineRule="auto"/>
        <w:rPr>
          <w:rFonts w:asciiTheme="minorHAnsi" w:hAnsiTheme="minorHAnsi"/>
          <w:b/>
          <w:bCs/>
          <w:i/>
          <w:iCs/>
          <w:color w:val="auto"/>
          <w:sz w:val="21"/>
          <w:szCs w:val="21"/>
        </w:rPr>
      </w:pPr>
    </w:p>
    <w:p w14:paraId="2F093550" w14:textId="77777777" w:rsidR="002A3D55" w:rsidRDefault="002A3D55" w:rsidP="002A3D55">
      <w:pPr>
        <w:spacing w:line="276" w:lineRule="auto"/>
        <w:rPr>
          <w:rFonts w:asciiTheme="minorHAnsi" w:hAnsiTheme="minorHAnsi"/>
          <w:b/>
          <w:bCs/>
          <w:i/>
          <w:iCs/>
          <w:color w:val="auto"/>
          <w:sz w:val="21"/>
          <w:szCs w:val="21"/>
        </w:rPr>
      </w:pPr>
    </w:p>
    <w:p w14:paraId="65388E69" w14:textId="77777777" w:rsidR="002A3D55" w:rsidRDefault="002A3D55" w:rsidP="002A3D55">
      <w:pPr>
        <w:spacing w:line="276" w:lineRule="auto"/>
        <w:rPr>
          <w:rFonts w:asciiTheme="minorHAnsi" w:hAnsiTheme="minorHAnsi"/>
          <w:b/>
          <w:bCs/>
          <w:i/>
          <w:iCs/>
          <w:color w:val="auto"/>
          <w:sz w:val="21"/>
          <w:szCs w:val="21"/>
        </w:rPr>
      </w:pPr>
    </w:p>
    <w:p w14:paraId="633762F2" w14:textId="77777777" w:rsidR="002A3D55" w:rsidRDefault="002A3D55" w:rsidP="002A3D55">
      <w:pPr>
        <w:spacing w:line="276" w:lineRule="auto"/>
        <w:rPr>
          <w:rFonts w:asciiTheme="minorHAnsi" w:hAnsiTheme="minorHAnsi"/>
          <w:b/>
          <w:bCs/>
          <w:i/>
          <w:iCs/>
          <w:color w:val="auto"/>
          <w:sz w:val="21"/>
          <w:szCs w:val="21"/>
        </w:rPr>
      </w:pPr>
    </w:p>
    <w:p w14:paraId="2E7E54C7" w14:textId="77777777" w:rsidR="002A3D55" w:rsidRDefault="002A3D55" w:rsidP="002A3D55">
      <w:pPr>
        <w:spacing w:line="276" w:lineRule="auto"/>
        <w:rPr>
          <w:rFonts w:asciiTheme="minorHAnsi" w:hAnsiTheme="minorHAnsi"/>
          <w:b/>
          <w:bCs/>
          <w:i/>
          <w:iCs/>
          <w:color w:val="auto"/>
          <w:sz w:val="21"/>
          <w:szCs w:val="21"/>
        </w:rPr>
      </w:pPr>
    </w:p>
    <w:p w14:paraId="3E5750A8" w14:textId="77777777" w:rsidR="002A3D55" w:rsidRDefault="002A3D55" w:rsidP="002A3D55">
      <w:pPr>
        <w:spacing w:line="276" w:lineRule="auto"/>
        <w:rPr>
          <w:rFonts w:asciiTheme="minorHAnsi" w:hAnsiTheme="minorHAnsi"/>
          <w:b/>
          <w:bCs/>
          <w:i/>
          <w:iCs/>
          <w:color w:val="auto"/>
          <w:sz w:val="21"/>
          <w:szCs w:val="21"/>
        </w:rPr>
      </w:pPr>
    </w:p>
    <w:p w14:paraId="3446E8C8" w14:textId="77777777" w:rsidR="002A3D55" w:rsidRDefault="002A3D55" w:rsidP="002A3D55">
      <w:pPr>
        <w:spacing w:line="276" w:lineRule="auto"/>
        <w:rPr>
          <w:rFonts w:asciiTheme="minorHAnsi" w:hAnsiTheme="minorHAnsi"/>
          <w:b/>
          <w:bCs/>
          <w:i/>
          <w:iCs/>
          <w:color w:val="auto"/>
          <w:sz w:val="21"/>
          <w:szCs w:val="21"/>
        </w:rPr>
      </w:pPr>
    </w:p>
    <w:p w14:paraId="5010BFDA" w14:textId="77777777" w:rsidR="002A3D55" w:rsidRDefault="002A3D55" w:rsidP="002A3D55">
      <w:pPr>
        <w:spacing w:line="276" w:lineRule="auto"/>
        <w:rPr>
          <w:rFonts w:asciiTheme="minorHAnsi" w:hAnsiTheme="minorHAnsi"/>
          <w:b/>
          <w:bCs/>
          <w:i/>
          <w:iCs/>
          <w:color w:val="auto"/>
          <w:sz w:val="21"/>
          <w:szCs w:val="21"/>
        </w:rPr>
      </w:pPr>
    </w:p>
    <w:p w14:paraId="7B2A68A6" w14:textId="77777777" w:rsidR="002A3D55" w:rsidRDefault="002A3D55" w:rsidP="002A3D55">
      <w:pPr>
        <w:spacing w:line="276" w:lineRule="auto"/>
        <w:rPr>
          <w:rFonts w:asciiTheme="minorHAnsi" w:hAnsiTheme="minorHAnsi"/>
          <w:b/>
          <w:bCs/>
          <w:i/>
          <w:iCs/>
          <w:color w:val="auto"/>
          <w:sz w:val="21"/>
          <w:szCs w:val="21"/>
        </w:rPr>
      </w:pPr>
    </w:p>
    <w:p w14:paraId="316A3E15" w14:textId="77777777" w:rsidR="002A3D55" w:rsidRDefault="002A3D55" w:rsidP="002A3D55">
      <w:pPr>
        <w:spacing w:line="276" w:lineRule="auto"/>
        <w:rPr>
          <w:rFonts w:asciiTheme="minorHAnsi" w:hAnsiTheme="minorHAnsi"/>
          <w:b/>
          <w:bCs/>
          <w:i/>
          <w:iCs/>
          <w:color w:val="auto"/>
          <w:sz w:val="21"/>
          <w:szCs w:val="21"/>
        </w:rPr>
      </w:pPr>
    </w:p>
    <w:p w14:paraId="4BC2D7BE" w14:textId="77777777" w:rsidR="002A3D55" w:rsidRDefault="002A3D55" w:rsidP="002A3D55">
      <w:pPr>
        <w:spacing w:line="276" w:lineRule="auto"/>
        <w:rPr>
          <w:rFonts w:asciiTheme="minorHAnsi" w:hAnsiTheme="minorHAnsi"/>
          <w:b/>
          <w:bCs/>
          <w:i/>
          <w:iCs/>
          <w:color w:val="auto"/>
          <w:sz w:val="21"/>
          <w:szCs w:val="21"/>
        </w:rPr>
      </w:pPr>
    </w:p>
    <w:p w14:paraId="59EFDEFF" w14:textId="77777777" w:rsidR="002A3D55" w:rsidRDefault="002A3D55" w:rsidP="002A3D55">
      <w:pPr>
        <w:spacing w:line="276" w:lineRule="auto"/>
        <w:rPr>
          <w:rFonts w:asciiTheme="minorHAnsi" w:hAnsiTheme="minorHAnsi"/>
          <w:b/>
          <w:bCs/>
          <w:i/>
          <w:iCs/>
          <w:color w:val="auto"/>
          <w:sz w:val="21"/>
          <w:szCs w:val="21"/>
        </w:rPr>
      </w:pPr>
    </w:p>
    <w:p w14:paraId="6B662887" w14:textId="77777777" w:rsidR="002A3D55" w:rsidRDefault="002A3D55" w:rsidP="002A3D55">
      <w:pPr>
        <w:spacing w:line="276" w:lineRule="auto"/>
        <w:rPr>
          <w:rFonts w:asciiTheme="minorHAnsi" w:hAnsiTheme="minorHAnsi"/>
          <w:b/>
          <w:bCs/>
          <w:i/>
          <w:iCs/>
          <w:color w:val="auto"/>
          <w:sz w:val="21"/>
          <w:szCs w:val="21"/>
        </w:rPr>
      </w:pPr>
    </w:p>
    <w:p w14:paraId="79271665" w14:textId="77777777" w:rsidR="002A3D55" w:rsidRDefault="002A3D55" w:rsidP="002A3D55">
      <w:pPr>
        <w:spacing w:line="276" w:lineRule="auto"/>
        <w:rPr>
          <w:rFonts w:asciiTheme="minorHAnsi" w:hAnsiTheme="minorHAnsi"/>
          <w:b/>
          <w:bCs/>
          <w:i/>
          <w:iCs/>
          <w:color w:val="auto"/>
          <w:sz w:val="21"/>
          <w:szCs w:val="21"/>
        </w:rPr>
      </w:pPr>
    </w:p>
    <w:p w14:paraId="060E66C4" w14:textId="77777777" w:rsidR="002A3D55" w:rsidRDefault="002A3D55" w:rsidP="002A3D55">
      <w:pPr>
        <w:spacing w:line="276" w:lineRule="auto"/>
        <w:rPr>
          <w:rFonts w:asciiTheme="minorHAnsi" w:hAnsiTheme="minorHAnsi"/>
          <w:b/>
          <w:bCs/>
          <w:i/>
          <w:iCs/>
          <w:color w:val="auto"/>
          <w:sz w:val="21"/>
          <w:szCs w:val="21"/>
        </w:rPr>
      </w:pPr>
    </w:p>
    <w:p w14:paraId="376965D8" w14:textId="77777777" w:rsidR="002A3D55" w:rsidRDefault="002A3D55" w:rsidP="002A3D55">
      <w:pPr>
        <w:spacing w:line="276" w:lineRule="auto"/>
        <w:rPr>
          <w:rFonts w:asciiTheme="minorHAnsi" w:hAnsiTheme="minorHAnsi"/>
          <w:b/>
          <w:bCs/>
          <w:i/>
          <w:iCs/>
          <w:color w:val="auto"/>
          <w:sz w:val="21"/>
          <w:szCs w:val="21"/>
        </w:rPr>
      </w:pPr>
    </w:p>
    <w:p w14:paraId="780A580A" w14:textId="77777777" w:rsidR="002A3D55" w:rsidRPr="006A5869" w:rsidRDefault="002A3D55" w:rsidP="002A3D55">
      <w:pPr>
        <w:spacing w:line="276" w:lineRule="auto"/>
        <w:rPr>
          <w:rFonts w:asciiTheme="minorHAnsi" w:hAnsiTheme="minorHAnsi"/>
          <w:b/>
          <w:bCs/>
          <w:i/>
          <w:iCs/>
          <w:color w:val="auto"/>
          <w:sz w:val="21"/>
          <w:szCs w:val="21"/>
        </w:rPr>
      </w:pPr>
    </w:p>
    <w:p w14:paraId="00953E02" w14:textId="77777777" w:rsidR="004E5E76" w:rsidRPr="006A5869" w:rsidRDefault="004E5E76" w:rsidP="002A3D55">
      <w:pPr>
        <w:spacing w:line="276" w:lineRule="auto"/>
        <w:rPr>
          <w:rFonts w:asciiTheme="minorHAnsi" w:hAnsiTheme="minorHAnsi"/>
          <w:b/>
          <w:bCs/>
          <w:i/>
          <w:iCs/>
          <w:color w:val="auto"/>
          <w:sz w:val="21"/>
          <w:szCs w:val="21"/>
        </w:rPr>
      </w:pPr>
    </w:p>
    <w:p w14:paraId="23B12E76" w14:textId="4F999E02" w:rsidR="005A785C" w:rsidRPr="006A5869" w:rsidRDefault="00AB1219" w:rsidP="002A3D55">
      <w:pPr>
        <w:pStyle w:val="Heading1"/>
        <w:rPr>
          <w:rFonts w:asciiTheme="minorHAnsi" w:hAnsiTheme="minorHAnsi"/>
        </w:rPr>
      </w:pPr>
      <w:bookmarkStart w:id="23" w:name="_Toc200029499"/>
      <w:r w:rsidRPr="006A5869">
        <w:rPr>
          <w:rFonts w:asciiTheme="minorHAnsi" w:hAnsiTheme="minorHAnsi"/>
        </w:rPr>
        <w:t>Appendix</w:t>
      </w:r>
      <w:bookmarkEnd w:id="23"/>
    </w:p>
    <w:p w14:paraId="46C0DC66" w14:textId="2CE34EAC" w:rsidR="009145D5" w:rsidRPr="006A5869" w:rsidRDefault="009145D5" w:rsidP="002A3D55">
      <w:pPr>
        <w:pStyle w:val="Caption"/>
        <w:keepNext/>
        <w:spacing w:after="96" w:line="276" w:lineRule="auto"/>
        <w:rPr>
          <w:rFonts w:asciiTheme="minorHAnsi" w:hAnsiTheme="minorHAnsi"/>
        </w:rPr>
      </w:pPr>
      <w:r w:rsidRPr="006A5869">
        <w:rPr>
          <w:rFonts w:asciiTheme="minorHAnsi" w:hAnsiTheme="minorHAnsi"/>
        </w:rPr>
        <w:t xml:space="preserve">Table </w:t>
      </w:r>
      <w:r w:rsidRPr="006A5869">
        <w:rPr>
          <w:rFonts w:asciiTheme="minorHAnsi" w:hAnsiTheme="minorHAnsi"/>
        </w:rPr>
        <w:fldChar w:fldCharType="begin"/>
      </w:r>
      <w:r w:rsidRPr="006A5869">
        <w:rPr>
          <w:rFonts w:asciiTheme="minorHAnsi" w:hAnsiTheme="minorHAnsi"/>
        </w:rPr>
        <w:instrText xml:space="preserve"> SEQ Table \* ARABIC </w:instrText>
      </w:r>
      <w:r w:rsidRPr="006A5869">
        <w:rPr>
          <w:rFonts w:asciiTheme="minorHAnsi" w:hAnsiTheme="minorHAnsi"/>
        </w:rPr>
        <w:fldChar w:fldCharType="separate"/>
      </w:r>
      <w:r w:rsidR="000A23D5">
        <w:rPr>
          <w:rFonts w:asciiTheme="minorHAnsi" w:hAnsiTheme="minorHAnsi"/>
          <w:noProof/>
        </w:rPr>
        <w:t>3</w:t>
      </w:r>
      <w:r w:rsidRPr="006A5869">
        <w:rPr>
          <w:rFonts w:asciiTheme="minorHAnsi" w:hAnsiTheme="minorHAnsi"/>
        </w:rPr>
        <w:fldChar w:fldCharType="end"/>
      </w:r>
      <w:r w:rsidRPr="006A5869">
        <w:rPr>
          <w:rFonts w:asciiTheme="minorHAnsi" w:hAnsiTheme="minorHAnsi"/>
        </w:rPr>
        <w:t xml:space="preserve"> Data Licensing and Metadata Summary</w:t>
      </w:r>
    </w:p>
    <w:tbl>
      <w:tblPr>
        <w:tblStyle w:val="GridTable4-Accent111"/>
        <w:tblpPr w:leftFromText="180" w:rightFromText="180" w:vertAnchor="text" w:horzAnchor="margin" w:tblpY="237"/>
        <w:tblW w:w="10076" w:type="dxa"/>
        <w:tblInd w:w="0" w:type="dxa"/>
        <w:tblLayout w:type="fixed"/>
        <w:tblLook w:val="06A0" w:firstRow="1" w:lastRow="0" w:firstColumn="1" w:lastColumn="0" w:noHBand="1" w:noVBand="1"/>
      </w:tblPr>
      <w:tblGrid>
        <w:gridCol w:w="2290"/>
        <w:gridCol w:w="3893"/>
        <w:gridCol w:w="3893"/>
      </w:tblGrid>
      <w:tr w:rsidR="009145D5" w:rsidRPr="006A5869" w14:paraId="1ABC3AB6" w14:textId="5F3D8D4A" w:rsidTr="002A3D55">
        <w:trPr>
          <w:cnfStyle w:val="100000000000" w:firstRow="1" w:lastRow="0" w:firstColumn="0" w:lastColumn="0" w:oddVBand="0" w:evenVBand="0" w:oddHBand="0" w:evenHBand="0" w:firstRowFirstColumn="0" w:firstRowLastColumn="0" w:lastRowFirstColumn="0" w:lastRowLastColumn="0"/>
          <w:trHeight w:val="322"/>
          <w:tblHeader/>
        </w:trPr>
        <w:tc>
          <w:tcPr>
            <w:cnfStyle w:val="001000000000" w:firstRow="0" w:lastRow="0" w:firstColumn="1" w:lastColumn="0" w:oddVBand="0" w:evenVBand="0" w:oddHBand="0" w:evenHBand="0" w:firstRowFirstColumn="0" w:firstRowLastColumn="0" w:lastRowFirstColumn="0" w:lastRowLastColumn="0"/>
            <w:tcW w:w="2290" w:type="dxa"/>
            <w:vAlign w:val="center"/>
          </w:tcPr>
          <w:p w14:paraId="6FD41509" w14:textId="45A02DB3" w:rsidR="009145D5" w:rsidRPr="006A5869" w:rsidRDefault="009145D5" w:rsidP="002A3D55">
            <w:pPr>
              <w:spacing w:before="0" w:line="276" w:lineRule="auto"/>
              <w:rPr>
                <w:rFonts w:asciiTheme="minorHAnsi" w:hAnsiTheme="minorHAnsi" w:cs="Aptos"/>
                <w:color w:val="FFFFFF" w:themeColor="background1"/>
                <w:sz w:val="22"/>
                <w:szCs w:val="22"/>
              </w:rPr>
            </w:pPr>
            <w:r w:rsidRPr="006A5869">
              <w:rPr>
                <w:rFonts w:asciiTheme="minorHAnsi" w:hAnsiTheme="minorHAnsi"/>
                <w:color w:val="FFFFFF" w:themeColor="background1"/>
                <w:sz w:val="22"/>
                <w:szCs w:val="22"/>
              </w:rPr>
              <w:t>Column Name</w:t>
            </w:r>
          </w:p>
        </w:tc>
        <w:tc>
          <w:tcPr>
            <w:tcW w:w="3893" w:type="dxa"/>
            <w:vAlign w:val="center"/>
          </w:tcPr>
          <w:p w14:paraId="3637EE42" w14:textId="5D74AC4A" w:rsidR="009145D5" w:rsidRPr="006A5869" w:rsidRDefault="009145D5"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sz w:val="22"/>
                <w:szCs w:val="22"/>
              </w:rPr>
            </w:pPr>
            <w:r w:rsidRPr="006A5869">
              <w:rPr>
                <w:rFonts w:asciiTheme="minorHAnsi" w:hAnsiTheme="minorHAnsi"/>
                <w:color w:val="FFFFFF" w:themeColor="background1"/>
                <w:sz w:val="22"/>
                <w:szCs w:val="22"/>
              </w:rPr>
              <w:t>Data Type</w:t>
            </w:r>
          </w:p>
        </w:tc>
        <w:tc>
          <w:tcPr>
            <w:tcW w:w="3893" w:type="dxa"/>
            <w:vAlign w:val="center"/>
          </w:tcPr>
          <w:p w14:paraId="576228D2" w14:textId="5B284350" w:rsidR="009145D5" w:rsidRPr="006A5869" w:rsidRDefault="009145D5" w:rsidP="002A3D55">
            <w:pPr>
              <w:spacing w:before="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ptos"/>
                <w:color w:val="FFFFFF" w:themeColor="background1"/>
                <w:sz w:val="22"/>
                <w:szCs w:val="22"/>
              </w:rPr>
            </w:pPr>
            <w:r w:rsidRPr="006A5869">
              <w:rPr>
                <w:rFonts w:asciiTheme="minorHAnsi" w:hAnsiTheme="minorHAnsi"/>
                <w:color w:val="FFFFFF" w:themeColor="background1"/>
                <w:sz w:val="22"/>
                <w:szCs w:val="22"/>
              </w:rPr>
              <w:t>Description</w:t>
            </w:r>
          </w:p>
        </w:tc>
      </w:tr>
      <w:tr w:rsidR="009145D5" w:rsidRPr="006A5869" w14:paraId="15055957" w14:textId="6BC4F16E" w:rsidTr="002A3D55">
        <w:trPr>
          <w:trHeight w:val="35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2251EB3" w14:textId="6E9F0AF9" w:rsidR="009145D5" w:rsidRPr="006A5869" w:rsidRDefault="009145D5"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b w:val="0"/>
                <w:bCs w:val="0"/>
                <w:color w:val="auto"/>
                <w:sz w:val="22"/>
                <w:szCs w:val="22"/>
              </w:rPr>
              <w:t>diagnosis</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51796EA" w14:textId="2C0A57B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int64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D6EED70" w14:textId="7593C53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Target variable: 0 = benign, 1 = malignant</w:t>
            </w:r>
          </w:p>
        </w:tc>
      </w:tr>
      <w:tr w:rsidR="009145D5" w:rsidRPr="006A5869" w14:paraId="6557F5DD" w14:textId="2397D1DB"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9411947" w14:textId="79EC987B"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radius_mean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17374E3" w14:textId="6DE94FC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25A9541" w14:textId="67D9C7E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radius of nucleus</w:t>
            </w:r>
          </w:p>
        </w:tc>
      </w:tr>
      <w:tr w:rsidR="009145D5" w:rsidRPr="006A5869" w14:paraId="7D803589" w14:textId="381C9829"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A801179" w14:textId="6A0A6900"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texture_mean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E2B4845" w14:textId="243FFBE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C06238D" w14:textId="290F537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 xml:space="preserve">Mean texture (standard deviation of </w:t>
            </w:r>
            <w:r w:rsidR="00DC6BA7" w:rsidRPr="006A5869">
              <w:rPr>
                <w:rFonts w:asciiTheme="minorHAnsi" w:hAnsiTheme="minorHAnsi"/>
                <w:color w:val="auto"/>
                <w:sz w:val="22"/>
                <w:szCs w:val="22"/>
              </w:rPr>
              <w:t>grey</w:t>
            </w:r>
            <w:r w:rsidRPr="006A5869">
              <w:rPr>
                <w:rFonts w:asciiTheme="minorHAnsi" w:hAnsiTheme="minorHAnsi"/>
                <w:color w:val="auto"/>
                <w:sz w:val="22"/>
                <w:szCs w:val="22"/>
              </w:rPr>
              <w:t>-scale values)</w:t>
            </w:r>
          </w:p>
        </w:tc>
      </w:tr>
      <w:tr w:rsidR="009145D5" w:rsidRPr="006A5869" w14:paraId="21AE182B" w14:textId="528EBD13"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A92CAFF" w14:textId="44E09388"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perimeter_mean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C8266CA" w14:textId="71694C3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8F86E79" w14:textId="0477963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perimeter of the nucleus</w:t>
            </w:r>
          </w:p>
        </w:tc>
      </w:tr>
      <w:tr w:rsidR="009145D5" w:rsidRPr="006A5869" w14:paraId="651F9CBC" w14:textId="7DB2F95C"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EE1F9B9" w14:textId="7012679C"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area_mean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E35E85A" w14:textId="4BA19C6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61543B8" w14:textId="680D69C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area of the nucleus</w:t>
            </w:r>
          </w:p>
        </w:tc>
      </w:tr>
      <w:tr w:rsidR="009145D5" w:rsidRPr="006A5869" w14:paraId="4B69D769" w14:textId="08D3C915"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8CCC28D" w14:textId="4E1E8AA2"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smoothness_mean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503E11" w14:textId="51127F8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FD5D8EF" w14:textId="137BEBC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local variation in radius lengths</w:t>
            </w:r>
          </w:p>
        </w:tc>
      </w:tr>
      <w:tr w:rsidR="009145D5" w:rsidRPr="006A5869" w14:paraId="3BF3CFEB" w14:textId="09F02C68"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679AAB1" w14:textId="5D353DB1"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compactness_mean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4961014" w14:textId="50C9580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DE4549E" w14:textId="12611F3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of (perimeter² / area - 1.0)</w:t>
            </w:r>
          </w:p>
        </w:tc>
      </w:tr>
      <w:tr w:rsidR="009145D5" w:rsidRPr="006A5869" w14:paraId="1DFE540E" w14:textId="1B8F0C24"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37C3F91" w14:textId="283AEF9F"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concavity_mean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09F654F" w14:textId="5090202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9D17347" w14:textId="1D9FB4E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severity of concave portions of the contour</w:t>
            </w:r>
          </w:p>
        </w:tc>
      </w:tr>
      <w:tr w:rsidR="009145D5" w:rsidRPr="006A5869" w14:paraId="336E8ECC" w14:textId="53405F75"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0EB5415" w14:textId="0AD3D7F6" w:rsidR="009145D5" w:rsidRPr="006A5869" w:rsidRDefault="009145D5" w:rsidP="002A3D55">
            <w:pPr>
              <w:spacing w:before="0" w:line="276" w:lineRule="auto"/>
              <w:rPr>
                <w:rFonts w:asciiTheme="minorHAnsi" w:hAnsiTheme="minorHAnsi" w:cs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F058FE9" w14:textId="271609B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79ADE39" w14:textId="164E7F5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number of concave points</w:t>
            </w:r>
          </w:p>
        </w:tc>
      </w:tr>
      <w:tr w:rsidR="009145D5" w:rsidRPr="006A5869" w14:paraId="630592EB" w14:textId="3B4C1EED"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36907F2" w14:textId="7C94A60A"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symmetry_mean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F628E9A" w14:textId="00E84CF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24B4B5A" w14:textId="54EB52E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symmetry of the nucleus</w:t>
            </w:r>
          </w:p>
        </w:tc>
      </w:tr>
      <w:tr w:rsidR="009145D5" w:rsidRPr="006A5869" w14:paraId="39201F7C" w14:textId="4D96B30E"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7E22D91" w14:textId="7418DC8C" w:rsidR="009145D5" w:rsidRPr="006A5869" w:rsidRDefault="009145D5" w:rsidP="002A3D55">
            <w:pPr>
              <w:spacing w:before="0" w:line="276" w:lineRule="auto"/>
              <w:rPr>
                <w:rFonts w:asciiTheme="minorHAnsi" w:hAnsiTheme="minorHAnsi" w:cstheme="minorHAnsi"/>
                <w:b w:val="0"/>
                <w:bCs w:val="0"/>
                <w:color w:val="auto"/>
                <w:sz w:val="22"/>
                <w:szCs w:val="22"/>
              </w:rPr>
            </w:pPr>
            <w:proofErr w:type="spellStart"/>
            <w:r w:rsidRPr="006A5869">
              <w:rPr>
                <w:rFonts w:asciiTheme="minorHAnsi" w:hAnsiTheme="minorHAnsi"/>
                <w:b w:val="0"/>
                <w:bCs w:val="0"/>
                <w:color w:val="auto"/>
                <w:sz w:val="22"/>
                <w:szCs w:val="22"/>
              </w:rPr>
              <w:t>fractal_dimension_mean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AFAF89A" w14:textId="26DC6B1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9600790" w14:textId="7597DB4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6A5869">
              <w:rPr>
                <w:rFonts w:asciiTheme="minorHAnsi" w:hAnsiTheme="minorHAnsi"/>
                <w:color w:val="auto"/>
                <w:sz w:val="22"/>
                <w:szCs w:val="22"/>
              </w:rPr>
              <w:t>Mean fractal dimension</w:t>
            </w:r>
          </w:p>
        </w:tc>
      </w:tr>
      <w:tr w:rsidR="009145D5" w:rsidRPr="006A5869" w14:paraId="25C6DBA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0738164" w14:textId="59CE86A3"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A379712" w14:textId="792CE9B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1AB5ACB" w14:textId="42E05A3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radius</w:t>
            </w:r>
          </w:p>
        </w:tc>
      </w:tr>
      <w:tr w:rsidR="009145D5" w:rsidRPr="006A5869" w14:paraId="6938F9F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8E4D767" w14:textId="49AAD75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E287D6E" w14:textId="48F9405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260DE32" w14:textId="4D525D8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texture</w:t>
            </w:r>
          </w:p>
        </w:tc>
      </w:tr>
      <w:tr w:rsidR="009145D5" w:rsidRPr="006A5869" w14:paraId="68C0A69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9DA0505" w14:textId="6004B2D0"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lastRenderedPageBreak/>
              <w:t>perimeter_se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BFF6290" w14:textId="30A91DC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F750EAC" w14:textId="7ACDB5C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perimeter</w:t>
            </w:r>
          </w:p>
        </w:tc>
      </w:tr>
      <w:tr w:rsidR="009145D5" w:rsidRPr="006A5869" w14:paraId="7AF3E1F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1C3BAFC" w14:textId="1EF1C024"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CE91E02" w14:textId="2BD9777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630D8A3" w14:textId="2F9E710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area</w:t>
            </w:r>
          </w:p>
        </w:tc>
      </w:tr>
      <w:tr w:rsidR="009145D5" w:rsidRPr="006A5869" w14:paraId="5CBCD4F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930D17D" w14:textId="11D38BA6"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0E1A5EA" w14:textId="6D6B938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BA6E570" w14:textId="05A0BAC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smoothness</w:t>
            </w:r>
          </w:p>
        </w:tc>
      </w:tr>
      <w:tr w:rsidR="009145D5" w:rsidRPr="006A5869" w14:paraId="29E84CE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3425142" w14:textId="47E1337D"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3428CB" w14:textId="67F16BB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60DC918" w14:textId="2C2FC7C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compactness</w:t>
            </w:r>
          </w:p>
        </w:tc>
      </w:tr>
      <w:tr w:rsidR="009145D5" w:rsidRPr="006A5869" w14:paraId="4519C27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FDBE435" w14:textId="387B763E"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1CEA35D" w14:textId="4160DFE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F5E0605" w14:textId="65E0963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concavity</w:t>
            </w:r>
          </w:p>
        </w:tc>
      </w:tr>
      <w:tr w:rsidR="009145D5" w:rsidRPr="006A5869" w14:paraId="295ADA6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846F2A1" w14:textId="690EBD7C"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4D6CD54" w14:textId="036A95B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F8FC3E4" w14:textId="03D035C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concave points</w:t>
            </w:r>
          </w:p>
        </w:tc>
      </w:tr>
      <w:tr w:rsidR="009145D5" w:rsidRPr="006A5869" w14:paraId="5415250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D7922FE" w14:textId="7876CEBA"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B403CFE" w14:textId="03C0E99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A70CA7D" w14:textId="122CEA8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symmetry</w:t>
            </w:r>
          </w:p>
        </w:tc>
      </w:tr>
      <w:tr w:rsidR="009145D5" w:rsidRPr="006A5869" w14:paraId="156790D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A3A750E" w14:textId="706C455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FA96910" w14:textId="1C0AE4E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1304F85" w14:textId="3CDA459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fractal dimension</w:t>
            </w:r>
          </w:p>
        </w:tc>
      </w:tr>
      <w:tr w:rsidR="009145D5" w:rsidRPr="006A5869" w14:paraId="70F013FE"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12B39D4" w14:textId="09A47B47"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5651AF" w14:textId="324C55C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4886DFB" w14:textId="797826A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(largest) value of radius</w:t>
            </w:r>
          </w:p>
        </w:tc>
      </w:tr>
      <w:tr w:rsidR="009145D5" w:rsidRPr="006A5869" w14:paraId="4C16CE0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53BE0FF" w14:textId="05D1142E"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5337BDE" w14:textId="32AC0F3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323B656" w14:textId="3775B85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texture</w:t>
            </w:r>
          </w:p>
        </w:tc>
      </w:tr>
      <w:tr w:rsidR="009145D5" w:rsidRPr="006A5869" w14:paraId="52E00E0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4804232" w14:textId="0027CA8A"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7784BF3" w14:textId="20D0606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D06A476" w14:textId="7E24BAD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perimeter</w:t>
            </w:r>
          </w:p>
        </w:tc>
      </w:tr>
      <w:tr w:rsidR="009145D5" w:rsidRPr="006A5869" w14:paraId="4AD68D0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886B6C5" w14:textId="348D1224"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31EA56A" w14:textId="7C9BD65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9BCCB78" w14:textId="6091E7E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area</w:t>
            </w:r>
          </w:p>
        </w:tc>
      </w:tr>
      <w:tr w:rsidR="009145D5" w:rsidRPr="006A5869" w14:paraId="2C68DCC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3ECA4CD" w14:textId="4434DEDD"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87B17DA" w14:textId="04D4C51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54ED5B2" w14:textId="509AEF6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smoothness</w:t>
            </w:r>
          </w:p>
        </w:tc>
      </w:tr>
      <w:tr w:rsidR="009145D5" w:rsidRPr="006A5869" w14:paraId="2BE5E84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DEB0407" w14:textId="0CD9EFAF"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C0667CB" w14:textId="0E94318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CC8BC20" w14:textId="3373E17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compactness</w:t>
            </w:r>
          </w:p>
        </w:tc>
      </w:tr>
      <w:tr w:rsidR="009145D5" w:rsidRPr="006A5869" w14:paraId="5E4DD77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E0BA3D0" w14:textId="4B1B7561"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F981DC2" w14:textId="0F70904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9BA61FC" w14:textId="69CF302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concavity</w:t>
            </w:r>
          </w:p>
        </w:tc>
      </w:tr>
      <w:tr w:rsidR="009145D5" w:rsidRPr="006A5869" w14:paraId="34265EF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B4FBEAE" w14:textId="3257FCB3"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D52F9DE" w14:textId="59F048F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3489FC7" w14:textId="18CB3E2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concave points</w:t>
            </w:r>
          </w:p>
        </w:tc>
      </w:tr>
      <w:tr w:rsidR="009145D5" w:rsidRPr="006A5869" w14:paraId="37F5FFC1"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F1558F5" w14:textId="12018B8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1029030" w14:textId="717AD3D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A624B77" w14:textId="0163E50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symmetry</w:t>
            </w:r>
          </w:p>
        </w:tc>
      </w:tr>
      <w:tr w:rsidR="009145D5" w:rsidRPr="006A5869" w14:paraId="5A6E546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3615BB0" w14:textId="320279D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9076133" w14:textId="684DC05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B28E1E2" w14:textId="3BA3196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fractal dimension</w:t>
            </w:r>
          </w:p>
        </w:tc>
      </w:tr>
      <w:tr w:rsidR="009145D5" w:rsidRPr="006A5869" w14:paraId="5781A04E"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5A98B59" w14:textId="6D4BAE7B"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Column Name</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453C68C" w14:textId="1E938F7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Data Type</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CF4D44E" w14:textId="1BBBFB8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Description</w:t>
            </w:r>
          </w:p>
        </w:tc>
      </w:tr>
      <w:tr w:rsidR="009145D5" w:rsidRPr="006A5869" w14:paraId="0CC563F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2EFC6CD" w14:textId="3387E179"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diagnosis</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3AA609D" w14:textId="3216F75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int64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A496571" w14:textId="4A9D5C4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Target variable: 0 = benign, 1 = malignant</w:t>
            </w:r>
          </w:p>
        </w:tc>
      </w:tr>
      <w:tr w:rsidR="009145D5" w:rsidRPr="006A5869" w14:paraId="7A010EB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B97B765" w14:textId="44E87EFF"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66362ED" w14:textId="50D6AC6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DD6F1A5" w14:textId="13013BF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radius of nucleus</w:t>
            </w:r>
          </w:p>
        </w:tc>
      </w:tr>
      <w:tr w:rsidR="009145D5" w:rsidRPr="006A5869" w14:paraId="1D4C33F2"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59EA980" w14:textId="209ED0B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2D94256" w14:textId="1910B19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3D27E82" w14:textId="0E673F7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 xml:space="preserve">Mean texture (standard deviation of </w:t>
            </w:r>
            <w:r w:rsidR="00DC6BA7" w:rsidRPr="006A5869">
              <w:rPr>
                <w:rFonts w:asciiTheme="minorHAnsi" w:hAnsiTheme="minorHAnsi"/>
                <w:color w:val="auto"/>
                <w:sz w:val="22"/>
                <w:szCs w:val="22"/>
              </w:rPr>
              <w:t>grey</w:t>
            </w:r>
            <w:r w:rsidRPr="006A5869">
              <w:rPr>
                <w:rFonts w:asciiTheme="minorHAnsi" w:hAnsiTheme="minorHAnsi"/>
                <w:color w:val="auto"/>
                <w:sz w:val="22"/>
                <w:szCs w:val="22"/>
              </w:rPr>
              <w:t>-scale values)</w:t>
            </w:r>
          </w:p>
        </w:tc>
      </w:tr>
      <w:tr w:rsidR="009145D5" w:rsidRPr="006A5869" w14:paraId="3A15BB5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F7198EB" w14:textId="0D7D90D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4042639" w14:textId="7C6B903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E3B0AAE" w14:textId="7C962A8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perimeter of the nucleus</w:t>
            </w:r>
          </w:p>
        </w:tc>
      </w:tr>
      <w:tr w:rsidR="009145D5" w:rsidRPr="006A5869" w14:paraId="2C8BE69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EC08B1C" w14:textId="6666F327"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BA5AC34" w14:textId="6D292BC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DCC2A9F" w14:textId="70AA249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area of the nucleus</w:t>
            </w:r>
          </w:p>
        </w:tc>
      </w:tr>
      <w:tr w:rsidR="009145D5" w:rsidRPr="006A5869" w14:paraId="60D4ED2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E1AC824" w14:textId="3BCF5F7D"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47CBBE9" w14:textId="1257E6D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041A147" w14:textId="6B52E97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local variation in radius lengths</w:t>
            </w:r>
          </w:p>
        </w:tc>
      </w:tr>
      <w:tr w:rsidR="009145D5" w:rsidRPr="006A5869" w14:paraId="0B34AC8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39A81CD" w14:textId="2F19D4D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9727BC0" w14:textId="42C4D3F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8024C43" w14:textId="10D3D35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of (perimeter² / area - 1.0)</w:t>
            </w:r>
          </w:p>
        </w:tc>
      </w:tr>
      <w:tr w:rsidR="009145D5" w:rsidRPr="006A5869" w14:paraId="29C790B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ECBE9E5" w14:textId="7B8442F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D8E622" w14:textId="2AB7AA0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018E93" w14:textId="758745D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severity of concave portions of the contour</w:t>
            </w:r>
          </w:p>
        </w:tc>
      </w:tr>
      <w:tr w:rsidR="009145D5" w:rsidRPr="006A5869" w14:paraId="24D0F3F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807AB4C" w14:textId="60ABD8B3"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9437541" w14:textId="4ECE0D6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BF5EEA4" w14:textId="6195F37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number of concave points</w:t>
            </w:r>
          </w:p>
        </w:tc>
      </w:tr>
      <w:tr w:rsidR="009145D5" w:rsidRPr="006A5869" w14:paraId="1E1DB26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F2C94F5" w14:textId="7D5B3775"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C5B84B8" w14:textId="4BB3DC6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DFF81A8" w14:textId="7F1458F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symmetry of the nucleus</w:t>
            </w:r>
          </w:p>
        </w:tc>
      </w:tr>
      <w:tr w:rsidR="009145D5" w:rsidRPr="006A5869" w14:paraId="7A21B11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4528909" w14:textId="7FCA1DDE"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D601A21" w14:textId="0798A84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AD72135" w14:textId="4CBE380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fractal dimension</w:t>
            </w:r>
          </w:p>
        </w:tc>
      </w:tr>
      <w:tr w:rsidR="009145D5" w:rsidRPr="006A5869" w14:paraId="37D155C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9939A17" w14:textId="182974C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E8B635C" w14:textId="4D16987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46F95C4" w14:textId="7B8C74A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radius</w:t>
            </w:r>
          </w:p>
        </w:tc>
      </w:tr>
      <w:tr w:rsidR="009145D5" w:rsidRPr="006A5869" w14:paraId="42894AA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4D45109" w14:textId="047EAA16"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035CABF" w14:textId="300312A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AAFBA41" w14:textId="186965C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texture</w:t>
            </w:r>
          </w:p>
        </w:tc>
      </w:tr>
      <w:tr w:rsidR="009145D5" w:rsidRPr="006A5869" w14:paraId="696A234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8017FAC" w14:textId="10DF3FAF"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C8BBA41" w14:textId="536CAA7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7754878" w14:textId="12BAB47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perimeter</w:t>
            </w:r>
          </w:p>
        </w:tc>
      </w:tr>
      <w:tr w:rsidR="009145D5" w:rsidRPr="006A5869" w14:paraId="357CB8A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7D7FBB0" w14:textId="3C0BABE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lastRenderedPageBreak/>
              <w:t>area_se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3DF5ED0" w14:textId="4151520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B451D2A" w14:textId="62BA1EC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area</w:t>
            </w:r>
          </w:p>
        </w:tc>
      </w:tr>
      <w:tr w:rsidR="009145D5" w:rsidRPr="006A5869" w14:paraId="2FF5D2D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4630DD3" w14:textId="45CB4294"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7163C6F" w14:textId="4663300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B192D91" w14:textId="4395D2C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smoothness</w:t>
            </w:r>
          </w:p>
        </w:tc>
      </w:tr>
      <w:tr w:rsidR="009145D5" w:rsidRPr="006A5869" w14:paraId="557FD41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4A660AB" w14:textId="124BB67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DD73C6F" w14:textId="70FE824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53676FE" w14:textId="0E622D1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compactness</w:t>
            </w:r>
          </w:p>
        </w:tc>
      </w:tr>
      <w:tr w:rsidR="009145D5" w:rsidRPr="006A5869" w14:paraId="45D0F46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3F8BD84" w14:textId="078407F4"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88B4327" w14:textId="65EBF7A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19BEC9C" w14:textId="3922499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concavity</w:t>
            </w:r>
          </w:p>
        </w:tc>
      </w:tr>
      <w:tr w:rsidR="009145D5" w:rsidRPr="006A5869" w14:paraId="5367962F"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C3D54E1" w14:textId="524F6793"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7EE3BCA" w14:textId="3F5F179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9789E8E" w14:textId="70511BE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concave points</w:t>
            </w:r>
          </w:p>
        </w:tc>
      </w:tr>
      <w:tr w:rsidR="009145D5" w:rsidRPr="006A5869" w14:paraId="553C7561"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7F978CB" w14:textId="454EEEE7"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89BD6EB" w14:textId="47DE12E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D90C0AD" w14:textId="2DADDCB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symmetry</w:t>
            </w:r>
          </w:p>
        </w:tc>
      </w:tr>
      <w:tr w:rsidR="009145D5" w:rsidRPr="006A5869" w14:paraId="43CCBE2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B6FDD7D" w14:textId="49E50C55"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D90B051" w14:textId="5195AF1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2C8FE34" w14:textId="7B4C667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fractal dimension</w:t>
            </w:r>
          </w:p>
        </w:tc>
      </w:tr>
      <w:tr w:rsidR="009145D5" w:rsidRPr="006A5869" w14:paraId="421C9DD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0A7868E" w14:textId="7D8EC89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5E1CBC1" w14:textId="58589EF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252809B" w14:textId="09406F2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(largest) value of radius</w:t>
            </w:r>
          </w:p>
        </w:tc>
      </w:tr>
      <w:tr w:rsidR="009145D5" w:rsidRPr="006A5869" w14:paraId="1811125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EDF16CB" w14:textId="676D6090"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F7A489B" w14:textId="2CFE626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1403A81" w14:textId="72910AA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texture</w:t>
            </w:r>
          </w:p>
        </w:tc>
      </w:tr>
      <w:tr w:rsidR="009145D5" w:rsidRPr="006A5869" w14:paraId="2040DA8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1F8BB1D" w14:textId="380F17D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E2F3F63" w14:textId="5DAD4DD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59F6DB8" w14:textId="3B54BA4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perimeter</w:t>
            </w:r>
          </w:p>
        </w:tc>
      </w:tr>
      <w:tr w:rsidR="009145D5" w:rsidRPr="006A5869" w14:paraId="2A31A6E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30C26BC" w14:textId="572AB5FF"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436F541" w14:textId="182BB95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B6B9B4D" w14:textId="14853A9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area</w:t>
            </w:r>
          </w:p>
        </w:tc>
      </w:tr>
      <w:tr w:rsidR="009145D5" w:rsidRPr="006A5869" w14:paraId="35F336D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DDC9BCC" w14:textId="4CE5BCE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351BD93" w14:textId="6667744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1E2696D" w14:textId="36FC011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smoothness</w:t>
            </w:r>
          </w:p>
        </w:tc>
      </w:tr>
      <w:tr w:rsidR="009145D5" w:rsidRPr="006A5869" w14:paraId="1EC8FF62"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E8BB171" w14:textId="2FCAE8FB"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02325FF" w14:textId="63D36FC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F75A1B2" w14:textId="3ECCE5D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compactness</w:t>
            </w:r>
          </w:p>
        </w:tc>
      </w:tr>
      <w:tr w:rsidR="009145D5" w:rsidRPr="006A5869" w14:paraId="7EEACCB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FFA24A6" w14:textId="452ADEB7"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A5CCA2C" w14:textId="0B3F455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4C4D9F8" w14:textId="6789C59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concavity</w:t>
            </w:r>
          </w:p>
        </w:tc>
      </w:tr>
      <w:tr w:rsidR="009145D5" w:rsidRPr="006A5869" w14:paraId="6E94DB9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0BC8F94" w14:textId="36818BD2"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CDCE76D" w14:textId="32C96F5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1A6FF17" w14:textId="5B123B4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concave points</w:t>
            </w:r>
          </w:p>
        </w:tc>
      </w:tr>
      <w:tr w:rsidR="009145D5" w:rsidRPr="006A5869" w14:paraId="3ACC49D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FB804B8" w14:textId="63BD295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199E5C7" w14:textId="7860E5B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810E273" w14:textId="0E268C6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symmetry</w:t>
            </w:r>
          </w:p>
        </w:tc>
      </w:tr>
      <w:tr w:rsidR="009145D5" w:rsidRPr="006A5869" w14:paraId="6E22840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A39A4E1" w14:textId="56FCE107"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0773B89" w14:textId="6087CF2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933AA8C" w14:textId="2FFB9CF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fractal dimension</w:t>
            </w:r>
          </w:p>
        </w:tc>
      </w:tr>
      <w:tr w:rsidR="009145D5" w:rsidRPr="006A5869" w14:paraId="68E84AD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D3062E7" w14:textId="608F4AFA"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Column Name</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44F07B8" w14:textId="48869FF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Data Type</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6E7E27A" w14:textId="00C10A7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Description</w:t>
            </w:r>
          </w:p>
        </w:tc>
      </w:tr>
      <w:tr w:rsidR="009145D5" w:rsidRPr="006A5869" w14:paraId="3AE6CF7F"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8C2938" w14:textId="7E2E798D"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diagnosis</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61620A3" w14:textId="2F6ABEC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int64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9EED824" w14:textId="7DB8BBD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Target variable: 0 = benign, 1 = malignant</w:t>
            </w:r>
          </w:p>
        </w:tc>
      </w:tr>
      <w:tr w:rsidR="009145D5" w:rsidRPr="006A5869" w14:paraId="633C229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3B2FCA0" w14:textId="6C6C1466"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4925686" w14:textId="7D1B229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D0E28B3" w14:textId="549572C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radius of nucleus</w:t>
            </w:r>
          </w:p>
        </w:tc>
      </w:tr>
      <w:tr w:rsidR="009145D5" w:rsidRPr="006A5869" w14:paraId="673383E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50799E1" w14:textId="38B2B8F1"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FA707DB" w14:textId="7CC2F7A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5E54277" w14:textId="713A4B5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 xml:space="preserve">Mean texture (standard deviation of </w:t>
            </w:r>
            <w:r w:rsidR="00DC6BA7" w:rsidRPr="006A5869">
              <w:rPr>
                <w:rFonts w:asciiTheme="minorHAnsi" w:hAnsiTheme="minorHAnsi"/>
                <w:color w:val="auto"/>
                <w:sz w:val="22"/>
                <w:szCs w:val="22"/>
              </w:rPr>
              <w:t>grey</w:t>
            </w:r>
            <w:r w:rsidRPr="006A5869">
              <w:rPr>
                <w:rFonts w:asciiTheme="minorHAnsi" w:hAnsiTheme="minorHAnsi"/>
                <w:color w:val="auto"/>
                <w:sz w:val="22"/>
                <w:szCs w:val="22"/>
              </w:rPr>
              <w:t>-scale values)</w:t>
            </w:r>
          </w:p>
        </w:tc>
      </w:tr>
      <w:tr w:rsidR="009145D5" w:rsidRPr="006A5869" w14:paraId="2E264D5F"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E58295B" w14:textId="3EEF7BBD"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7376C3D" w14:textId="107C85C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4403462" w14:textId="1114B19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perimeter of the nucleus</w:t>
            </w:r>
          </w:p>
        </w:tc>
      </w:tr>
      <w:tr w:rsidR="009145D5" w:rsidRPr="006A5869" w14:paraId="2D740D0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E731114" w14:textId="20936DE1"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62DE64" w14:textId="20B9795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EFA9006" w14:textId="53DEBAF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area of the nucleus</w:t>
            </w:r>
          </w:p>
        </w:tc>
      </w:tr>
      <w:tr w:rsidR="009145D5" w:rsidRPr="006A5869" w14:paraId="6085BF0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82466A9" w14:textId="0708B655"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783462D" w14:textId="790A60C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227EB96" w14:textId="19C21AF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local variation in radius lengths</w:t>
            </w:r>
          </w:p>
        </w:tc>
      </w:tr>
      <w:tr w:rsidR="009145D5" w:rsidRPr="006A5869" w14:paraId="4FC627A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5FE0161" w14:textId="25546D24"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C87A28D" w14:textId="1BFB0D3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A7403E3" w14:textId="25FECCC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of (perimeter² / area - 1.0)</w:t>
            </w:r>
          </w:p>
        </w:tc>
      </w:tr>
      <w:tr w:rsidR="009145D5" w:rsidRPr="006A5869" w14:paraId="70EB5D49"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FEC2C2C" w14:textId="0CA0DF36"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2679384" w14:textId="1611732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A92E86B" w14:textId="2BDD94A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severity of concave portions of the contour</w:t>
            </w:r>
          </w:p>
        </w:tc>
      </w:tr>
      <w:tr w:rsidR="009145D5" w:rsidRPr="006A5869" w14:paraId="1F384FA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066A2A6" w14:textId="210B7BCB"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C7A67C9" w14:textId="11C76B6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EEC6DAD" w14:textId="2159B5A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number of concave points</w:t>
            </w:r>
          </w:p>
        </w:tc>
      </w:tr>
      <w:tr w:rsidR="009145D5" w:rsidRPr="006A5869" w14:paraId="0F66346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E549049" w14:textId="1B94D8B9"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D301976" w14:textId="30EB28E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94D8EA5" w14:textId="0BBD002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symmetry of the nucleus</w:t>
            </w:r>
          </w:p>
        </w:tc>
      </w:tr>
      <w:tr w:rsidR="009145D5" w:rsidRPr="006A5869" w14:paraId="57C3596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EF5DCF6" w14:textId="2059F3B9"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92ABF62" w14:textId="18E4643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7FCC94D" w14:textId="4B70FE3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fractal dimension</w:t>
            </w:r>
          </w:p>
        </w:tc>
      </w:tr>
      <w:tr w:rsidR="009145D5" w:rsidRPr="006A5869" w14:paraId="129E225F"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C489FDF" w14:textId="2AF8DCB6"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92A32B7" w14:textId="06B1646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E83DF8" w14:textId="635E525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radius</w:t>
            </w:r>
          </w:p>
        </w:tc>
      </w:tr>
      <w:tr w:rsidR="009145D5" w:rsidRPr="006A5869" w14:paraId="4E5487C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79950BB" w14:textId="4EDEED97"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FBAF4F2" w14:textId="1221CE9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53A7AE" w14:textId="084151C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texture</w:t>
            </w:r>
          </w:p>
        </w:tc>
      </w:tr>
      <w:tr w:rsidR="009145D5" w:rsidRPr="006A5869" w14:paraId="3E5B1D3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BEA3876" w14:textId="5DEE6853"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384C5D0" w14:textId="13A81B7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7A55FDB" w14:textId="3FF3B64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perimeter</w:t>
            </w:r>
          </w:p>
        </w:tc>
      </w:tr>
      <w:tr w:rsidR="009145D5" w:rsidRPr="006A5869" w14:paraId="5A4F927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87D8E58" w14:textId="468429EB"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3CA9000" w14:textId="22E6E0A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D031528" w14:textId="7B08D2E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area</w:t>
            </w:r>
          </w:p>
        </w:tc>
      </w:tr>
      <w:tr w:rsidR="009145D5" w:rsidRPr="006A5869" w14:paraId="44E572DF"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9B2F7DC" w14:textId="61205368"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lastRenderedPageBreak/>
              <w:t>smoothness_se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1DB8CD7" w14:textId="3E2D0EC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EB6C661" w14:textId="7418E73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smoothness</w:t>
            </w:r>
          </w:p>
        </w:tc>
      </w:tr>
      <w:tr w:rsidR="009145D5" w:rsidRPr="006A5869" w14:paraId="639E97D9"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174A3C3" w14:textId="0EE68947"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2BB4601" w14:textId="090F38C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5799038" w14:textId="17675CC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compactness</w:t>
            </w:r>
          </w:p>
        </w:tc>
      </w:tr>
      <w:tr w:rsidR="009145D5" w:rsidRPr="006A5869" w14:paraId="5C67D2A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6344210" w14:textId="731040A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DD73EAC" w14:textId="4F1C714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58C24AD" w14:textId="53F8AB5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concavity</w:t>
            </w:r>
          </w:p>
        </w:tc>
      </w:tr>
      <w:tr w:rsidR="009145D5" w:rsidRPr="006A5869" w14:paraId="42E0A3E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609D173" w14:textId="76AEB208"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1B4EEC3" w14:textId="0167EC9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5387B57" w14:textId="3A25318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concave points</w:t>
            </w:r>
          </w:p>
        </w:tc>
      </w:tr>
      <w:tr w:rsidR="009145D5" w:rsidRPr="006A5869" w14:paraId="543BC0D1"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EFCB2F4" w14:textId="19EEEB7F"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F6A12E7" w14:textId="44655DF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3642713" w14:textId="4884CED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symmetry</w:t>
            </w:r>
          </w:p>
        </w:tc>
      </w:tr>
      <w:tr w:rsidR="009145D5" w:rsidRPr="006A5869" w14:paraId="63A70C61"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361059E" w14:textId="41BB11B9"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C214343" w14:textId="6442271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31E120A" w14:textId="7A6F6DA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fractal dimension</w:t>
            </w:r>
          </w:p>
        </w:tc>
      </w:tr>
      <w:tr w:rsidR="009145D5" w:rsidRPr="006A5869" w14:paraId="4B115B2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A92E418" w14:textId="3E2F44BD"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045340E" w14:textId="099FC3A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9EAAD90" w14:textId="262528A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(largest) value of radius</w:t>
            </w:r>
          </w:p>
        </w:tc>
      </w:tr>
      <w:tr w:rsidR="009145D5" w:rsidRPr="006A5869" w14:paraId="6730B60F"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3E2F24F" w14:textId="293CBD08"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476A64D" w14:textId="3F81BAD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6D6BD80" w14:textId="2731B28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texture</w:t>
            </w:r>
          </w:p>
        </w:tc>
      </w:tr>
      <w:tr w:rsidR="009145D5" w:rsidRPr="006A5869" w14:paraId="1664180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2C54021" w14:textId="39E0B531"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43A144B" w14:textId="5207184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3296712" w14:textId="20EF2A9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perimeter</w:t>
            </w:r>
          </w:p>
        </w:tc>
      </w:tr>
      <w:tr w:rsidR="009145D5" w:rsidRPr="006A5869" w14:paraId="2254690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8FB5D9A" w14:textId="1C0B7B20"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E429D3B" w14:textId="504308A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C96DACA" w14:textId="092BCB4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area</w:t>
            </w:r>
          </w:p>
        </w:tc>
      </w:tr>
      <w:tr w:rsidR="009145D5" w:rsidRPr="006A5869" w14:paraId="6B441492"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B4EE041" w14:textId="7C466EB0"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BFDF0DC" w14:textId="74DD77E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80DFA32" w14:textId="399AEF7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smoothness</w:t>
            </w:r>
          </w:p>
        </w:tc>
      </w:tr>
      <w:tr w:rsidR="009145D5" w:rsidRPr="006A5869" w14:paraId="315BFBF9"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3237DC" w14:textId="07E1FD41"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495D42D" w14:textId="03BD699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F9B9DC" w14:textId="1488FB4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compactness</w:t>
            </w:r>
          </w:p>
        </w:tc>
      </w:tr>
      <w:tr w:rsidR="009145D5" w:rsidRPr="006A5869" w14:paraId="3A9523C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0DE4B23" w14:textId="661BE34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AF542B9" w14:textId="56EBD00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E0D9837" w14:textId="2F9841D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concavity</w:t>
            </w:r>
          </w:p>
        </w:tc>
      </w:tr>
      <w:tr w:rsidR="009145D5" w:rsidRPr="006A5869" w14:paraId="61294A2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689C902" w14:textId="7F2359ED"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EF10B0B" w14:textId="0A3DE47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041A37A" w14:textId="03727D6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concave points</w:t>
            </w:r>
          </w:p>
        </w:tc>
      </w:tr>
      <w:tr w:rsidR="009145D5" w:rsidRPr="006A5869" w14:paraId="79ED565E"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80F656F" w14:textId="5A40A50A"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1B318EF" w14:textId="7D08505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ED058D9" w14:textId="42FE0B8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symmetry</w:t>
            </w:r>
          </w:p>
        </w:tc>
      </w:tr>
      <w:tr w:rsidR="009145D5" w:rsidRPr="006A5869" w14:paraId="3680BB6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11756AD" w14:textId="270D9E5A"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764EE83" w14:textId="5080A7C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61ECBE5" w14:textId="72B1694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fractal dimension</w:t>
            </w:r>
          </w:p>
        </w:tc>
      </w:tr>
      <w:tr w:rsidR="009145D5" w:rsidRPr="006A5869" w14:paraId="67F14FB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3A31706" w14:textId="1B2025BB"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Column Name</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2B6ED2A" w14:textId="3B542A1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Data Type</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EB52FA2" w14:textId="26E0505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Description</w:t>
            </w:r>
          </w:p>
        </w:tc>
      </w:tr>
      <w:tr w:rsidR="009145D5" w:rsidRPr="006A5869" w14:paraId="1DA65D35"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F8BEE9B" w14:textId="0676B6C2"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diagnosis</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64D82F5" w14:textId="134DD6D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int64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6A5B1E5" w14:textId="2C37CFF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Target variable: 0 = benign, 1 = malignant</w:t>
            </w:r>
          </w:p>
        </w:tc>
      </w:tr>
      <w:tr w:rsidR="009145D5" w:rsidRPr="006A5869" w14:paraId="4F9A5721"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2528AE1" w14:textId="74314895"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3A69E4D" w14:textId="21BA7BE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A13AB2B" w14:textId="0A2F5B6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radius of nucleus</w:t>
            </w:r>
          </w:p>
        </w:tc>
      </w:tr>
      <w:tr w:rsidR="009145D5" w:rsidRPr="006A5869" w14:paraId="29E485C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0D63E7" w14:textId="55D25123"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BE89BB" w14:textId="007F99F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BB6ABAA" w14:textId="1015F4D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 xml:space="preserve">Mean texture (standard deviation of </w:t>
            </w:r>
            <w:r w:rsidR="00DC6BA7" w:rsidRPr="006A5869">
              <w:rPr>
                <w:rFonts w:asciiTheme="minorHAnsi" w:hAnsiTheme="minorHAnsi"/>
                <w:color w:val="auto"/>
                <w:sz w:val="22"/>
                <w:szCs w:val="22"/>
              </w:rPr>
              <w:t>grey</w:t>
            </w:r>
            <w:r w:rsidRPr="006A5869">
              <w:rPr>
                <w:rFonts w:asciiTheme="minorHAnsi" w:hAnsiTheme="minorHAnsi"/>
                <w:color w:val="auto"/>
                <w:sz w:val="22"/>
                <w:szCs w:val="22"/>
              </w:rPr>
              <w:t>-scale values)</w:t>
            </w:r>
          </w:p>
        </w:tc>
      </w:tr>
      <w:tr w:rsidR="009145D5" w:rsidRPr="006A5869" w14:paraId="59B51B46"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EED0839" w14:textId="7550C1A0"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6613FE3" w14:textId="362109F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BDC9E62" w14:textId="2C891A4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perimeter of the nucleus</w:t>
            </w:r>
          </w:p>
        </w:tc>
      </w:tr>
      <w:tr w:rsidR="009145D5" w:rsidRPr="006A5869" w14:paraId="0D8E67D1"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3E42812" w14:textId="22C22129"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E1F3A3" w14:textId="0C7EF60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14C776D" w14:textId="7DB1B6C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area of the nucleus</w:t>
            </w:r>
          </w:p>
        </w:tc>
      </w:tr>
      <w:tr w:rsidR="009145D5" w:rsidRPr="006A5869" w14:paraId="1C6ED239"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B3180E3" w14:textId="25BE8FCB"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52A54A4" w14:textId="1A9F36F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3FDD8B0" w14:textId="690B670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local variation in radius lengths</w:t>
            </w:r>
          </w:p>
        </w:tc>
      </w:tr>
      <w:tr w:rsidR="009145D5" w:rsidRPr="006A5869" w14:paraId="5AA6CA0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28398F7" w14:textId="757B9F0D"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D9027C6" w14:textId="2291A21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E52D449" w14:textId="4803593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of (perimeter² / area - 1.0)</w:t>
            </w:r>
          </w:p>
        </w:tc>
      </w:tr>
      <w:tr w:rsidR="009145D5" w:rsidRPr="006A5869" w14:paraId="5899008E"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BA0B898" w14:textId="43817FA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D68172" w14:textId="5A0BBF4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330F7A4" w14:textId="0FB5DFD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severity of concave portions of the contour</w:t>
            </w:r>
          </w:p>
        </w:tc>
      </w:tr>
      <w:tr w:rsidR="009145D5" w:rsidRPr="006A5869" w14:paraId="1941D64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0B72759" w14:textId="4F57D9F2"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D6D3A0E" w14:textId="7850F945"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58F1D2" w14:textId="5577BC8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number of concave points</w:t>
            </w:r>
          </w:p>
        </w:tc>
      </w:tr>
      <w:tr w:rsidR="009145D5" w:rsidRPr="006A5869" w14:paraId="3B0E0E6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DC525FD" w14:textId="6D889FF8"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F4F16BD" w14:textId="2D6DE2E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8283F37" w14:textId="6BA5C04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symmetry of the nucleus</w:t>
            </w:r>
          </w:p>
        </w:tc>
      </w:tr>
      <w:tr w:rsidR="009145D5" w:rsidRPr="006A5869" w14:paraId="2BE4257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54A5A35" w14:textId="50CD7ABE"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fractal_dimension_mean</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0737B39" w14:textId="75EAB20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94AF69F" w14:textId="47BD6D3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Mean fractal dimension</w:t>
            </w:r>
          </w:p>
        </w:tc>
      </w:tr>
      <w:tr w:rsidR="009145D5" w:rsidRPr="006A5869" w14:paraId="552EFBCD"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A7D97FF" w14:textId="4912F44D"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3D0F10" w14:textId="7732FF5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477DB91" w14:textId="7A7AB6D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radius</w:t>
            </w:r>
          </w:p>
        </w:tc>
      </w:tr>
      <w:tr w:rsidR="009145D5" w:rsidRPr="006A5869" w14:paraId="7C9C87E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67ED52C" w14:textId="50C5819E"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AC4A976" w14:textId="440A5BB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5A601B6" w14:textId="5C6C989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texture</w:t>
            </w:r>
          </w:p>
        </w:tc>
      </w:tr>
      <w:tr w:rsidR="009145D5" w:rsidRPr="006A5869" w14:paraId="1CCA73B0"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C1641DF" w14:textId="4D26223B"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CE9CE39" w14:textId="4AFC21A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0991BC0" w14:textId="45A4C76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perimeter</w:t>
            </w:r>
          </w:p>
        </w:tc>
      </w:tr>
      <w:tr w:rsidR="009145D5" w:rsidRPr="006A5869" w14:paraId="1D308E12"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DC4DFBC" w14:textId="5D83C224"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4C7FD00" w14:textId="22BBD09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741AA57" w14:textId="1A3E382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area</w:t>
            </w:r>
          </w:p>
        </w:tc>
      </w:tr>
      <w:tr w:rsidR="009145D5" w:rsidRPr="006A5869" w14:paraId="0AD8A397"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AC7006F" w14:textId="5FFDF1D5"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F688F7E" w14:textId="2C33704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955C7A4" w14:textId="4C66AC2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smoothness</w:t>
            </w:r>
          </w:p>
        </w:tc>
      </w:tr>
      <w:tr w:rsidR="009145D5" w:rsidRPr="006A5869" w14:paraId="45AC0A79"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408967F" w14:textId="19E75100"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lastRenderedPageBreak/>
              <w:t>compactness_se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8825A48" w14:textId="5A1B380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BCE5552" w14:textId="6140516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compactness</w:t>
            </w:r>
          </w:p>
        </w:tc>
      </w:tr>
      <w:tr w:rsidR="009145D5" w:rsidRPr="006A5869" w14:paraId="39455BC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41A9C12" w14:textId="7B7F0054"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BE24FC2" w14:textId="523C8DA7"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41A8AA2" w14:textId="7813125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concavity</w:t>
            </w:r>
          </w:p>
        </w:tc>
      </w:tr>
      <w:tr w:rsidR="009145D5" w:rsidRPr="006A5869" w14:paraId="39676D4C"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4DF46CD" w14:textId="0EB26E51"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4ABE7F5" w14:textId="6E3ED896"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1EE98C5" w14:textId="7C07F76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concave points</w:t>
            </w:r>
          </w:p>
        </w:tc>
      </w:tr>
      <w:tr w:rsidR="009145D5" w:rsidRPr="006A5869" w14:paraId="3E29F1A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FD8CB23" w14:textId="58AB8056"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AF5D5FB" w14:textId="4667538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41ED6F9" w14:textId="04FD798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symmetry</w:t>
            </w:r>
          </w:p>
        </w:tc>
      </w:tr>
      <w:tr w:rsidR="009145D5" w:rsidRPr="006A5869" w14:paraId="490AB1DE"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A28CD1D" w14:textId="0B2B1A91"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fractal_dimension_se</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A51C0E1" w14:textId="0FA6D1D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D614E6E" w14:textId="0DCD028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Standard error of fractal dimension</w:t>
            </w:r>
          </w:p>
        </w:tc>
      </w:tr>
      <w:tr w:rsidR="009145D5" w:rsidRPr="006A5869" w14:paraId="3E2E30F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A567EAB" w14:textId="0CE75562"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radius_worst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3464AFA" w14:textId="21C33DA3"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AB71F07" w14:textId="5A20500F"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(largest) value of radius</w:t>
            </w:r>
          </w:p>
        </w:tc>
      </w:tr>
      <w:tr w:rsidR="009145D5" w:rsidRPr="006A5869" w14:paraId="215F7DF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D18B937" w14:textId="24AC31FB"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texture_worst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8862BC8" w14:textId="7D063E8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E4A3EFF" w14:textId="739A954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texture</w:t>
            </w:r>
          </w:p>
        </w:tc>
      </w:tr>
      <w:tr w:rsidR="009145D5" w:rsidRPr="006A5869" w14:paraId="59B624A3"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770A248" w14:textId="0C5E31A5"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perimeter_worst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70E826A" w14:textId="14A340DD"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2AE09AE" w14:textId="55FC216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perimeter</w:t>
            </w:r>
          </w:p>
        </w:tc>
      </w:tr>
      <w:tr w:rsidR="009145D5" w:rsidRPr="006A5869" w14:paraId="09DFCF4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BA8658B" w14:textId="449AFC7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area_worst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64C67A7" w14:textId="08D4E92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C31498E" w14:textId="6B0066C9"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area</w:t>
            </w:r>
          </w:p>
        </w:tc>
      </w:tr>
      <w:tr w:rsidR="009145D5" w:rsidRPr="006A5869" w14:paraId="046B88C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A1F0EC9" w14:textId="09741805"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smoothness_worst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44871FDE" w14:textId="45CA39F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EDE623D" w14:textId="7A1F149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smoothness</w:t>
            </w:r>
          </w:p>
        </w:tc>
      </w:tr>
      <w:tr w:rsidR="009145D5" w:rsidRPr="006A5869" w14:paraId="44C89ECB"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C6B83ED" w14:textId="1564FC55"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compactness_worst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33B0ED12" w14:textId="5E3113E1"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25839A71" w14:textId="1BD49820"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compactness</w:t>
            </w:r>
          </w:p>
        </w:tc>
      </w:tr>
      <w:tr w:rsidR="009145D5" w:rsidRPr="006A5869" w14:paraId="044B2378"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F809EFF" w14:textId="45DCC0FE"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concavity_worst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46080E4" w14:textId="40E4A10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53D8604" w14:textId="1E031BDC"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concavity</w:t>
            </w:r>
          </w:p>
        </w:tc>
      </w:tr>
      <w:tr w:rsidR="009145D5" w:rsidRPr="006A5869" w14:paraId="73280FB4"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19C682B" w14:textId="785079DF" w:rsidR="009145D5" w:rsidRPr="006A5869" w:rsidRDefault="009145D5" w:rsidP="002A3D55">
            <w:pPr>
              <w:spacing w:before="0" w:line="276" w:lineRule="auto"/>
              <w:rPr>
                <w:rFonts w:asciiTheme="minorHAnsi" w:hAnsiTheme="minorHAnsi"/>
                <w:b w:val="0"/>
                <w:bCs w:val="0"/>
                <w:color w:val="auto"/>
                <w:sz w:val="22"/>
                <w:szCs w:val="22"/>
              </w:rPr>
            </w:pPr>
            <w:r w:rsidRPr="006A5869">
              <w:rPr>
                <w:rFonts w:asciiTheme="minorHAnsi" w:hAnsiTheme="minorHAnsi"/>
                <w:b w:val="0"/>
                <w:bCs w:val="0"/>
                <w:color w:val="auto"/>
                <w:sz w:val="22"/>
                <w:szCs w:val="22"/>
              </w:rPr>
              <w:t xml:space="preserve">concave </w:t>
            </w:r>
            <w:proofErr w:type="spellStart"/>
            <w:r w:rsidRPr="006A5869">
              <w:rPr>
                <w:rFonts w:asciiTheme="minorHAnsi" w:hAnsiTheme="minorHAnsi"/>
                <w:b w:val="0"/>
                <w:bCs w:val="0"/>
                <w:color w:val="auto"/>
                <w:sz w:val="22"/>
                <w:szCs w:val="22"/>
              </w:rPr>
              <w:t>points_worst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8550E96" w14:textId="42604DA2"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21D8FF1" w14:textId="038F0FCE"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concave points</w:t>
            </w:r>
          </w:p>
        </w:tc>
      </w:tr>
      <w:tr w:rsidR="009145D5" w:rsidRPr="006A5869" w14:paraId="682E9631"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62EF4FAB" w14:textId="225DFE0C"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symmetry_worst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11D046E3" w14:textId="0AE7CC48"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7E3C3E4A" w14:textId="7994A94A"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symmetry</w:t>
            </w:r>
          </w:p>
        </w:tc>
      </w:tr>
      <w:tr w:rsidR="009145D5" w:rsidRPr="006A5869" w14:paraId="4ED551EA" w14:textId="77777777" w:rsidTr="002A3D55">
        <w:trPr>
          <w:trHeight w:val="272"/>
        </w:trPr>
        <w:tc>
          <w:tcPr>
            <w:cnfStyle w:val="001000000000" w:firstRow="0" w:lastRow="0" w:firstColumn="1" w:lastColumn="0" w:oddVBand="0" w:evenVBand="0" w:oddHBand="0" w:evenHBand="0" w:firstRowFirstColumn="0" w:firstRowLastColumn="0" w:lastRowFirstColumn="0" w:lastRowLastColumn="0"/>
            <w:tcW w:w="2290"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5E44B2A3" w14:textId="572F727E" w:rsidR="009145D5" w:rsidRPr="006A5869" w:rsidRDefault="009145D5" w:rsidP="002A3D55">
            <w:pPr>
              <w:spacing w:before="0" w:line="276" w:lineRule="auto"/>
              <w:rPr>
                <w:rFonts w:asciiTheme="minorHAnsi" w:hAnsiTheme="minorHAnsi"/>
                <w:b w:val="0"/>
                <w:bCs w:val="0"/>
                <w:color w:val="auto"/>
                <w:sz w:val="22"/>
                <w:szCs w:val="22"/>
              </w:rPr>
            </w:pPr>
            <w:proofErr w:type="spellStart"/>
            <w:r w:rsidRPr="006A5869">
              <w:rPr>
                <w:rFonts w:asciiTheme="minorHAnsi" w:hAnsiTheme="minorHAnsi"/>
                <w:b w:val="0"/>
                <w:bCs w:val="0"/>
                <w:color w:val="auto"/>
                <w:sz w:val="22"/>
                <w:szCs w:val="22"/>
              </w:rPr>
              <w:t>fractal_dimension_worst</w:t>
            </w:r>
            <w:proofErr w:type="spellEnd"/>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C85F315" w14:textId="52483A4B"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float64</w:t>
            </w:r>
          </w:p>
        </w:tc>
        <w:tc>
          <w:tcPr>
            <w:tcW w:w="3893" w:type="dxa"/>
            <w:tc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tcBorders>
            <w:vAlign w:val="center"/>
          </w:tcPr>
          <w:p w14:paraId="09CB1445" w14:textId="37F12604" w:rsidR="009145D5" w:rsidRPr="006A5869" w:rsidRDefault="009145D5" w:rsidP="002A3D55">
            <w:pPr>
              <w:spacing w:before="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6A5869">
              <w:rPr>
                <w:rFonts w:asciiTheme="minorHAnsi" w:hAnsiTheme="minorHAnsi"/>
                <w:color w:val="auto"/>
                <w:sz w:val="22"/>
                <w:szCs w:val="22"/>
              </w:rPr>
              <w:t>Worst value of fractal dimension</w:t>
            </w:r>
          </w:p>
        </w:tc>
      </w:tr>
    </w:tbl>
    <w:p w14:paraId="1A199B1D" w14:textId="57F87342" w:rsidR="00620223" w:rsidRPr="006A5869" w:rsidRDefault="00620223" w:rsidP="002A3D55">
      <w:pPr>
        <w:pStyle w:val="Caption"/>
        <w:keepNext/>
        <w:spacing w:after="96" w:line="276" w:lineRule="auto"/>
        <w:jc w:val="center"/>
        <w:rPr>
          <w:rFonts w:asciiTheme="minorHAnsi" w:hAnsiTheme="minorHAnsi"/>
        </w:rPr>
      </w:pPr>
      <w:r w:rsidRPr="006A5869">
        <w:rPr>
          <w:rFonts w:asciiTheme="minorHAnsi" w:hAnsiTheme="minorHAnsi"/>
          <w:noProof/>
        </w:rPr>
        <w:drawing>
          <wp:inline distT="0" distB="0" distL="0" distR="0" wp14:anchorId="79B0767E" wp14:editId="28B4252C">
            <wp:extent cx="5391785" cy="3562985"/>
            <wp:effectExtent l="76200" t="76200" r="132715" b="132715"/>
            <wp:docPr id="1366875262" name="Picture 9"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75262" name="Picture 9" descr="A graph of a diagram&#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1785" cy="3562985"/>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0E8F98BF" w14:textId="56CD2347" w:rsidR="004E5E76" w:rsidRPr="006A5869" w:rsidRDefault="00620223" w:rsidP="002A3D55">
      <w:pPr>
        <w:pStyle w:val="Caption"/>
        <w:spacing w:after="96" w:line="276" w:lineRule="auto"/>
        <w:jc w:val="center"/>
        <w:rPr>
          <w:rFonts w:asciiTheme="minorHAnsi" w:hAnsiTheme="minorHAnsi"/>
          <w:color w:val="auto"/>
          <w:sz w:val="22"/>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6</w:t>
      </w:r>
      <w:r w:rsidRPr="006A5869">
        <w:rPr>
          <w:rFonts w:asciiTheme="minorHAnsi" w:hAnsiTheme="minorHAnsi"/>
        </w:rPr>
        <w:fldChar w:fldCharType="end"/>
      </w:r>
      <w:r w:rsidRPr="006A5869">
        <w:rPr>
          <w:rFonts w:asciiTheme="minorHAnsi" w:hAnsiTheme="minorHAnsi"/>
        </w:rPr>
        <w:t xml:space="preserve"> </w:t>
      </w:r>
      <w:proofErr w:type="spellStart"/>
      <w:r w:rsidRPr="006A5869">
        <w:rPr>
          <w:rFonts w:asciiTheme="minorHAnsi" w:hAnsiTheme="minorHAnsi"/>
        </w:rPr>
        <w:t>concavity_mean</w:t>
      </w:r>
      <w:proofErr w:type="spellEnd"/>
      <w:r w:rsidRPr="006A5869">
        <w:rPr>
          <w:rFonts w:asciiTheme="minorHAnsi" w:hAnsiTheme="minorHAnsi"/>
        </w:rPr>
        <w:t xml:space="preserve"> Boxplot</w:t>
      </w:r>
    </w:p>
    <w:p w14:paraId="78BCEAA4" w14:textId="321181F6" w:rsidR="004E5E76" w:rsidRPr="006A5869" w:rsidRDefault="004E5E76" w:rsidP="002A3D55">
      <w:pPr>
        <w:spacing w:line="276" w:lineRule="auto"/>
        <w:jc w:val="center"/>
        <w:rPr>
          <w:rFonts w:asciiTheme="minorHAnsi" w:hAnsiTheme="minorHAnsi" w:cs="Times New Roman"/>
          <w:color w:val="auto"/>
          <w:sz w:val="22"/>
          <w:szCs w:val="18"/>
        </w:rPr>
      </w:pPr>
    </w:p>
    <w:p w14:paraId="455D2439" w14:textId="77777777" w:rsidR="00620223" w:rsidRPr="006A5869" w:rsidRDefault="00620223" w:rsidP="002A3D55">
      <w:pPr>
        <w:keepNext/>
        <w:spacing w:line="276" w:lineRule="auto"/>
        <w:jc w:val="center"/>
        <w:rPr>
          <w:rFonts w:asciiTheme="minorHAnsi" w:hAnsiTheme="minorHAnsi"/>
        </w:rPr>
      </w:pPr>
      <w:r w:rsidRPr="006A5869">
        <w:rPr>
          <w:rFonts w:asciiTheme="minorHAnsi" w:hAnsiTheme="minorHAnsi"/>
          <w:noProof/>
        </w:rPr>
        <w:lastRenderedPageBreak/>
        <w:drawing>
          <wp:inline distT="0" distB="0" distL="0" distR="0" wp14:anchorId="20CE9266" wp14:editId="57CB6BE9">
            <wp:extent cx="5391785" cy="3562985"/>
            <wp:effectExtent l="76200" t="76200" r="132715" b="132715"/>
            <wp:docPr id="1966106516" name="Picture 10"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06516" name="Picture 10" descr="A graph of a diagram&#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1785" cy="3562985"/>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62E1D7A1" w14:textId="3B002699" w:rsidR="004E5E76" w:rsidRPr="006A5869" w:rsidRDefault="00620223"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7</w:t>
      </w:r>
      <w:r w:rsidRPr="006A5869">
        <w:rPr>
          <w:rFonts w:asciiTheme="minorHAnsi" w:hAnsiTheme="minorHAnsi"/>
        </w:rPr>
        <w:fldChar w:fldCharType="end"/>
      </w:r>
      <w:r w:rsidRPr="006A5869">
        <w:rPr>
          <w:rFonts w:asciiTheme="minorHAnsi" w:hAnsiTheme="minorHAnsi"/>
        </w:rPr>
        <w:t xml:space="preserve"> </w:t>
      </w:r>
      <w:proofErr w:type="spellStart"/>
      <w:r w:rsidRPr="006A5869">
        <w:rPr>
          <w:rFonts w:asciiTheme="minorHAnsi" w:hAnsiTheme="minorHAnsi"/>
        </w:rPr>
        <w:t>area_worst</w:t>
      </w:r>
      <w:proofErr w:type="spellEnd"/>
      <w:r w:rsidRPr="006A5869">
        <w:rPr>
          <w:rFonts w:asciiTheme="minorHAnsi" w:hAnsiTheme="minorHAnsi"/>
        </w:rPr>
        <w:t xml:space="preserve"> Boxplot</w:t>
      </w:r>
    </w:p>
    <w:p w14:paraId="00B597EE" w14:textId="77777777" w:rsidR="00620223" w:rsidRPr="006A5869" w:rsidRDefault="00620223"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00CD9EFC" wp14:editId="23CC186F">
            <wp:extent cx="5391785" cy="3562985"/>
            <wp:effectExtent l="76200" t="76200" r="132715" b="132715"/>
            <wp:docPr id="1757195441" name="Picture 11"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95441" name="Picture 11" descr="A diagram of a normal distribution&#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91785" cy="3562985"/>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3812B1AF" w14:textId="6599D140" w:rsidR="00620223" w:rsidRPr="006A5869" w:rsidRDefault="00620223"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8</w:t>
      </w:r>
      <w:r w:rsidRPr="006A5869">
        <w:rPr>
          <w:rFonts w:asciiTheme="minorHAnsi" w:hAnsiTheme="minorHAnsi"/>
        </w:rPr>
        <w:fldChar w:fldCharType="end"/>
      </w:r>
      <w:r w:rsidRPr="006A5869">
        <w:rPr>
          <w:rFonts w:asciiTheme="minorHAnsi" w:hAnsiTheme="minorHAnsi"/>
        </w:rPr>
        <w:t xml:space="preserve"> </w:t>
      </w:r>
      <w:proofErr w:type="spellStart"/>
      <w:r w:rsidRPr="006A5869">
        <w:rPr>
          <w:rFonts w:asciiTheme="minorHAnsi" w:hAnsiTheme="minorHAnsi"/>
        </w:rPr>
        <w:t>radius_mean</w:t>
      </w:r>
      <w:proofErr w:type="spellEnd"/>
      <w:r w:rsidRPr="006A5869">
        <w:rPr>
          <w:rFonts w:asciiTheme="minorHAnsi" w:hAnsiTheme="minorHAnsi"/>
        </w:rPr>
        <w:t xml:space="preserve"> Distribution Chart</w:t>
      </w:r>
    </w:p>
    <w:p w14:paraId="159D2B30" w14:textId="77777777" w:rsidR="00620223" w:rsidRPr="006A5869" w:rsidRDefault="00620223" w:rsidP="002A3D55">
      <w:pPr>
        <w:keepNext/>
        <w:spacing w:line="276" w:lineRule="auto"/>
        <w:jc w:val="center"/>
        <w:rPr>
          <w:rFonts w:asciiTheme="minorHAnsi" w:hAnsiTheme="minorHAnsi"/>
        </w:rPr>
      </w:pPr>
      <w:r w:rsidRPr="006A5869">
        <w:rPr>
          <w:rFonts w:asciiTheme="minorHAnsi" w:hAnsiTheme="minorHAnsi"/>
          <w:noProof/>
        </w:rPr>
        <w:lastRenderedPageBreak/>
        <w:drawing>
          <wp:inline distT="0" distB="0" distL="0" distR="0" wp14:anchorId="302AE55D" wp14:editId="5D9F78CB">
            <wp:extent cx="5391785" cy="3562985"/>
            <wp:effectExtent l="76200" t="76200" r="132715" b="132715"/>
            <wp:docPr id="644901172" name="Picture 12"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01172" name="Picture 12" descr="A diagram of a normal distribution&#10;&#10;AI-generated content may be incorre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1785" cy="3562985"/>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551C63F3" w14:textId="50C0E344" w:rsidR="00620223" w:rsidRPr="006A5869" w:rsidRDefault="00620223"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9</w:t>
      </w:r>
      <w:r w:rsidRPr="006A5869">
        <w:rPr>
          <w:rFonts w:asciiTheme="minorHAnsi" w:hAnsiTheme="minorHAnsi"/>
        </w:rPr>
        <w:fldChar w:fldCharType="end"/>
      </w:r>
      <w:r w:rsidRPr="006A5869">
        <w:rPr>
          <w:rFonts w:asciiTheme="minorHAnsi" w:hAnsiTheme="minorHAnsi"/>
        </w:rPr>
        <w:t xml:space="preserve"> </w:t>
      </w:r>
      <w:proofErr w:type="spellStart"/>
      <w:r w:rsidRPr="006A5869">
        <w:rPr>
          <w:rFonts w:asciiTheme="minorHAnsi" w:hAnsiTheme="minorHAnsi"/>
        </w:rPr>
        <w:t>concavity_mean</w:t>
      </w:r>
      <w:proofErr w:type="spellEnd"/>
      <w:r w:rsidRPr="006A5869">
        <w:rPr>
          <w:rFonts w:asciiTheme="minorHAnsi" w:hAnsiTheme="minorHAnsi"/>
        </w:rPr>
        <w:t xml:space="preserve"> Distribution Chart</w:t>
      </w:r>
    </w:p>
    <w:p w14:paraId="21153880" w14:textId="77777777" w:rsidR="00620223" w:rsidRPr="006A5869" w:rsidRDefault="00620223"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6236FECB" wp14:editId="6E09C78F">
            <wp:extent cx="5391785" cy="3562985"/>
            <wp:effectExtent l="76200" t="76200" r="132715" b="132715"/>
            <wp:docPr id="1381316600" name="Picture 13" descr="A graph of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16600" name="Picture 13" descr="A graph of a number of patients&#10;&#10;AI-generated content may be incorre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91785" cy="3562985"/>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72D50B88" w14:textId="14333476" w:rsidR="00620223" w:rsidRPr="006A5869" w:rsidRDefault="00620223" w:rsidP="002A3D55">
      <w:pPr>
        <w:pStyle w:val="Caption"/>
        <w:spacing w:after="96" w:line="276" w:lineRule="auto"/>
        <w:jc w:val="center"/>
        <w:rPr>
          <w:rFonts w:asciiTheme="minorHAnsi" w:hAnsiTheme="minorHAnsi"/>
        </w:rPr>
      </w:pPr>
      <w:r w:rsidRPr="006A5869">
        <w:rPr>
          <w:rFonts w:asciiTheme="minorHAnsi" w:hAnsiTheme="minorHAnsi"/>
        </w:rPr>
        <w:t xml:space="preserve">Figure </w:t>
      </w:r>
      <w:r w:rsidRPr="006A5869">
        <w:rPr>
          <w:rFonts w:asciiTheme="minorHAnsi" w:hAnsiTheme="minorHAnsi"/>
        </w:rPr>
        <w:fldChar w:fldCharType="begin"/>
      </w:r>
      <w:r w:rsidRPr="006A5869">
        <w:rPr>
          <w:rFonts w:asciiTheme="minorHAnsi" w:hAnsiTheme="minorHAnsi"/>
        </w:rPr>
        <w:instrText xml:space="preserve"> SEQ Figure \* ARABIC </w:instrText>
      </w:r>
      <w:r w:rsidRPr="006A5869">
        <w:rPr>
          <w:rFonts w:asciiTheme="minorHAnsi" w:hAnsiTheme="minorHAnsi"/>
        </w:rPr>
        <w:fldChar w:fldCharType="separate"/>
      </w:r>
      <w:r w:rsidR="000A23D5">
        <w:rPr>
          <w:rFonts w:asciiTheme="minorHAnsi" w:hAnsiTheme="minorHAnsi"/>
          <w:noProof/>
        </w:rPr>
        <w:t>10</w:t>
      </w:r>
      <w:r w:rsidRPr="006A5869">
        <w:rPr>
          <w:rFonts w:asciiTheme="minorHAnsi" w:hAnsiTheme="minorHAnsi"/>
        </w:rPr>
        <w:fldChar w:fldCharType="end"/>
      </w:r>
      <w:r w:rsidRPr="006A5869">
        <w:rPr>
          <w:rFonts w:asciiTheme="minorHAnsi" w:hAnsiTheme="minorHAnsi"/>
        </w:rPr>
        <w:t xml:space="preserve"> </w:t>
      </w:r>
      <w:proofErr w:type="spellStart"/>
      <w:r w:rsidRPr="006A5869">
        <w:rPr>
          <w:rFonts w:asciiTheme="minorHAnsi" w:hAnsiTheme="minorHAnsi"/>
        </w:rPr>
        <w:t>area_worst</w:t>
      </w:r>
      <w:proofErr w:type="spellEnd"/>
      <w:r w:rsidRPr="006A5869">
        <w:rPr>
          <w:rFonts w:asciiTheme="minorHAnsi" w:hAnsiTheme="minorHAnsi"/>
        </w:rPr>
        <w:t xml:space="preserve"> Distribution Chart</w:t>
      </w:r>
    </w:p>
    <w:p w14:paraId="41E9C40E"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38A3F0F6"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6DE5318B"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6125929E" w14:textId="77777777" w:rsidR="002A386B" w:rsidRPr="006A5869" w:rsidRDefault="002A386B" w:rsidP="002A3D55">
      <w:pPr>
        <w:keepNext/>
        <w:spacing w:line="276" w:lineRule="auto"/>
        <w:jc w:val="center"/>
        <w:rPr>
          <w:rFonts w:asciiTheme="minorHAnsi" w:hAnsiTheme="minorHAnsi"/>
        </w:rPr>
      </w:pPr>
      <w:r w:rsidRPr="006A5869">
        <w:rPr>
          <w:rFonts w:asciiTheme="minorHAnsi" w:hAnsiTheme="minorHAnsi"/>
          <w:noProof/>
        </w:rPr>
        <w:drawing>
          <wp:inline distT="0" distB="0" distL="0" distR="0" wp14:anchorId="53310866" wp14:editId="4141AEEE">
            <wp:extent cx="3429000" cy="3484630"/>
            <wp:effectExtent l="76200" t="76200" r="133350" b="135255"/>
            <wp:docPr id="929078807" name="Picture 15" descr="A graph of a positive rate for breast canc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8807" name="Picture 15" descr="A graph of a positive rate for breast cancer&#10;&#10;AI-generated content may be incorre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7766" cy="3493538"/>
                    </a:xfrm>
                    <a:prstGeom prst="rect">
                      <a:avLst/>
                    </a:prstGeom>
                    <a:noFill/>
                    <a:ln w="38100">
                      <a:solidFill>
                        <a:schemeClr val="accent1"/>
                      </a:solidFill>
                    </a:ln>
                    <a:effectLst>
                      <a:outerShdw blurRad="50800" dist="38100" dir="2700000" algn="tl" rotWithShape="0">
                        <a:prstClr val="black">
                          <a:alpha val="40000"/>
                        </a:prstClr>
                      </a:outerShdw>
                    </a:effectLst>
                  </pic:spPr>
                </pic:pic>
              </a:graphicData>
            </a:graphic>
          </wp:inline>
        </w:drawing>
      </w:r>
    </w:p>
    <w:p w14:paraId="09046209" w14:textId="26522FBD" w:rsidR="004E5E76" w:rsidRPr="006A5869" w:rsidRDefault="002A386B" w:rsidP="002A3D55">
      <w:pPr>
        <w:pStyle w:val="Caption"/>
        <w:spacing w:after="96" w:line="276" w:lineRule="auto"/>
        <w:jc w:val="center"/>
        <w:rPr>
          <w:rFonts w:asciiTheme="minorHAnsi" w:hAnsiTheme="minorHAnsi"/>
          <w:color w:val="auto"/>
          <w:sz w:val="22"/>
        </w:rPr>
      </w:pPr>
      <w:r w:rsidRPr="006A5869">
        <w:rPr>
          <w:rFonts w:asciiTheme="minorHAnsi" w:hAnsiTheme="minorHAnsi"/>
        </w:rPr>
        <w:t>Figure 11 ROC plot</w:t>
      </w:r>
    </w:p>
    <w:p w14:paraId="760D0594"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36916D6D"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51DAC80D"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2295DCDE"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408744CF"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40B475FA"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47AE8E72"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7F372193"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5EE97BEA"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46A7E678"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146A8A26" w14:textId="77777777" w:rsidR="004E5E76" w:rsidRPr="006A5869" w:rsidRDefault="004E5E76" w:rsidP="002A3D55">
      <w:pPr>
        <w:spacing w:line="276" w:lineRule="auto"/>
        <w:jc w:val="center"/>
        <w:rPr>
          <w:rFonts w:asciiTheme="minorHAnsi" w:hAnsiTheme="minorHAnsi" w:cs="Times New Roman"/>
          <w:color w:val="auto"/>
          <w:sz w:val="22"/>
          <w:szCs w:val="18"/>
        </w:rPr>
      </w:pPr>
    </w:p>
    <w:p w14:paraId="55577845" w14:textId="77777777" w:rsidR="004E5E76" w:rsidRPr="006A5869" w:rsidRDefault="004E5E76" w:rsidP="002A3D55">
      <w:pPr>
        <w:spacing w:line="276" w:lineRule="auto"/>
        <w:rPr>
          <w:rFonts w:asciiTheme="minorHAnsi" w:hAnsiTheme="minorHAnsi" w:cs="Times New Roman"/>
          <w:color w:val="auto"/>
          <w:sz w:val="22"/>
          <w:szCs w:val="18"/>
        </w:rPr>
      </w:pPr>
    </w:p>
    <w:p w14:paraId="02D2E902" w14:textId="77777777" w:rsidR="004E5E76" w:rsidRPr="006A5869" w:rsidRDefault="004E5E76" w:rsidP="002A3D55">
      <w:pPr>
        <w:spacing w:line="276" w:lineRule="auto"/>
        <w:rPr>
          <w:rFonts w:asciiTheme="minorHAnsi" w:hAnsiTheme="minorHAnsi" w:cs="Times New Roman"/>
          <w:color w:val="auto"/>
          <w:sz w:val="22"/>
          <w:szCs w:val="18"/>
        </w:rPr>
      </w:pPr>
    </w:p>
    <w:p w14:paraId="1F0A28FC" w14:textId="77777777" w:rsidR="004E5E76" w:rsidRPr="006A5869" w:rsidRDefault="004E5E76" w:rsidP="002A3D55">
      <w:pPr>
        <w:spacing w:line="276" w:lineRule="auto"/>
        <w:rPr>
          <w:rFonts w:asciiTheme="minorHAnsi" w:hAnsiTheme="minorHAnsi" w:cs="Times New Roman"/>
          <w:color w:val="auto"/>
          <w:sz w:val="22"/>
          <w:szCs w:val="18"/>
        </w:rPr>
      </w:pPr>
    </w:p>
    <w:p w14:paraId="32A502CC" w14:textId="77777777" w:rsidR="004E5E76" w:rsidRPr="006A5869" w:rsidRDefault="004E5E76" w:rsidP="002A3D55">
      <w:pPr>
        <w:spacing w:line="276" w:lineRule="auto"/>
        <w:rPr>
          <w:rFonts w:asciiTheme="minorHAnsi" w:hAnsiTheme="minorHAnsi" w:cs="Times New Roman"/>
          <w:color w:val="auto"/>
          <w:sz w:val="22"/>
          <w:szCs w:val="18"/>
        </w:rPr>
      </w:pPr>
    </w:p>
    <w:p w14:paraId="7FED2C6E" w14:textId="77777777" w:rsidR="004E5E76" w:rsidRPr="006A5869" w:rsidRDefault="004E5E76" w:rsidP="002A3D55">
      <w:pPr>
        <w:spacing w:line="276" w:lineRule="auto"/>
        <w:rPr>
          <w:rFonts w:asciiTheme="minorHAnsi" w:hAnsiTheme="minorHAnsi" w:cs="Times New Roman"/>
          <w:color w:val="auto"/>
          <w:sz w:val="22"/>
          <w:szCs w:val="18"/>
        </w:rPr>
      </w:pPr>
    </w:p>
    <w:p w14:paraId="6302CDAB" w14:textId="359E9634" w:rsidR="00EF72F5" w:rsidRPr="006A5869" w:rsidRDefault="00EF72F5" w:rsidP="002A3D55">
      <w:pPr>
        <w:spacing w:line="276" w:lineRule="auto"/>
        <w:rPr>
          <w:rFonts w:asciiTheme="minorHAnsi" w:hAnsiTheme="minorHAnsi" w:cs="Times New Roman"/>
          <w:color w:val="auto"/>
          <w:sz w:val="22"/>
          <w:szCs w:val="18"/>
        </w:rPr>
      </w:pPr>
    </w:p>
    <w:p w14:paraId="436383FF" w14:textId="77777777" w:rsidR="00D074BF" w:rsidRPr="006A5869" w:rsidRDefault="00D074BF">
      <w:pPr>
        <w:spacing w:line="276" w:lineRule="auto"/>
        <w:rPr>
          <w:rFonts w:asciiTheme="minorHAnsi" w:hAnsiTheme="minorHAnsi" w:cs="Times New Roman"/>
          <w:color w:val="auto"/>
          <w:sz w:val="22"/>
          <w:szCs w:val="18"/>
        </w:rPr>
      </w:pPr>
    </w:p>
    <w:sectPr w:rsidR="00D074BF" w:rsidRPr="006A5869">
      <w:footerReference w:type="default" r:id="rId52"/>
      <w:footerReference w:type="first" r:id="rId53"/>
      <w:pgSz w:w="12240" w:h="15840"/>
      <w:pgMar w:top="1418" w:right="1077" w:bottom="1134" w:left="1077" w:header="646"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1BDF0" w14:textId="77777777" w:rsidR="006615B0" w:rsidRPr="007D6FC7" w:rsidRDefault="006615B0">
      <w:pPr>
        <w:spacing w:before="0" w:after="0" w:line="240" w:lineRule="auto"/>
      </w:pPr>
      <w:r w:rsidRPr="007D6FC7">
        <w:separator/>
      </w:r>
    </w:p>
  </w:endnote>
  <w:endnote w:type="continuationSeparator" w:id="0">
    <w:p w14:paraId="004FADA2" w14:textId="77777777" w:rsidR="006615B0" w:rsidRPr="007D6FC7" w:rsidRDefault="006615B0">
      <w:pPr>
        <w:spacing w:before="0" w:after="0" w:line="240" w:lineRule="auto"/>
      </w:pPr>
      <w:r w:rsidRPr="007D6FC7">
        <w:continuationSeparator/>
      </w:r>
    </w:p>
  </w:endnote>
  <w:endnote w:type="continuationNotice" w:id="1">
    <w:p w14:paraId="1806198A" w14:textId="77777777" w:rsidR="006615B0" w:rsidRPr="007D6FC7" w:rsidRDefault="006615B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E8343" w14:textId="77777777" w:rsidR="00332C71" w:rsidRPr="007D6FC7" w:rsidRDefault="00552C8F">
    <w:pPr>
      <w:pBdr>
        <w:top w:val="single" w:sz="4" w:space="1" w:color="D9D9D9"/>
        <w:left w:val="nil"/>
        <w:bottom w:val="nil"/>
        <w:right w:val="nil"/>
        <w:between w:val="nil"/>
      </w:pBdr>
      <w:spacing w:after="0" w:line="240" w:lineRule="auto"/>
      <w:jc w:val="right"/>
      <w:rPr>
        <w:color w:val="595959"/>
        <w:sz w:val="18"/>
        <w:szCs w:val="18"/>
      </w:rPr>
    </w:pPr>
    <w:r w:rsidRPr="007D6FC7">
      <w:rPr>
        <w:color w:val="595959"/>
        <w:sz w:val="18"/>
        <w:szCs w:val="18"/>
      </w:rPr>
      <w:fldChar w:fldCharType="begin"/>
    </w:r>
    <w:r w:rsidRPr="007D6FC7">
      <w:rPr>
        <w:color w:val="595959"/>
        <w:sz w:val="18"/>
        <w:szCs w:val="18"/>
      </w:rPr>
      <w:instrText>PAGE</w:instrText>
    </w:r>
    <w:r w:rsidRPr="007D6FC7">
      <w:rPr>
        <w:color w:val="595959"/>
        <w:sz w:val="18"/>
        <w:szCs w:val="18"/>
      </w:rPr>
      <w:fldChar w:fldCharType="separate"/>
    </w:r>
    <w:r w:rsidR="001D5B86" w:rsidRPr="007D6FC7">
      <w:rPr>
        <w:color w:val="595959"/>
        <w:sz w:val="18"/>
        <w:szCs w:val="18"/>
      </w:rPr>
      <w:t>1</w:t>
    </w:r>
    <w:r w:rsidRPr="007D6FC7">
      <w:rPr>
        <w:color w:val="595959"/>
        <w:sz w:val="18"/>
        <w:szCs w:val="18"/>
      </w:rPr>
      <w:fldChar w:fldCharType="end"/>
    </w:r>
    <w:r w:rsidRPr="007D6FC7">
      <w:rPr>
        <w:color w:val="595959"/>
        <w:sz w:val="18"/>
        <w:szCs w:val="18"/>
      </w:rPr>
      <w:t xml:space="preserve"> | </w:t>
    </w:r>
    <w:r w:rsidRPr="007D6FC7">
      <w:rPr>
        <w:color w:val="7F7F7F"/>
        <w:sz w:val="18"/>
        <w:szCs w:val="18"/>
      </w:rPr>
      <w:t>Page</w:t>
    </w:r>
  </w:p>
  <w:p w14:paraId="631E74E2" w14:textId="77777777" w:rsidR="00332C71" w:rsidRPr="007D6FC7" w:rsidRDefault="00332C71">
    <w:pPr>
      <w:pBdr>
        <w:top w:val="single" w:sz="8" w:space="1" w:color="E6EDF2"/>
        <w:left w:val="nil"/>
        <w:bottom w:val="nil"/>
        <w:right w:val="nil"/>
        <w:between w:val="nil"/>
      </w:pBdr>
      <w:spacing w:after="0" w:line="240" w:lineRule="auto"/>
      <w:rPr>
        <w:color w:val="595959"/>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4A925" w14:textId="484340BF" w:rsidR="00CB6ABA" w:rsidRPr="007D6FC7" w:rsidRDefault="007C25C7">
    <w:pPr>
      <w:pBdr>
        <w:top w:val="single" w:sz="8" w:space="1" w:color="E6EDF2"/>
        <w:left w:val="nil"/>
        <w:bottom w:val="nil"/>
        <w:right w:val="nil"/>
        <w:between w:val="nil"/>
      </w:pBdr>
      <w:spacing w:after="0" w:line="240" w:lineRule="auto"/>
      <w:rPr>
        <w:color w:val="595959"/>
        <w:sz w:val="18"/>
        <w:szCs w:val="18"/>
      </w:rPr>
    </w:pPr>
    <w:r>
      <w:rPr>
        <w:color w:val="595959"/>
        <w:sz w:val="18"/>
        <w:szCs w:val="18"/>
      </w:rPr>
      <w:t>5</w:t>
    </w:r>
    <w:r w:rsidR="0094793E">
      <w:rPr>
        <w:color w:val="595959"/>
        <w:sz w:val="18"/>
        <w:szCs w:val="18"/>
      </w:rPr>
      <w:t>th</w:t>
    </w:r>
    <w:r w:rsidR="002F52A0">
      <w:rPr>
        <w:color w:val="595959"/>
        <w:sz w:val="18"/>
        <w:szCs w:val="18"/>
      </w:rPr>
      <w:t xml:space="preserve"> </w:t>
    </w:r>
    <w:r>
      <w:rPr>
        <w:color w:val="595959"/>
        <w:sz w:val="18"/>
        <w:szCs w:val="18"/>
      </w:rPr>
      <w:t>June</w:t>
    </w:r>
    <w:r w:rsidR="002F52A0">
      <w:rPr>
        <w:color w:val="595959"/>
        <w:sz w:val="18"/>
        <w:szCs w:val="18"/>
      </w:rPr>
      <w:t xml:space="preserve"> </w:t>
    </w:r>
    <w:r w:rsidR="00CB6ABA" w:rsidRPr="007D6FC7">
      <w:rPr>
        <w:color w:val="595959"/>
        <w:sz w:val="18"/>
        <w:szCs w:val="18"/>
      </w:rPr>
      <w:t>202</w:t>
    </w:r>
    <w:r w:rsidR="00253E3B">
      <w:rPr>
        <w:color w:val="595959"/>
        <w:sz w:val="18"/>
        <w:szCs w:val="18"/>
      </w:rPr>
      <w:t>5</w:t>
    </w:r>
  </w:p>
  <w:p w14:paraId="2FE14278" w14:textId="14269F65" w:rsidR="00332C71" w:rsidRPr="007D6FC7" w:rsidRDefault="00332C71">
    <w:pPr>
      <w:pBdr>
        <w:top w:val="single" w:sz="8" w:space="1" w:color="E6EDF2"/>
        <w:left w:val="nil"/>
        <w:bottom w:val="nil"/>
        <w:right w:val="nil"/>
        <w:between w:val="nil"/>
      </w:pBdr>
      <w:spacing w:after="0" w:line="240" w:lineRule="auto"/>
      <w:rPr>
        <w:color w:val="595959"/>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0DFB6" w14:textId="77777777" w:rsidR="006615B0" w:rsidRPr="007D6FC7" w:rsidRDefault="006615B0">
      <w:pPr>
        <w:spacing w:before="0" w:after="0" w:line="240" w:lineRule="auto"/>
      </w:pPr>
      <w:r w:rsidRPr="007D6FC7">
        <w:separator/>
      </w:r>
    </w:p>
  </w:footnote>
  <w:footnote w:type="continuationSeparator" w:id="0">
    <w:p w14:paraId="0C62685F" w14:textId="77777777" w:rsidR="006615B0" w:rsidRPr="007D6FC7" w:rsidRDefault="006615B0">
      <w:pPr>
        <w:spacing w:before="0" w:after="0" w:line="240" w:lineRule="auto"/>
      </w:pPr>
      <w:r w:rsidRPr="007D6FC7">
        <w:continuationSeparator/>
      </w:r>
    </w:p>
  </w:footnote>
  <w:footnote w:type="continuationNotice" w:id="1">
    <w:p w14:paraId="69DD8976" w14:textId="77777777" w:rsidR="006615B0" w:rsidRPr="007D6FC7" w:rsidRDefault="006615B0">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EC1"/>
    <w:multiLevelType w:val="multilevel"/>
    <w:tmpl w:val="F1D07D6A"/>
    <w:lvl w:ilvl="0">
      <w:start w:val="1"/>
      <w:numFmt w:val="upperLetter"/>
      <w:pStyle w:val="Graphbullet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820515"/>
    <w:multiLevelType w:val="multilevel"/>
    <w:tmpl w:val="3DF2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2C88"/>
    <w:multiLevelType w:val="multilevel"/>
    <w:tmpl w:val="4546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C1E"/>
    <w:multiLevelType w:val="multilevel"/>
    <w:tmpl w:val="03E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86C14"/>
    <w:multiLevelType w:val="multilevel"/>
    <w:tmpl w:val="2F3C7C94"/>
    <w:lvl w:ilvl="0">
      <w:start w:val="1"/>
      <w:numFmt w:val="lowerLetter"/>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06181D"/>
    <w:multiLevelType w:val="multilevel"/>
    <w:tmpl w:val="75387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E4AA1"/>
    <w:multiLevelType w:val="hybridMultilevel"/>
    <w:tmpl w:val="6F54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D61628"/>
    <w:multiLevelType w:val="multilevel"/>
    <w:tmpl w:val="3D88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11912"/>
    <w:multiLevelType w:val="hybridMultilevel"/>
    <w:tmpl w:val="E7C2B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E448D0"/>
    <w:multiLevelType w:val="multilevel"/>
    <w:tmpl w:val="469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E41B3"/>
    <w:multiLevelType w:val="multilevel"/>
    <w:tmpl w:val="4FEE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35A56"/>
    <w:multiLevelType w:val="multilevel"/>
    <w:tmpl w:val="B7C0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F3761"/>
    <w:multiLevelType w:val="multilevel"/>
    <w:tmpl w:val="8DD01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F21E9"/>
    <w:multiLevelType w:val="hybridMultilevel"/>
    <w:tmpl w:val="44724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933E2A"/>
    <w:multiLevelType w:val="hybridMultilevel"/>
    <w:tmpl w:val="45FE901C"/>
    <w:lvl w:ilvl="0" w:tplc="BB7E6466">
      <w:numFmt w:val="bullet"/>
      <w:lvlText w:val=""/>
      <w:lvlJc w:val="left"/>
      <w:pPr>
        <w:ind w:left="1080" w:hanging="360"/>
      </w:pPr>
      <w:rPr>
        <w:rFonts w:ascii="Aptos" w:eastAsia="Quattrocento Sans" w:hAnsi="Aptos"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2D1146E"/>
    <w:multiLevelType w:val="multilevel"/>
    <w:tmpl w:val="0E7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F73751"/>
    <w:multiLevelType w:val="multilevel"/>
    <w:tmpl w:val="9CD2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2E2D95"/>
    <w:multiLevelType w:val="multilevel"/>
    <w:tmpl w:val="F1AA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25A37"/>
    <w:multiLevelType w:val="hybridMultilevel"/>
    <w:tmpl w:val="1638BF5C"/>
    <w:lvl w:ilvl="0" w:tplc="BB7E6466">
      <w:numFmt w:val="bullet"/>
      <w:lvlText w:val=""/>
      <w:lvlJc w:val="left"/>
      <w:pPr>
        <w:ind w:left="720" w:hanging="360"/>
      </w:pPr>
      <w:rPr>
        <w:rFonts w:ascii="Aptos" w:eastAsia="Quattrocento Sans"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031342"/>
    <w:multiLevelType w:val="multilevel"/>
    <w:tmpl w:val="DF1A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7C2C6E"/>
    <w:multiLevelType w:val="hybridMultilevel"/>
    <w:tmpl w:val="6EFAF4A2"/>
    <w:lvl w:ilvl="0" w:tplc="BD40DAAA">
      <w:numFmt w:val="bullet"/>
      <w:lvlText w:val="•"/>
      <w:lvlJc w:val="left"/>
      <w:pPr>
        <w:ind w:left="108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793155D"/>
    <w:multiLevelType w:val="multilevel"/>
    <w:tmpl w:val="9FF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B14467"/>
    <w:multiLevelType w:val="multilevel"/>
    <w:tmpl w:val="DA60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F45CC2"/>
    <w:multiLevelType w:val="multilevel"/>
    <w:tmpl w:val="B6CE8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34E37"/>
    <w:multiLevelType w:val="multilevel"/>
    <w:tmpl w:val="BA0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6D34B7"/>
    <w:multiLevelType w:val="multilevel"/>
    <w:tmpl w:val="282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3548C"/>
    <w:multiLevelType w:val="multilevel"/>
    <w:tmpl w:val="A734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B02AFE"/>
    <w:multiLevelType w:val="hybridMultilevel"/>
    <w:tmpl w:val="39C0D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1EA43CB"/>
    <w:multiLevelType w:val="multilevel"/>
    <w:tmpl w:val="10A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097821"/>
    <w:multiLevelType w:val="hybridMultilevel"/>
    <w:tmpl w:val="7BF84D02"/>
    <w:lvl w:ilvl="0" w:tplc="8668B132">
      <w:start w:val="2"/>
      <w:numFmt w:val="bullet"/>
      <w:lvlText w:val="-"/>
      <w:lvlJc w:val="left"/>
      <w:pPr>
        <w:ind w:left="720" w:hanging="360"/>
      </w:pPr>
      <w:rPr>
        <w:rFonts w:ascii="Aptos" w:eastAsia="Times New Roman"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842C1E"/>
    <w:multiLevelType w:val="hybridMultilevel"/>
    <w:tmpl w:val="2DC40B1C"/>
    <w:lvl w:ilvl="0" w:tplc="BD40DAAA">
      <w:numFmt w:val="bullet"/>
      <w:lvlText w:val="•"/>
      <w:lvlJc w:val="left"/>
      <w:pPr>
        <w:ind w:left="1080" w:hanging="360"/>
      </w:pPr>
      <w:rPr>
        <w:rFonts w:ascii="Aptos" w:eastAsiaTheme="minorEastAsia" w:hAnsi="Apto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24532F41"/>
    <w:multiLevelType w:val="multilevel"/>
    <w:tmpl w:val="1638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8949AD"/>
    <w:multiLevelType w:val="multilevel"/>
    <w:tmpl w:val="827A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B0780C"/>
    <w:multiLevelType w:val="multilevel"/>
    <w:tmpl w:val="73AA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5A02B9"/>
    <w:multiLevelType w:val="multilevel"/>
    <w:tmpl w:val="44B2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802AF6"/>
    <w:multiLevelType w:val="multilevel"/>
    <w:tmpl w:val="A07A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360EA7"/>
    <w:multiLevelType w:val="multilevel"/>
    <w:tmpl w:val="C1E0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67548C"/>
    <w:multiLevelType w:val="multilevel"/>
    <w:tmpl w:val="AA4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A47251"/>
    <w:multiLevelType w:val="hybridMultilevel"/>
    <w:tmpl w:val="BA806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7B46F8A"/>
    <w:multiLevelType w:val="hybridMultilevel"/>
    <w:tmpl w:val="EC58795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27EA701D"/>
    <w:multiLevelType w:val="multilevel"/>
    <w:tmpl w:val="9C0E2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AA2B3A"/>
    <w:multiLevelType w:val="multilevel"/>
    <w:tmpl w:val="33E0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F83DE4"/>
    <w:multiLevelType w:val="multilevel"/>
    <w:tmpl w:val="2872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F455D"/>
    <w:multiLevelType w:val="hybridMultilevel"/>
    <w:tmpl w:val="822EB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C101861"/>
    <w:multiLevelType w:val="hybridMultilevel"/>
    <w:tmpl w:val="F56CCC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2C295015"/>
    <w:multiLevelType w:val="multilevel"/>
    <w:tmpl w:val="1A66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A1471C"/>
    <w:multiLevelType w:val="multilevel"/>
    <w:tmpl w:val="9D5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583F3C"/>
    <w:multiLevelType w:val="hybridMultilevel"/>
    <w:tmpl w:val="470E4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D776E48"/>
    <w:multiLevelType w:val="multilevel"/>
    <w:tmpl w:val="0B02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3E29AD"/>
    <w:multiLevelType w:val="hybridMultilevel"/>
    <w:tmpl w:val="1FC6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0172CBA"/>
    <w:multiLevelType w:val="multilevel"/>
    <w:tmpl w:val="5320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B0422B"/>
    <w:multiLevelType w:val="multilevel"/>
    <w:tmpl w:val="609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DC515E"/>
    <w:multiLevelType w:val="multilevel"/>
    <w:tmpl w:val="7AF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5B5F87"/>
    <w:multiLevelType w:val="multilevel"/>
    <w:tmpl w:val="F510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A231AD"/>
    <w:multiLevelType w:val="multilevel"/>
    <w:tmpl w:val="F2D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AB0A38"/>
    <w:multiLevelType w:val="hybridMultilevel"/>
    <w:tmpl w:val="840E8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B7A6D13"/>
    <w:multiLevelType w:val="hybridMultilevel"/>
    <w:tmpl w:val="7892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B9C1BAC"/>
    <w:multiLevelType w:val="multilevel"/>
    <w:tmpl w:val="80C4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067507"/>
    <w:multiLevelType w:val="hybridMultilevel"/>
    <w:tmpl w:val="D08ACEF6"/>
    <w:lvl w:ilvl="0" w:tplc="BB7E6466">
      <w:numFmt w:val="bullet"/>
      <w:lvlText w:val=""/>
      <w:lvlJc w:val="left"/>
      <w:pPr>
        <w:ind w:left="720" w:hanging="360"/>
      </w:pPr>
      <w:rPr>
        <w:rFonts w:ascii="Aptos" w:eastAsia="Quattrocento Sans"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C0D7D56"/>
    <w:multiLevelType w:val="multilevel"/>
    <w:tmpl w:val="5E1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B17FB5"/>
    <w:multiLevelType w:val="multilevel"/>
    <w:tmpl w:val="0BF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476D9C"/>
    <w:multiLevelType w:val="multilevel"/>
    <w:tmpl w:val="B402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C06BE7"/>
    <w:multiLevelType w:val="multilevel"/>
    <w:tmpl w:val="965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507264"/>
    <w:multiLevelType w:val="multilevel"/>
    <w:tmpl w:val="57CC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0D5AB9"/>
    <w:multiLevelType w:val="multilevel"/>
    <w:tmpl w:val="6950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2B48B0"/>
    <w:multiLevelType w:val="multilevel"/>
    <w:tmpl w:val="9E66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4064E5"/>
    <w:multiLevelType w:val="multilevel"/>
    <w:tmpl w:val="FFB0C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020E3"/>
    <w:multiLevelType w:val="hybridMultilevel"/>
    <w:tmpl w:val="B072B050"/>
    <w:lvl w:ilvl="0" w:tplc="BB7E6466">
      <w:numFmt w:val="bullet"/>
      <w:lvlText w:val=""/>
      <w:lvlJc w:val="left"/>
      <w:pPr>
        <w:ind w:left="1080" w:hanging="360"/>
      </w:pPr>
      <w:rPr>
        <w:rFonts w:ascii="Aptos" w:eastAsia="Quattrocento Sans" w:hAnsi="Aptos"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4482677D"/>
    <w:multiLevelType w:val="hybridMultilevel"/>
    <w:tmpl w:val="C8CE1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4B8004E"/>
    <w:multiLevelType w:val="hybridMultilevel"/>
    <w:tmpl w:val="C60EB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7FD77B6"/>
    <w:multiLevelType w:val="multilevel"/>
    <w:tmpl w:val="C50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3F5E98"/>
    <w:multiLevelType w:val="hybridMultilevel"/>
    <w:tmpl w:val="6D2A6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8CB51D7"/>
    <w:multiLevelType w:val="multilevel"/>
    <w:tmpl w:val="CD8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5B4DDF"/>
    <w:multiLevelType w:val="hybridMultilevel"/>
    <w:tmpl w:val="4006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B02444A"/>
    <w:multiLevelType w:val="multilevel"/>
    <w:tmpl w:val="F670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636343"/>
    <w:multiLevelType w:val="multilevel"/>
    <w:tmpl w:val="97CE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746512"/>
    <w:multiLevelType w:val="multilevel"/>
    <w:tmpl w:val="675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F25021"/>
    <w:multiLevelType w:val="hybridMultilevel"/>
    <w:tmpl w:val="39C0DC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CD84E08"/>
    <w:multiLevelType w:val="multilevel"/>
    <w:tmpl w:val="869E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3C1B7D"/>
    <w:multiLevelType w:val="hybridMultilevel"/>
    <w:tmpl w:val="68F61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0A229A7"/>
    <w:multiLevelType w:val="multilevel"/>
    <w:tmpl w:val="6D0A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F4558E"/>
    <w:multiLevelType w:val="multilevel"/>
    <w:tmpl w:val="D66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3C35FF"/>
    <w:multiLevelType w:val="multilevel"/>
    <w:tmpl w:val="4ED8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4B6F4F"/>
    <w:multiLevelType w:val="multilevel"/>
    <w:tmpl w:val="18A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420114"/>
    <w:multiLevelType w:val="hybridMultilevel"/>
    <w:tmpl w:val="2432E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31E7DED"/>
    <w:multiLevelType w:val="multilevel"/>
    <w:tmpl w:val="9E34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0C0D1F"/>
    <w:multiLevelType w:val="hybridMultilevel"/>
    <w:tmpl w:val="400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48941B2"/>
    <w:multiLevelType w:val="hybridMultilevel"/>
    <w:tmpl w:val="D78CA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50724F1"/>
    <w:multiLevelType w:val="multilevel"/>
    <w:tmpl w:val="C16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303F74"/>
    <w:multiLevelType w:val="multilevel"/>
    <w:tmpl w:val="1908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4B3404"/>
    <w:multiLevelType w:val="multilevel"/>
    <w:tmpl w:val="8E16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911E05"/>
    <w:multiLevelType w:val="hybridMultilevel"/>
    <w:tmpl w:val="A0DEDD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581A21CE"/>
    <w:multiLevelType w:val="hybridMultilevel"/>
    <w:tmpl w:val="39B07E28"/>
    <w:lvl w:ilvl="0" w:tplc="BB7E6466">
      <w:numFmt w:val="bullet"/>
      <w:lvlText w:val=""/>
      <w:lvlJc w:val="left"/>
      <w:pPr>
        <w:ind w:left="720" w:hanging="360"/>
      </w:pPr>
      <w:rPr>
        <w:rFonts w:ascii="Aptos" w:eastAsia="Quattrocento Sans"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9960FA6"/>
    <w:multiLevelType w:val="multilevel"/>
    <w:tmpl w:val="EBDCE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47740F"/>
    <w:multiLevelType w:val="multilevel"/>
    <w:tmpl w:val="6E9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547153"/>
    <w:multiLevelType w:val="hybridMultilevel"/>
    <w:tmpl w:val="8E606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C0909D3"/>
    <w:multiLevelType w:val="multilevel"/>
    <w:tmpl w:val="44D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8E7FC0"/>
    <w:multiLevelType w:val="hybridMultilevel"/>
    <w:tmpl w:val="578E48A4"/>
    <w:lvl w:ilvl="0" w:tplc="8668B132">
      <w:start w:val="2"/>
      <w:numFmt w:val="bullet"/>
      <w:lvlText w:val="-"/>
      <w:lvlJc w:val="left"/>
      <w:pPr>
        <w:ind w:left="720" w:hanging="360"/>
      </w:pPr>
      <w:rPr>
        <w:rFonts w:ascii="Aptos" w:eastAsia="Times New Roman"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CA4503D"/>
    <w:multiLevelType w:val="multilevel"/>
    <w:tmpl w:val="112A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930887"/>
    <w:multiLevelType w:val="multilevel"/>
    <w:tmpl w:val="92A4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776F3D"/>
    <w:multiLevelType w:val="multilevel"/>
    <w:tmpl w:val="8A5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AC47D4"/>
    <w:multiLevelType w:val="multilevel"/>
    <w:tmpl w:val="8C74E8CA"/>
    <w:lvl w:ilvl="0">
      <w:start w:val="1"/>
      <w:numFmt w:val="upperLetter"/>
      <w:pStyle w:val="Graphbullet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15:restartNumberingAfterBreak="0">
    <w:nsid w:val="61D31764"/>
    <w:multiLevelType w:val="multilevel"/>
    <w:tmpl w:val="39C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4F7AAF"/>
    <w:multiLevelType w:val="multilevel"/>
    <w:tmpl w:val="98D21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4A00CD5"/>
    <w:multiLevelType w:val="multilevel"/>
    <w:tmpl w:val="F20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A26018"/>
    <w:multiLevelType w:val="hybridMultilevel"/>
    <w:tmpl w:val="048A9FB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06" w15:restartNumberingAfterBreak="0">
    <w:nsid w:val="65AD7D94"/>
    <w:multiLevelType w:val="multilevel"/>
    <w:tmpl w:val="CAC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5A61B9"/>
    <w:multiLevelType w:val="multilevel"/>
    <w:tmpl w:val="A2A04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C01D3E"/>
    <w:multiLevelType w:val="multilevel"/>
    <w:tmpl w:val="351846A0"/>
    <w:lvl w:ilvl="0">
      <w:start w:val="6"/>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pStyle w:val="INTELLYTICS-2ndLevelBullet"/>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9" w15:restartNumberingAfterBreak="0">
    <w:nsid w:val="66D66F52"/>
    <w:multiLevelType w:val="hybridMultilevel"/>
    <w:tmpl w:val="D12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8990324"/>
    <w:multiLevelType w:val="multilevel"/>
    <w:tmpl w:val="7846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1B0E07"/>
    <w:multiLevelType w:val="multilevel"/>
    <w:tmpl w:val="8E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33177B"/>
    <w:multiLevelType w:val="multilevel"/>
    <w:tmpl w:val="1A24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4965DA"/>
    <w:multiLevelType w:val="multilevel"/>
    <w:tmpl w:val="57F2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900BC1"/>
    <w:multiLevelType w:val="multilevel"/>
    <w:tmpl w:val="271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C31FCF"/>
    <w:multiLevelType w:val="multilevel"/>
    <w:tmpl w:val="1696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7C4D46"/>
    <w:multiLevelType w:val="multilevel"/>
    <w:tmpl w:val="93FA6C66"/>
    <w:lvl w:ilvl="0">
      <w:start w:val="1"/>
      <w:numFmt w:val="decimal"/>
      <w:pStyle w:val="Graphbullet4"/>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6B823091"/>
    <w:multiLevelType w:val="multilevel"/>
    <w:tmpl w:val="B9DA82A6"/>
    <w:lvl w:ilvl="0">
      <w:start w:val="1"/>
      <w:numFmt w:val="upperLetter"/>
      <w:pStyle w:val="Graph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6BBF3D39"/>
    <w:multiLevelType w:val="hybridMultilevel"/>
    <w:tmpl w:val="DD965A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6C7C2D72"/>
    <w:multiLevelType w:val="multilevel"/>
    <w:tmpl w:val="5750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2D31F2"/>
    <w:multiLevelType w:val="multilevel"/>
    <w:tmpl w:val="8C9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0B1DF7"/>
    <w:multiLevelType w:val="multilevel"/>
    <w:tmpl w:val="6E3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725A3B"/>
    <w:multiLevelType w:val="hybridMultilevel"/>
    <w:tmpl w:val="C9CAB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72E61F49"/>
    <w:multiLevelType w:val="hybridMultilevel"/>
    <w:tmpl w:val="E23A5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3C6494D"/>
    <w:multiLevelType w:val="multilevel"/>
    <w:tmpl w:val="CB14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3C4606"/>
    <w:multiLevelType w:val="hybridMultilevel"/>
    <w:tmpl w:val="F2F2E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75CB2CDD"/>
    <w:multiLevelType w:val="multilevel"/>
    <w:tmpl w:val="B2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EC049C"/>
    <w:multiLevelType w:val="multilevel"/>
    <w:tmpl w:val="100A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7879A8"/>
    <w:multiLevelType w:val="multilevel"/>
    <w:tmpl w:val="F8EE6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FF0DE9"/>
    <w:multiLevelType w:val="multilevel"/>
    <w:tmpl w:val="A05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CE7D51"/>
    <w:multiLevelType w:val="multilevel"/>
    <w:tmpl w:val="C4EE7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B5B2A52"/>
    <w:multiLevelType w:val="multilevel"/>
    <w:tmpl w:val="84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A3659C"/>
    <w:multiLevelType w:val="multilevel"/>
    <w:tmpl w:val="DAB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9835BB"/>
    <w:multiLevelType w:val="multilevel"/>
    <w:tmpl w:val="0DDE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CE0EBF"/>
    <w:multiLevelType w:val="multilevel"/>
    <w:tmpl w:val="ABCE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DE6461F"/>
    <w:multiLevelType w:val="hybridMultilevel"/>
    <w:tmpl w:val="ADD44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7DEF7D98"/>
    <w:multiLevelType w:val="multilevel"/>
    <w:tmpl w:val="0E9A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9D3300"/>
    <w:multiLevelType w:val="multilevel"/>
    <w:tmpl w:val="64D2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927817">
    <w:abstractNumId w:val="4"/>
  </w:num>
  <w:num w:numId="2" w16cid:durableId="352458957">
    <w:abstractNumId w:val="117"/>
  </w:num>
  <w:num w:numId="3" w16cid:durableId="1870560609">
    <w:abstractNumId w:val="0"/>
  </w:num>
  <w:num w:numId="4" w16cid:durableId="1215773727">
    <w:abstractNumId w:val="101"/>
  </w:num>
  <w:num w:numId="5" w16cid:durableId="1192181174">
    <w:abstractNumId w:val="116"/>
  </w:num>
  <w:num w:numId="6" w16cid:durableId="730424579">
    <w:abstractNumId w:val="108"/>
  </w:num>
  <w:num w:numId="7" w16cid:durableId="177276768">
    <w:abstractNumId w:val="38"/>
  </w:num>
  <w:num w:numId="8" w16cid:durableId="604121635">
    <w:abstractNumId w:val="47"/>
  </w:num>
  <w:num w:numId="9" w16cid:durableId="1923834304">
    <w:abstractNumId w:val="68"/>
  </w:num>
  <w:num w:numId="10" w16cid:durableId="219635824">
    <w:abstractNumId w:val="105"/>
  </w:num>
  <w:num w:numId="11" w16cid:durableId="1217663515">
    <w:abstractNumId w:val="87"/>
  </w:num>
  <w:num w:numId="12" w16cid:durableId="1283029619">
    <w:abstractNumId w:val="25"/>
  </w:num>
  <w:num w:numId="13" w16cid:durableId="781728082">
    <w:abstractNumId w:val="111"/>
  </w:num>
  <w:num w:numId="14" w16cid:durableId="384379352">
    <w:abstractNumId w:val="59"/>
  </w:num>
  <w:num w:numId="15" w16cid:durableId="1389263889">
    <w:abstractNumId w:val="127"/>
  </w:num>
  <w:num w:numId="16" w16cid:durableId="533271408">
    <w:abstractNumId w:val="125"/>
  </w:num>
  <w:num w:numId="17" w16cid:durableId="728502265">
    <w:abstractNumId w:val="6"/>
  </w:num>
  <w:num w:numId="18" w16cid:durableId="2045278528">
    <w:abstractNumId w:val="92"/>
  </w:num>
  <w:num w:numId="19" w16cid:durableId="1204095116">
    <w:abstractNumId w:val="14"/>
  </w:num>
  <w:num w:numId="20" w16cid:durableId="457528390">
    <w:abstractNumId w:val="58"/>
  </w:num>
  <w:num w:numId="21" w16cid:durableId="350187568">
    <w:abstractNumId w:val="18"/>
  </w:num>
  <w:num w:numId="22" w16cid:durableId="913777500">
    <w:abstractNumId w:val="67"/>
  </w:num>
  <w:num w:numId="23" w16cid:durableId="1531606133">
    <w:abstractNumId w:val="39"/>
  </w:num>
  <w:num w:numId="24" w16cid:durableId="781265548">
    <w:abstractNumId w:val="130"/>
  </w:num>
  <w:num w:numId="25" w16cid:durableId="2033215960">
    <w:abstractNumId w:val="103"/>
  </w:num>
  <w:num w:numId="26" w16cid:durableId="152335783">
    <w:abstractNumId w:val="79"/>
  </w:num>
  <w:num w:numId="27" w16cid:durableId="1405880916">
    <w:abstractNumId w:val="91"/>
  </w:num>
  <w:num w:numId="28" w16cid:durableId="1348485979">
    <w:abstractNumId w:val="55"/>
  </w:num>
  <w:num w:numId="29" w16cid:durableId="1708293935">
    <w:abstractNumId w:val="40"/>
  </w:num>
  <w:num w:numId="30" w16cid:durableId="1091315954">
    <w:abstractNumId w:val="113"/>
  </w:num>
  <w:num w:numId="31" w16cid:durableId="675576390">
    <w:abstractNumId w:val="26"/>
  </w:num>
  <w:num w:numId="32" w16cid:durableId="582225313">
    <w:abstractNumId w:val="19"/>
  </w:num>
  <w:num w:numId="33" w16cid:durableId="942807847">
    <w:abstractNumId w:val="53"/>
  </w:num>
  <w:num w:numId="34" w16cid:durableId="797797020">
    <w:abstractNumId w:val="48"/>
  </w:num>
  <w:num w:numId="35" w16cid:durableId="896089983">
    <w:abstractNumId w:val="102"/>
  </w:num>
  <w:num w:numId="36" w16cid:durableId="1356734737">
    <w:abstractNumId w:val="131"/>
  </w:num>
  <w:num w:numId="37" w16cid:durableId="1244879693">
    <w:abstractNumId w:val="126"/>
  </w:num>
  <w:num w:numId="38" w16cid:durableId="221452340">
    <w:abstractNumId w:val="36"/>
  </w:num>
  <w:num w:numId="39" w16cid:durableId="667712544">
    <w:abstractNumId w:val="64"/>
  </w:num>
  <w:num w:numId="40" w16cid:durableId="1369839665">
    <w:abstractNumId w:val="23"/>
  </w:num>
  <w:num w:numId="41" w16cid:durableId="1785733886">
    <w:abstractNumId w:val="134"/>
  </w:num>
  <w:num w:numId="42" w16cid:durableId="143282256">
    <w:abstractNumId w:val="74"/>
  </w:num>
  <w:num w:numId="43" w16cid:durableId="1061098414">
    <w:abstractNumId w:val="85"/>
  </w:num>
  <w:num w:numId="44" w16cid:durableId="693266549">
    <w:abstractNumId w:val="9"/>
  </w:num>
  <w:num w:numId="45" w16cid:durableId="1040975714">
    <w:abstractNumId w:val="123"/>
  </w:num>
  <w:num w:numId="46" w16cid:durableId="33165026">
    <w:abstractNumId w:val="27"/>
  </w:num>
  <w:num w:numId="47" w16cid:durableId="914510560">
    <w:abstractNumId w:val="77"/>
  </w:num>
  <w:num w:numId="48" w16cid:durableId="1811436628">
    <w:abstractNumId w:val="109"/>
  </w:num>
  <w:num w:numId="49" w16cid:durableId="1110121742">
    <w:abstractNumId w:val="86"/>
  </w:num>
  <w:num w:numId="50" w16cid:durableId="852038269">
    <w:abstractNumId w:val="61"/>
  </w:num>
  <w:num w:numId="51" w16cid:durableId="33115247">
    <w:abstractNumId w:val="8"/>
  </w:num>
  <w:num w:numId="52" w16cid:durableId="1945765882">
    <w:abstractNumId w:val="69"/>
  </w:num>
  <w:num w:numId="53" w16cid:durableId="1068958647">
    <w:abstractNumId w:val="29"/>
  </w:num>
  <w:num w:numId="54" w16cid:durableId="1612589738">
    <w:abstractNumId w:val="1"/>
  </w:num>
  <w:num w:numId="55" w16cid:durableId="1627002015">
    <w:abstractNumId w:val="97"/>
  </w:num>
  <w:num w:numId="56" w16cid:durableId="1778061035">
    <w:abstractNumId w:val="118"/>
  </w:num>
  <w:num w:numId="57" w16cid:durableId="2028478899">
    <w:abstractNumId w:val="133"/>
  </w:num>
  <w:num w:numId="58" w16cid:durableId="1617640581">
    <w:abstractNumId w:val="82"/>
  </w:num>
  <w:num w:numId="59" w16cid:durableId="25178604">
    <w:abstractNumId w:val="95"/>
  </w:num>
  <w:num w:numId="60" w16cid:durableId="807207030">
    <w:abstractNumId w:val="100"/>
  </w:num>
  <w:num w:numId="61" w16cid:durableId="46225736">
    <w:abstractNumId w:val="122"/>
  </w:num>
  <w:num w:numId="62" w16cid:durableId="1738625721">
    <w:abstractNumId w:val="32"/>
  </w:num>
  <w:num w:numId="63" w16cid:durableId="458184642">
    <w:abstractNumId w:val="89"/>
  </w:num>
  <w:num w:numId="64" w16cid:durableId="432089171">
    <w:abstractNumId w:val="43"/>
  </w:num>
  <w:num w:numId="65" w16cid:durableId="20788646">
    <w:abstractNumId w:val="41"/>
  </w:num>
  <w:num w:numId="66" w16cid:durableId="1406493520">
    <w:abstractNumId w:val="73"/>
  </w:num>
  <w:num w:numId="67" w16cid:durableId="1840849941">
    <w:abstractNumId w:val="114"/>
  </w:num>
  <w:num w:numId="68" w16cid:durableId="1611353818">
    <w:abstractNumId w:val="71"/>
  </w:num>
  <w:num w:numId="69" w16cid:durableId="619459498">
    <w:abstractNumId w:val="124"/>
  </w:num>
  <w:num w:numId="70" w16cid:durableId="686908252">
    <w:abstractNumId w:val="17"/>
  </w:num>
  <w:num w:numId="71" w16cid:durableId="1952474119">
    <w:abstractNumId w:val="56"/>
  </w:num>
  <w:num w:numId="72" w16cid:durableId="1915312669">
    <w:abstractNumId w:val="21"/>
  </w:num>
  <w:num w:numId="73" w16cid:durableId="1677880102">
    <w:abstractNumId w:val="78"/>
  </w:num>
  <w:num w:numId="74" w16cid:durableId="1196574385">
    <w:abstractNumId w:val="98"/>
  </w:num>
  <w:num w:numId="75" w16cid:durableId="1479573122">
    <w:abstractNumId w:val="34"/>
  </w:num>
  <w:num w:numId="76" w16cid:durableId="168250836">
    <w:abstractNumId w:val="128"/>
  </w:num>
  <w:num w:numId="77" w16cid:durableId="1704331880">
    <w:abstractNumId w:val="12"/>
  </w:num>
  <w:num w:numId="78" w16cid:durableId="1260716167">
    <w:abstractNumId w:val="93"/>
  </w:num>
  <w:num w:numId="79" w16cid:durableId="581792563">
    <w:abstractNumId w:val="66"/>
  </w:num>
  <w:num w:numId="80" w16cid:durableId="1981953489">
    <w:abstractNumId w:val="110"/>
  </w:num>
  <w:num w:numId="81" w16cid:durableId="802505872">
    <w:abstractNumId w:val="63"/>
  </w:num>
  <w:num w:numId="82" w16cid:durableId="1678801233">
    <w:abstractNumId w:val="107"/>
  </w:num>
  <w:num w:numId="83" w16cid:durableId="55134073">
    <w:abstractNumId w:val="15"/>
  </w:num>
  <w:num w:numId="84" w16cid:durableId="328098839">
    <w:abstractNumId w:val="81"/>
  </w:num>
  <w:num w:numId="85" w16cid:durableId="1481924920">
    <w:abstractNumId w:val="24"/>
  </w:num>
  <w:num w:numId="86" w16cid:durableId="1317876750">
    <w:abstractNumId w:val="83"/>
  </w:num>
  <w:num w:numId="87" w16cid:durableId="352072276">
    <w:abstractNumId w:val="51"/>
  </w:num>
  <w:num w:numId="88" w16cid:durableId="1307511101">
    <w:abstractNumId w:val="7"/>
  </w:num>
  <w:num w:numId="89" w16cid:durableId="1613901596">
    <w:abstractNumId w:val="45"/>
  </w:num>
  <w:num w:numId="90" w16cid:durableId="1748765671">
    <w:abstractNumId w:val="5"/>
  </w:num>
  <w:num w:numId="91" w16cid:durableId="1989439005">
    <w:abstractNumId w:val="76"/>
  </w:num>
  <w:num w:numId="92" w16cid:durableId="1053046833">
    <w:abstractNumId w:val="35"/>
  </w:num>
  <w:num w:numId="93" w16cid:durableId="1624573312">
    <w:abstractNumId w:val="136"/>
  </w:num>
  <w:num w:numId="94" w16cid:durableId="1060401999">
    <w:abstractNumId w:val="65"/>
  </w:num>
  <w:num w:numId="95" w16cid:durableId="1316300959">
    <w:abstractNumId w:val="132"/>
  </w:num>
  <w:num w:numId="96" w16cid:durableId="295527244">
    <w:abstractNumId w:val="2"/>
  </w:num>
  <w:num w:numId="97" w16cid:durableId="1338071942">
    <w:abstractNumId w:val="28"/>
  </w:num>
  <w:num w:numId="98" w16cid:durableId="1814177805">
    <w:abstractNumId w:val="112"/>
  </w:num>
  <w:num w:numId="99" w16cid:durableId="1448158758">
    <w:abstractNumId w:val="37"/>
  </w:num>
  <w:num w:numId="100" w16cid:durableId="461115054">
    <w:abstractNumId w:val="42"/>
  </w:num>
  <w:num w:numId="101" w16cid:durableId="764421308">
    <w:abstractNumId w:val="72"/>
  </w:num>
  <w:num w:numId="102" w16cid:durableId="1250969008">
    <w:abstractNumId w:val="120"/>
  </w:num>
  <w:num w:numId="103" w16cid:durableId="1886940527">
    <w:abstractNumId w:val="52"/>
  </w:num>
  <w:num w:numId="104" w16cid:durableId="1154956344">
    <w:abstractNumId w:val="16"/>
  </w:num>
  <w:num w:numId="105" w16cid:durableId="1131358830">
    <w:abstractNumId w:val="119"/>
  </w:num>
  <w:num w:numId="106" w16cid:durableId="530260651">
    <w:abstractNumId w:val="115"/>
  </w:num>
  <w:num w:numId="107" w16cid:durableId="2080441632">
    <w:abstractNumId w:val="62"/>
  </w:num>
  <w:num w:numId="108" w16cid:durableId="848299663">
    <w:abstractNumId w:val="96"/>
  </w:num>
  <w:num w:numId="109" w16cid:durableId="918320820">
    <w:abstractNumId w:val="49"/>
  </w:num>
  <w:num w:numId="110" w16cid:durableId="46536545">
    <w:abstractNumId w:val="13"/>
  </w:num>
  <w:num w:numId="111" w16cid:durableId="1790708832">
    <w:abstractNumId w:val="11"/>
  </w:num>
  <w:num w:numId="112" w16cid:durableId="1580214794">
    <w:abstractNumId w:val="80"/>
  </w:num>
  <w:num w:numId="113" w16cid:durableId="1616403473">
    <w:abstractNumId w:val="137"/>
  </w:num>
  <w:num w:numId="114" w16cid:durableId="322902423">
    <w:abstractNumId w:val="54"/>
  </w:num>
  <w:num w:numId="115" w16cid:durableId="581988520">
    <w:abstractNumId w:val="60"/>
  </w:num>
  <w:num w:numId="116" w16cid:durableId="338578332">
    <w:abstractNumId w:val="129"/>
  </w:num>
  <w:num w:numId="117" w16cid:durableId="49693313">
    <w:abstractNumId w:val="31"/>
  </w:num>
  <w:num w:numId="118" w16cid:durableId="2072459656">
    <w:abstractNumId w:val="57"/>
  </w:num>
  <w:num w:numId="119" w16cid:durableId="2068452343">
    <w:abstractNumId w:val="90"/>
  </w:num>
  <w:num w:numId="120" w16cid:durableId="1460494056">
    <w:abstractNumId w:val="104"/>
  </w:num>
  <w:num w:numId="121" w16cid:durableId="116608224">
    <w:abstractNumId w:val="10"/>
  </w:num>
  <w:num w:numId="122" w16cid:durableId="1610815669">
    <w:abstractNumId w:val="135"/>
  </w:num>
  <w:num w:numId="123" w16cid:durableId="913709643">
    <w:abstractNumId w:val="70"/>
  </w:num>
  <w:num w:numId="124" w16cid:durableId="1642885418">
    <w:abstractNumId w:val="88"/>
  </w:num>
  <w:num w:numId="125" w16cid:durableId="1503275004">
    <w:abstractNumId w:val="44"/>
  </w:num>
  <w:num w:numId="126" w16cid:durableId="1204446643">
    <w:abstractNumId w:val="30"/>
  </w:num>
  <w:num w:numId="127" w16cid:durableId="1537354805">
    <w:abstractNumId w:val="20"/>
  </w:num>
  <w:num w:numId="128" w16cid:durableId="1503085446">
    <w:abstractNumId w:val="50"/>
  </w:num>
  <w:num w:numId="129" w16cid:durableId="1817063114">
    <w:abstractNumId w:val="99"/>
  </w:num>
  <w:num w:numId="130" w16cid:durableId="47152075">
    <w:abstractNumId w:val="46"/>
  </w:num>
  <w:num w:numId="131" w16cid:durableId="27268103">
    <w:abstractNumId w:val="121"/>
  </w:num>
  <w:num w:numId="132" w16cid:durableId="456147575">
    <w:abstractNumId w:val="22"/>
  </w:num>
  <w:num w:numId="133" w16cid:durableId="444497188">
    <w:abstractNumId w:val="75"/>
  </w:num>
  <w:num w:numId="134" w16cid:durableId="361713747">
    <w:abstractNumId w:val="3"/>
  </w:num>
  <w:num w:numId="135" w16cid:durableId="903104116">
    <w:abstractNumId w:val="106"/>
  </w:num>
  <w:num w:numId="136" w16cid:durableId="447546542">
    <w:abstractNumId w:val="94"/>
  </w:num>
  <w:num w:numId="137" w16cid:durableId="1604074314">
    <w:abstractNumId w:val="84"/>
  </w:num>
  <w:num w:numId="138" w16cid:durableId="166042847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71"/>
    <w:rsid w:val="00001F52"/>
    <w:rsid w:val="000021DF"/>
    <w:rsid w:val="0000427D"/>
    <w:rsid w:val="0000428F"/>
    <w:rsid w:val="00005673"/>
    <w:rsid w:val="000058BC"/>
    <w:rsid w:val="00006D76"/>
    <w:rsid w:val="00007929"/>
    <w:rsid w:val="000106FA"/>
    <w:rsid w:val="00010A8B"/>
    <w:rsid w:val="00010F5D"/>
    <w:rsid w:val="00010F86"/>
    <w:rsid w:val="000110DD"/>
    <w:rsid w:val="0001130C"/>
    <w:rsid w:val="0001282C"/>
    <w:rsid w:val="00013BF9"/>
    <w:rsid w:val="00013D06"/>
    <w:rsid w:val="0001461D"/>
    <w:rsid w:val="00014AB7"/>
    <w:rsid w:val="00015EF9"/>
    <w:rsid w:val="000172B3"/>
    <w:rsid w:val="00017920"/>
    <w:rsid w:val="000179E0"/>
    <w:rsid w:val="00017AEB"/>
    <w:rsid w:val="00017B45"/>
    <w:rsid w:val="0002033D"/>
    <w:rsid w:val="00021793"/>
    <w:rsid w:val="00023F27"/>
    <w:rsid w:val="0002439A"/>
    <w:rsid w:val="00025D7A"/>
    <w:rsid w:val="00026B75"/>
    <w:rsid w:val="00027484"/>
    <w:rsid w:val="0002774D"/>
    <w:rsid w:val="00031B11"/>
    <w:rsid w:val="0003240A"/>
    <w:rsid w:val="000331FA"/>
    <w:rsid w:val="00033B31"/>
    <w:rsid w:val="0003470F"/>
    <w:rsid w:val="0003490D"/>
    <w:rsid w:val="00036CE9"/>
    <w:rsid w:val="00036D20"/>
    <w:rsid w:val="0004019A"/>
    <w:rsid w:val="00040E35"/>
    <w:rsid w:val="00040F9B"/>
    <w:rsid w:val="00040F9D"/>
    <w:rsid w:val="00041127"/>
    <w:rsid w:val="00041283"/>
    <w:rsid w:val="00042DF3"/>
    <w:rsid w:val="00043883"/>
    <w:rsid w:val="00043D3E"/>
    <w:rsid w:val="000447EA"/>
    <w:rsid w:val="00044AAB"/>
    <w:rsid w:val="00045149"/>
    <w:rsid w:val="0004541C"/>
    <w:rsid w:val="000457C3"/>
    <w:rsid w:val="00045CDA"/>
    <w:rsid w:val="00046559"/>
    <w:rsid w:val="00046D20"/>
    <w:rsid w:val="00050CD2"/>
    <w:rsid w:val="00051464"/>
    <w:rsid w:val="000519AA"/>
    <w:rsid w:val="00052AA6"/>
    <w:rsid w:val="00053AAC"/>
    <w:rsid w:val="00053FCF"/>
    <w:rsid w:val="0005429D"/>
    <w:rsid w:val="00054581"/>
    <w:rsid w:val="00055A8B"/>
    <w:rsid w:val="00056EA4"/>
    <w:rsid w:val="0006017C"/>
    <w:rsid w:val="000603A4"/>
    <w:rsid w:val="00061289"/>
    <w:rsid w:val="000621D6"/>
    <w:rsid w:val="000628DB"/>
    <w:rsid w:val="00063577"/>
    <w:rsid w:val="00063DA8"/>
    <w:rsid w:val="00064B64"/>
    <w:rsid w:val="00066B8A"/>
    <w:rsid w:val="00067D0A"/>
    <w:rsid w:val="00070763"/>
    <w:rsid w:val="00072108"/>
    <w:rsid w:val="000732A6"/>
    <w:rsid w:val="000738CD"/>
    <w:rsid w:val="00074AAA"/>
    <w:rsid w:val="00074C4F"/>
    <w:rsid w:val="00077AA0"/>
    <w:rsid w:val="00080A17"/>
    <w:rsid w:val="0008266B"/>
    <w:rsid w:val="000829A2"/>
    <w:rsid w:val="0008377F"/>
    <w:rsid w:val="0008384B"/>
    <w:rsid w:val="00083EE5"/>
    <w:rsid w:val="000840D1"/>
    <w:rsid w:val="0008476D"/>
    <w:rsid w:val="00086957"/>
    <w:rsid w:val="00086DE0"/>
    <w:rsid w:val="000904D1"/>
    <w:rsid w:val="00090F8A"/>
    <w:rsid w:val="0009199E"/>
    <w:rsid w:val="00092541"/>
    <w:rsid w:val="00092586"/>
    <w:rsid w:val="0009404C"/>
    <w:rsid w:val="00094ED0"/>
    <w:rsid w:val="00095DAE"/>
    <w:rsid w:val="00095F14"/>
    <w:rsid w:val="00096119"/>
    <w:rsid w:val="00096626"/>
    <w:rsid w:val="00096C72"/>
    <w:rsid w:val="000A23D5"/>
    <w:rsid w:val="000A4246"/>
    <w:rsid w:val="000A4E2D"/>
    <w:rsid w:val="000A5866"/>
    <w:rsid w:val="000A5B01"/>
    <w:rsid w:val="000B0006"/>
    <w:rsid w:val="000B18AA"/>
    <w:rsid w:val="000B418E"/>
    <w:rsid w:val="000B4623"/>
    <w:rsid w:val="000B5F1E"/>
    <w:rsid w:val="000B61F1"/>
    <w:rsid w:val="000B61FB"/>
    <w:rsid w:val="000B7962"/>
    <w:rsid w:val="000C05AF"/>
    <w:rsid w:val="000C112D"/>
    <w:rsid w:val="000C14E7"/>
    <w:rsid w:val="000C196F"/>
    <w:rsid w:val="000C265C"/>
    <w:rsid w:val="000C425D"/>
    <w:rsid w:val="000C462F"/>
    <w:rsid w:val="000C4E02"/>
    <w:rsid w:val="000C5A72"/>
    <w:rsid w:val="000C5FFF"/>
    <w:rsid w:val="000D0503"/>
    <w:rsid w:val="000D0FA3"/>
    <w:rsid w:val="000D298B"/>
    <w:rsid w:val="000D29DD"/>
    <w:rsid w:val="000D36B0"/>
    <w:rsid w:val="000D6E69"/>
    <w:rsid w:val="000E147C"/>
    <w:rsid w:val="000E1A02"/>
    <w:rsid w:val="000E27C0"/>
    <w:rsid w:val="000E4AFA"/>
    <w:rsid w:val="000E5951"/>
    <w:rsid w:val="000E7372"/>
    <w:rsid w:val="000F0CFE"/>
    <w:rsid w:val="000F2390"/>
    <w:rsid w:val="000F3E6B"/>
    <w:rsid w:val="000F5706"/>
    <w:rsid w:val="000F61A9"/>
    <w:rsid w:val="00101EA0"/>
    <w:rsid w:val="00102BE3"/>
    <w:rsid w:val="00103454"/>
    <w:rsid w:val="00103D2F"/>
    <w:rsid w:val="001055D1"/>
    <w:rsid w:val="00105B2C"/>
    <w:rsid w:val="00115015"/>
    <w:rsid w:val="00116BCE"/>
    <w:rsid w:val="001210DB"/>
    <w:rsid w:val="00125AC1"/>
    <w:rsid w:val="00125D39"/>
    <w:rsid w:val="00125E5A"/>
    <w:rsid w:val="001274B4"/>
    <w:rsid w:val="00131344"/>
    <w:rsid w:val="00133BE1"/>
    <w:rsid w:val="00133DF0"/>
    <w:rsid w:val="00134520"/>
    <w:rsid w:val="001354B9"/>
    <w:rsid w:val="00135F42"/>
    <w:rsid w:val="00136A91"/>
    <w:rsid w:val="00141D65"/>
    <w:rsid w:val="001443B7"/>
    <w:rsid w:val="00145ABA"/>
    <w:rsid w:val="001474C3"/>
    <w:rsid w:val="0015207D"/>
    <w:rsid w:val="00152665"/>
    <w:rsid w:val="00154E8A"/>
    <w:rsid w:val="0015776D"/>
    <w:rsid w:val="00157DC0"/>
    <w:rsid w:val="00160011"/>
    <w:rsid w:val="0016039E"/>
    <w:rsid w:val="001629CF"/>
    <w:rsid w:val="0016320A"/>
    <w:rsid w:val="00164E8C"/>
    <w:rsid w:val="0016540C"/>
    <w:rsid w:val="00170308"/>
    <w:rsid w:val="00170B13"/>
    <w:rsid w:val="00171740"/>
    <w:rsid w:val="00171D84"/>
    <w:rsid w:val="001736FA"/>
    <w:rsid w:val="001748D8"/>
    <w:rsid w:val="00175173"/>
    <w:rsid w:val="001835F8"/>
    <w:rsid w:val="001837AF"/>
    <w:rsid w:val="00183F29"/>
    <w:rsid w:val="001846B7"/>
    <w:rsid w:val="001851E3"/>
    <w:rsid w:val="00185651"/>
    <w:rsid w:val="001860DC"/>
    <w:rsid w:val="001867D6"/>
    <w:rsid w:val="00186F78"/>
    <w:rsid w:val="00187836"/>
    <w:rsid w:val="001900F2"/>
    <w:rsid w:val="001902B9"/>
    <w:rsid w:val="00190A15"/>
    <w:rsid w:val="00190A98"/>
    <w:rsid w:val="001910DC"/>
    <w:rsid w:val="00191263"/>
    <w:rsid w:val="00191F63"/>
    <w:rsid w:val="0019276A"/>
    <w:rsid w:val="00192E11"/>
    <w:rsid w:val="00193166"/>
    <w:rsid w:val="00194CB3"/>
    <w:rsid w:val="001959CD"/>
    <w:rsid w:val="001976A0"/>
    <w:rsid w:val="00197A9A"/>
    <w:rsid w:val="001A06CD"/>
    <w:rsid w:val="001A1DC6"/>
    <w:rsid w:val="001A1F72"/>
    <w:rsid w:val="001A2F35"/>
    <w:rsid w:val="001A3E00"/>
    <w:rsid w:val="001A5A45"/>
    <w:rsid w:val="001A5A5F"/>
    <w:rsid w:val="001A5EFC"/>
    <w:rsid w:val="001A66D3"/>
    <w:rsid w:val="001A6712"/>
    <w:rsid w:val="001B0488"/>
    <w:rsid w:val="001B19A9"/>
    <w:rsid w:val="001B1AD9"/>
    <w:rsid w:val="001B2D53"/>
    <w:rsid w:val="001B3037"/>
    <w:rsid w:val="001B3E52"/>
    <w:rsid w:val="001B3FE7"/>
    <w:rsid w:val="001B4B5B"/>
    <w:rsid w:val="001B4D06"/>
    <w:rsid w:val="001B62AD"/>
    <w:rsid w:val="001B6ED8"/>
    <w:rsid w:val="001C0AFB"/>
    <w:rsid w:val="001C262E"/>
    <w:rsid w:val="001C2AB3"/>
    <w:rsid w:val="001C5CE1"/>
    <w:rsid w:val="001C5D7A"/>
    <w:rsid w:val="001C6198"/>
    <w:rsid w:val="001C6902"/>
    <w:rsid w:val="001C6E27"/>
    <w:rsid w:val="001C719F"/>
    <w:rsid w:val="001D0C23"/>
    <w:rsid w:val="001D383E"/>
    <w:rsid w:val="001D5B86"/>
    <w:rsid w:val="001D7C3B"/>
    <w:rsid w:val="001E049B"/>
    <w:rsid w:val="001E1A44"/>
    <w:rsid w:val="001E21CD"/>
    <w:rsid w:val="001E27C8"/>
    <w:rsid w:val="001E290A"/>
    <w:rsid w:val="001E29A1"/>
    <w:rsid w:val="001E2C9E"/>
    <w:rsid w:val="001E43B1"/>
    <w:rsid w:val="001E5572"/>
    <w:rsid w:val="001E5ACB"/>
    <w:rsid w:val="001E6352"/>
    <w:rsid w:val="001F138F"/>
    <w:rsid w:val="001F14E6"/>
    <w:rsid w:val="001F1C0F"/>
    <w:rsid w:val="001F405F"/>
    <w:rsid w:val="001F45F1"/>
    <w:rsid w:val="001F48DD"/>
    <w:rsid w:val="001F503F"/>
    <w:rsid w:val="001F58E0"/>
    <w:rsid w:val="001F5E37"/>
    <w:rsid w:val="001F6EE3"/>
    <w:rsid w:val="001F6FD1"/>
    <w:rsid w:val="001F75D2"/>
    <w:rsid w:val="00203202"/>
    <w:rsid w:val="00205276"/>
    <w:rsid w:val="00206353"/>
    <w:rsid w:val="00206EBF"/>
    <w:rsid w:val="0020787C"/>
    <w:rsid w:val="00207AC2"/>
    <w:rsid w:val="00210798"/>
    <w:rsid w:val="00211863"/>
    <w:rsid w:val="00212981"/>
    <w:rsid w:val="00215263"/>
    <w:rsid w:val="00220943"/>
    <w:rsid w:val="002220A8"/>
    <w:rsid w:val="0022239D"/>
    <w:rsid w:val="00222754"/>
    <w:rsid w:val="00223929"/>
    <w:rsid w:val="00223EAD"/>
    <w:rsid w:val="00224C3B"/>
    <w:rsid w:val="00225E64"/>
    <w:rsid w:val="00226073"/>
    <w:rsid w:val="00231A61"/>
    <w:rsid w:val="002331A9"/>
    <w:rsid w:val="00236156"/>
    <w:rsid w:val="00236DE8"/>
    <w:rsid w:val="0023700A"/>
    <w:rsid w:val="00240576"/>
    <w:rsid w:val="00240963"/>
    <w:rsid w:val="00240F1A"/>
    <w:rsid w:val="002433B7"/>
    <w:rsid w:val="0024380E"/>
    <w:rsid w:val="00244724"/>
    <w:rsid w:val="00244986"/>
    <w:rsid w:val="00244B2F"/>
    <w:rsid w:val="00244F26"/>
    <w:rsid w:val="0024505F"/>
    <w:rsid w:val="00245A63"/>
    <w:rsid w:val="00246FED"/>
    <w:rsid w:val="00247F43"/>
    <w:rsid w:val="002518EF"/>
    <w:rsid w:val="002521AF"/>
    <w:rsid w:val="00253911"/>
    <w:rsid w:val="00253E3B"/>
    <w:rsid w:val="0026194B"/>
    <w:rsid w:val="00261C59"/>
    <w:rsid w:val="00262967"/>
    <w:rsid w:val="00267E33"/>
    <w:rsid w:val="00271367"/>
    <w:rsid w:val="00273247"/>
    <w:rsid w:val="00273398"/>
    <w:rsid w:val="002736F6"/>
    <w:rsid w:val="00275814"/>
    <w:rsid w:val="002758FB"/>
    <w:rsid w:val="00276A57"/>
    <w:rsid w:val="00276DC5"/>
    <w:rsid w:val="00276E6A"/>
    <w:rsid w:val="002770FD"/>
    <w:rsid w:val="0028007F"/>
    <w:rsid w:val="00280D58"/>
    <w:rsid w:val="00283E5D"/>
    <w:rsid w:val="002855A6"/>
    <w:rsid w:val="002862E8"/>
    <w:rsid w:val="002865A5"/>
    <w:rsid w:val="002915AC"/>
    <w:rsid w:val="00291A05"/>
    <w:rsid w:val="002A0207"/>
    <w:rsid w:val="002A048F"/>
    <w:rsid w:val="002A04F7"/>
    <w:rsid w:val="002A386B"/>
    <w:rsid w:val="002A3D55"/>
    <w:rsid w:val="002A3FB4"/>
    <w:rsid w:val="002A4A64"/>
    <w:rsid w:val="002A5685"/>
    <w:rsid w:val="002A6920"/>
    <w:rsid w:val="002A7C13"/>
    <w:rsid w:val="002B0E41"/>
    <w:rsid w:val="002B199A"/>
    <w:rsid w:val="002B199C"/>
    <w:rsid w:val="002B261F"/>
    <w:rsid w:val="002B4C5C"/>
    <w:rsid w:val="002B5028"/>
    <w:rsid w:val="002B7017"/>
    <w:rsid w:val="002B7CD7"/>
    <w:rsid w:val="002C0FF4"/>
    <w:rsid w:val="002C1601"/>
    <w:rsid w:val="002C2AEE"/>
    <w:rsid w:val="002C2CFA"/>
    <w:rsid w:val="002C331C"/>
    <w:rsid w:val="002C39CD"/>
    <w:rsid w:val="002D1953"/>
    <w:rsid w:val="002D1959"/>
    <w:rsid w:val="002D5939"/>
    <w:rsid w:val="002E3C78"/>
    <w:rsid w:val="002E3DFF"/>
    <w:rsid w:val="002E5B83"/>
    <w:rsid w:val="002E7A92"/>
    <w:rsid w:val="002F0243"/>
    <w:rsid w:val="002F079A"/>
    <w:rsid w:val="002F0E37"/>
    <w:rsid w:val="002F1288"/>
    <w:rsid w:val="002F2CAC"/>
    <w:rsid w:val="002F3652"/>
    <w:rsid w:val="002F52A0"/>
    <w:rsid w:val="002F577D"/>
    <w:rsid w:val="002F6EC5"/>
    <w:rsid w:val="002F7355"/>
    <w:rsid w:val="002F7747"/>
    <w:rsid w:val="00301633"/>
    <w:rsid w:val="0030215A"/>
    <w:rsid w:val="00302EE2"/>
    <w:rsid w:val="00303351"/>
    <w:rsid w:val="00305C89"/>
    <w:rsid w:val="003069DD"/>
    <w:rsid w:val="00307152"/>
    <w:rsid w:val="00311585"/>
    <w:rsid w:val="003115FE"/>
    <w:rsid w:val="003129D7"/>
    <w:rsid w:val="003135F8"/>
    <w:rsid w:val="0031467D"/>
    <w:rsid w:val="003167C1"/>
    <w:rsid w:val="0031709E"/>
    <w:rsid w:val="003210F4"/>
    <w:rsid w:val="00321201"/>
    <w:rsid w:val="00322337"/>
    <w:rsid w:val="00322EBB"/>
    <w:rsid w:val="003263B0"/>
    <w:rsid w:val="003311F0"/>
    <w:rsid w:val="003325DB"/>
    <w:rsid w:val="00332C71"/>
    <w:rsid w:val="00332E9D"/>
    <w:rsid w:val="00334E74"/>
    <w:rsid w:val="00334F8B"/>
    <w:rsid w:val="00335BE3"/>
    <w:rsid w:val="00336458"/>
    <w:rsid w:val="00341258"/>
    <w:rsid w:val="00341DE8"/>
    <w:rsid w:val="00342241"/>
    <w:rsid w:val="0034254B"/>
    <w:rsid w:val="00344240"/>
    <w:rsid w:val="00344CA6"/>
    <w:rsid w:val="00345600"/>
    <w:rsid w:val="003469B8"/>
    <w:rsid w:val="003510D5"/>
    <w:rsid w:val="00353D4C"/>
    <w:rsid w:val="00355B5B"/>
    <w:rsid w:val="00355F64"/>
    <w:rsid w:val="00356734"/>
    <w:rsid w:val="003569A9"/>
    <w:rsid w:val="00356BE1"/>
    <w:rsid w:val="00360099"/>
    <w:rsid w:val="0036028D"/>
    <w:rsid w:val="00361B0F"/>
    <w:rsid w:val="00362C7B"/>
    <w:rsid w:val="00363399"/>
    <w:rsid w:val="003633F1"/>
    <w:rsid w:val="00364A1F"/>
    <w:rsid w:val="003658DF"/>
    <w:rsid w:val="00366285"/>
    <w:rsid w:val="00367E07"/>
    <w:rsid w:val="00370F7B"/>
    <w:rsid w:val="003727CB"/>
    <w:rsid w:val="00373F70"/>
    <w:rsid w:val="003743F0"/>
    <w:rsid w:val="003745F5"/>
    <w:rsid w:val="00374A62"/>
    <w:rsid w:val="00375777"/>
    <w:rsid w:val="00376B89"/>
    <w:rsid w:val="00376FB3"/>
    <w:rsid w:val="003801AD"/>
    <w:rsid w:val="003807C4"/>
    <w:rsid w:val="00380EDB"/>
    <w:rsid w:val="0038243F"/>
    <w:rsid w:val="00382E90"/>
    <w:rsid w:val="00383082"/>
    <w:rsid w:val="00383667"/>
    <w:rsid w:val="00383C57"/>
    <w:rsid w:val="00385BEA"/>
    <w:rsid w:val="00387AB6"/>
    <w:rsid w:val="0039145C"/>
    <w:rsid w:val="003926F8"/>
    <w:rsid w:val="0039353F"/>
    <w:rsid w:val="00393C9B"/>
    <w:rsid w:val="003945D6"/>
    <w:rsid w:val="00394684"/>
    <w:rsid w:val="00396942"/>
    <w:rsid w:val="003A1AFE"/>
    <w:rsid w:val="003A20C3"/>
    <w:rsid w:val="003A47C2"/>
    <w:rsid w:val="003A53C2"/>
    <w:rsid w:val="003A5A3F"/>
    <w:rsid w:val="003A6778"/>
    <w:rsid w:val="003A69E3"/>
    <w:rsid w:val="003A6C4C"/>
    <w:rsid w:val="003A7426"/>
    <w:rsid w:val="003B062E"/>
    <w:rsid w:val="003B0CDD"/>
    <w:rsid w:val="003B1DFB"/>
    <w:rsid w:val="003B3C2E"/>
    <w:rsid w:val="003B7018"/>
    <w:rsid w:val="003C25E1"/>
    <w:rsid w:val="003C5F75"/>
    <w:rsid w:val="003C6107"/>
    <w:rsid w:val="003C7306"/>
    <w:rsid w:val="003C7B19"/>
    <w:rsid w:val="003D060D"/>
    <w:rsid w:val="003D0BDB"/>
    <w:rsid w:val="003D3D19"/>
    <w:rsid w:val="003D5B72"/>
    <w:rsid w:val="003D5DA6"/>
    <w:rsid w:val="003E0EB6"/>
    <w:rsid w:val="003E1724"/>
    <w:rsid w:val="003E2828"/>
    <w:rsid w:val="003E47EA"/>
    <w:rsid w:val="003E5D58"/>
    <w:rsid w:val="003F2A5C"/>
    <w:rsid w:val="003F38E6"/>
    <w:rsid w:val="003F40D6"/>
    <w:rsid w:val="003F6F50"/>
    <w:rsid w:val="003F7186"/>
    <w:rsid w:val="004036ED"/>
    <w:rsid w:val="00403DF6"/>
    <w:rsid w:val="0040664C"/>
    <w:rsid w:val="00406D0A"/>
    <w:rsid w:val="00414134"/>
    <w:rsid w:val="00416F31"/>
    <w:rsid w:val="00417563"/>
    <w:rsid w:val="004209E8"/>
    <w:rsid w:val="00420D92"/>
    <w:rsid w:val="004218B9"/>
    <w:rsid w:val="004223C4"/>
    <w:rsid w:val="0042355B"/>
    <w:rsid w:val="00424564"/>
    <w:rsid w:val="00424D8B"/>
    <w:rsid w:val="00425FEA"/>
    <w:rsid w:val="004263BF"/>
    <w:rsid w:val="00427BBC"/>
    <w:rsid w:val="00427F44"/>
    <w:rsid w:val="004301F7"/>
    <w:rsid w:val="0043168E"/>
    <w:rsid w:val="0043194D"/>
    <w:rsid w:val="00431EBA"/>
    <w:rsid w:val="00432247"/>
    <w:rsid w:val="00432DC4"/>
    <w:rsid w:val="004336E0"/>
    <w:rsid w:val="0043434A"/>
    <w:rsid w:val="00434724"/>
    <w:rsid w:val="00435BB9"/>
    <w:rsid w:val="00437326"/>
    <w:rsid w:val="0043740B"/>
    <w:rsid w:val="0044113D"/>
    <w:rsid w:val="00443583"/>
    <w:rsid w:val="00443F37"/>
    <w:rsid w:val="0044542E"/>
    <w:rsid w:val="00445621"/>
    <w:rsid w:val="0044563B"/>
    <w:rsid w:val="00446E63"/>
    <w:rsid w:val="004474DF"/>
    <w:rsid w:val="00447E9D"/>
    <w:rsid w:val="00450542"/>
    <w:rsid w:val="004535E5"/>
    <w:rsid w:val="00455E4E"/>
    <w:rsid w:val="00456514"/>
    <w:rsid w:val="004565A2"/>
    <w:rsid w:val="0045756A"/>
    <w:rsid w:val="004579AB"/>
    <w:rsid w:val="00460553"/>
    <w:rsid w:val="00460CEC"/>
    <w:rsid w:val="00461556"/>
    <w:rsid w:val="00461A9F"/>
    <w:rsid w:val="00462768"/>
    <w:rsid w:val="00462B40"/>
    <w:rsid w:val="00462EF6"/>
    <w:rsid w:val="0046309A"/>
    <w:rsid w:val="00463B60"/>
    <w:rsid w:val="00463CBC"/>
    <w:rsid w:val="0046483B"/>
    <w:rsid w:val="00464E37"/>
    <w:rsid w:val="00464E99"/>
    <w:rsid w:val="00465730"/>
    <w:rsid w:val="00465B40"/>
    <w:rsid w:val="004676FF"/>
    <w:rsid w:val="00470DEB"/>
    <w:rsid w:val="0047220F"/>
    <w:rsid w:val="0047255E"/>
    <w:rsid w:val="00473A67"/>
    <w:rsid w:val="00480854"/>
    <w:rsid w:val="0048193A"/>
    <w:rsid w:val="00482077"/>
    <w:rsid w:val="00483A1D"/>
    <w:rsid w:val="00484024"/>
    <w:rsid w:val="00484CEF"/>
    <w:rsid w:val="00485E8B"/>
    <w:rsid w:val="00486929"/>
    <w:rsid w:val="004901E2"/>
    <w:rsid w:val="0049076A"/>
    <w:rsid w:val="004914A3"/>
    <w:rsid w:val="00491525"/>
    <w:rsid w:val="00491627"/>
    <w:rsid w:val="00491F86"/>
    <w:rsid w:val="00491FD1"/>
    <w:rsid w:val="0049294C"/>
    <w:rsid w:val="00492BAB"/>
    <w:rsid w:val="004954E7"/>
    <w:rsid w:val="00496D3D"/>
    <w:rsid w:val="004979B9"/>
    <w:rsid w:val="004A0024"/>
    <w:rsid w:val="004A1073"/>
    <w:rsid w:val="004A1318"/>
    <w:rsid w:val="004A2A71"/>
    <w:rsid w:val="004A418A"/>
    <w:rsid w:val="004A4EBD"/>
    <w:rsid w:val="004A6B0A"/>
    <w:rsid w:val="004A731D"/>
    <w:rsid w:val="004A76AB"/>
    <w:rsid w:val="004B1599"/>
    <w:rsid w:val="004B2C17"/>
    <w:rsid w:val="004B3DDE"/>
    <w:rsid w:val="004B651C"/>
    <w:rsid w:val="004B7797"/>
    <w:rsid w:val="004B7962"/>
    <w:rsid w:val="004C029F"/>
    <w:rsid w:val="004C106A"/>
    <w:rsid w:val="004C22C0"/>
    <w:rsid w:val="004C3A13"/>
    <w:rsid w:val="004C4E7F"/>
    <w:rsid w:val="004C59B6"/>
    <w:rsid w:val="004C727B"/>
    <w:rsid w:val="004C79C0"/>
    <w:rsid w:val="004D1208"/>
    <w:rsid w:val="004D1455"/>
    <w:rsid w:val="004D15A7"/>
    <w:rsid w:val="004D1E9B"/>
    <w:rsid w:val="004D4F49"/>
    <w:rsid w:val="004D56E7"/>
    <w:rsid w:val="004D594B"/>
    <w:rsid w:val="004D5DA7"/>
    <w:rsid w:val="004D6681"/>
    <w:rsid w:val="004D7083"/>
    <w:rsid w:val="004E0B7F"/>
    <w:rsid w:val="004E1A28"/>
    <w:rsid w:val="004E1F38"/>
    <w:rsid w:val="004E250B"/>
    <w:rsid w:val="004E324E"/>
    <w:rsid w:val="004E5E76"/>
    <w:rsid w:val="004F01C1"/>
    <w:rsid w:val="004F1D82"/>
    <w:rsid w:val="004F2C99"/>
    <w:rsid w:val="004F4D6C"/>
    <w:rsid w:val="004F6B8E"/>
    <w:rsid w:val="004F70D5"/>
    <w:rsid w:val="005014F8"/>
    <w:rsid w:val="00501CF0"/>
    <w:rsid w:val="00503866"/>
    <w:rsid w:val="00503F6B"/>
    <w:rsid w:val="00504B54"/>
    <w:rsid w:val="0050547A"/>
    <w:rsid w:val="00507408"/>
    <w:rsid w:val="00510588"/>
    <w:rsid w:val="00511610"/>
    <w:rsid w:val="00513796"/>
    <w:rsid w:val="00515D57"/>
    <w:rsid w:val="00517529"/>
    <w:rsid w:val="00521887"/>
    <w:rsid w:val="00523DFC"/>
    <w:rsid w:val="0052430A"/>
    <w:rsid w:val="005248E0"/>
    <w:rsid w:val="00525272"/>
    <w:rsid w:val="00526934"/>
    <w:rsid w:val="00526972"/>
    <w:rsid w:val="00527BBB"/>
    <w:rsid w:val="00530A08"/>
    <w:rsid w:val="00532DE2"/>
    <w:rsid w:val="00533AB6"/>
    <w:rsid w:val="00535EFA"/>
    <w:rsid w:val="005367C1"/>
    <w:rsid w:val="00536977"/>
    <w:rsid w:val="00540F64"/>
    <w:rsid w:val="00541143"/>
    <w:rsid w:val="005421D1"/>
    <w:rsid w:val="0054416D"/>
    <w:rsid w:val="005463E7"/>
    <w:rsid w:val="005466D8"/>
    <w:rsid w:val="00547A2A"/>
    <w:rsid w:val="00547AE5"/>
    <w:rsid w:val="00547D91"/>
    <w:rsid w:val="00552C8F"/>
    <w:rsid w:val="005576CD"/>
    <w:rsid w:val="00557B2E"/>
    <w:rsid w:val="00560324"/>
    <w:rsid w:val="005627C7"/>
    <w:rsid w:val="00563F57"/>
    <w:rsid w:val="00564894"/>
    <w:rsid w:val="00564C12"/>
    <w:rsid w:val="005658DF"/>
    <w:rsid w:val="00566DCB"/>
    <w:rsid w:val="00567814"/>
    <w:rsid w:val="00570156"/>
    <w:rsid w:val="00570DF6"/>
    <w:rsid w:val="00571471"/>
    <w:rsid w:val="005719CB"/>
    <w:rsid w:val="005720F7"/>
    <w:rsid w:val="0057255A"/>
    <w:rsid w:val="00574884"/>
    <w:rsid w:val="00575428"/>
    <w:rsid w:val="00575455"/>
    <w:rsid w:val="00575E40"/>
    <w:rsid w:val="00577603"/>
    <w:rsid w:val="00580CAB"/>
    <w:rsid w:val="00581FB9"/>
    <w:rsid w:val="00582637"/>
    <w:rsid w:val="00583B34"/>
    <w:rsid w:val="00585004"/>
    <w:rsid w:val="00585AAA"/>
    <w:rsid w:val="00585DEA"/>
    <w:rsid w:val="00586A37"/>
    <w:rsid w:val="00587276"/>
    <w:rsid w:val="00590C02"/>
    <w:rsid w:val="00592C73"/>
    <w:rsid w:val="00594728"/>
    <w:rsid w:val="00595F09"/>
    <w:rsid w:val="00595F84"/>
    <w:rsid w:val="00596652"/>
    <w:rsid w:val="005A0929"/>
    <w:rsid w:val="005A2647"/>
    <w:rsid w:val="005A2BA5"/>
    <w:rsid w:val="005A41AB"/>
    <w:rsid w:val="005A5405"/>
    <w:rsid w:val="005A662B"/>
    <w:rsid w:val="005A75AA"/>
    <w:rsid w:val="005A785C"/>
    <w:rsid w:val="005B103F"/>
    <w:rsid w:val="005B1214"/>
    <w:rsid w:val="005B4387"/>
    <w:rsid w:val="005B57DD"/>
    <w:rsid w:val="005B7DBF"/>
    <w:rsid w:val="005C011D"/>
    <w:rsid w:val="005C031A"/>
    <w:rsid w:val="005C1BE8"/>
    <w:rsid w:val="005C1F30"/>
    <w:rsid w:val="005C31E1"/>
    <w:rsid w:val="005C39C6"/>
    <w:rsid w:val="005C4E77"/>
    <w:rsid w:val="005C518A"/>
    <w:rsid w:val="005D0EBB"/>
    <w:rsid w:val="005D12D0"/>
    <w:rsid w:val="005D28E8"/>
    <w:rsid w:val="005D2EC8"/>
    <w:rsid w:val="005D3348"/>
    <w:rsid w:val="005D355A"/>
    <w:rsid w:val="005D3D0C"/>
    <w:rsid w:val="005D4693"/>
    <w:rsid w:val="005D4FAC"/>
    <w:rsid w:val="005D5070"/>
    <w:rsid w:val="005D5F22"/>
    <w:rsid w:val="005D61B4"/>
    <w:rsid w:val="005E021F"/>
    <w:rsid w:val="005E1BA4"/>
    <w:rsid w:val="005E2357"/>
    <w:rsid w:val="005E3F1B"/>
    <w:rsid w:val="005E48EB"/>
    <w:rsid w:val="005E50B2"/>
    <w:rsid w:val="005E57F2"/>
    <w:rsid w:val="005E6119"/>
    <w:rsid w:val="005E61D5"/>
    <w:rsid w:val="005E6AE1"/>
    <w:rsid w:val="005E7F4A"/>
    <w:rsid w:val="005F0060"/>
    <w:rsid w:val="005F0BBC"/>
    <w:rsid w:val="005F0E1F"/>
    <w:rsid w:val="005F46D2"/>
    <w:rsid w:val="005F6174"/>
    <w:rsid w:val="005F6406"/>
    <w:rsid w:val="005F6A97"/>
    <w:rsid w:val="00600286"/>
    <w:rsid w:val="00600E5E"/>
    <w:rsid w:val="006022D5"/>
    <w:rsid w:val="0060287E"/>
    <w:rsid w:val="0060489F"/>
    <w:rsid w:val="00605D41"/>
    <w:rsid w:val="0060640C"/>
    <w:rsid w:val="00606CD4"/>
    <w:rsid w:val="006112B4"/>
    <w:rsid w:val="00613587"/>
    <w:rsid w:val="0061459F"/>
    <w:rsid w:val="00616DB1"/>
    <w:rsid w:val="006177A3"/>
    <w:rsid w:val="00617C15"/>
    <w:rsid w:val="00617DAF"/>
    <w:rsid w:val="00617F5C"/>
    <w:rsid w:val="00620223"/>
    <w:rsid w:val="00622908"/>
    <w:rsid w:val="00624311"/>
    <w:rsid w:val="006246A7"/>
    <w:rsid w:val="00624F26"/>
    <w:rsid w:val="00625967"/>
    <w:rsid w:val="00630388"/>
    <w:rsid w:val="00630728"/>
    <w:rsid w:val="006314EB"/>
    <w:rsid w:val="0063163A"/>
    <w:rsid w:val="00633EEB"/>
    <w:rsid w:val="00634169"/>
    <w:rsid w:val="00634AC9"/>
    <w:rsid w:val="00636FB2"/>
    <w:rsid w:val="00637036"/>
    <w:rsid w:val="00642577"/>
    <w:rsid w:val="00642750"/>
    <w:rsid w:val="006446A0"/>
    <w:rsid w:val="00644F48"/>
    <w:rsid w:val="00645420"/>
    <w:rsid w:val="0064548A"/>
    <w:rsid w:val="00650481"/>
    <w:rsid w:val="00650812"/>
    <w:rsid w:val="00651ACE"/>
    <w:rsid w:val="00653B12"/>
    <w:rsid w:val="00656089"/>
    <w:rsid w:val="00657C1A"/>
    <w:rsid w:val="006615B0"/>
    <w:rsid w:val="00662153"/>
    <w:rsid w:val="006624A2"/>
    <w:rsid w:val="00664904"/>
    <w:rsid w:val="00665930"/>
    <w:rsid w:val="0066596C"/>
    <w:rsid w:val="00666A33"/>
    <w:rsid w:val="0066704C"/>
    <w:rsid w:val="00667233"/>
    <w:rsid w:val="0066760C"/>
    <w:rsid w:val="00670C0D"/>
    <w:rsid w:val="00671316"/>
    <w:rsid w:val="00672B40"/>
    <w:rsid w:val="00672C8E"/>
    <w:rsid w:val="00672F32"/>
    <w:rsid w:val="006732D2"/>
    <w:rsid w:val="00677102"/>
    <w:rsid w:val="0067786B"/>
    <w:rsid w:val="006804CA"/>
    <w:rsid w:val="00682609"/>
    <w:rsid w:val="00682888"/>
    <w:rsid w:val="0068313F"/>
    <w:rsid w:val="00684BDF"/>
    <w:rsid w:val="0068558F"/>
    <w:rsid w:val="0068697C"/>
    <w:rsid w:val="00686EC3"/>
    <w:rsid w:val="00690308"/>
    <w:rsid w:val="00692082"/>
    <w:rsid w:val="00692150"/>
    <w:rsid w:val="006932CC"/>
    <w:rsid w:val="00693641"/>
    <w:rsid w:val="00695397"/>
    <w:rsid w:val="00695582"/>
    <w:rsid w:val="00697ECE"/>
    <w:rsid w:val="006A20CD"/>
    <w:rsid w:val="006A31A9"/>
    <w:rsid w:val="006A4FD2"/>
    <w:rsid w:val="006A5869"/>
    <w:rsid w:val="006A7334"/>
    <w:rsid w:val="006A7579"/>
    <w:rsid w:val="006B0805"/>
    <w:rsid w:val="006B0B72"/>
    <w:rsid w:val="006B18F8"/>
    <w:rsid w:val="006B1F0B"/>
    <w:rsid w:val="006B4B0F"/>
    <w:rsid w:val="006B65D4"/>
    <w:rsid w:val="006B6B13"/>
    <w:rsid w:val="006B6CA2"/>
    <w:rsid w:val="006B7D2F"/>
    <w:rsid w:val="006B7DFB"/>
    <w:rsid w:val="006C0A01"/>
    <w:rsid w:val="006C0E6F"/>
    <w:rsid w:val="006C3087"/>
    <w:rsid w:val="006C417B"/>
    <w:rsid w:val="006C43DA"/>
    <w:rsid w:val="006C5874"/>
    <w:rsid w:val="006C7C61"/>
    <w:rsid w:val="006C7F6E"/>
    <w:rsid w:val="006D162D"/>
    <w:rsid w:val="006D1666"/>
    <w:rsid w:val="006D2B89"/>
    <w:rsid w:val="006D3154"/>
    <w:rsid w:val="006D340A"/>
    <w:rsid w:val="006D381B"/>
    <w:rsid w:val="006D392C"/>
    <w:rsid w:val="006D4564"/>
    <w:rsid w:val="006D4A10"/>
    <w:rsid w:val="006D5BBB"/>
    <w:rsid w:val="006D7764"/>
    <w:rsid w:val="006F10D9"/>
    <w:rsid w:val="006F25A2"/>
    <w:rsid w:val="006F388A"/>
    <w:rsid w:val="006F422E"/>
    <w:rsid w:val="006F5F0A"/>
    <w:rsid w:val="006F60B5"/>
    <w:rsid w:val="006F77EC"/>
    <w:rsid w:val="006F7D96"/>
    <w:rsid w:val="007012CB"/>
    <w:rsid w:val="00704BAF"/>
    <w:rsid w:val="00706420"/>
    <w:rsid w:val="00706636"/>
    <w:rsid w:val="00706B8F"/>
    <w:rsid w:val="007076F2"/>
    <w:rsid w:val="00707FD7"/>
    <w:rsid w:val="00711E2B"/>
    <w:rsid w:val="007131B0"/>
    <w:rsid w:val="00713366"/>
    <w:rsid w:val="00715BB0"/>
    <w:rsid w:val="0071764A"/>
    <w:rsid w:val="00720BF4"/>
    <w:rsid w:val="00720D15"/>
    <w:rsid w:val="007228DB"/>
    <w:rsid w:val="00722B6E"/>
    <w:rsid w:val="00722FF5"/>
    <w:rsid w:val="0072348A"/>
    <w:rsid w:val="00723F56"/>
    <w:rsid w:val="00726962"/>
    <w:rsid w:val="00727F94"/>
    <w:rsid w:val="00730607"/>
    <w:rsid w:val="00732742"/>
    <w:rsid w:val="007331ED"/>
    <w:rsid w:val="007331F5"/>
    <w:rsid w:val="00733679"/>
    <w:rsid w:val="00733D02"/>
    <w:rsid w:val="00734389"/>
    <w:rsid w:val="00734B4B"/>
    <w:rsid w:val="00735A25"/>
    <w:rsid w:val="00735A3A"/>
    <w:rsid w:val="00736E6F"/>
    <w:rsid w:val="00737293"/>
    <w:rsid w:val="007377FA"/>
    <w:rsid w:val="00737FB8"/>
    <w:rsid w:val="007406C3"/>
    <w:rsid w:val="007430EF"/>
    <w:rsid w:val="007438C4"/>
    <w:rsid w:val="00744385"/>
    <w:rsid w:val="007456A0"/>
    <w:rsid w:val="007461AF"/>
    <w:rsid w:val="0074674D"/>
    <w:rsid w:val="00746AF4"/>
    <w:rsid w:val="00747E05"/>
    <w:rsid w:val="00751A9E"/>
    <w:rsid w:val="00753F37"/>
    <w:rsid w:val="00756DC1"/>
    <w:rsid w:val="007607FD"/>
    <w:rsid w:val="007617E4"/>
    <w:rsid w:val="007619FA"/>
    <w:rsid w:val="00762E46"/>
    <w:rsid w:val="00763095"/>
    <w:rsid w:val="007639D3"/>
    <w:rsid w:val="00765A1F"/>
    <w:rsid w:val="00765CF5"/>
    <w:rsid w:val="00766238"/>
    <w:rsid w:val="0076633D"/>
    <w:rsid w:val="00766448"/>
    <w:rsid w:val="00766BD8"/>
    <w:rsid w:val="00767645"/>
    <w:rsid w:val="00767898"/>
    <w:rsid w:val="0076798D"/>
    <w:rsid w:val="00773F29"/>
    <w:rsid w:val="00773F34"/>
    <w:rsid w:val="00774650"/>
    <w:rsid w:val="0077489F"/>
    <w:rsid w:val="007778F2"/>
    <w:rsid w:val="0078391D"/>
    <w:rsid w:val="00783A74"/>
    <w:rsid w:val="0078692C"/>
    <w:rsid w:val="00787188"/>
    <w:rsid w:val="0078781C"/>
    <w:rsid w:val="00787DD7"/>
    <w:rsid w:val="00791879"/>
    <w:rsid w:val="00792C33"/>
    <w:rsid w:val="00792E56"/>
    <w:rsid w:val="00793015"/>
    <w:rsid w:val="00793897"/>
    <w:rsid w:val="007949E9"/>
    <w:rsid w:val="00795655"/>
    <w:rsid w:val="00797650"/>
    <w:rsid w:val="00797B19"/>
    <w:rsid w:val="00797D55"/>
    <w:rsid w:val="007A2449"/>
    <w:rsid w:val="007A36AD"/>
    <w:rsid w:val="007A3892"/>
    <w:rsid w:val="007A3DA8"/>
    <w:rsid w:val="007A5297"/>
    <w:rsid w:val="007A6539"/>
    <w:rsid w:val="007A75D6"/>
    <w:rsid w:val="007B12FF"/>
    <w:rsid w:val="007B1B83"/>
    <w:rsid w:val="007B24C5"/>
    <w:rsid w:val="007B2AE6"/>
    <w:rsid w:val="007B2FF8"/>
    <w:rsid w:val="007B3200"/>
    <w:rsid w:val="007B34FB"/>
    <w:rsid w:val="007B5CFF"/>
    <w:rsid w:val="007B6D5F"/>
    <w:rsid w:val="007B7DBF"/>
    <w:rsid w:val="007C02B5"/>
    <w:rsid w:val="007C1074"/>
    <w:rsid w:val="007C131B"/>
    <w:rsid w:val="007C1360"/>
    <w:rsid w:val="007C25C7"/>
    <w:rsid w:val="007C26CD"/>
    <w:rsid w:val="007C36B1"/>
    <w:rsid w:val="007C39F6"/>
    <w:rsid w:val="007C3D4E"/>
    <w:rsid w:val="007C56BF"/>
    <w:rsid w:val="007C60E6"/>
    <w:rsid w:val="007C74EC"/>
    <w:rsid w:val="007C7D86"/>
    <w:rsid w:val="007D08F7"/>
    <w:rsid w:val="007D11BB"/>
    <w:rsid w:val="007D20DE"/>
    <w:rsid w:val="007D4170"/>
    <w:rsid w:val="007D4FB2"/>
    <w:rsid w:val="007D6FC7"/>
    <w:rsid w:val="007E3805"/>
    <w:rsid w:val="007E3C38"/>
    <w:rsid w:val="007E47B1"/>
    <w:rsid w:val="007E5106"/>
    <w:rsid w:val="007E5F30"/>
    <w:rsid w:val="007E74EF"/>
    <w:rsid w:val="007F05B0"/>
    <w:rsid w:val="007F22F2"/>
    <w:rsid w:val="007F2CD2"/>
    <w:rsid w:val="007F3D50"/>
    <w:rsid w:val="007F5301"/>
    <w:rsid w:val="007F5503"/>
    <w:rsid w:val="007F67F2"/>
    <w:rsid w:val="00800808"/>
    <w:rsid w:val="00801884"/>
    <w:rsid w:val="00805998"/>
    <w:rsid w:val="00806351"/>
    <w:rsid w:val="00806DD4"/>
    <w:rsid w:val="008078F6"/>
    <w:rsid w:val="00810FB4"/>
    <w:rsid w:val="008113EE"/>
    <w:rsid w:val="0081161D"/>
    <w:rsid w:val="00811D83"/>
    <w:rsid w:val="00812755"/>
    <w:rsid w:val="00812CB3"/>
    <w:rsid w:val="00812E96"/>
    <w:rsid w:val="00813B1C"/>
    <w:rsid w:val="008144F9"/>
    <w:rsid w:val="00816A5E"/>
    <w:rsid w:val="00817B99"/>
    <w:rsid w:val="008217FA"/>
    <w:rsid w:val="008218FE"/>
    <w:rsid w:val="00822CC2"/>
    <w:rsid w:val="0082380A"/>
    <w:rsid w:val="00823BE2"/>
    <w:rsid w:val="00825387"/>
    <w:rsid w:val="00825D64"/>
    <w:rsid w:val="0083184A"/>
    <w:rsid w:val="00831B85"/>
    <w:rsid w:val="008343DE"/>
    <w:rsid w:val="008345FA"/>
    <w:rsid w:val="00835D96"/>
    <w:rsid w:val="00835FCF"/>
    <w:rsid w:val="0083618A"/>
    <w:rsid w:val="00837443"/>
    <w:rsid w:val="00837D35"/>
    <w:rsid w:val="00841CF8"/>
    <w:rsid w:val="00842229"/>
    <w:rsid w:val="008429A2"/>
    <w:rsid w:val="008429FB"/>
    <w:rsid w:val="00842F0C"/>
    <w:rsid w:val="00843E4D"/>
    <w:rsid w:val="0084551A"/>
    <w:rsid w:val="0084568D"/>
    <w:rsid w:val="0084636B"/>
    <w:rsid w:val="00847694"/>
    <w:rsid w:val="00851D5E"/>
    <w:rsid w:val="00852246"/>
    <w:rsid w:val="008563D6"/>
    <w:rsid w:val="00856D03"/>
    <w:rsid w:val="00857137"/>
    <w:rsid w:val="00861941"/>
    <w:rsid w:val="00862819"/>
    <w:rsid w:val="00863246"/>
    <w:rsid w:val="008641C9"/>
    <w:rsid w:val="0086589A"/>
    <w:rsid w:val="00865AE6"/>
    <w:rsid w:val="00866877"/>
    <w:rsid w:val="00867822"/>
    <w:rsid w:val="00870B2A"/>
    <w:rsid w:val="00871590"/>
    <w:rsid w:val="00872912"/>
    <w:rsid w:val="00873A1B"/>
    <w:rsid w:val="008745E8"/>
    <w:rsid w:val="00874C12"/>
    <w:rsid w:val="00875263"/>
    <w:rsid w:val="00875893"/>
    <w:rsid w:val="00876085"/>
    <w:rsid w:val="00876AAA"/>
    <w:rsid w:val="00880D85"/>
    <w:rsid w:val="008825A7"/>
    <w:rsid w:val="0088317E"/>
    <w:rsid w:val="00883185"/>
    <w:rsid w:val="00883B8A"/>
    <w:rsid w:val="008850DF"/>
    <w:rsid w:val="00886427"/>
    <w:rsid w:val="00887670"/>
    <w:rsid w:val="00887C90"/>
    <w:rsid w:val="008909A2"/>
    <w:rsid w:val="008914CE"/>
    <w:rsid w:val="00893AF4"/>
    <w:rsid w:val="0089588C"/>
    <w:rsid w:val="00895F0C"/>
    <w:rsid w:val="008961E9"/>
    <w:rsid w:val="008A1759"/>
    <w:rsid w:val="008A1DA6"/>
    <w:rsid w:val="008A33FC"/>
    <w:rsid w:val="008A4688"/>
    <w:rsid w:val="008A4F7A"/>
    <w:rsid w:val="008A5B13"/>
    <w:rsid w:val="008A67C6"/>
    <w:rsid w:val="008A7574"/>
    <w:rsid w:val="008B03C5"/>
    <w:rsid w:val="008B069B"/>
    <w:rsid w:val="008B1459"/>
    <w:rsid w:val="008B15C2"/>
    <w:rsid w:val="008B1CFB"/>
    <w:rsid w:val="008B2CB0"/>
    <w:rsid w:val="008B3AAF"/>
    <w:rsid w:val="008B4722"/>
    <w:rsid w:val="008B74CC"/>
    <w:rsid w:val="008B786A"/>
    <w:rsid w:val="008B7CE1"/>
    <w:rsid w:val="008C0E33"/>
    <w:rsid w:val="008C10E4"/>
    <w:rsid w:val="008C13A3"/>
    <w:rsid w:val="008C2480"/>
    <w:rsid w:val="008C2D8E"/>
    <w:rsid w:val="008C3A05"/>
    <w:rsid w:val="008C3C86"/>
    <w:rsid w:val="008C4C0A"/>
    <w:rsid w:val="008D0244"/>
    <w:rsid w:val="008D1962"/>
    <w:rsid w:val="008D1AFF"/>
    <w:rsid w:val="008D3D8D"/>
    <w:rsid w:val="008D42C8"/>
    <w:rsid w:val="008D6E1E"/>
    <w:rsid w:val="008E1813"/>
    <w:rsid w:val="008E1A9B"/>
    <w:rsid w:val="008E1B74"/>
    <w:rsid w:val="008E24A0"/>
    <w:rsid w:val="008E24F1"/>
    <w:rsid w:val="008E2B11"/>
    <w:rsid w:val="008E368E"/>
    <w:rsid w:val="008E3B0A"/>
    <w:rsid w:val="008E3FC9"/>
    <w:rsid w:val="008E5C46"/>
    <w:rsid w:val="008E640A"/>
    <w:rsid w:val="008F0B23"/>
    <w:rsid w:val="008F0B8D"/>
    <w:rsid w:val="008F0DDA"/>
    <w:rsid w:val="008F19A5"/>
    <w:rsid w:val="008F332B"/>
    <w:rsid w:val="008F39DC"/>
    <w:rsid w:val="008F3B51"/>
    <w:rsid w:val="008F40B7"/>
    <w:rsid w:val="008F4BBF"/>
    <w:rsid w:val="008F5DE5"/>
    <w:rsid w:val="008F6539"/>
    <w:rsid w:val="008F774A"/>
    <w:rsid w:val="008F7EE1"/>
    <w:rsid w:val="00900868"/>
    <w:rsid w:val="0090196C"/>
    <w:rsid w:val="00902D74"/>
    <w:rsid w:val="00903A9E"/>
    <w:rsid w:val="00904F12"/>
    <w:rsid w:val="00905064"/>
    <w:rsid w:val="009060FD"/>
    <w:rsid w:val="009072B7"/>
    <w:rsid w:val="0090751F"/>
    <w:rsid w:val="00910D3A"/>
    <w:rsid w:val="00910D7C"/>
    <w:rsid w:val="00912EEA"/>
    <w:rsid w:val="00913BEB"/>
    <w:rsid w:val="00913E01"/>
    <w:rsid w:val="009143E9"/>
    <w:rsid w:val="009145D5"/>
    <w:rsid w:val="00914947"/>
    <w:rsid w:val="00915CD1"/>
    <w:rsid w:val="00916971"/>
    <w:rsid w:val="00921645"/>
    <w:rsid w:val="009216DC"/>
    <w:rsid w:val="00921E70"/>
    <w:rsid w:val="009224FD"/>
    <w:rsid w:val="0092318C"/>
    <w:rsid w:val="00924E75"/>
    <w:rsid w:val="0092599D"/>
    <w:rsid w:val="00927FA7"/>
    <w:rsid w:val="009300F2"/>
    <w:rsid w:val="00930168"/>
    <w:rsid w:val="00931A06"/>
    <w:rsid w:val="00931CD3"/>
    <w:rsid w:val="00933502"/>
    <w:rsid w:val="00934160"/>
    <w:rsid w:val="00934EF3"/>
    <w:rsid w:val="00935BC6"/>
    <w:rsid w:val="00940355"/>
    <w:rsid w:val="009416EC"/>
    <w:rsid w:val="00944CAF"/>
    <w:rsid w:val="0094637A"/>
    <w:rsid w:val="0094793E"/>
    <w:rsid w:val="0095014F"/>
    <w:rsid w:val="0095259D"/>
    <w:rsid w:val="0095316C"/>
    <w:rsid w:val="009541B1"/>
    <w:rsid w:val="00955967"/>
    <w:rsid w:val="009564EA"/>
    <w:rsid w:val="00957963"/>
    <w:rsid w:val="00963576"/>
    <w:rsid w:val="00964419"/>
    <w:rsid w:val="00964678"/>
    <w:rsid w:val="00964C3B"/>
    <w:rsid w:val="009662A8"/>
    <w:rsid w:val="00966AD9"/>
    <w:rsid w:val="0096700A"/>
    <w:rsid w:val="00967A1C"/>
    <w:rsid w:val="00970033"/>
    <w:rsid w:val="00974141"/>
    <w:rsid w:val="00977A90"/>
    <w:rsid w:val="00977B5F"/>
    <w:rsid w:val="009824C0"/>
    <w:rsid w:val="00982A1C"/>
    <w:rsid w:val="009838E4"/>
    <w:rsid w:val="00986821"/>
    <w:rsid w:val="00986E5C"/>
    <w:rsid w:val="00987E25"/>
    <w:rsid w:val="009906C6"/>
    <w:rsid w:val="00993825"/>
    <w:rsid w:val="009957D1"/>
    <w:rsid w:val="009A0293"/>
    <w:rsid w:val="009A1196"/>
    <w:rsid w:val="009A1317"/>
    <w:rsid w:val="009A1E3B"/>
    <w:rsid w:val="009A3354"/>
    <w:rsid w:val="009A3BB1"/>
    <w:rsid w:val="009A42B4"/>
    <w:rsid w:val="009A4B86"/>
    <w:rsid w:val="009A50DE"/>
    <w:rsid w:val="009A50EC"/>
    <w:rsid w:val="009B0245"/>
    <w:rsid w:val="009B069D"/>
    <w:rsid w:val="009B183B"/>
    <w:rsid w:val="009B1972"/>
    <w:rsid w:val="009B1CFD"/>
    <w:rsid w:val="009B32CB"/>
    <w:rsid w:val="009B39AE"/>
    <w:rsid w:val="009B3DFE"/>
    <w:rsid w:val="009B430A"/>
    <w:rsid w:val="009B4726"/>
    <w:rsid w:val="009B673F"/>
    <w:rsid w:val="009B7A34"/>
    <w:rsid w:val="009C0EC1"/>
    <w:rsid w:val="009C0F98"/>
    <w:rsid w:val="009C2012"/>
    <w:rsid w:val="009C21F6"/>
    <w:rsid w:val="009C366E"/>
    <w:rsid w:val="009C59D2"/>
    <w:rsid w:val="009C7FC4"/>
    <w:rsid w:val="009D125E"/>
    <w:rsid w:val="009D2400"/>
    <w:rsid w:val="009D3043"/>
    <w:rsid w:val="009D3902"/>
    <w:rsid w:val="009D398E"/>
    <w:rsid w:val="009D5C90"/>
    <w:rsid w:val="009D7D4E"/>
    <w:rsid w:val="009E032F"/>
    <w:rsid w:val="009E12C3"/>
    <w:rsid w:val="009E29BE"/>
    <w:rsid w:val="009E2C60"/>
    <w:rsid w:val="009E469D"/>
    <w:rsid w:val="009E4A10"/>
    <w:rsid w:val="009E5B99"/>
    <w:rsid w:val="009E5EAF"/>
    <w:rsid w:val="009E68D6"/>
    <w:rsid w:val="009E766B"/>
    <w:rsid w:val="009E7A02"/>
    <w:rsid w:val="009F0037"/>
    <w:rsid w:val="009F191F"/>
    <w:rsid w:val="009F2E9B"/>
    <w:rsid w:val="009F5E19"/>
    <w:rsid w:val="009F7854"/>
    <w:rsid w:val="00A00C93"/>
    <w:rsid w:val="00A017F0"/>
    <w:rsid w:val="00A039B6"/>
    <w:rsid w:val="00A05206"/>
    <w:rsid w:val="00A10776"/>
    <w:rsid w:val="00A11335"/>
    <w:rsid w:val="00A11CF5"/>
    <w:rsid w:val="00A12563"/>
    <w:rsid w:val="00A13A98"/>
    <w:rsid w:val="00A13E5A"/>
    <w:rsid w:val="00A1635D"/>
    <w:rsid w:val="00A16C5C"/>
    <w:rsid w:val="00A20B86"/>
    <w:rsid w:val="00A20F60"/>
    <w:rsid w:val="00A20F88"/>
    <w:rsid w:val="00A20FD0"/>
    <w:rsid w:val="00A21371"/>
    <w:rsid w:val="00A249AF"/>
    <w:rsid w:val="00A255C7"/>
    <w:rsid w:val="00A2637A"/>
    <w:rsid w:val="00A269FA"/>
    <w:rsid w:val="00A26AF0"/>
    <w:rsid w:val="00A26CE7"/>
    <w:rsid w:val="00A3062E"/>
    <w:rsid w:val="00A308DF"/>
    <w:rsid w:val="00A32424"/>
    <w:rsid w:val="00A3368C"/>
    <w:rsid w:val="00A34085"/>
    <w:rsid w:val="00A34A86"/>
    <w:rsid w:val="00A358D4"/>
    <w:rsid w:val="00A35A56"/>
    <w:rsid w:val="00A35B9D"/>
    <w:rsid w:val="00A37000"/>
    <w:rsid w:val="00A37E3D"/>
    <w:rsid w:val="00A407E1"/>
    <w:rsid w:val="00A4257B"/>
    <w:rsid w:val="00A42653"/>
    <w:rsid w:val="00A43485"/>
    <w:rsid w:val="00A43A7C"/>
    <w:rsid w:val="00A453CF"/>
    <w:rsid w:val="00A4661C"/>
    <w:rsid w:val="00A466C0"/>
    <w:rsid w:val="00A46D0F"/>
    <w:rsid w:val="00A4795F"/>
    <w:rsid w:val="00A47EC8"/>
    <w:rsid w:val="00A50B8E"/>
    <w:rsid w:val="00A51DBF"/>
    <w:rsid w:val="00A5400D"/>
    <w:rsid w:val="00A6035F"/>
    <w:rsid w:val="00A64342"/>
    <w:rsid w:val="00A646FF"/>
    <w:rsid w:val="00A64F01"/>
    <w:rsid w:val="00A6622D"/>
    <w:rsid w:val="00A6678C"/>
    <w:rsid w:val="00A66C51"/>
    <w:rsid w:val="00A7136B"/>
    <w:rsid w:val="00A723FE"/>
    <w:rsid w:val="00A72844"/>
    <w:rsid w:val="00A72A5A"/>
    <w:rsid w:val="00A732E3"/>
    <w:rsid w:val="00A73659"/>
    <w:rsid w:val="00A757C5"/>
    <w:rsid w:val="00A77184"/>
    <w:rsid w:val="00A77301"/>
    <w:rsid w:val="00A803BE"/>
    <w:rsid w:val="00A82AD4"/>
    <w:rsid w:val="00A82D9E"/>
    <w:rsid w:val="00A8329E"/>
    <w:rsid w:val="00A832C1"/>
    <w:rsid w:val="00A84270"/>
    <w:rsid w:val="00A84E69"/>
    <w:rsid w:val="00A85F42"/>
    <w:rsid w:val="00A87D33"/>
    <w:rsid w:val="00A87DB9"/>
    <w:rsid w:val="00A9053F"/>
    <w:rsid w:val="00A90832"/>
    <w:rsid w:val="00A91C54"/>
    <w:rsid w:val="00A931E1"/>
    <w:rsid w:val="00A937BB"/>
    <w:rsid w:val="00A944C6"/>
    <w:rsid w:val="00A952A9"/>
    <w:rsid w:val="00A963D2"/>
    <w:rsid w:val="00AA2418"/>
    <w:rsid w:val="00AA5D30"/>
    <w:rsid w:val="00AA6C67"/>
    <w:rsid w:val="00AA6EEA"/>
    <w:rsid w:val="00AB0A54"/>
    <w:rsid w:val="00AB1219"/>
    <w:rsid w:val="00AB12FC"/>
    <w:rsid w:val="00AB22A9"/>
    <w:rsid w:val="00AB2550"/>
    <w:rsid w:val="00AB31C3"/>
    <w:rsid w:val="00AB381A"/>
    <w:rsid w:val="00AB420E"/>
    <w:rsid w:val="00AB4661"/>
    <w:rsid w:val="00AB4A68"/>
    <w:rsid w:val="00AB59B2"/>
    <w:rsid w:val="00AB5C3C"/>
    <w:rsid w:val="00AB6780"/>
    <w:rsid w:val="00AB76DB"/>
    <w:rsid w:val="00AC04AD"/>
    <w:rsid w:val="00AC04D2"/>
    <w:rsid w:val="00AC0FCA"/>
    <w:rsid w:val="00AC3108"/>
    <w:rsid w:val="00AC336A"/>
    <w:rsid w:val="00AC35D7"/>
    <w:rsid w:val="00AC4345"/>
    <w:rsid w:val="00AC4FA7"/>
    <w:rsid w:val="00AC717B"/>
    <w:rsid w:val="00AD182A"/>
    <w:rsid w:val="00AD2693"/>
    <w:rsid w:val="00AD2D1E"/>
    <w:rsid w:val="00AD573A"/>
    <w:rsid w:val="00AD579D"/>
    <w:rsid w:val="00AD7B38"/>
    <w:rsid w:val="00AE0C91"/>
    <w:rsid w:val="00AE1A1E"/>
    <w:rsid w:val="00AE20FB"/>
    <w:rsid w:val="00AE4568"/>
    <w:rsid w:val="00AE6925"/>
    <w:rsid w:val="00AF00F1"/>
    <w:rsid w:val="00AF08AA"/>
    <w:rsid w:val="00AF0C57"/>
    <w:rsid w:val="00AF2C80"/>
    <w:rsid w:val="00AF3368"/>
    <w:rsid w:val="00AF4E6A"/>
    <w:rsid w:val="00AF4E7C"/>
    <w:rsid w:val="00AF5147"/>
    <w:rsid w:val="00B013AE"/>
    <w:rsid w:val="00B03B79"/>
    <w:rsid w:val="00B0419A"/>
    <w:rsid w:val="00B07303"/>
    <w:rsid w:val="00B100BD"/>
    <w:rsid w:val="00B10B33"/>
    <w:rsid w:val="00B11A2E"/>
    <w:rsid w:val="00B122EB"/>
    <w:rsid w:val="00B14599"/>
    <w:rsid w:val="00B21B3B"/>
    <w:rsid w:val="00B21E7F"/>
    <w:rsid w:val="00B2225F"/>
    <w:rsid w:val="00B22D1E"/>
    <w:rsid w:val="00B23465"/>
    <w:rsid w:val="00B24C55"/>
    <w:rsid w:val="00B3051E"/>
    <w:rsid w:val="00B31177"/>
    <w:rsid w:val="00B31554"/>
    <w:rsid w:val="00B32F88"/>
    <w:rsid w:val="00B33687"/>
    <w:rsid w:val="00B34D4B"/>
    <w:rsid w:val="00B370A9"/>
    <w:rsid w:val="00B3733F"/>
    <w:rsid w:val="00B42097"/>
    <w:rsid w:val="00B42817"/>
    <w:rsid w:val="00B4299F"/>
    <w:rsid w:val="00B4331C"/>
    <w:rsid w:val="00B45647"/>
    <w:rsid w:val="00B46134"/>
    <w:rsid w:val="00B51035"/>
    <w:rsid w:val="00B52F43"/>
    <w:rsid w:val="00B53702"/>
    <w:rsid w:val="00B55839"/>
    <w:rsid w:val="00B57FAC"/>
    <w:rsid w:val="00B60C39"/>
    <w:rsid w:val="00B60E64"/>
    <w:rsid w:val="00B62BDD"/>
    <w:rsid w:val="00B647F9"/>
    <w:rsid w:val="00B65177"/>
    <w:rsid w:val="00B65F9D"/>
    <w:rsid w:val="00B67651"/>
    <w:rsid w:val="00B71CC9"/>
    <w:rsid w:val="00B73889"/>
    <w:rsid w:val="00B73A4B"/>
    <w:rsid w:val="00B74013"/>
    <w:rsid w:val="00B75E57"/>
    <w:rsid w:val="00B778CC"/>
    <w:rsid w:val="00B807A0"/>
    <w:rsid w:val="00B80891"/>
    <w:rsid w:val="00B841E4"/>
    <w:rsid w:val="00B85249"/>
    <w:rsid w:val="00B854B8"/>
    <w:rsid w:val="00B8613C"/>
    <w:rsid w:val="00B87DAE"/>
    <w:rsid w:val="00B9067D"/>
    <w:rsid w:val="00B94651"/>
    <w:rsid w:val="00B966F1"/>
    <w:rsid w:val="00B9685B"/>
    <w:rsid w:val="00B97C84"/>
    <w:rsid w:val="00B97EA7"/>
    <w:rsid w:val="00BA020D"/>
    <w:rsid w:val="00BA1BC8"/>
    <w:rsid w:val="00BA1DB0"/>
    <w:rsid w:val="00BA27DA"/>
    <w:rsid w:val="00BA5AA1"/>
    <w:rsid w:val="00BA7CE1"/>
    <w:rsid w:val="00BB1026"/>
    <w:rsid w:val="00BB2F68"/>
    <w:rsid w:val="00BB724B"/>
    <w:rsid w:val="00BC036D"/>
    <w:rsid w:val="00BC0D31"/>
    <w:rsid w:val="00BC100F"/>
    <w:rsid w:val="00BC1EB7"/>
    <w:rsid w:val="00BC24A9"/>
    <w:rsid w:val="00BC2C4A"/>
    <w:rsid w:val="00BC3171"/>
    <w:rsid w:val="00BC3F01"/>
    <w:rsid w:val="00BC5B62"/>
    <w:rsid w:val="00BD06A9"/>
    <w:rsid w:val="00BD0996"/>
    <w:rsid w:val="00BD0F6F"/>
    <w:rsid w:val="00BD1ACE"/>
    <w:rsid w:val="00BD1CC3"/>
    <w:rsid w:val="00BD395C"/>
    <w:rsid w:val="00BD3A4E"/>
    <w:rsid w:val="00BD41B6"/>
    <w:rsid w:val="00BD5BFE"/>
    <w:rsid w:val="00BD5E79"/>
    <w:rsid w:val="00BD6513"/>
    <w:rsid w:val="00BD65C1"/>
    <w:rsid w:val="00BD7C3C"/>
    <w:rsid w:val="00BE4473"/>
    <w:rsid w:val="00BE6C0E"/>
    <w:rsid w:val="00BF2A82"/>
    <w:rsid w:val="00BF7116"/>
    <w:rsid w:val="00C00CC6"/>
    <w:rsid w:val="00C00D39"/>
    <w:rsid w:val="00C0116E"/>
    <w:rsid w:val="00C01BF9"/>
    <w:rsid w:val="00C02856"/>
    <w:rsid w:val="00C06118"/>
    <w:rsid w:val="00C06761"/>
    <w:rsid w:val="00C115ED"/>
    <w:rsid w:val="00C12773"/>
    <w:rsid w:val="00C12A96"/>
    <w:rsid w:val="00C12ADD"/>
    <w:rsid w:val="00C15121"/>
    <w:rsid w:val="00C164AA"/>
    <w:rsid w:val="00C17419"/>
    <w:rsid w:val="00C20B75"/>
    <w:rsid w:val="00C21C6B"/>
    <w:rsid w:val="00C23090"/>
    <w:rsid w:val="00C24C1A"/>
    <w:rsid w:val="00C24DEA"/>
    <w:rsid w:val="00C26519"/>
    <w:rsid w:val="00C26878"/>
    <w:rsid w:val="00C32A2A"/>
    <w:rsid w:val="00C32E64"/>
    <w:rsid w:val="00C34C5F"/>
    <w:rsid w:val="00C35FBD"/>
    <w:rsid w:val="00C369F3"/>
    <w:rsid w:val="00C37FE9"/>
    <w:rsid w:val="00C40143"/>
    <w:rsid w:val="00C41469"/>
    <w:rsid w:val="00C415E3"/>
    <w:rsid w:val="00C41DFC"/>
    <w:rsid w:val="00C42974"/>
    <w:rsid w:val="00C42AA1"/>
    <w:rsid w:val="00C430B5"/>
    <w:rsid w:val="00C43134"/>
    <w:rsid w:val="00C45698"/>
    <w:rsid w:val="00C458FC"/>
    <w:rsid w:val="00C45D4F"/>
    <w:rsid w:val="00C468A3"/>
    <w:rsid w:val="00C4771D"/>
    <w:rsid w:val="00C50029"/>
    <w:rsid w:val="00C51768"/>
    <w:rsid w:val="00C521A7"/>
    <w:rsid w:val="00C53B4D"/>
    <w:rsid w:val="00C53E24"/>
    <w:rsid w:val="00C54452"/>
    <w:rsid w:val="00C549C8"/>
    <w:rsid w:val="00C54F9F"/>
    <w:rsid w:val="00C55420"/>
    <w:rsid w:val="00C55C6E"/>
    <w:rsid w:val="00C574EB"/>
    <w:rsid w:val="00C57D35"/>
    <w:rsid w:val="00C62251"/>
    <w:rsid w:val="00C62D62"/>
    <w:rsid w:val="00C63D80"/>
    <w:rsid w:val="00C6642B"/>
    <w:rsid w:val="00C73DD6"/>
    <w:rsid w:val="00C74141"/>
    <w:rsid w:val="00C750B5"/>
    <w:rsid w:val="00C75312"/>
    <w:rsid w:val="00C77ABE"/>
    <w:rsid w:val="00C77AEB"/>
    <w:rsid w:val="00C808A5"/>
    <w:rsid w:val="00C81E64"/>
    <w:rsid w:val="00C83555"/>
    <w:rsid w:val="00C84A7F"/>
    <w:rsid w:val="00C84AE1"/>
    <w:rsid w:val="00C8592B"/>
    <w:rsid w:val="00C87AFF"/>
    <w:rsid w:val="00C92143"/>
    <w:rsid w:val="00C93183"/>
    <w:rsid w:val="00C9738A"/>
    <w:rsid w:val="00CA08A0"/>
    <w:rsid w:val="00CA0E9B"/>
    <w:rsid w:val="00CA1E4B"/>
    <w:rsid w:val="00CA2DC7"/>
    <w:rsid w:val="00CA3982"/>
    <w:rsid w:val="00CA48D7"/>
    <w:rsid w:val="00CA5910"/>
    <w:rsid w:val="00CA5A50"/>
    <w:rsid w:val="00CA61DA"/>
    <w:rsid w:val="00CA6331"/>
    <w:rsid w:val="00CA6D07"/>
    <w:rsid w:val="00CA6DAF"/>
    <w:rsid w:val="00CA79EC"/>
    <w:rsid w:val="00CB0B86"/>
    <w:rsid w:val="00CB1605"/>
    <w:rsid w:val="00CB17DE"/>
    <w:rsid w:val="00CB239F"/>
    <w:rsid w:val="00CB3927"/>
    <w:rsid w:val="00CB4A1B"/>
    <w:rsid w:val="00CB4B55"/>
    <w:rsid w:val="00CB4DD3"/>
    <w:rsid w:val="00CB561F"/>
    <w:rsid w:val="00CB5E42"/>
    <w:rsid w:val="00CB6ABA"/>
    <w:rsid w:val="00CB71A4"/>
    <w:rsid w:val="00CB7B34"/>
    <w:rsid w:val="00CC1975"/>
    <w:rsid w:val="00CC1A1C"/>
    <w:rsid w:val="00CC2619"/>
    <w:rsid w:val="00CC28DE"/>
    <w:rsid w:val="00CC45AE"/>
    <w:rsid w:val="00CC581E"/>
    <w:rsid w:val="00CC6519"/>
    <w:rsid w:val="00CC6525"/>
    <w:rsid w:val="00CC6E19"/>
    <w:rsid w:val="00CD0C24"/>
    <w:rsid w:val="00CD2387"/>
    <w:rsid w:val="00CD258A"/>
    <w:rsid w:val="00CD3924"/>
    <w:rsid w:val="00CD4BA9"/>
    <w:rsid w:val="00CD5C96"/>
    <w:rsid w:val="00CD6D99"/>
    <w:rsid w:val="00CD718F"/>
    <w:rsid w:val="00CD75CA"/>
    <w:rsid w:val="00CE1FF5"/>
    <w:rsid w:val="00CE2069"/>
    <w:rsid w:val="00CE28E6"/>
    <w:rsid w:val="00CE2B90"/>
    <w:rsid w:val="00CE3804"/>
    <w:rsid w:val="00CE491E"/>
    <w:rsid w:val="00CE6159"/>
    <w:rsid w:val="00CE6FE7"/>
    <w:rsid w:val="00CE7085"/>
    <w:rsid w:val="00CE7FBB"/>
    <w:rsid w:val="00CF12B8"/>
    <w:rsid w:val="00CF1F05"/>
    <w:rsid w:val="00CF3975"/>
    <w:rsid w:val="00CF52F8"/>
    <w:rsid w:val="00CF5BB7"/>
    <w:rsid w:val="00CF5E8F"/>
    <w:rsid w:val="00CF755F"/>
    <w:rsid w:val="00D0097A"/>
    <w:rsid w:val="00D0163B"/>
    <w:rsid w:val="00D02DFF"/>
    <w:rsid w:val="00D0320B"/>
    <w:rsid w:val="00D05B82"/>
    <w:rsid w:val="00D06FC6"/>
    <w:rsid w:val="00D074BF"/>
    <w:rsid w:val="00D0779A"/>
    <w:rsid w:val="00D07FF2"/>
    <w:rsid w:val="00D11320"/>
    <w:rsid w:val="00D1292D"/>
    <w:rsid w:val="00D133F8"/>
    <w:rsid w:val="00D14E1F"/>
    <w:rsid w:val="00D153F1"/>
    <w:rsid w:val="00D15CE1"/>
    <w:rsid w:val="00D15F68"/>
    <w:rsid w:val="00D17B88"/>
    <w:rsid w:val="00D22FD9"/>
    <w:rsid w:val="00D24CA8"/>
    <w:rsid w:val="00D26B58"/>
    <w:rsid w:val="00D27E09"/>
    <w:rsid w:val="00D30793"/>
    <w:rsid w:val="00D317F9"/>
    <w:rsid w:val="00D34A64"/>
    <w:rsid w:val="00D3582A"/>
    <w:rsid w:val="00D40D34"/>
    <w:rsid w:val="00D41F65"/>
    <w:rsid w:val="00D42A5E"/>
    <w:rsid w:val="00D42ABD"/>
    <w:rsid w:val="00D43695"/>
    <w:rsid w:val="00D43C3A"/>
    <w:rsid w:val="00D44912"/>
    <w:rsid w:val="00D45431"/>
    <w:rsid w:val="00D4619C"/>
    <w:rsid w:val="00D468D7"/>
    <w:rsid w:val="00D47F4B"/>
    <w:rsid w:val="00D47FB6"/>
    <w:rsid w:val="00D503DB"/>
    <w:rsid w:val="00D50A8B"/>
    <w:rsid w:val="00D50D4F"/>
    <w:rsid w:val="00D50E8E"/>
    <w:rsid w:val="00D50E93"/>
    <w:rsid w:val="00D512E9"/>
    <w:rsid w:val="00D51DA4"/>
    <w:rsid w:val="00D52101"/>
    <w:rsid w:val="00D556C9"/>
    <w:rsid w:val="00D566F1"/>
    <w:rsid w:val="00D63AFD"/>
    <w:rsid w:val="00D64210"/>
    <w:rsid w:val="00D6624F"/>
    <w:rsid w:val="00D71866"/>
    <w:rsid w:val="00D719D9"/>
    <w:rsid w:val="00D72375"/>
    <w:rsid w:val="00D730B4"/>
    <w:rsid w:val="00D73BE4"/>
    <w:rsid w:val="00D73D6C"/>
    <w:rsid w:val="00D744E8"/>
    <w:rsid w:val="00D75531"/>
    <w:rsid w:val="00D75614"/>
    <w:rsid w:val="00D76443"/>
    <w:rsid w:val="00D767EE"/>
    <w:rsid w:val="00D76AB5"/>
    <w:rsid w:val="00D806E5"/>
    <w:rsid w:val="00D80D3F"/>
    <w:rsid w:val="00D82CCF"/>
    <w:rsid w:val="00D83C0C"/>
    <w:rsid w:val="00D87F31"/>
    <w:rsid w:val="00D87F68"/>
    <w:rsid w:val="00D91AB5"/>
    <w:rsid w:val="00D91FA2"/>
    <w:rsid w:val="00D96B97"/>
    <w:rsid w:val="00D9780B"/>
    <w:rsid w:val="00D97E08"/>
    <w:rsid w:val="00DA179A"/>
    <w:rsid w:val="00DA2A3E"/>
    <w:rsid w:val="00DA2F7E"/>
    <w:rsid w:val="00DA320B"/>
    <w:rsid w:val="00DA36E3"/>
    <w:rsid w:val="00DA3DCA"/>
    <w:rsid w:val="00DA5693"/>
    <w:rsid w:val="00DA589D"/>
    <w:rsid w:val="00DA7840"/>
    <w:rsid w:val="00DA7A5F"/>
    <w:rsid w:val="00DB03AB"/>
    <w:rsid w:val="00DB1DA4"/>
    <w:rsid w:val="00DB2882"/>
    <w:rsid w:val="00DB301D"/>
    <w:rsid w:val="00DB307E"/>
    <w:rsid w:val="00DB3791"/>
    <w:rsid w:val="00DB4026"/>
    <w:rsid w:val="00DB4811"/>
    <w:rsid w:val="00DB51B4"/>
    <w:rsid w:val="00DB55FA"/>
    <w:rsid w:val="00DB7AE9"/>
    <w:rsid w:val="00DC0DF9"/>
    <w:rsid w:val="00DC2067"/>
    <w:rsid w:val="00DC2FE3"/>
    <w:rsid w:val="00DC3374"/>
    <w:rsid w:val="00DC5A6F"/>
    <w:rsid w:val="00DC5FED"/>
    <w:rsid w:val="00DC68A2"/>
    <w:rsid w:val="00DC69DC"/>
    <w:rsid w:val="00DC6BA7"/>
    <w:rsid w:val="00DD4E72"/>
    <w:rsid w:val="00DD5BCF"/>
    <w:rsid w:val="00DD5D25"/>
    <w:rsid w:val="00DD5D2A"/>
    <w:rsid w:val="00DD6BC6"/>
    <w:rsid w:val="00DD7CAB"/>
    <w:rsid w:val="00DD7D4B"/>
    <w:rsid w:val="00DE0D3E"/>
    <w:rsid w:val="00DE36D8"/>
    <w:rsid w:val="00DE3A7A"/>
    <w:rsid w:val="00DE614A"/>
    <w:rsid w:val="00DE6FA2"/>
    <w:rsid w:val="00DE7BE5"/>
    <w:rsid w:val="00DE7C9D"/>
    <w:rsid w:val="00DF25D7"/>
    <w:rsid w:val="00DF3625"/>
    <w:rsid w:val="00DF37AB"/>
    <w:rsid w:val="00DF43DB"/>
    <w:rsid w:val="00DF5A51"/>
    <w:rsid w:val="00DF5AB2"/>
    <w:rsid w:val="00DF6613"/>
    <w:rsid w:val="00DF72A8"/>
    <w:rsid w:val="00DF7C1A"/>
    <w:rsid w:val="00DF7D65"/>
    <w:rsid w:val="00E0130C"/>
    <w:rsid w:val="00E042A6"/>
    <w:rsid w:val="00E0520E"/>
    <w:rsid w:val="00E055F7"/>
    <w:rsid w:val="00E059BA"/>
    <w:rsid w:val="00E05F34"/>
    <w:rsid w:val="00E062EA"/>
    <w:rsid w:val="00E10D68"/>
    <w:rsid w:val="00E13679"/>
    <w:rsid w:val="00E1523B"/>
    <w:rsid w:val="00E156E9"/>
    <w:rsid w:val="00E166AE"/>
    <w:rsid w:val="00E17CAA"/>
    <w:rsid w:val="00E2053B"/>
    <w:rsid w:val="00E2169A"/>
    <w:rsid w:val="00E22AE6"/>
    <w:rsid w:val="00E22E0E"/>
    <w:rsid w:val="00E268E6"/>
    <w:rsid w:val="00E2773D"/>
    <w:rsid w:val="00E30BA3"/>
    <w:rsid w:val="00E30D2F"/>
    <w:rsid w:val="00E316C5"/>
    <w:rsid w:val="00E32193"/>
    <w:rsid w:val="00E32232"/>
    <w:rsid w:val="00E323EA"/>
    <w:rsid w:val="00E32817"/>
    <w:rsid w:val="00E329ED"/>
    <w:rsid w:val="00E34C35"/>
    <w:rsid w:val="00E350F4"/>
    <w:rsid w:val="00E360D8"/>
    <w:rsid w:val="00E3633B"/>
    <w:rsid w:val="00E3639F"/>
    <w:rsid w:val="00E36878"/>
    <w:rsid w:val="00E3726E"/>
    <w:rsid w:val="00E4007A"/>
    <w:rsid w:val="00E40555"/>
    <w:rsid w:val="00E42DFF"/>
    <w:rsid w:val="00E42F1B"/>
    <w:rsid w:val="00E434CA"/>
    <w:rsid w:val="00E4551B"/>
    <w:rsid w:val="00E4574C"/>
    <w:rsid w:val="00E45CDD"/>
    <w:rsid w:val="00E462B0"/>
    <w:rsid w:val="00E467D1"/>
    <w:rsid w:val="00E503D5"/>
    <w:rsid w:val="00E536BC"/>
    <w:rsid w:val="00E53AD2"/>
    <w:rsid w:val="00E5506E"/>
    <w:rsid w:val="00E6098D"/>
    <w:rsid w:val="00E61190"/>
    <w:rsid w:val="00E6211F"/>
    <w:rsid w:val="00E62A53"/>
    <w:rsid w:val="00E62E7E"/>
    <w:rsid w:val="00E63DEF"/>
    <w:rsid w:val="00E641E9"/>
    <w:rsid w:val="00E64A96"/>
    <w:rsid w:val="00E64B56"/>
    <w:rsid w:val="00E64EE1"/>
    <w:rsid w:val="00E65C54"/>
    <w:rsid w:val="00E66165"/>
    <w:rsid w:val="00E7007B"/>
    <w:rsid w:val="00E70AE6"/>
    <w:rsid w:val="00E72BD5"/>
    <w:rsid w:val="00E742D8"/>
    <w:rsid w:val="00E75C87"/>
    <w:rsid w:val="00E760EC"/>
    <w:rsid w:val="00E761F6"/>
    <w:rsid w:val="00E7745C"/>
    <w:rsid w:val="00E77FBD"/>
    <w:rsid w:val="00E80D83"/>
    <w:rsid w:val="00E81256"/>
    <w:rsid w:val="00E81499"/>
    <w:rsid w:val="00E816F9"/>
    <w:rsid w:val="00E82C75"/>
    <w:rsid w:val="00E8429A"/>
    <w:rsid w:val="00E85808"/>
    <w:rsid w:val="00E85AD7"/>
    <w:rsid w:val="00E85BE9"/>
    <w:rsid w:val="00E86592"/>
    <w:rsid w:val="00E879A1"/>
    <w:rsid w:val="00E90F89"/>
    <w:rsid w:val="00E915D5"/>
    <w:rsid w:val="00E92031"/>
    <w:rsid w:val="00E941C9"/>
    <w:rsid w:val="00E95206"/>
    <w:rsid w:val="00E952C9"/>
    <w:rsid w:val="00E959E3"/>
    <w:rsid w:val="00E95D65"/>
    <w:rsid w:val="00E95EE1"/>
    <w:rsid w:val="00EA129D"/>
    <w:rsid w:val="00EA195E"/>
    <w:rsid w:val="00EA1E83"/>
    <w:rsid w:val="00EA20D6"/>
    <w:rsid w:val="00EA280C"/>
    <w:rsid w:val="00EA3919"/>
    <w:rsid w:val="00EA3E86"/>
    <w:rsid w:val="00EA4873"/>
    <w:rsid w:val="00EA4C49"/>
    <w:rsid w:val="00EA5B00"/>
    <w:rsid w:val="00EA5D1F"/>
    <w:rsid w:val="00EA7F6D"/>
    <w:rsid w:val="00EB0100"/>
    <w:rsid w:val="00EB17F8"/>
    <w:rsid w:val="00EB1B08"/>
    <w:rsid w:val="00EB2A04"/>
    <w:rsid w:val="00EB2A4E"/>
    <w:rsid w:val="00EB2D5C"/>
    <w:rsid w:val="00EB378C"/>
    <w:rsid w:val="00EB41C7"/>
    <w:rsid w:val="00EB69AF"/>
    <w:rsid w:val="00EB6C66"/>
    <w:rsid w:val="00EB7480"/>
    <w:rsid w:val="00EC1776"/>
    <w:rsid w:val="00EC2AE2"/>
    <w:rsid w:val="00EC30CD"/>
    <w:rsid w:val="00EC4EB8"/>
    <w:rsid w:val="00EC67EC"/>
    <w:rsid w:val="00EC70E4"/>
    <w:rsid w:val="00EC71CF"/>
    <w:rsid w:val="00ED3544"/>
    <w:rsid w:val="00ED378F"/>
    <w:rsid w:val="00ED3F4E"/>
    <w:rsid w:val="00ED436A"/>
    <w:rsid w:val="00ED4D36"/>
    <w:rsid w:val="00ED50F9"/>
    <w:rsid w:val="00ED6B1D"/>
    <w:rsid w:val="00EE21B0"/>
    <w:rsid w:val="00EE2D49"/>
    <w:rsid w:val="00EE2F0B"/>
    <w:rsid w:val="00EE377B"/>
    <w:rsid w:val="00EE401D"/>
    <w:rsid w:val="00EE4148"/>
    <w:rsid w:val="00EE5E1B"/>
    <w:rsid w:val="00EF166D"/>
    <w:rsid w:val="00EF176E"/>
    <w:rsid w:val="00EF272B"/>
    <w:rsid w:val="00EF2949"/>
    <w:rsid w:val="00EF357A"/>
    <w:rsid w:val="00EF3AE8"/>
    <w:rsid w:val="00EF47A5"/>
    <w:rsid w:val="00EF4980"/>
    <w:rsid w:val="00EF538C"/>
    <w:rsid w:val="00EF62B4"/>
    <w:rsid w:val="00EF72F5"/>
    <w:rsid w:val="00F00BA1"/>
    <w:rsid w:val="00F01568"/>
    <w:rsid w:val="00F03211"/>
    <w:rsid w:val="00F035CF"/>
    <w:rsid w:val="00F05ADC"/>
    <w:rsid w:val="00F05E59"/>
    <w:rsid w:val="00F06041"/>
    <w:rsid w:val="00F06C19"/>
    <w:rsid w:val="00F079DE"/>
    <w:rsid w:val="00F119F1"/>
    <w:rsid w:val="00F13722"/>
    <w:rsid w:val="00F13775"/>
    <w:rsid w:val="00F149DE"/>
    <w:rsid w:val="00F1535E"/>
    <w:rsid w:val="00F15470"/>
    <w:rsid w:val="00F167DE"/>
    <w:rsid w:val="00F179A2"/>
    <w:rsid w:val="00F2003E"/>
    <w:rsid w:val="00F20D0F"/>
    <w:rsid w:val="00F21131"/>
    <w:rsid w:val="00F2160A"/>
    <w:rsid w:val="00F228E7"/>
    <w:rsid w:val="00F2299E"/>
    <w:rsid w:val="00F239D9"/>
    <w:rsid w:val="00F24E91"/>
    <w:rsid w:val="00F2668E"/>
    <w:rsid w:val="00F31371"/>
    <w:rsid w:val="00F313F7"/>
    <w:rsid w:val="00F31CD9"/>
    <w:rsid w:val="00F32350"/>
    <w:rsid w:val="00F35D1B"/>
    <w:rsid w:val="00F36236"/>
    <w:rsid w:val="00F36364"/>
    <w:rsid w:val="00F36EB0"/>
    <w:rsid w:val="00F3756D"/>
    <w:rsid w:val="00F378F7"/>
    <w:rsid w:val="00F40907"/>
    <w:rsid w:val="00F40F8C"/>
    <w:rsid w:val="00F41518"/>
    <w:rsid w:val="00F41D47"/>
    <w:rsid w:val="00F42207"/>
    <w:rsid w:val="00F42B3C"/>
    <w:rsid w:val="00F461EC"/>
    <w:rsid w:val="00F465FC"/>
    <w:rsid w:val="00F46C3D"/>
    <w:rsid w:val="00F47A3C"/>
    <w:rsid w:val="00F51288"/>
    <w:rsid w:val="00F53392"/>
    <w:rsid w:val="00F5662F"/>
    <w:rsid w:val="00F56E69"/>
    <w:rsid w:val="00F576B4"/>
    <w:rsid w:val="00F6050A"/>
    <w:rsid w:val="00F6061E"/>
    <w:rsid w:val="00F620C7"/>
    <w:rsid w:val="00F624E5"/>
    <w:rsid w:val="00F63945"/>
    <w:rsid w:val="00F64DA5"/>
    <w:rsid w:val="00F65CC7"/>
    <w:rsid w:val="00F6664B"/>
    <w:rsid w:val="00F67835"/>
    <w:rsid w:val="00F7283B"/>
    <w:rsid w:val="00F729FE"/>
    <w:rsid w:val="00F72DA3"/>
    <w:rsid w:val="00F736E3"/>
    <w:rsid w:val="00F74F1D"/>
    <w:rsid w:val="00F76229"/>
    <w:rsid w:val="00F77AE2"/>
    <w:rsid w:val="00F77B1B"/>
    <w:rsid w:val="00F77EB9"/>
    <w:rsid w:val="00F805D4"/>
    <w:rsid w:val="00F810DF"/>
    <w:rsid w:val="00F816E7"/>
    <w:rsid w:val="00F8307A"/>
    <w:rsid w:val="00F83B65"/>
    <w:rsid w:val="00F841B5"/>
    <w:rsid w:val="00F84A33"/>
    <w:rsid w:val="00F901CE"/>
    <w:rsid w:val="00F9065F"/>
    <w:rsid w:val="00F90BE9"/>
    <w:rsid w:val="00F90E9D"/>
    <w:rsid w:val="00F93A9E"/>
    <w:rsid w:val="00F93BD6"/>
    <w:rsid w:val="00F94411"/>
    <w:rsid w:val="00F94C8B"/>
    <w:rsid w:val="00FA5F32"/>
    <w:rsid w:val="00FA6141"/>
    <w:rsid w:val="00FA63F3"/>
    <w:rsid w:val="00FA69BF"/>
    <w:rsid w:val="00FA6B5C"/>
    <w:rsid w:val="00FA7696"/>
    <w:rsid w:val="00FA7CE0"/>
    <w:rsid w:val="00FB31B1"/>
    <w:rsid w:val="00FB586A"/>
    <w:rsid w:val="00FB59BA"/>
    <w:rsid w:val="00FB638C"/>
    <w:rsid w:val="00FB763C"/>
    <w:rsid w:val="00FC1461"/>
    <w:rsid w:val="00FC1C8A"/>
    <w:rsid w:val="00FC2B6F"/>
    <w:rsid w:val="00FC2D60"/>
    <w:rsid w:val="00FC3029"/>
    <w:rsid w:val="00FC4760"/>
    <w:rsid w:val="00FC4AD4"/>
    <w:rsid w:val="00FC4C64"/>
    <w:rsid w:val="00FC6AFE"/>
    <w:rsid w:val="00FC7DE6"/>
    <w:rsid w:val="00FD42FE"/>
    <w:rsid w:val="00FD4555"/>
    <w:rsid w:val="00FD5FF1"/>
    <w:rsid w:val="00FE03EE"/>
    <w:rsid w:val="00FE0D67"/>
    <w:rsid w:val="00FE1247"/>
    <w:rsid w:val="00FE1A20"/>
    <w:rsid w:val="00FE2449"/>
    <w:rsid w:val="00FE334A"/>
    <w:rsid w:val="00FE3C2C"/>
    <w:rsid w:val="00FE464A"/>
    <w:rsid w:val="00FE5E40"/>
    <w:rsid w:val="00FE62D9"/>
    <w:rsid w:val="00FE66EF"/>
    <w:rsid w:val="00FF1D73"/>
    <w:rsid w:val="00FF3D44"/>
    <w:rsid w:val="00FF471A"/>
    <w:rsid w:val="00FF4CDF"/>
    <w:rsid w:val="00FF77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957925"/>
  <w15:docId w15:val="{EE2DD358-C5A1-4750-9654-27F7C337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Quattrocento Sans" w:eastAsia="Quattrocento Sans" w:hAnsi="Quattrocento Sans" w:cs="Quattrocento Sans"/>
        <w:color w:val="595959"/>
        <w:sz w:val="24"/>
        <w:szCs w:val="24"/>
        <w:lang w:val="en-GB" w:eastAsia="en-GB"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7FA"/>
    <w:rPr>
      <w:color w:val="595959" w:themeColor="text1" w:themeTint="A6"/>
    </w:rPr>
  </w:style>
  <w:style w:type="paragraph" w:styleId="Heading1">
    <w:name w:val="heading 1"/>
    <w:aliases w:val="INTELLYTICS-Heading 1"/>
    <w:basedOn w:val="Normal"/>
    <w:next w:val="Normal"/>
    <w:link w:val="Heading1Char"/>
    <w:autoRedefine/>
    <w:uiPriority w:val="9"/>
    <w:qFormat/>
    <w:rsid w:val="00BC3F01"/>
    <w:pPr>
      <w:keepNext/>
      <w:keepLines/>
      <w:pBdr>
        <w:bottom w:val="single" w:sz="24" w:space="4" w:color="3C7A80" w:themeColor="accent1"/>
      </w:pBdr>
      <w:spacing w:after="400" w:line="276" w:lineRule="auto"/>
      <w:outlineLvl w:val="0"/>
    </w:pPr>
    <w:rPr>
      <w:rFonts w:asciiTheme="majorHAnsi" w:eastAsiaTheme="majorEastAsia" w:hAnsiTheme="majorHAnsi" w:cstheme="majorBidi"/>
      <w:b/>
      <w:bCs/>
      <w:color w:val="6A7A7D" w:themeColor="accent2" w:themeShade="BF"/>
      <w:sz w:val="32"/>
    </w:rPr>
  </w:style>
  <w:style w:type="paragraph" w:styleId="Heading2">
    <w:name w:val="heading 2"/>
    <w:aliases w:val="INTELLYTICS-Heading 2"/>
    <w:basedOn w:val="Normal"/>
    <w:next w:val="Normal"/>
    <w:link w:val="Heading2Char"/>
    <w:autoRedefine/>
    <w:uiPriority w:val="9"/>
    <w:unhideWhenUsed/>
    <w:qFormat/>
    <w:rsid w:val="00BC3F01"/>
    <w:pPr>
      <w:spacing w:before="0" w:after="96" w:line="276" w:lineRule="auto"/>
      <w:outlineLvl w:val="1"/>
    </w:pPr>
    <w:rPr>
      <w:rFonts w:asciiTheme="majorHAnsi" w:hAnsiTheme="majorHAnsi" w:cstheme="minorHAnsi"/>
      <w:b/>
      <w:color w:val="2D5B5F" w:themeColor="accent1" w:themeShade="BF"/>
      <w:sz w:val="28"/>
      <w:szCs w:val="26"/>
    </w:rPr>
  </w:style>
  <w:style w:type="paragraph" w:styleId="Heading3">
    <w:name w:val="heading 3"/>
    <w:aliases w:val="INTELLYTICS-Heading 3"/>
    <w:basedOn w:val="Normal"/>
    <w:next w:val="Normal"/>
    <w:link w:val="Heading3Char"/>
    <w:autoRedefine/>
    <w:uiPriority w:val="9"/>
    <w:unhideWhenUsed/>
    <w:qFormat/>
    <w:rsid w:val="00822CC2"/>
    <w:pPr>
      <w:keepNext/>
      <w:keepLines/>
      <w:spacing w:before="40" w:after="0"/>
      <w:outlineLvl w:val="2"/>
    </w:pPr>
    <w:rPr>
      <w:rFonts w:asciiTheme="majorHAnsi" w:eastAsiaTheme="majorEastAsia" w:hAnsiTheme="majorHAnsi" w:cstheme="minorHAnsi"/>
      <w:b/>
      <w:color w:val="283E4D" w:themeColor="background2" w:themeShade="40"/>
      <w:sz w:val="22"/>
    </w:rPr>
  </w:style>
  <w:style w:type="paragraph" w:styleId="Heading4">
    <w:name w:val="heading 4"/>
    <w:basedOn w:val="Normal"/>
    <w:next w:val="Normal"/>
    <w:link w:val="Heading4Char"/>
    <w:uiPriority w:val="9"/>
    <w:unhideWhenUsed/>
    <w:qFormat/>
    <w:rsid w:val="00ED4D36"/>
    <w:pPr>
      <w:keepNext/>
      <w:keepLines/>
      <w:spacing w:before="40" w:after="0"/>
      <w:outlineLvl w:val="3"/>
    </w:pPr>
    <w:rPr>
      <w:rFonts w:asciiTheme="majorHAnsi" w:eastAsiaTheme="majorEastAsia" w:hAnsiTheme="majorHAnsi" w:cstheme="majorBidi"/>
      <w:b/>
      <w:iCs/>
      <w:color w:val="2D5B5F" w:themeColor="accent1" w:themeShade="BF"/>
      <w:sz w:val="26"/>
    </w:rPr>
  </w:style>
  <w:style w:type="paragraph" w:styleId="Heading5">
    <w:name w:val="heading 5"/>
    <w:basedOn w:val="Normal"/>
    <w:next w:val="Normal"/>
    <w:link w:val="Heading5Char"/>
    <w:uiPriority w:val="9"/>
    <w:unhideWhenUsed/>
    <w:qFormat/>
    <w:rsid w:val="00ED4D36"/>
    <w:pPr>
      <w:keepNext/>
      <w:keepLines/>
      <w:spacing w:before="200" w:afterLines="40" w:after="0" w:line="276" w:lineRule="auto"/>
      <w:outlineLvl w:val="4"/>
    </w:pPr>
    <w:rPr>
      <w:rFonts w:asciiTheme="majorHAnsi" w:eastAsiaTheme="majorEastAsia" w:hAnsiTheme="majorHAnsi" w:cstheme="majorBidi"/>
      <w:b/>
      <w:color w:val="2D5B5F" w:themeColor="accent1" w:themeShade="BF"/>
      <w:sz w:val="26"/>
    </w:rPr>
  </w:style>
  <w:style w:type="paragraph" w:styleId="Heading6">
    <w:name w:val="heading 6"/>
    <w:basedOn w:val="Normal"/>
    <w:next w:val="Normal"/>
    <w:link w:val="Heading6Char"/>
    <w:uiPriority w:val="9"/>
    <w:unhideWhenUsed/>
    <w:qFormat/>
    <w:rsid w:val="00595D13"/>
    <w:pPr>
      <w:keepNext/>
      <w:keepLines/>
      <w:spacing w:before="200" w:afterLines="40" w:after="0" w:line="276" w:lineRule="auto"/>
      <w:outlineLvl w:val="5"/>
    </w:pPr>
    <w:rPr>
      <w:rFonts w:asciiTheme="majorHAnsi" w:eastAsiaTheme="majorEastAsia" w:hAnsiTheme="majorHAnsi" w:cstheme="majorBidi"/>
      <w:i/>
      <w:iCs/>
      <w:color w:val="1D3C3F" w:themeColor="accent1" w:themeShade="7F"/>
      <w:sz w:val="22"/>
    </w:rPr>
  </w:style>
  <w:style w:type="paragraph" w:styleId="Heading7">
    <w:name w:val="heading 7"/>
    <w:basedOn w:val="Normal"/>
    <w:next w:val="Normal"/>
    <w:link w:val="Heading7Char"/>
    <w:uiPriority w:val="9"/>
    <w:unhideWhenUsed/>
    <w:qFormat/>
    <w:rsid w:val="00595D13"/>
    <w:pPr>
      <w:keepNext/>
      <w:keepLines/>
      <w:spacing w:before="200" w:afterLines="40" w:after="0" w:line="276" w:lineRule="auto"/>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unhideWhenUsed/>
    <w:qFormat/>
    <w:rsid w:val="00595D13"/>
    <w:pPr>
      <w:keepNext/>
      <w:keepLines/>
      <w:spacing w:before="200" w:afterLines="40" w:after="0" w:line="276" w:lineRule="auto"/>
      <w:outlineLvl w:val="7"/>
    </w:pPr>
    <w:rPr>
      <w:rFonts w:asciiTheme="majorHAnsi" w:eastAsiaTheme="majorEastAsia" w:hAnsiTheme="majorHAnsi" w:cstheme="majorBidi"/>
      <w:color w:val="3C7A80" w:themeColor="accent1"/>
      <w:sz w:val="20"/>
      <w:szCs w:val="20"/>
    </w:rPr>
  </w:style>
  <w:style w:type="paragraph" w:styleId="Heading9">
    <w:name w:val="heading 9"/>
    <w:basedOn w:val="Normal"/>
    <w:next w:val="Normal"/>
    <w:link w:val="Heading9Char"/>
    <w:uiPriority w:val="9"/>
    <w:semiHidden/>
    <w:unhideWhenUsed/>
    <w:qFormat/>
    <w:rsid w:val="00595D13"/>
    <w:pPr>
      <w:keepNext/>
      <w:keepLines/>
      <w:spacing w:before="200" w:afterLines="4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NTELLYTICS-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Heading1Char">
    <w:name w:val="Heading 1 Char"/>
    <w:aliases w:val="INTELLYTICS-Heading 1 Char"/>
    <w:basedOn w:val="DefaultParagraphFont"/>
    <w:link w:val="Heading1"/>
    <w:uiPriority w:val="9"/>
    <w:rsid w:val="00BC3F01"/>
    <w:rPr>
      <w:rFonts w:asciiTheme="majorHAnsi" w:eastAsiaTheme="majorEastAsia" w:hAnsiTheme="majorHAnsi" w:cstheme="majorBidi"/>
      <w:b/>
      <w:bCs/>
      <w:color w:val="6A7A7D" w:themeColor="accent2" w:themeShade="BF"/>
      <w:sz w:val="32"/>
    </w:rPr>
  </w:style>
  <w:style w:type="character" w:customStyle="1" w:styleId="Heading2Char">
    <w:name w:val="Heading 2 Char"/>
    <w:aliases w:val="INTELLYTICS-Heading 2 Char"/>
    <w:basedOn w:val="DefaultParagraphFont"/>
    <w:link w:val="Heading2"/>
    <w:uiPriority w:val="9"/>
    <w:rsid w:val="00BC3F01"/>
    <w:rPr>
      <w:rFonts w:asciiTheme="majorHAnsi" w:hAnsiTheme="majorHAnsi" w:cstheme="minorHAnsi"/>
      <w:b/>
      <w:color w:val="2D5B5F" w:themeColor="accent1" w:themeShade="BF"/>
      <w:sz w:val="28"/>
      <w:szCs w:val="26"/>
    </w:rPr>
  </w:style>
  <w:style w:type="character" w:customStyle="1" w:styleId="Heading3Char">
    <w:name w:val="Heading 3 Char"/>
    <w:aliases w:val="INTELLYTICS-Heading 3 Char"/>
    <w:basedOn w:val="DefaultParagraphFont"/>
    <w:link w:val="Heading3"/>
    <w:uiPriority w:val="9"/>
    <w:rsid w:val="00822CC2"/>
    <w:rPr>
      <w:rFonts w:asciiTheme="majorHAnsi" w:eastAsiaTheme="majorEastAsia" w:hAnsiTheme="majorHAnsi" w:cstheme="minorHAnsi"/>
      <w:b/>
      <w:color w:val="283E4D" w:themeColor="background2" w:themeShade="40"/>
      <w:sz w:val="22"/>
    </w:rPr>
  </w:style>
  <w:style w:type="character" w:customStyle="1" w:styleId="Heading4Char">
    <w:name w:val="Heading 4 Char"/>
    <w:basedOn w:val="DefaultParagraphFont"/>
    <w:link w:val="Heading4"/>
    <w:uiPriority w:val="9"/>
    <w:rsid w:val="00ED4D36"/>
    <w:rPr>
      <w:rFonts w:asciiTheme="majorHAnsi" w:eastAsiaTheme="majorEastAsia" w:hAnsiTheme="majorHAnsi" w:cstheme="majorBidi"/>
      <w:b/>
      <w:iCs/>
      <w:color w:val="2D5B5F" w:themeColor="accent1" w:themeShade="BF"/>
      <w:sz w:val="26"/>
    </w:rPr>
  </w:style>
  <w:style w:type="character" w:customStyle="1" w:styleId="Heading5Char">
    <w:name w:val="Heading 5 Char"/>
    <w:basedOn w:val="DefaultParagraphFont"/>
    <w:link w:val="Heading5"/>
    <w:uiPriority w:val="9"/>
    <w:rsid w:val="00ED4D36"/>
    <w:rPr>
      <w:rFonts w:asciiTheme="majorHAnsi" w:eastAsiaTheme="majorEastAsia" w:hAnsiTheme="majorHAnsi" w:cstheme="majorBidi"/>
      <w:b/>
      <w:color w:val="2D5B5F" w:themeColor="accent1" w:themeShade="BF"/>
      <w:sz w:val="26"/>
    </w:rPr>
  </w:style>
  <w:style w:type="character" w:customStyle="1" w:styleId="Heading6Char">
    <w:name w:val="Heading 6 Char"/>
    <w:basedOn w:val="DefaultParagraphFont"/>
    <w:link w:val="Heading6"/>
    <w:uiPriority w:val="9"/>
    <w:rsid w:val="00595D13"/>
    <w:rPr>
      <w:rFonts w:asciiTheme="majorHAnsi" w:eastAsiaTheme="majorEastAsia" w:hAnsiTheme="majorHAnsi" w:cstheme="majorBidi"/>
      <w:i/>
      <w:iCs/>
      <w:color w:val="1D3C3F" w:themeColor="accent1" w:themeShade="7F"/>
      <w:lang w:val="en-GB"/>
    </w:rPr>
  </w:style>
  <w:style w:type="character" w:customStyle="1" w:styleId="Heading7Char">
    <w:name w:val="Heading 7 Char"/>
    <w:basedOn w:val="DefaultParagraphFont"/>
    <w:link w:val="Heading7"/>
    <w:uiPriority w:val="9"/>
    <w:rsid w:val="00595D13"/>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rsid w:val="00595D13"/>
    <w:rPr>
      <w:rFonts w:asciiTheme="majorHAnsi" w:eastAsiaTheme="majorEastAsia" w:hAnsiTheme="majorHAnsi" w:cstheme="majorBidi"/>
      <w:color w:val="3C7A80" w:themeColor="accent1"/>
      <w:sz w:val="20"/>
      <w:szCs w:val="20"/>
      <w:lang w:val="en-GB"/>
    </w:rPr>
  </w:style>
  <w:style w:type="character" w:customStyle="1" w:styleId="Heading9Char">
    <w:name w:val="Heading 9 Char"/>
    <w:basedOn w:val="DefaultParagraphFont"/>
    <w:link w:val="Heading9"/>
    <w:uiPriority w:val="9"/>
    <w:semiHidden/>
    <w:rsid w:val="00595D13"/>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qFormat/>
    <w:rsid w:val="008E3A18"/>
    <w:pPr>
      <w:pBdr>
        <w:top w:val="single" w:sz="8" w:space="1" w:color="E6EDF2" w:themeColor="background2"/>
      </w:pBdr>
      <w:spacing w:after="0" w:line="240" w:lineRule="auto"/>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character" w:customStyle="1" w:styleId="TitleChar">
    <w:name w:val="Title Char"/>
    <w:aliases w:val="INTELLYTICS-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pPr>
      <w:spacing w:after="0"/>
      <w:jc w:val="center"/>
    </w:pPr>
    <w:rPr>
      <w:b/>
      <w:i/>
      <w:color w:val="93A1A3"/>
      <w:sz w:val="48"/>
      <w:szCs w:val="48"/>
    </w:rPr>
  </w:style>
  <w:style w:type="character" w:customStyle="1" w:styleId="SubtitleChar">
    <w:name w:val="Subtitle Char"/>
    <w:basedOn w:val="DefaultParagraphFont"/>
    <w:link w:val="Subtitle"/>
    <w:uiPriority w:val="11"/>
    <w:rsid w:val="00D83966"/>
    <w:rPr>
      <w:rFonts w:eastAsiaTheme="minorEastAsia"/>
      <w:b/>
      <w:i/>
      <w:color w:val="93A1A3" w:themeColor="accent2"/>
      <w:spacing w:val="15"/>
      <w:sz w:val="48"/>
    </w:rPr>
  </w:style>
  <w:style w:type="paragraph" w:customStyle="1" w:styleId="Default">
    <w:name w:val="Default"/>
    <w:uiPriority w:val="99"/>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aliases w:val="Bullet 1,List Paragraph1,Normal Sentence,b1,List Paragraph Char Char,Number_1,new,Use Case List Paragraph,Heading2,Body Bullet,List bullet,Figure_name,B1,List Paragraph 1,Ref,Table Number Paragraph,Colorful List - Accent 11,lp1,bu1,B2"/>
    <w:basedOn w:val="Normal"/>
    <w:link w:val="ListParagraphChar"/>
    <w:uiPriority w:val="34"/>
    <w:qFormat/>
    <w:rsid w:val="005D2146"/>
    <w:pPr>
      <w:ind w:left="720"/>
      <w:contextualSpacing/>
    </w:pPr>
  </w:style>
  <w:style w:type="character" w:customStyle="1" w:styleId="ListParagraphChar">
    <w:name w:val="List Paragraph Char"/>
    <w:aliases w:val="Bullet 1 Char,List Paragraph1 Char,Normal Sentence Char,b1 Char,List Paragraph Char Char Char,Number_1 Char,new Char,Use Case List Paragraph Char,Heading2 Char,Body Bullet Char,List bullet Char,Figure_name Char,B1 Char,Ref Char"/>
    <w:basedOn w:val="DefaultParagraphFont"/>
    <w:link w:val="ListParagraph"/>
    <w:uiPriority w:val="34"/>
    <w:qFormat/>
    <w:rsid w:val="00595D13"/>
    <w:rPr>
      <w:color w:val="595959" w:themeColor="text1" w:themeTint="A6"/>
      <w:sz w:val="24"/>
    </w:rPr>
  </w:style>
  <w:style w:type="character" w:styleId="SubtleEmphasis">
    <w:name w:val="Subtle Emphasis"/>
    <w:uiPriority w:val="19"/>
    <w:qFormat/>
    <w:rsid w:val="00E85863"/>
    <w:rPr>
      <w:rFonts w:asciiTheme="majorHAnsi" w:hAnsiTheme="majorHAnsi"/>
      <w:b/>
      <w:i w:val="0"/>
      <w:color w:val="93A1A3"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qFormat/>
    <w:rsid w:val="00AE0241"/>
    <w:rPr>
      <w:color w:val="595959" w:themeColor="text1" w:themeTint="A6"/>
      <w:sz w:val="20"/>
    </w:rPr>
  </w:style>
  <w:style w:type="table" w:styleId="TableGrid">
    <w:name w:val="Table Grid"/>
    <w:basedOn w:val="TableNormal"/>
    <w:uiPriority w:val="5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paragraph" w:styleId="TOCHeading">
    <w:name w:val="TOC Heading"/>
    <w:basedOn w:val="Normal"/>
    <w:next w:val="Normal"/>
    <w:uiPriority w:val="39"/>
    <w:qFormat/>
    <w:rsid w:val="00A67EF5"/>
    <w:rPr>
      <w:rFonts w:asciiTheme="majorHAnsi" w:hAnsiTheme="majorHAnsi"/>
      <w:b/>
      <w:color w:val="3C7A80" w:themeColor="accent1"/>
      <w:sz w:val="36"/>
    </w:rPr>
  </w:style>
  <w:style w:type="paragraph" w:styleId="TOC1">
    <w:name w:val="toc 1"/>
    <w:basedOn w:val="Normal"/>
    <w:next w:val="Normal"/>
    <w:link w:val="TOC1Char"/>
    <w:autoRedefine/>
    <w:uiPriority w:val="39"/>
    <w:rsid w:val="001F58E0"/>
    <w:pPr>
      <w:spacing w:before="240"/>
    </w:pPr>
    <w:rPr>
      <w:rFonts w:asciiTheme="minorHAnsi" w:hAnsiTheme="minorHAnsi" w:cs="Times New Roman"/>
      <w:b/>
      <w:bCs/>
      <w:sz w:val="20"/>
    </w:rPr>
  </w:style>
  <w:style w:type="character" w:customStyle="1" w:styleId="TOC1Char">
    <w:name w:val="TOC 1 Char"/>
    <w:basedOn w:val="DefaultParagraphFont"/>
    <w:link w:val="TOC1"/>
    <w:uiPriority w:val="39"/>
    <w:rsid w:val="001F58E0"/>
    <w:rPr>
      <w:rFonts w:asciiTheme="minorHAnsi" w:hAnsiTheme="minorHAnsi" w:cs="Times New Roman"/>
      <w:b/>
      <w:bCs/>
      <w:color w:val="595959" w:themeColor="text1" w:themeTint="A6"/>
      <w:sz w:val="20"/>
    </w:rPr>
  </w:style>
  <w:style w:type="character" w:styleId="Hyperlink">
    <w:name w:val="Hyperlink"/>
    <w:basedOn w:val="DefaultParagraphFont"/>
    <w:uiPriority w:val="99"/>
    <w:unhideWhenUsed/>
    <w:rsid w:val="001E1E58"/>
    <w:rPr>
      <w:color w:val="7A8C8E" w:themeColor="hyperlink"/>
      <w:u w:val="single"/>
    </w:rPr>
  </w:style>
  <w:style w:type="paragraph" w:styleId="TOC2">
    <w:name w:val="toc 2"/>
    <w:basedOn w:val="Normal"/>
    <w:next w:val="Normal"/>
    <w:autoRedefine/>
    <w:uiPriority w:val="39"/>
    <w:rsid w:val="00957963"/>
    <w:pPr>
      <w:spacing w:after="0"/>
      <w:ind w:left="240"/>
    </w:pPr>
    <w:rPr>
      <w:rFonts w:asciiTheme="minorHAnsi" w:hAnsiTheme="minorHAnsi" w:cs="Times New Roman"/>
      <w:i/>
      <w:iCs/>
      <w:sz w:val="20"/>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link w:val="NoSpacingChar"/>
    <w:uiPriority w:val="1"/>
    <w:qFormat/>
    <w:rsid w:val="009B35B5"/>
    <w:pPr>
      <w:spacing w:after="0" w:line="240" w:lineRule="auto"/>
    </w:pPr>
    <w:rPr>
      <w:i/>
      <w:color w:val="595959" w:themeColor="text1" w:themeTint="A6"/>
    </w:rPr>
  </w:style>
  <w:style w:type="character" w:customStyle="1" w:styleId="NoSpacingChar">
    <w:name w:val="No Spacing Char"/>
    <w:basedOn w:val="DefaultParagraphFont"/>
    <w:link w:val="NoSpacing"/>
    <w:uiPriority w:val="1"/>
    <w:rsid w:val="00595D13"/>
    <w:rPr>
      <w:i/>
      <w:color w:val="595959" w:themeColor="text1" w:themeTint="A6"/>
      <w:sz w:val="24"/>
    </w:rPr>
  </w:style>
  <w:style w:type="paragraph" w:styleId="ListBullet">
    <w:name w:val="List Bullet"/>
    <w:basedOn w:val="Normal"/>
    <w:uiPriority w:val="99"/>
    <w:rsid w:val="0003123C"/>
    <w:pPr>
      <w:numPr>
        <w:numId w:val="1"/>
      </w:numPr>
      <w:spacing w:before="0" w:after="200" w:line="276" w:lineRule="auto"/>
      <w:ind w:left="340" w:hanging="340"/>
    </w:pPr>
  </w:style>
  <w:style w:type="paragraph" w:styleId="ListNumber">
    <w:name w:val="List Number"/>
    <w:basedOn w:val="Normal"/>
    <w:uiPriority w:val="99"/>
    <w:rsid w:val="0003123C"/>
    <w:pPr>
      <w:tabs>
        <w:tab w:val="num" w:pos="720"/>
      </w:tabs>
      <w:spacing w:before="0" w:after="200" w:line="276" w:lineRule="auto"/>
      <w:ind w:left="340" w:hanging="340"/>
    </w:pPr>
  </w:style>
  <w:style w:type="character" w:styleId="Strong">
    <w:name w:val="Strong"/>
    <w:aliases w:val="NEWHEADING"/>
    <w:basedOn w:val="DefaultParagraphFont"/>
    <w:uiPriority w:val="22"/>
    <w:qFormat/>
    <w:rsid w:val="00ED4D36"/>
    <w:rPr>
      <w:rFonts w:asciiTheme="majorHAnsi" w:hAnsiTheme="majorHAnsi"/>
      <w:b/>
      <w:bCs/>
      <w:i w:val="0"/>
      <w:color w:val="2D5B5F" w:themeColor="accent1" w:themeShade="BF"/>
      <w:sz w:val="26"/>
    </w:rPr>
  </w:style>
  <w:style w:type="character" w:customStyle="1" w:styleId="Bold">
    <w:name w:val="Bold"/>
    <w:uiPriority w:val="1"/>
    <w:qFormat/>
    <w:rsid w:val="00BA31C4"/>
    <w:rPr>
      <w:b/>
      <w:bCs/>
    </w:rPr>
  </w:style>
  <w:style w:type="paragraph" w:styleId="ListBullet2">
    <w:name w:val="List Bullet 2"/>
    <w:basedOn w:val="Normal"/>
    <w:uiPriority w:val="99"/>
    <w:rsid w:val="00D27AF8"/>
    <w:pPr>
      <w:tabs>
        <w:tab w:val="num" w:pos="720"/>
      </w:tabs>
      <w:spacing w:before="0"/>
      <w:ind w:left="720" w:hanging="720"/>
    </w:pPr>
  </w:style>
  <w:style w:type="paragraph" w:customStyle="1" w:styleId="Graphheading1">
    <w:name w:val="Graph heading 1"/>
    <w:basedOn w:val="Normal"/>
    <w:uiPriority w:val="99"/>
    <w:qFormat/>
    <w:rsid w:val="008965F6"/>
    <w:pPr>
      <w:spacing w:after="60" w:line="240" w:lineRule="auto"/>
    </w:pPr>
    <w:rPr>
      <w:b/>
      <w:color w:val="92D050" w:themeColor="accent3"/>
    </w:rPr>
  </w:style>
  <w:style w:type="paragraph" w:customStyle="1" w:styleId="Graphheading2">
    <w:name w:val="Graph heading 2"/>
    <w:basedOn w:val="Normal"/>
    <w:uiPriority w:val="99"/>
    <w:qFormat/>
    <w:rsid w:val="00664450"/>
    <w:pPr>
      <w:spacing w:after="60" w:line="240" w:lineRule="auto"/>
    </w:pPr>
    <w:rPr>
      <w:b/>
      <w:color w:val="566466" w:themeColor="accent5"/>
    </w:rPr>
  </w:style>
  <w:style w:type="paragraph" w:customStyle="1" w:styleId="Graphheading3">
    <w:name w:val="Graph heading 3"/>
    <w:basedOn w:val="Normal"/>
    <w:uiPriority w:val="99"/>
    <w:qFormat/>
    <w:rsid w:val="00664450"/>
    <w:pPr>
      <w:spacing w:after="60" w:line="240" w:lineRule="auto"/>
    </w:pPr>
    <w:rPr>
      <w:b/>
      <w:color w:val="3794D9" w:themeColor="accent6"/>
    </w:rPr>
  </w:style>
  <w:style w:type="paragraph" w:customStyle="1" w:styleId="Graphheading4">
    <w:name w:val="Graph heading 4"/>
    <w:basedOn w:val="Normal"/>
    <w:uiPriority w:val="99"/>
    <w:qFormat/>
    <w:rsid w:val="008965F6"/>
    <w:pPr>
      <w:spacing w:after="60" w:line="240" w:lineRule="auto"/>
    </w:pPr>
    <w:rPr>
      <w:b/>
      <w:color w:val="93A1A3" w:themeColor="accent2"/>
    </w:rPr>
  </w:style>
  <w:style w:type="paragraph" w:customStyle="1" w:styleId="Graphbullet">
    <w:name w:val="Graph bullet"/>
    <w:basedOn w:val="Normal"/>
    <w:uiPriority w:val="99"/>
    <w:qFormat/>
    <w:rsid w:val="008965F6"/>
    <w:pPr>
      <w:numPr>
        <w:numId w:val="2"/>
      </w:numPr>
      <w:spacing w:before="0" w:after="0" w:line="216" w:lineRule="auto"/>
      <w:ind w:left="284" w:hanging="284"/>
    </w:pPr>
    <w:rPr>
      <w:sz w:val="20"/>
    </w:rPr>
  </w:style>
  <w:style w:type="paragraph" w:customStyle="1" w:styleId="Graphbullet2">
    <w:name w:val="Graph bullet 2"/>
    <w:basedOn w:val="Normal"/>
    <w:uiPriority w:val="99"/>
    <w:qFormat/>
    <w:rsid w:val="008965F6"/>
    <w:pPr>
      <w:numPr>
        <w:numId w:val="4"/>
      </w:numPr>
      <w:spacing w:before="0" w:after="0" w:line="216" w:lineRule="auto"/>
      <w:ind w:left="284" w:hanging="284"/>
    </w:pPr>
    <w:rPr>
      <w:sz w:val="20"/>
    </w:rPr>
  </w:style>
  <w:style w:type="paragraph" w:customStyle="1" w:styleId="Graphbullet3">
    <w:name w:val="Graph bullet 3"/>
    <w:basedOn w:val="Normal"/>
    <w:uiPriority w:val="99"/>
    <w:qFormat/>
    <w:rsid w:val="008965F6"/>
    <w:pPr>
      <w:numPr>
        <w:numId w:val="3"/>
      </w:numPr>
      <w:spacing w:before="0" w:after="0" w:line="216" w:lineRule="auto"/>
      <w:ind w:left="284" w:hanging="284"/>
    </w:pPr>
    <w:rPr>
      <w:sz w:val="20"/>
    </w:rPr>
  </w:style>
  <w:style w:type="paragraph" w:customStyle="1" w:styleId="Graphbullet4">
    <w:name w:val="Graph bullet 4"/>
    <w:basedOn w:val="Normal"/>
    <w:uiPriority w:val="99"/>
    <w:qFormat/>
    <w:rsid w:val="008965F6"/>
    <w:pPr>
      <w:numPr>
        <w:numId w:val="5"/>
      </w:numPr>
      <w:spacing w:before="0" w:after="0" w:line="240" w:lineRule="auto"/>
      <w:ind w:left="284" w:hanging="284"/>
    </w:pPr>
    <w:rPr>
      <w:sz w:val="20"/>
    </w:rPr>
  </w:style>
  <w:style w:type="paragraph" w:customStyle="1" w:styleId="TableTextLarge">
    <w:name w:val="Table Text Large"/>
    <w:basedOn w:val="Normal"/>
    <w:uiPriority w:val="99"/>
    <w:qFormat/>
    <w:rsid w:val="00E237E8"/>
    <w:pPr>
      <w:spacing w:before="0" w:after="0" w:line="240" w:lineRule="auto"/>
    </w:pPr>
    <w:rPr>
      <w:color w:val="0D0D0D" w:themeColor="text1" w:themeTint="F2"/>
      <w:sz w:val="18"/>
    </w:rPr>
  </w:style>
  <w:style w:type="paragraph" w:customStyle="1" w:styleId="TableHeadings">
    <w:name w:val="Table Headings"/>
    <w:basedOn w:val="Normal"/>
    <w:uiPriority w:val="99"/>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rsid w:val="00096BE1"/>
    <w:rPr>
      <w:color w:val="auto"/>
      <w:sz w:val="18"/>
      <w:bdr w:val="none" w:sz="0" w:space="0" w:color="auto"/>
    </w:rPr>
  </w:style>
  <w:style w:type="paragraph" w:styleId="Caption">
    <w:name w:val="caption"/>
    <w:basedOn w:val="Normal"/>
    <w:next w:val="Normal"/>
    <w:uiPriority w:val="35"/>
    <w:unhideWhenUsed/>
    <w:qFormat/>
    <w:rsid w:val="00595D13"/>
    <w:pPr>
      <w:spacing w:before="0" w:afterLines="40" w:line="240" w:lineRule="auto"/>
    </w:pPr>
    <w:rPr>
      <w:rFonts w:ascii="Trebuchet MS" w:eastAsia="Times" w:hAnsi="Trebuchet MS" w:cs="Times New Roman"/>
      <w:b/>
      <w:bCs/>
      <w:color w:val="3C7A80" w:themeColor="accent1"/>
      <w:sz w:val="18"/>
      <w:szCs w:val="18"/>
    </w:rPr>
  </w:style>
  <w:style w:type="paragraph" w:styleId="Quote">
    <w:name w:val="Quote"/>
    <w:aliases w:val="INTELLYTICS-Quote"/>
    <w:basedOn w:val="Normal"/>
    <w:next w:val="Normal"/>
    <w:link w:val="QuoteChar"/>
    <w:autoRedefine/>
    <w:uiPriority w:val="29"/>
    <w:qFormat/>
    <w:rsid w:val="00595D13"/>
    <w:pPr>
      <w:spacing w:before="60" w:afterLines="40" w:after="60" w:line="240" w:lineRule="auto"/>
    </w:pPr>
    <w:rPr>
      <w:rFonts w:ascii="Trebuchet MS" w:eastAsia="Times" w:hAnsi="Trebuchet MS" w:cs="Times New Roman"/>
      <w:i/>
      <w:iCs/>
      <w:color w:val="206FAB" w:themeColor="accent6" w:themeShade="BF"/>
      <w:sz w:val="32"/>
    </w:rPr>
  </w:style>
  <w:style w:type="character" w:customStyle="1" w:styleId="QuoteChar">
    <w:name w:val="Quote Char"/>
    <w:aliases w:val="INTELLYTICS-Quote Char"/>
    <w:basedOn w:val="DefaultParagraphFont"/>
    <w:link w:val="Quote"/>
    <w:uiPriority w:val="29"/>
    <w:rsid w:val="00595D13"/>
    <w:rPr>
      <w:rFonts w:ascii="Trebuchet MS" w:eastAsia="Times" w:hAnsi="Trebuchet MS" w:cs="Times New Roman"/>
      <w:i/>
      <w:iCs/>
      <w:color w:val="206FAB" w:themeColor="accent6" w:themeShade="BF"/>
      <w:sz w:val="32"/>
      <w:lang w:val="en-GB"/>
    </w:rPr>
  </w:style>
  <w:style w:type="paragraph" w:styleId="IntenseQuote">
    <w:name w:val="Intense Quote"/>
    <w:basedOn w:val="Normal"/>
    <w:next w:val="Normal"/>
    <w:link w:val="IntenseQuoteChar"/>
    <w:uiPriority w:val="30"/>
    <w:qFormat/>
    <w:rsid w:val="00595D13"/>
    <w:pPr>
      <w:pBdr>
        <w:bottom w:val="single" w:sz="4" w:space="4" w:color="3C7A80" w:themeColor="accent1"/>
      </w:pBdr>
      <w:spacing w:before="200" w:afterLines="40" w:after="280" w:line="276" w:lineRule="auto"/>
      <w:ind w:left="936" w:right="936"/>
    </w:pPr>
    <w:rPr>
      <w:rFonts w:ascii="Trebuchet MS" w:eastAsia="Times" w:hAnsi="Trebuchet MS" w:cs="Times New Roman"/>
      <w:b/>
      <w:bCs/>
      <w:i/>
      <w:iCs/>
      <w:color w:val="3C7A80" w:themeColor="accent1"/>
      <w:sz w:val="22"/>
    </w:rPr>
  </w:style>
  <w:style w:type="character" w:customStyle="1" w:styleId="IntenseQuoteChar">
    <w:name w:val="Intense Quote Char"/>
    <w:basedOn w:val="DefaultParagraphFont"/>
    <w:link w:val="IntenseQuote"/>
    <w:uiPriority w:val="30"/>
    <w:rsid w:val="00595D13"/>
    <w:rPr>
      <w:rFonts w:ascii="Trebuchet MS" w:eastAsia="Times" w:hAnsi="Trebuchet MS" w:cs="Times New Roman"/>
      <w:b/>
      <w:bCs/>
      <w:i/>
      <w:iCs/>
      <w:color w:val="3C7A80" w:themeColor="accent1"/>
      <w:lang w:val="en-GB"/>
    </w:rPr>
  </w:style>
  <w:style w:type="character" w:styleId="SubtleReference">
    <w:name w:val="Subtle Reference"/>
    <w:basedOn w:val="DefaultParagraphFont"/>
    <w:uiPriority w:val="31"/>
    <w:qFormat/>
    <w:rsid w:val="00595D13"/>
    <w:rPr>
      <w:smallCaps/>
      <w:color w:val="93A1A3" w:themeColor="accent2"/>
      <w:u w:val="single"/>
    </w:rPr>
  </w:style>
  <w:style w:type="character" w:styleId="IntenseReference">
    <w:name w:val="Intense Reference"/>
    <w:basedOn w:val="DefaultParagraphFont"/>
    <w:uiPriority w:val="32"/>
    <w:qFormat/>
    <w:rsid w:val="00595D13"/>
    <w:rPr>
      <w:b/>
      <w:bCs/>
      <w:smallCaps/>
      <w:color w:val="93A1A3" w:themeColor="accent2"/>
      <w:spacing w:val="5"/>
      <w:u w:val="single"/>
    </w:rPr>
  </w:style>
  <w:style w:type="character" w:styleId="BookTitle">
    <w:name w:val="Book Title"/>
    <w:basedOn w:val="DefaultParagraphFont"/>
    <w:uiPriority w:val="33"/>
    <w:qFormat/>
    <w:rsid w:val="00595D13"/>
    <w:rPr>
      <w:b/>
      <w:bCs/>
      <w:smallCaps/>
      <w:spacing w:val="5"/>
    </w:rPr>
  </w:style>
  <w:style w:type="paragraph" w:customStyle="1" w:styleId="EBR-1LevelBullet">
    <w:name w:val="EBR-1 Level Bullet"/>
    <w:aliases w:val="No Title"/>
    <w:basedOn w:val="ListParagraph"/>
    <w:link w:val="EBR-1LevelBulletChar"/>
    <w:rsid w:val="00595D13"/>
    <w:pPr>
      <w:spacing w:before="0" w:afterLines="40" w:line="276" w:lineRule="auto"/>
      <w:ind w:left="0"/>
    </w:pPr>
    <w:rPr>
      <w:rFonts w:ascii="Trebuchet MS" w:eastAsia="Times" w:hAnsi="Trebuchet MS" w:cs="Times New Roman"/>
    </w:rPr>
  </w:style>
  <w:style w:type="character" w:customStyle="1" w:styleId="EBR-1LevelBulletChar">
    <w:name w:val="EBR-1 Level Bullet Char"/>
    <w:aliases w:val="No Title Char"/>
    <w:basedOn w:val="ListParagraphChar"/>
    <w:link w:val="EBR-1LevelBullet"/>
    <w:rsid w:val="00595D13"/>
    <w:rPr>
      <w:rFonts w:ascii="Trebuchet MS" w:eastAsia="Times" w:hAnsi="Trebuchet MS" w:cs="Times New Roman"/>
      <w:color w:val="595959" w:themeColor="text1" w:themeTint="A6"/>
      <w:sz w:val="24"/>
      <w:lang w:val="en-GB"/>
    </w:rPr>
  </w:style>
  <w:style w:type="paragraph" w:customStyle="1" w:styleId="INTELLYTICS-1stLevelBulletNotitle">
    <w:name w:val="INTELLYTICS-1st Level Bullet No title"/>
    <w:basedOn w:val="EBR-1LevelBullet"/>
    <w:link w:val="INTELLYTICS-1stLevelBulletNotitleChar"/>
    <w:qFormat/>
    <w:rsid w:val="00595D13"/>
  </w:style>
  <w:style w:type="character" w:customStyle="1" w:styleId="INTELLYTICS-1stLevelBulletNotitleChar">
    <w:name w:val="INTELLYTICS-1st Level Bullet No title Char"/>
    <w:basedOn w:val="EBR-1LevelBulletChar"/>
    <w:link w:val="INTELLYTICS-1stLevelBulletNotitle"/>
    <w:rsid w:val="00595D13"/>
    <w:rPr>
      <w:rFonts w:ascii="Trebuchet MS" w:eastAsia="Times" w:hAnsi="Trebuchet MS" w:cs="Times New Roman"/>
      <w:color w:val="595959" w:themeColor="text1" w:themeTint="A6"/>
      <w:sz w:val="24"/>
      <w:lang w:val="en-GB"/>
    </w:rPr>
  </w:style>
  <w:style w:type="paragraph" w:styleId="TOC3">
    <w:name w:val="toc 3"/>
    <w:basedOn w:val="Normal"/>
    <w:next w:val="Normal"/>
    <w:autoRedefine/>
    <w:uiPriority w:val="39"/>
    <w:unhideWhenUsed/>
    <w:qFormat/>
    <w:rsid w:val="00595D13"/>
    <w:pPr>
      <w:spacing w:before="0" w:after="0"/>
      <w:ind w:left="480"/>
    </w:pPr>
    <w:rPr>
      <w:rFonts w:asciiTheme="minorHAnsi" w:hAnsiTheme="minorHAnsi" w:cs="Times New Roman"/>
      <w:sz w:val="20"/>
    </w:rPr>
  </w:style>
  <w:style w:type="paragraph" w:customStyle="1" w:styleId="EBR-TOC">
    <w:name w:val="EBR-TOC"/>
    <w:basedOn w:val="TOC1"/>
    <w:link w:val="EBR-TOCChar"/>
    <w:rsid w:val="00595D13"/>
    <w:pPr>
      <w:tabs>
        <w:tab w:val="left" w:pos="4722"/>
        <w:tab w:val="right" w:pos="9900"/>
      </w:tabs>
      <w:spacing w:afterLines="40" w:line="360" w:lineRule="auto"/>
      <w:ind w:left="3515" w:right="113"/>
    </w:pPr>
    <w:rPr>
      <w:b w:val="0"/>
    </w:rPr>
  </w:style>
  <w:style w:type="character" w:customStyle="1" w:styleId="EBR-TOCChar">
    <w:name w:val="EBR-TOC Char"/>
    <w:basedOn w:val="TOC1Char"/>
    <w:link w:val="EBR-TOC"/>
    <w:rsid w:val="00595D13"/>
    <w:rPr>
      <w:rFonts w:asciiTheme="majorHAnsi" w:hAnsiTheme="majorHAnsi" w:cstheme="minorHAnsi"/>
      <w:b w:val="0"/>
      <w:bCs/>
      <w:caps w:val="0"/>
      <w:color w:val="595959" w:themeColor="text1" w:themeTint="A6"/>
      <w:sz w:val="24"/>
      <w:szCs w:val="24"/>
      <w:lang w:val="en-GB"/>
    </w:rPr>
  </w:style>
  <w:style w:type="paragraph" w:customStyle="1" w:styleId="INTELLYTICS-ToC">
    <w:name w:val="INTELLYTICS-ToC"/>
    <w:basedOn w:val="TOC1"/>
    <w:link w:val="INTELLYTICS-ToCChar"/>
    <w:qFormat/>
    <w:rsid w:val="00595D13"/>
    <w:pPr>
      <w:pBdr>
        <w:top w:val="single" w:sz="4" w:space="4" w:color="FFFFFF" w:themeColor="background1"/>
        <w:bottom w:val="single" w:sz="4" w:space="6" w:color="FFFFFF" w:themeColor="background1"/>
        <w:between w:val="single" w:sz="4" w:space="4" w:color="FFFFFF" w:themeColor="background1"/>
      </w:pBdr>
      <w:tabs>
        <w:tab w:val="left" w:pos="4722"/>
        <w:tab w:val="right" w:pos="9639"/>
      </w:tabs>
      <w:spacing w:line="240" w:lineRule="auto"/>
      <w:ind w:left="4321" w:right="119"/>
    </w:pPr>
  </w:style>
  <w:style w:type="character" w:customStyle="1" w:styleId="INTELLYTICS-ToCChar">
    <w:name w:val="INTELLYTICS-ToC Char"/>
    <w:basedOn w:val="TOC1Char"/>
    <w:link w:val="INTELLYTICS-ToC"/>
    <w:rsid w:val="00595D13"/>
    <w:rPr>
      <w:rFonts w:asciiTheme="majorHAnsi" w:hAnsiTheme="majorHAnsi" w:cstheme="minorHAnsi"/>
      <w:b/>
      <w:bCs/>
      <w:caps w:val="0"/>
      <w:color w:val="595959" w:themeColor="text1" w:themeTint="A6"/>
      <w:sz w:val="24"/>
      <w:szCs w:val="24"/>
      <w:lang w:val="en-GB"/>
    </w:rPr>
  </w:style>
  <w:style w:type="paragraph" w:customStyle="1" w:styleId="INTELLYTICS-2ndLevelBullet">
    <w:name w:val="INTELLYTICS-2nd Level Bullet"/>
    <w:basedOn w:val="ListParagraph"/>
    <w:uiPriority w:val="99"/>
    <w:qFormat/>
    <w:rsid w:val="00595D13"/>
    <w:pPr>
      <w:numPr>
        <w:ilvl w:val="2"/>
        <w:numId w:val="6"/>
      </w:numPr>
      <w:spacing w:before="0" w:afterLines="40" w:line="276" w:lineRule="auto"/>
      <w:contextualSpacing w:val="0"/>
    </w:pPr>
    <w:rPr>
      <w:rFonts w:ascii="Trebuchet MS" w:eastAsia="Times" w:hAnsi="Trebuchet MS" w:cs="Times New Roman"/>
      <w:sz w:val="22"/>
    </w:rPr>
  </w:style>
  <w:style w:type="paragraph" w:customStyle="1" w:styleId="SectionIntro">
    <w:name w:val="Section Intro"/>
    <w:basedOn w:val="Normal"/>
    <w:autoRedefine/>
    <w:uiPriority w:val="99"/>
    <w:rsid w:val="00595D13"/>
    <w:pPr>
      <w:tabs>
        <w:tab w:val="center" w:pos="4680"/>
      </w:tabs>
      <w:spacing w:before="60" w:line="240" w:lineRule="auto"/>
      <w:jc w:val="both"/>
    </w:pPr>
    <w:rPr>
      <w:rFonts w:ascii="Times New Roman" w:eastAsia="Times" w:hAnsi="Times New Roman" w:cs="Times New Roman"/>
      <w:color w:val="auto"/>
    </w:rPr>
  </w:style>
  <w:style w:type="paragraph" w:customStyle="1" w:styleId="INTELLYTICS-3rdLevelBullet">
    <w:name w:val="INTELLYTICS-3rd Level Bullet"/>
    <w:basedOn w:val="Normal"/>
    <w:link w:val="INTELLYTICS-3rdLevelBulletChar"/>
    <w:uiPriority w:val="99"/>
    <w:qFormat/>
    <w:rsid w:val="00595D13"/>
    <w:pPr>
      <w:tabs>
        <w:tab w:val="num" w:pos="720"/>
      </w:tabs>
      <w:spacing w:before="60" w:after="0" w:line="240" w:lineRule="auto"/>
      <w:ind w:left="720" w:hanging="720"/>
    </w:pPr>
    <w:rPr>
      <w:rFonts w:ascii="Trebuchet MS" w:eastAsia="Times" w:hAnsi="Trebuchet MS" w:cs="Times New Roman"/>
      <w:sz w:val="22"/>
    </w:rPr>
  </w:style>
  <w:style w:type="character" w:customStyle="1" w:styleId="INTELLYTICS-3rdLevelBulletChar">
    <w:name w:val="INTELLYTICS-3rd Level Bullet Char"/>
    <w:basedOn w:val="DefaultParagraphFont"/>
    <w:link w:val="INTELLYTICS-3rdLevelBullet"/>
    <w:uiPriority w:val="99"/>
    <w:rsid w:val="00595D13"/>
    <w:rPr>
      <w:rFonts w:ascii="Trebuchet MS" w:eastAsia="Times" w:hAnsi="Trebuchet MS" w:cs="Times New Roman"/>
      <w:color w:val="595959" w:themeColor="text1" w:themeTint="A6"/>
      <w:sz w:val="22"/>
    </w:rPr>
  </w:style>
  <w:style w:type="paragraph" w:styleId="NormalWeb">
    <w:name w:val="Normal (Web)"/>
    <w:basedOn w:val="Normal"/>
    <w:uiPriority w:val="99"/>
    <w:unhideWhenUsed/>
    <w:rsid w:val="00595D13"/>
    <w:pPr>
      <w:spacing w:before="100" w:beforeAutospacing="1" w:after="100" w:afterAutospacing="1" w:line="240" w:lineRule="auto"/>
    </w:pPr>
    <w:rPr>
      <w:rFonts w:ascii="Times New Roman" w:eastAsiaTheme="minorEastAsia" w:hAnsi="Times New Roman" w:cs="Times New Roman"/>
      <w:color w:val="auto"/>
    </w:rPr>
  </w:style>
  <w:style w:type="paragraph" w:customStyle="1" w:styleId="Biotitle">
    <w:name w:val="Bio title"/>
    <w:aliases w:val="bt"/>
    <w:basedOn w:val="Normal"/>
    <w:next w:val="Normal"/>
    <w:uiPriority w:val="99"/>
    <w:rsid w:val="00595D13"/>
    <w:pPr>
      <w:keepNext/>
      <w:overflowPunct w:val="0"/>
      <w:autoSpaceDE w:val="0"/>
      <w:autoSpaceDN w:val="0"/>
      <w:adjustRightInd w:val="0"/>
      <w:spacing w:before="0" w:after="240" w:line="240" w:lineRule="auto"/>
      <w:textAlignment w:val="baseline"/>
    </w:pPr>
    <w:rPr>
      <w:rFonts w:ascii="Times" w:eastAsia="Times New Roman" w:hAnsi="Times" w:cs="Times"/>
      <w:b/>
      <w:bCs/>
      <w:color w:val="auto"/>
    </w:rPr>
  </w:style>
  <w:style w:type="paragraph" w:customStyle="1" w:styleId="Body">
    <w:name w:val="Body"/>
    <w:aliases w:val="by"/>
    <w:uiPriority w:val="99"/>
    <w:rsid w:val="00595D13"/>
    <w:pPr>
      <w:overflowPunct w:val="0"/>
      <w:autoSpaceDE w:val="0"/>
      <w:autoSpaceDN w:val="0"/>
      <w:adjustRightInd w:val="0"/>
      <w:spacing w:after="130" w:line="260" w:lineRule="exact"/>
      <w:jc w:val="both"/>
      <w:textAlignment w:val="baseline"/>
    </w:pPr>
    <w:rPr>
      <w:rFonts w:ascii="Times" w:eastAsia="Times New Roman" w:hAnsi="Times" w:cs="Times"/>
    </w:rPr>
  </w:style>
  <w:style w:type="table" w:customStyle="1" w:styleId="ListTable6Colorful-Accent61">
    <w:name w:val="List Table 6 Colorful - Accent 61"/>
    <w:basedOn w:val="TableNormal"/>
    <w:uiPriority w:val="51"/>
    <w:rsid w:val="00595D13"/>
    <w:pPr>
      <w:spacing w:after="0" w:line="240" w:lineRule="auto"/>
    </w:pPr>
    <w:rPr>
      <w:rFonts w:eastAsiaTheme="minorEastAsia"/>
      <w:color w:val="206FAB" w:themeColor="accent6" w:themeShade="BF"/>
    </w:rPr>
    <w:tblPr>
      <w:tblStyleRowBandSize w:val="1"/>
      <w:tblStyleColBandSize w:val="1"/>
      <w:tblBorders>
        <w:top w:val="single" w:sz="4" w:space="0" w:color="3794D9" w:themeColor="accent6"/>
        <w:bottom w:val="single" w:sz="4" w:space="0" w:color="3794D9" w:themeColor="accent6"/>
      </w:tblBorders>
    </w:tblPr>
    <w:tblStylePr w:type="firstRow">
      <w:rPr>
        <w:b/>
        <w:bCs/>
      </w:rPr>
      <w:tblPr/>
      <w:tcPr>
        <w:tcBorders>
          <w:bottom w:val="single" w:sz="4" w:space="0" w:color="3794D9" w:themeColor="accent6"/>
        </w:tcBorders>
      </w:tcPr>
    </w:tblStylePr>
    <w:tblStylePr w:type="lastRow">
      <w:rPr>
        <w:b/>
        <w:bCs/>
      </w:rPr>
      <w:tblPr/>
      <w:tcPr>
        <w:tcBorders>
          <w:top w:val="double" w:sz="4" w:space="0" w:color="3794D9" w:themeColor="accent6"/>
        </w:tcBorders>
      </w:tcPr>
    </w:tblStylePr>
    <w:tblStylePr w:type="firstCol">
      <w:rPr>
        <w:b/>
        <w:bCs/>
      </w:rPr>
    </w:tblStylePr>
    <w:tblStylePr w:type="lastCol">
      <w:rPr>
        <w:b/>
        <w:bCs/>
      </w:rPr>
    </w:tblStylePr>
    <w:tblStylePr w:type="band1Vert">
      <w:tblPr/>
      <w:tcPr>
        <w:shd w:val="clear" w:color="auto" w:fill="D6E9F7" w:themeFill="accent6" w:themeFillTint="33"/>
      </w:tcPr>
    </w:tblStylePr>
    <w:tblStylePr w:type="band1Horz">
      <w:tblPr/>
      <w:tcPr>
        <w:shd w:val="clear" w:color="auto" w:fill="D6E9F7" w:themeFill="accent6" w:themeFillTint="33"/>
      </w:tcPr>
    </w:tblStylePr>
  </w:style>
  <w:style w:type="character" w:customStyle="1" w:styleId="UnresolvedMention1">
    <w:name w:val="Unresolved Mention1"/>
    <w:basedOn w:val="DefaultParagraphFont"/>
    <w:uiPriority w:val="99"/>
    <w:semiHidden/>
    <w:unhideWhenUsed/>
    <w:rsid w:val="00595D13"/>
    <w:rPr>
      <w:color w:val="808080"/>
      <w:shd w:val="clear" w:color="auto" w:fill="E6E6E6"/>
    </w:rPr>
  </w:style>
  <w:style w:type="table" w:styleId="MediumShading1-Accent6">
    <w:name w:val="Medium Shading 1 Accent 6"/>
    <w:basedOn w:val="TableNormal"/>
    <w:uiPriority w:val="63"/>
    <w:rsid w:val="00595D13"/>
    <w:pPr>
      <w:spacing w:after="0" w:line="240" w:lineRule="auto"/>
    </w:pPr>
    <w:rPr>
      <w:rFonts w:eastAsiaTheme="minorEastAsia"/>
    </w:rPr>
    <w:tblPr>
      <w:tblStyleRowBandSize w:val="1"/>
      <w:tblStyleColBandSize w:val="1"/>
      <w:tblBorders>
        <w:top w:val="single" w:sz="8" w:space="0" w:color="69AEE2" w:themeColor="accent6" w:themeTint="BF"/>
        <w:left w:val="single" w:sz="8" w:space="0" w:color="69AEE2" w:themeColor="accent6" w:themeTint="BF"/>
        <w:bottom w:val="single" w:sz="8" w:space="0" w:color="69AEE2" w:themeColor="accent6" w:themeTint="BF"/>
        <w:right w:val="single" w:sz="8" w:space="0" w:color="69AEE2" w:themeColor="accent6" w:themeTint="BF"/>
        <w:insideH w:val="single" w:sz="8" w:space="0" w:color="69AEE2" w:themeColor="accent6" w:themeTint="BF"/>
      </w:tblBorders>
    </w:tblPr>
    <w:tblStylePr w:type="firstRow">
      <w:pPr>
        <w:spacing w:before="0" w:after="0" w:line="240" w:lineRule="auto"/>
      </w:pPr>
      <w:rPr>
        <w:b/>
        <w:bCs/>
        <w:color w:val="FFFFFF" w:themeColor="background1"/>
      </w:rPr>
      <w:tblPr/>
      <w:tcPr>
        <w:tcBorders>
          <w:top w:val="single" w:sz="8" w:space="0" w:color="69AEE2" w:themeColor="accent6" w:themeTint="BF"/>
          <w:left w:val="single" w:sz="8" w:space="0" w:color="69AEE2" w:themeColor="accent6" w:themeTint="BF"/>
          <w:bottom w:val="single" w:sz="8" w:space="0" w:color="69AEE2" w:themeColor="accent6" w:themeTint="BF"/>
          <w:right w:val="single" w:sz="8" w:space="0" w:color="69AEE2" w:themeColor="accent6" w:themeTint="BF"/>
          <w:insideH w:val="nil"/>
          <w:insideV w:val="nil"/>
        </w:tcBorders>
        <w:shd w:val="clear" w:color="auto" w:fill="3794D9" w:themeFill="accent6"/>
      </w:tcPr>
    </w:tblStylePr>
    <w:tblStylePr w:type="lastRow">
      <w:pPr>
        <w:spacing w:before="0" w:after="0" w:line="240" w:lineRule="auto"/>
      </w:pPr>
      <w:rPr>
        <w:b/>
        <w:bCs/>
      </w:rPr>
      <w:tblPr/>
      <w:tcPr>
        <w:tcBorders>
          <w:top w:val="double" w:sz="6" w:space="0" w:color="69AEE2" w:themeColor="accent6" w:themeTint="BF"/>
          <w:left w:val="single" w:sz="8" w:space="0" w:color="69AEE2" w:themeColor="accent6" w:themeTint="BF"/>
          <w:bottom w:val="single" w:sz="8" w:space="0" w:color="69AEE2" w:themeColor="accent6" w:themeTint="BF"/>
          <w:right w:val="single" w:sz="8" w:space="0" w:color="69AEE2" w:themeColor="accent6" w:themeTint="BF"/>
          <w:insideH w:val="nil"/>
          <w:insideV w:val="nil"/>
        </w:tcBorders>
      </w:tcPr>
    </w:tblStylePr>
    <w:tblStylePr w:type="firstCol">
      <w:rPr>
        <w:b/>
        <w:bCs/>
      </w:rPr>
    </w:tblStylePr>
    <w:tblStylePr w:type="lastCol">
      <w:rPr>
        <w:b/>
        <w:bCs/>
      </w:rPr>
    </w:tblStylePr>
    <w:tblStylePr w:type="band1Vert">
      <w:tblPr/>
      <w:tcPr>
        <w:shd w:val="clear" w:color="auto" w:fill="CDE4F5" w:themeFill="accent6" w:themeFillTint="3F"/>
      </w:tcPr>
    </w:tblStylePr>
    <w:tblStylePr w:type="band1Horz">
      <w:tblPr/>
      <w:tcPr>
        <w:tcBorders>
          <w:insideH w:val="nil"/>
          <w:insideV w:val="nil"/>
        </w:tcBorders>
        <w:shd w:val="clear" w:color="auto" w:fill="CDE4F5" w:themeFill="accent6" w:themeFillTint="3F"/>
      </w:tcPr>
    </w:tblStylePr>
    <w:tblStylePr w:type="band2Horz">
      <w:tblPr/>
      <w:tcPr>
        <w:tcBorders>
          <w:insideH w:val="nil"/>
          <w:insideV w:val="nil"/>
        </w:tcBorders>
      </w:tcPr>
    </w:tblStylePr>
  </w:style>
  <w:style w:type="paragraph" w:customStyle="1" w:styleId="NormalBulletted">
    <w:name w:val="Normal Bulletted"/>
    <w:basedOn w:val="Normal"/>
    <w:uiPriority w:val="99"/>
    <w:rsid w:val="00595D13"/>
    <w:pPr>
      <w:widowControl w:val="0"/>
      <w:tabs>
        <w:tab w:val="num" w:pos="720"/>
      </w:tabs>
      <w:overflowPunct w:val="0"/>
      <w:autoSpaceDE w:val="0"/>
      <w:autoSpaceDN w:val="0"/>
      <w:adjustRightInd w:val="0"/>
      <w:spacing w:before="0" w:line="240" w:lineRule="auto"/>
      <w:ind w:left="720" w:hanging="720"/>
      <w:textAlignment w:val="baseline"/>
    </w:pPr>
    <w:rPr>
      <w:rFonts w:ascii="Arial" w:eastAsia="Times New Roman" w:hAnsi="Arial" w:cs="Times New Roman"/>
      <w:color w:val="000000"/>
      <w:sz w:val="20"/>
      <w:szCs w:val="20"/>
    </w:rPr>
  </w:style>
  <w:style w:type="paragraph" w:customStyle="1" w:styleId="05BodyCopy">
    <w:name w:val="05_Body_Copy"/>
    <w:basedOn w:val="Normal"/>
    <w:link w:val="05BodyCopyChar"/>
    <w:qFormat/>
    <w:rsid w:val="00595D13"/>
    <w:pPr>
      <w:spacing w:before="0" w:line="240" w:lineRule="auto"/>
      <w:jc w:val="both"/>
    </w:pPr>
    <w:rPr>
      <w:rFonts w:ascii="Arial" w:eastAsia="Times New Roman" w:hAnsi="Arial" w:cs="Times New Roman"/>
      <w:color w:val="auto"/>
      <w:sz w:val="20"/>
      <w:szCs w:val="20"/>
    </w:rPr>
  </w:style>
  <w:style w:type="character" w:customStyle="1" w:styleId="05BodyCopyChar">
    <w:name w:val="05_Body_Copy Char"/>
    <w:basedOn w:val="DefaultParagraphFont"/>
    <w:link w:val="05BodyCopy"/>
    <w:rsid w:val="00595D13"/>
    <w:rPr>
      <w:rFonts w:ascii="Arial" w:eastAsia="Times New Roman" w:hAnsi="Arial" w:cs="Times New Roman"/>
      <w:sz w:val="20"/>
      <w:szCs w:val="20"/>
      <w:lang w:val="en-GB"/>
    </w:rPr>
  </w:style>
  <w:style w:type="table" w:customStyle="1" w:styleId="ListTable6Colorful-Accent21">
    <w:name w:val="List Table 6 Colorful - Accent 21"/>
    <w:basedOn w:val="TableNormal"/>
    <w:uiPriority w:val="51"/>
    <w:rsid w:val="00595D13"/>
    <w:pPr>
      <w:spacing w:after="0" w:line="240" w:lineRule="auto"/>
    </w:pPr>
    <w:rPr>
      <w:color w:val="6A7A7D" w:themeColor="accent2" w:themeShade="BF"/>
    </w:rPr>
    <w:tblPr>
      <w:tblStyleRowBandSize w:val="1"/>
      <w:tblStyleColBandSize w:val="1"/>
      <w:tblBorders>
        <w:top w:val="single" w:sz="4" w:space="0" w:color="93A1A3" w:themeColor="accent2"/>
        <w:bottom w:val="single" w:sz="4" w:space="0" w:color="93A1A3" w:themeColor="accent2"/>
      </w:tblBorders>
    </w:tblPr>
    <w:tblStylePr w:type="firstRow">
      <w:rPr>
        <w:b/>
        <w:bCs/>
      </w:rPr>
      <w:tblPr/>
      <w:tcPr>
        <w:tcBorders>
          <w:bottom w:val="single" w:sz="4" w:space="0" w:color="93A1A3" w:themeColor="accent2"/>
        </w:tcBorders>
      </w:tcPr>
    </w:tblStylePr>
    <w:tblStylePr w:type="lastRow">
      <w:rPr>
        <w:b/>
        <w:bCs/>
      </w:rPr>
      <w:tblPr/>
      <w:tcPr>
        <w:tcBorders>
          <w:top w:val="double" w:sz="4" w:space="0" w:color="93A1A3" w:themeColor="accent2"/>
        </w:tcBorders>
      </w:tcPr>
    </w:tblStylePr>
    <w:tblStylePr w:type="firstCol">
      <w:rPr>
        <w:b/>
        <w:bCs/>
      </w:rPr>
    </w:tblStylePr>
    <w:tblStylePr w:type="lastCol">
      <w:rPr>
        <w:b/>
        <w:bCs/>
      </w:rPr>
    </w:tblStylePr>
    <w:tblStylePr w:type="band1Vert">
      <w:tblPr/>
      <w:tcPr>
        <w:shd w:val="clear" w:color="auto" w:fill="E9ECEC" w:themeFill="accent2" w:themeFillTint="33"/>
      </w:tcPr>
    </w:tblStylePr>
    <w:tblStylePr w:type="band1Horz">
      <w:tblPr/>
      <w:tcPr>
        <w:shd w:val="clear" w:color="auto" w:fill="E9ECEC" w:themeFill="accent2" w:themeFillTint="33"/>
      </w:tcPr>
    </w:tblStylePr>
  </w:style>
  <w:style w:type="paragraph" w:customStyle="1" w:styleId="BodyCopy">
    <w:name w:val="BodyCopy"/>
    <w:basedOn w:val="Normal"/>
    <w:link w:val="BodyCopyChar"/>
    <w:qFormat/>
    <w:rsid w:val="00595D13"/>
    <w:pPr>
      <w:spacing w:before="0" w:line="240" w:lineRule="auto"/>
      <w:jc w:val="both"/>
    </w:pPr>
    <w:rPr>
      <w:rFonts w:ascii="Arial" w:eastAsia="Calibri" w:hAnsi="Arial" w:cs="Arial"/>
      <w:color w:val="auto"/>
      <w:sz w:val="20"/>
    </w:rPr>
  </w:style>
  <w:style w:type="character" w:customStyle="1" w:styleId="BodyCopyChar">
    <w:name w:val="BodyCopy Char"/>
    <w:basedOn w:val="DefaultParagraphFont"/>
    <w:link w:val="BodyCopy"/>
    <w:locked/>
    <w:rsid w:val="00595D13"/>
    <w:rPr>
      <w:rFonts w:ascii="Arial" w:eastAsia="Calibri" w:hAnsi="Arial" w:cs="Arial"/>
      <w:sz w:val="20"/>
      <w:lang w:val="en-GB"/>
    </w:rPr>
  </w:style>
  <w:style w:type="table" w:customStyle="1" w:styleId="GridTable1Light1">
    <w:name w:val="Grid Table 1 Light1"/>
    <w:basedOn w:val="TableNormal"/>
    <w:uiPriority w:val="46"/>
    <w:rsid w:val="00595D13"/>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595D13"/>
    <w:pPr>
      <w:spacing w:after="0" w:line="240" w:lineRule="auto"/>
    </w:pPr>
    <w:rPr>
      <w:rFonts w:eastAsiaTheme="minorEastAsia"/>
    </w:rPr>
    <w:tblPr>
      <w:tblStyleRowBandSize w:val="1"/>
      <w:tblStyleColBandSize w:val="1"/>
      <w:tblBorders>
        <w:top w:val="single" w:sz="4" w:space="0" w:color="A7D1D5" w:themeColor="accent1" w:themeTint="66"/>
        <w:left w:val="single" w:sz="4" w:space="0" w:color="A7D1D5" w:themeColor="accent1" w:themeTint="66"/>
        <w:bottom w:val="single" w:sz="4" w:space="0" w:color="A7D1D5" w:themeColor="accent1" w:themeTint="66"/>
        <w:right w:val="single" w:sz="4" w:space="0" w:color="A7D1D5" w:themeColor="accent1" w:themeTint="66"/>
        <w:insideH w:val="single" w:sz="4" w:space="0" w:color="A7D1D5" w:themeColor="accent1" w:themeTint="66"/>
        <w:insideV w:val="single" w:sz="4" w:space="0" w:color="A7D1D5" w:themeColor="accent1" w:themeTint="66"/>
      </w:tblBorders>
    </w:tblPr>
    <w:tblStylePr w:type="firstRow">
      <w:rPr>
        <w:b/>
        <w:bCs/>
      </w:rPr>
      <w:tblPr/>
      <w:tcPr>
        <w:tcBorders>
          <w:bottom w:val="single" w:sz="12" w:space="0" w:color="7BBBC1" w:themeColor="accent1" w:themeTint="99"/>
        </w:tcBorders>
      </w:tcPr>
    </w:tblStylePr>
    <w:tblStylePr w:type="lastRow">
      <w:rPr>
        <w:b/>
        <w:bCs/>
      </w:rPr>
      <w:tblPr/>
      <w:tcPr>
        <w:tcBorders>
          <w:top w:val="double" w:sz="2" w:space="0" w:color="7BBBC1"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595D13"/>
    <w:pPr>
      <w:spacing w:after="0" w:line="240" w:lineRule="auto"/>
    </w:pPr>
    <w:rPr>
      <w:rFonts w:eastAsiaTheme="minorEastAsia"/>
    </w:rPr>
    <w:tblPr>
      <w:tblStyleRowBandSize w:val="1"/>
      <w:tblStyleColBandSize w:val="1"/>
      <w:tblBorders>
        <w:top w:val="single" w:sz="4" w:space="0" w:color="3C7A80" w:themeColor="accent1"/>
        <w:left w:val="single" w:sz="4" w:space="0" w:color="3C7A80" w:themeColor="accent1"/>
        <w:bottom w:val="single" w:sz="4" w:space="0" w:color="3C7A80" w:themeColor="accent1"/>
        <w:right w:val="single" w:sz="4" w:space="0" w:color="3C7A80" w:themeColor="accent1"/>
      </w:tblBorders>
    </w:tblPr>
    <w:tblStylePr w:type="firstRow">
      <w:rPr>
        <w:b/>
        <w:bCs/>
        <w:color w:val="FFFFFF" w:themeColor="background1"/>
      </w:rPr>
      <w:tblPr/>
      <w:tcPr>
        <w:shd w:val="clear" w:color="auto" w:fill="3C7A80" w:themeFill="accent1"/>
      </w:tcPr>
    </w:tblStylePr>
    <w:tblStylePr w:type="lastRow">
      <w:rPr>
        <w:b/>
        <w:bCs/>
      </w:rPr>
      <w:tblPr/>
      <w:tcPr>
        <w:tcBorders>
          <w:top w:val="double" w:sz="4" w:space="0" w:color="3C7A8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7A80" w:themeColor="accent1"/>
          <w:right w:val="single" w:sz="4" w:space="0" w:color="3C7A80" w:themeColor="accent1"/>
        </w:tcBorders>
      </w:tcPr>
    </w:tblStylePr>
    <w:tblStylePr w:type="band1Horz">
      <w:tblPr/>
      <w:tcPr>
        <w:tcBorders>
          <w:top w:val="single" w:sz="4" w:space="0" w:color="3C7A80" w:themeColor="accent1"/>
          <w:bottom w:val="single" w:sz="4" w:space="0" w:color="3C7A8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7A80" w:themeColor="accent1"/>
          <w:left w:val="nil"/>
        </w:tcBorders>
      </w:tcPr>
    </w:tblStylePr>
    <w:tblStylePr w:type="swCell">
      <w:tblPr/>
      <w:tcPr>
        <w:tcBorders>
          <w:top w:val="double" w:sz="4" w:space="0" w:color="3C7A80" w:themeColor="accent1"/>
          <w:right w:val="nil"/>
        </w:tcBorders>
      </w:tcPr>
    </w:tblStylePr>
  </w:style>
  <w:style w:type="table" w:customStyle="1" w:styleId="ListTable3-Accent31">
    <w:name w:val="List Table 3 - Accent 31"/>
    <w:basedOn w:val="TableNormal"/>
    <w:uiPriority w:val="48"/>
    <w:rsid w:val="00595D13"/>
    <w:pPr>
      <w:spacing w:after="0" w:line="240" w:lineRule="auto"/>
    </w:pPr>
    <w:rPr>
      <w:rFonts w:eastAsiaTheme="minorEastAsia"/>
    </w:rPr>
    <w:tblPr>
      <w:tblStyleRowBandSize w:val="1"/>
      <w:tblStyleColBandSize w:val="1"/>
      <w:tblBorders>
        <w:top w:val="single" w:sz="4" w:space="0" w:color="92D050" w:themeColor="accent3"/>
        <w:left w:val="single" w:sz="4" w:space="0" w:color="92D050" w:themeColor="accent3"/>
        <w:bottom w:val="single" w:sz="4" w:space="0" w:color="92D050" w:themeColor="accent3"/>
        <w:right w:val="single" w:sz="4" w:space="0" w:color="92D050" w:themeColor="accent3"/>
      </w:tblBorders>
    </w:tblPr>
    <w:tblStylePr w:type="firstRow">
      <w:rPr>
        <w:b/>
        <w:bCs/>
        <w:color w:val="FFFFFF" w:themeColor="background1"/>
      </w:rPr>
      <w:tblPr/>
      <w:tcPr>
        <w:shd w:val="clear" w:color="auto" w:fill="92D050" w:themeFill="accent3"/>
      </w:tcPr>
    </w:tblStylePr>
    <w:tblStylePr w:type="lastRow">
      <w:rPr>
        <w:b/>
        <w:bCs/>
      </w:rPr>
      <w:tblPr/>
      <w:tcPr>
        <w:tcBorders>
          <w:top w:val="double" w:sz="4" w:space="0" w:color="92D05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3"/>
          <w:right w:val="single" w:sz="4" w:space="0" w:color="92D050" w:themeColor="accent3"/>
        </w:tcBorders>
      </w:tcPr>
    </w:tblStylePr>
    <w:tblStylePr w:type="band1Horz">
      <w:tblPr/>
      <w:tcPr>
        <w:tcBorders>
          <w:top w:val="single" w:sz="4" w:space="0" w:color="92D050" w:themeColor="accent3"/>
          <w:bottom w:val="single" w:sz="4" w:space="0" w:color="92D05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3"/>
          <w:left w:val="nil"/>
        </w:tcBorders>
      </w:tcPr>
    </w:tblStylePr>
    <w:tblStylePr w:type="swCell">
      <w:tblPr/>
      <w:tcPr>
        <w:tcBorders>
          <w:top w:val="double" w:sz="4" w:space="0" w:color="92D050" w:themeColor="accent3"/>
          <w:right w:val="nil"/>
        </w:tcBorders>
      </w:tcPr>
    </w:tblStylePr>
  </w:style>
  <w:style w:type="table" w:customStyle="1" w:styleId="GridTable4-Accent11">
    <w:name w:val="Grid Table 4 - Accent 11"/>
    <w:basedOn w:val="TableNormal"/>
    <w:uiPriority w:val="49"/>
    <w:rsid w:val="00595D13"/>
    <w:pPr>
      <w:spacing w:after="0" w:line="240" w:lineRule="auto"/>
    </w:pPr>
    <w:rPr>
      <w:rFonts w:eastAsiaTheme="minorEastAsia"/>
    </w:rPr>
    <w:tblPr>
      <w:tblStyleRowBandSize w:val="1"/>
      <w:tblStyleColBandSize w:val="1"/>
      <w:tbl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insideH w:val="single" w:sz="4" w:space="0" w:color="7BBBC1" w:themeColor="accent1" w:themeTint="99"/>
        <w:insideV w:val="single" w:sz="4" w:space="0" w:color="7BBBC1" w:themeColor="accent1" w:themeTint="99"/>
      </w:tblBorders>
    </w:tblPr>
    <w:tblStylePr w:type="firstRow">
      <w:rPr>
        <w:b/>
        <w:bCs/>
        <w:color w:val="FFFFFF" w:themeColor="background1"/>
      </w:rPr>
      <w:tblPr/>
      <w:tcPr>
        <w:tcBorders>
          <w:top w:val="single" w:sz="4" w:space="0" w:color="3C7A80" w:themeColor="accent1"/>
          <w:left w:val="single" w:sz="4" w:space="0" w:color="3C7A80" w:themeColor="accent1"/>
          <w:bottom w:val="single" w:sz="4" w:space="0" w:color="3C7A80" w:themeColor="accent1"/>
          <w:right w:val="single" w:sz="4" w:space="0" w:color="3C7A80" w:themeColor="accent1"/>
          <w:insideH w:val="nil"/>
          <w:insideV w:val="nil"/>
        </w:tcBorders>
        <w:shd w:val="clear" w:color="auto" w:fill="3C7A80" w:themeFill="accent1"/>
      </w:tcPr>
    </w:tblStylePr>
    <w:tblStylePr w:type="lastRow">
      <w:rPr>
        <w:b/>
        <w:bCs/>
      </w:rPr>
      <w:tblPr/>
      <w:tcPr>
        <w:tcBorders>
          <w:top w:val="double" w:sz="4" w:space="0" w:color="3C7A80" w:themeColor="accent1"/>
        </w:tcBorders>
      </w:tcPr>
    </w:tblStylePr>
    <w:tblStylePr w:type="firstCol">
      <w:rPr>
        <w:b/>
        <w:bCs/>
      </w:rPr>
    </w:tblStylePr>
    <w:tblStylePr w:type="lastCol">
      <w:rPr>
        <w:b/>
        <w:bCs/>
      </w:rPr>
    </w:tblStylePr>
    <w:tblStylePr w:type="band1Vert">
      <w:tblPr/>
      <w:tcPr>
        <w:shd w:val="clear" w:color="auto" w:fill="D2E8EA" w:themeFill="accent1" w:themeFillTint="33"/>
      </w:tcPr>
    </w:tblStylePr>
    <w:tblStylePr w:type="band1Horz">
      <w:tblPr/>
      <w:tcPr>
        <w:shd w:val="clear" w:color="auto" w:fill="D2E8EA" w:themeFill="accent1" w:themeFillTint="33"/>
      </w:tcPr>
    </w:tblStylePr>
  </w:style>
  <w:style w:type="paragraph" w:customStyle="1" w:styleId="wordsection1">
    <w:name w:val="wordsection1"/>
    <w:basedOn w:val="Normal"/>
    <w:uiPriority w:val="99"/>
    <w:rsid w:val="00595D13"/>
    <w:pPr>
      <w:spacing w:before="100" w:beforeAutospacing="1" w:after="100" w:afterAutospacing="1" w:line="240" w:lineRule="auto"/>
    </w:pPr>
    <w:rPr>
      <w:rFonts w:ascii="Times New Roman" w:hAnsi="Times New Roman" w:cs="Times New Roman"/>
      <w:color w:val="auto"/>
    </w:rPr>
  </w:style>
  <w:style w:type="table" w:customStyle="1" w:styleId="ListTable3-Accent61">
    <w:name w:val="List Table 3 - Accent 61"/>
    <w:basedOn w:val="TableNormal"/>
    <w:uiPriority w:val="48"/>
    <w:rsid w:val="00595D13"/>
    <w:pPr>
      <w:spacing w:after="0" w:line="240" w:lineRule="auto"/>
    </w:pPr>
    <w:rPr>
      <w:rFonts w:eastAsiaTheme="minorEastAsia"/>
    </w:rPr>
    <w:tblPr>
      <w:tblStyleRowBandSize w:val="1"/>
      <w:tblStyleColBandSize w:val="1"/>
      <w:tblBorders>
        <w:top w:val="single" w:sz="4" w:space="0" w:color="3794D9" w:themeColor="accent6"/>
        <w:left w:val="single" w:sz="4" w:space="0" w:color="3794D9" w:themeColor="accent6"/>
        <w:bottom w:val="single" w:sz="4" w:space="0" w:color="3794D9" w:themeColor="accent6"/>
        <w:right w:val="single" w:sz="4" w:space="0" w:color="3794D9" w:themeColor="accent6"/>
      </w:tblBorders>
    </w:tblPr>
    <w:tblStylePr w:type="firstRow">
      <w:rPr>
        <w:b/>
        <w:bCs/>
        <w:color w:val="FFFFFF" w:themeColor="background1"/>
      </w:rPr>
      <w:tblPr/>
      <w:tcPr>
        <w:shd w:val="clear" w:color="auto" w:fill="3794D9" w:themeFill="accent6"/>
      </w:tcPr>
    </w:tblStylePr>
    <w:tblStylePr w:type="lastRow">
      <w:rPr>
        <w:b/>
        <w:bCs/>
      </w:rPr>
      <w:tblPr/>
      <w:tcPr>
        <w:tcBorders>
          <w:top w:val="double" w:sz="4" w:space="0" w:color="3794D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94D9" w:themeColor="accent6"/>
          <w:right w:val="single" w:sz="4" w:space="0" w:color="3794D9" w:themeColor="accent6"/>
        </w:tcBorders>
      </w:tcPr>
    </w:tblStylePr>
    <w:tblStylePr w:type="band1Horz">
      <w:tblPr/>
      <w:tcPr>
        <w:tcBorders>
          <w:top w:val="single" w:sz="4" w:space="0" w:color="3794D9" w:themeColor="accent6"/>
          <w:bottom w:val="single" w:sz="4" w:space="0" w:color="3794D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94D9" w:themeColor="accent6"/>
          <w:left w:val="nil"/>
        </w:tcBorders>
      </w:tcPr>
    </w:tblStylePr>
    <w:tblStylePr w:type="swCell">
      <w:tblPr/>
      <w:tcPr>
        <w:tcBorders>
          <w:top w:val="double" w:sz="4" w:space="0" w:color="3794D9" w:themeColor="accent6"/>
          <w:right w:val="nil"/>
        </w:tcBorders>
      </w:tcPr>
    </w:tblStylePr>
  </w:style>
  <w:style w:type="character" w:customStyle="1" w:styleId="UnresolvedMention2">
    <w:name w:val="Unresolved Mention2"/>
    <w:basedOn w:val="DefaultParagraphFont"/>
    <w:uiPriority w:val="99"/>
    <w:semiHidden/>
    <w:unhideWhenUsed/>
    <w:rsid w:val="00595D13"/>
    <w:rPr>
      <w:color w:val="605E5C"/>
      <w:shd w:val="clear" w:color="auto" w:fill="E1DFDD"/>
    </w:rPr>
  </w:style>
  <w:style w:type="table" w:customStyle="1" w:styleId="GridTable41">
    <w:name w:val="Grid Table 41"/>
    <w:basedOn w:val="TableNormal"/>
    <w:uiPriority w:val="49"/>
    <w:rsid w:val="00595D13"/>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595D13"/>
    <w:pPr>
      <w:widowControl w:val="0"/>
      <w:autoSpaceDE w:val="0"/>
      <w:autoSpaceDN w:val="0"/>
      <w:spacing w:before="0" w:after="0" w:line="240" w:lineRule="auto"/>
    </w:pPr>
    <w:rPr>
      <w:rFonts w:ascii="Calibri" w:eastAsia="Calibri" w:hAnsi="Calibri" w:cs="Calibri"/>
      <w:color w:val="auto"/>
      <w:sz w:val="22"/>
    </w:rPr>
  </w:style>
  <w:style w:type="character" w:customStyle="1" w:styleId="BodyTextChar">
    <w:name w:val="Body Text Char"/>
    <w:basedOn w:val="DefaultParagraphFont"/>
    <w:link w:val="BodyText"/>
    <w:uiPriority w:val="1"/>
    <w:rsid w:val="00595D13"/>
    <w:rPr>
      <w:rFonts w:ascii="Calibri" w:eastAsia="Calibri" w:hAnsi="Calibri" w:cs="Calibri"/>
    </w:rPr>
  </w:style>
  <w:style w:type="paragraph" w:customStyle="1" w:styleId="TableParagraph">
    <w:name w:val="Table Paragraph"/>
    <w:basedOn w:val="Normal"/>
    <w:uiPriority w:val="1"/>
    <w:qFormat/>
    <w:rsid w:val="00595D13"/>
    <w:pPr>
      <w:widowControl w:val="0"/>
      <w:autoSpaceDE w:val="0"/>
      <w:autoSpaceDN w:val="0"/>
      <w:spacing w:before="0" w:after="0" w:line="240" w:lineRule="auto"/>
    </w:pPr>
    <w:rPr>
      <w:rFonts w:ascii="Garamond" w:eastAsia="Garamond" w:hAnsi="Garamond" w:cs="Garamond"/>
      <w:color w:val="auto"/>
      <w:sz w:val="22"/>
    </w:rPr>
  </w:style>
  <w:style w:type="paragraph" w:customStyle="1" w:styleId="p">
    <w:name w:val="p"/>
    <w:basedOn w:val="Normal"/>
    <w:rsid w:val="00595D13"/>
    <w:pPr>
      <w:spacing w:before="100" w:beforeAutospacing="1" w:after="100" w:afterAutospacing="1" w:line="240" w:lineRule="auto"/>
    </w:pPr>
    <w:rPr>
      <w:rFonts w:ascii="Times New Roman" w:eastAsia="Times New Roman" w:hAnsi="Times New Roman" w:cs="Times New Roman"/>
      <w:color w:val="auto"/>
    </w:rPr>
  </w:style>
  <w:style w:type="table" w:customStyle="1" w:styleId="GridTable2-Accent41">
    <w:name w:val="Grid Table 2 - Accent 41"/>
    <w:basedOn w:val="TableNormal"/>
    <w:uiPriority w:val="47"/>
    <w:rsid w:val="00595D13"/>
    <w:pPr>
      <w:spacing w:after="0" w:line="240" w:lineRule="auto"/>
    </w:pPr>
    <w:tblPr>
      <w:tblStyleRowBandSize w:val="1"/>
      <w:tblStyleColBandSize w:val="1"/>
      <w:tblBorders>
        <w:top w:val="single" w:sz="2" w:space="0" w:color="5699AE" w:themeColor="accent4" w:themeTint="99"/>
        <w:bottom w:val="single" w:sz="2" w:space="0" w:color="5699AE" w:themeColor="accent4" w:themeTint="99"/>
        <w:insideH w:val="single" w:sz="2" w:space="0" w:color="5699AE" w:themeColor="accent4" w:themeTint="99"/>
        <w:insideV w:val="single" w:sz="2" w:space="0" w:color="5699AE" w:themeColor="accent4" w:themeTint="99"/>
      </w:tblBorders>
    </w:tblPr>
    <w:tblStylePr w:type="firstRow">
      <w:rPr>
        <w:b/>
        <w:bCs/>
      </w:rPr>
      <w:tblPr/>
      <w:tcPr>
        <w:tcBorders>
          <w:top w:val="nil"/>
          <w:bottom w:val="single" w:sz="12" w:space="0" w:color="5699AE" w:themeColor="accent4" w:themeTint="99"/>
          <w:insideH w:val="nil"/>
          <w:insideV w:val="nil"/>
        </w:tcBorders>
        <w:shd w:val="clear" w:color="auto" w:fill="FFFFFF" w:themeFill="background1"/>
      </w:tcPr>
    </w:tblStylePr>
    <w:tblStylePr w:type="lastRow">
      <w:rPr>
        <w:b/>
        <w:bCs/>
      </w:rPr>
      <w:tblPr/>
      <w:tcPr>
        <w:tcBorders>
          <w:top w:val="double" w:sz="2" w:space="0" w:color="5699A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DE4" w:themeFill="accent4" w:themeFillTint="33"/>
      </w:tcPr>
    </w:tblStylePr>
    <w:tblStylePr w:type="band1Horz">
      <w:tblPr/>
      <w:tcPr>
        <w:shd w:val="clear" w:color="auto" w:fill="C6DDE4" w:themeFill="accent4" w:themeFillTint="33"/>
      </w:tcPr>
    </w:tblStylePr>
  </w:style>
  <w:style w:type="table" w:customStyle="1" w:styleId="GridTable5Dark-Accent41">
    <w:name w:val="Grid Table 5 Dark - Accent 41"/>
    <w:basedOn w:val="TableNormal"/>
    <w:uiPriority w:val="50"/>
    <w:rsid w:val="00595D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DD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39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39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39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3941" w:themeFill="accent4"/>
      </w:tcPr>
    </w:tblStylePr>
    <w:tblStylePr w:type="band1Vert">
      <w:tblPr/>
      <w:tcPr>
        <w:shd w:val="clear" w:color="auto" w:fill="8EBBC9" w:themeFill="accent4" w:themeFillTint="66"/>
      </w:tcPr>
    </w:tblStylePr>
    <w:tblStylePr w:type="band1Horz">
      <w:tblPr/>
      <w:tcPr>
        <w:shd w:val="clear" w:color="auto" w:fill="8EBBC9" w:themeFill="accent4" w:themeFillTint="66"/>
      </w:tcPr>
    </w:tblStylePr>
  </w:style>
  <w:style w:type="table" w:customStyle="1" w:styleId="GridTable21">
    <w:name w:val="Grid Table 21"/>
    <w:basedOn w:val="TableNormal"/>
    <w:uiPriority w:val="47"/>
    <w:rsid w:val="00595D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TopofForm">
    <w:name w:val="HTML Top of Form"/>
    <w:basedOn w:val="Normal"/>
    <w:next w:val="Normal"/>
    <w:link w:val="z-TopofFormChar"/>
    <w:hidden/>
    <w:uiPriority w:val="99"/>
    <w:semiHidden/>
    <w:unhideWhenUsed/>
    <w:rsid w:val="00595D13"/>
    <w:pPr>
      <w:pBdr>
        <w:bottom w:val="single" w:sz="6" w:space="1" w:color="auto"/>
      </w:pBdr>
      <w:spacing w:before="0"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595D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5D13"/>
    <w:pPr>
      <w:pBdr>
        <w:top w:val="single" w:sz="6" w:space="1" w:color="auto"/>
      </w:pBdr>
      <w:spacing w:before="0"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595D13"/>
    <w:rPr>
      <w:rFonts w:ascii="Arial" w:eastAsia="Times New Roman" w:hAnsi="Arial" w:cs="Arial"/>
      <w:vanish/>
      <w:sz w:val="16"/>
      <w:szCs w:val="16"/>
    </w:rPr>
  </w:style>
  <w:style w:type="table" w:customStyle="1" w:styleId="GridTable1Light-Accent61">
    <w:name w:val="Grid Table 1 Light - Accent 61"/>
    <w:basedOn w:val="TableNormal"/>
    <w:uiPriority w:val="46"/>
    <w:rsid w:val="00595D13"/>
    <w:pPr>
      <w:spacing w:after="0" w:line="240" w:lineRule="auto"/>
    </w:pPr>
    <w:rPr>
      <w:rFonts w:eastAsiaTheme="minorEastAsia"/>
    </w:rPr>
    <w:tblPr>
      <w:tblStyleRowBandSize w:val="1"/>
      <w:tblStyleColBandSize w:val="1"/>
      <w:tblBorders>
        <w:top w:val="single" w:sz="4" w:space="0" w:color="AED4EF" w:themeColor="accent6" w:themeTint="66"/>
        <w:left w:val="single" w:sz="4" w:space="0" w:color="AED4EF" w:themeColor="accent6" w:themeTint="66"/>
        <w:bottom w:val="single" w:sz="4" w:space="0" w:color="AED4EF" w:themeColor="accent6" w:themeTint="66"/>
        <w:right w:val="single" w:sz="4" w:space="0" w:color="AED4EF" w:themeColor="accent6" w:themeTint="66"/>
        <w:insideH w:val="single" w:sz="4" w:space="0" w:color="AED4EF" w:themeColor="accent6" w:themeTint="66"/>
        <w:insideV w:val="single" w:sz="4" w:space="0" w:color="AED4EF" w:themeColor="accent6" w:themeTint="66"/>
      </w:tblBorders>
    </w:tblPr>
    <w:tblStylePr w:type="firstRow">
      <w:rPr>
        <w:b/>
        <w:bCs/>
      </w:rPr>
      <w:tblPr/>
      <w:tcPr>
        <w:tcBorders>
          <w:bottom w:val="single" w:sz="12" w:space="0" w:color="86BEE8" w:themeColor="accent6" w:themeTint="99"/>
        </w:tcBorders>
      </w:tcPr>
    </w:tblStylePr>
    <w:tblStylePr w:type="lastRow">
      <w:rPr>
        <w:b/>
        <w:bCs/>
      </w:rPr>
      <w:tblPr/>
      <w:tcPr>
        <w:tcBorders>
          <w:top w:val="double" w:sz="2" w:space="0" w:color="86BEE8" w:themeColor="accent6" w:themeTint="99"/>
        </w:tcBorders>
      </w:tcPr>
    </w:tblStylePr>
    <w:tblStylePr w:type="firstCol">
      <w:rPr>
        <w:b/>
        <w:bCs/>
      </w:rPr>
    </w:tblStylePr>
    <w:tblStylePr w:type="lastCol">
      <w:rPr>
        <w:b/>
        <w:bCs/>
      </w:rPr>
    </w:tblStylePr>
  </w:style>
  <w:style w:type="table" w:customStyle="1" w:styleId="ListTable3-Accent21">
    <w:name w:val="List Table 3 - Accent 21"/>
    <w:basedOn w:val="TableNormal"/>
    <w:uiPriority w:val="48"/>
    <w:rsid w:val="00050B10"/>
    <w:pPr>
      <w:spacing w:after="0" w:line="240" w:lineRule="auto"/>
    </w:pPr>
    <w:tblPr>
      <w:tblStyleRowBandSize w:val="1"/>
      <w:tblStyleColBandSize w:val="1"/>
      <w:tblBorders>
        <w:top w:val="single" w:sz="4" w:space="0" w:color="93A1A3" w:themeColor="accent2"/>
        <w:left w:val="single" w:sz="4" w:space="0" w:color="93A1A3" w:themeColor="accent2"/>
        <w:bottom w:val="single" w:sz="4" w:space="0" w:color="93A1A3" w:themeColor="accent2"/>
        <w:right w:val="single" w:sz="4" w:space="0" w:color="93A1A3" w:themeColor="accent2"/>
      </w:tblBorders>
    </w:tblPr>
    <w:tblStylePr w:type="firstRow">
      <w:rPr>
        <w:b/>
        <w:bCs/>
        <w:color w:val="FFFFFF" w:themeColor="background1"/>
      </w:rPr>
      <w:tblPr/>
      <w:tcPr>
        <w:shd w:val="clear" w:color="auto" w:fill="93A1A3" w:themeFill="accent2"/>
      </w:tcPr>
    </w:tblStylePr>
    <w:tblStylePr w:type="lastRow">
      <w:rPr>
        <w:b/>
        <w:bCs/>
      </w:rPr>
      <w:tblPr/>
      <w:tcPr>
        <w:tcBorders>
          <w:top w:val="double" w:sz="4" w:space="0" w:color="93A1A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3A1A3" w:themeColor="accent2"/>
          <w:right w:val="single" w:sz="4" w:space="0" w:color="93A1A3" w:themeColor="accent2"/>
        </w:tcBorders>
      </w:tcPr>
    </w:tblStylePr>
    <w:tblStylePr w:type="band1Horz">
      <w:tblPr/>
      <w:tcPr>
        <w:tcBorders>
          <w:top w:val="single" w:sz="4" w:space="0" w:color="93A1A3" w:themeColor="accent2"/>
          <w:bottom w:val="single" w:sz="4" w:space="0" w:color="93A1A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3A1A3" w:themeColor="accent2"/>
          <w:left w:val="nil"/>
        </w:tcBorders>
      </w:tcPr>
    </w:tblStylePr>
    <w:tblStylePr w:type="swCell">
      <w:tblPr/>
      <w:tcPr>
        <w:tcBorders>
          <w:top w:val="double" w:sz="4" w:space="0" w:color="93A1A3" w:themeColor="accent2"/>
          <w:right w:val="nil"/>
        </w:tcBorders>
      </w:tcPr>
    </w:tblStylePr>
  </w:style>
  <w:style w:type="paragraph" w:styleId="TOC4">
    <w:name w:val="toc 4"/>
    <w:basedOn w:val="Normal"/>
    <w:next w:val="Normal"/>
    <w:autoRedefine/>
    <w:uiPriority w:val="39"/>
    <w:rsid w:val="009C27FA"/>
    <w:pPr>
      <w:spacing w:before="0" w:after="0"/>
      <w:ind w:left="720"/>
    </w:pPr>
    <w:rPr>
      <w:rFonts w:asciiTheme="minorHAnsi" w:hAnsiTheme="minorHAnsi" w:cs="Times New Roman"/>
      <w:sz w:val="20"/>
    </w:rPr>
  </w:style>
  <w:style w:type="paragraph" w:styleId="TOC5">
    <w:name w:val="toc 5"/>
    <w:basedOn w:val="Normal"/>
    <w:next w:val="Normal"/>
    <w:autoRedefine/>
    <w:uiPriority w:val="39"/>
    <w:rsid w:val="009C27FA"/>
    <w:pPr>
      <w:spacing w:before="0" w:after="0"/>
      <w:ind w:left="960"/>
    </w:pPr>
    <w:rPr>
      <w:rFonts w:asciiTheme="minorHAnsi" w:hAnsiTheme="minorHAnsi" w:cs="Times New Roman"/>
      <w:sz w:val="20"/>
    </w:rPr>
  </w:style>
  <w:style w:type="paragraph" w:styleId="TOC6">
    <w:name w:val="toc 6"/>
    <w:basedOn w:val="Normal"/>
    <w:next w:val="Normal"/>
    <w:autoRedefine/>
    <w:uiPriority w:val="39"/>
    <w:rsid w:val="009C27FA"/>
    <w:pPr>
      <w:spacing w:before="0" w:after="0"/>
      <w:ind w:left="1200"/>
    </w:pPr>
    <w:rPr>
      <w:rFonts w:asciiTheme="minorHAnsi" w:hAnsiTheme="minorHAnsi" w:cs="Times New Roman"/>
      <w:sz w:val="20"/>
    </w:rPr>
  </w:style>
  <w:style w:type="paragraph" w:styleId="TOC7">
    <w:name w:val="toc 7"/>
    <w:basedOn w:val="Normal"/>
    <w:next w:val="Normal"/>
    <w:autoRedefine/>
    <w:uiPriority w:val="39"/>
    <w:rsid w:val="009C27FA"/>
    <w:pPr>
      <w:spacing w:before="0" w:after="0"/>
      <w:ind w:left="1440"/>
    </w:pPr>
    <w:rPr>
      <w:rFonts w:asciiTheme="minorHAnsi" w:hAnsiTheme="minorHAnsi" w:cs="Times New Roman"/>
      <w:sz w:val="20"/>
    </w:rPr>
  </w:style>
  <w:style w:type="paragraph" w:styleId="TOC8">
    <w:name w:val="toc 8"/>
    <w:basedOn w:val="Normal"/>
    <w:next w:val="Normal"/>
    <w:autoRedefine/>
    <w:uiPriority w:val="39"/>
    <w:rsid w:val="009C27FA"/>
    <w:pPr>
      <w:spacing w:before="0" w:after="0"/>
      <w:ind w:left="1680"/>
    </w:pPr>
    <w:rPr>
      <w:rFonts w:asciiTheme="minorHAnsi" w:hAnsiTheme="minorHAnsi" w:cs="Times New Roman"/>
      <w:sz w:val="20"/>
    </w:rPr>
  </w:style>
  <w:style w:type="paragraph" w:styleId="TOC9">
    <w:name w:val="toc 9"/>
    <w:basedOn w:val="Normal"/>
    <w:next w:val="Normal"/>
    <w:autoRedefine/>
    <w:uiPriority w:val="39"/>
    <w:rsid w:val="009C27FA"/>
    <w:pPr>
      <w:spacing w:before="0" w:after="0"/>
      <w:ind w:left="1920"/>
    </w:pPr>
    <w:rPr>
      <w:rFonts w:asciiTheme="minorHAnsi" w:hAnsiTheme="minorHAnsi" w:cs="Times New Roman"/>
      <w:sz w:val="20"/>
    </w:rPr>
  </w:style>
  <w:style w:type="paragraph" w:customStyle="1" w:styleId="resulttitle">
    <w:name w:val="result__title"/>
    <w:basedOn w:val="Normal"/>
    <w:uiPriority w:val="99"/>
    <w:rsid w:val="00AF6FA7"/>
    <w:pPr>
      <w:spacing w:before="100" w:beforeAutospacing="1" w:after="100" w:afterAutospacing="1" w:line="240" w:lineRule="auto"/>
    </w:pPr>
    <w:rPr>
      <w:rFonts w:ascii="Times New Roman" w:eastAsia="Times New Roman" w:hAnsi="Times New Roman" w:cs="Times New Roman"/>
      <w:color w:val="auto"/>
      <w:lang w:val="en-US"/>
    </w:rPr>
  </w:style>
  <w:style w:type="character" w:customStyle="1" w:styleId="resultname">
    <w:name w:val="result__name"/>
    <w:basedOn w:val="DefaultParagraphFont"/>
    <w:rsid w:val="00AF6FA7"/>
  </w:style>
  <w:style w:type="character" w:customStyle="1" w:styleId="resultvalue">
    <w:name w:val="result__value"/>
    <w:basedOn w:val="DefaultParagraphFont"/>
    <w:rsid w:val="00AF6FA7"/>
  </w:style>
  <w:style w:type="table" w:customStyle="1" w:styleId="GridTable4-Accent41">
    <w:name w:val="Grid Table 4 - Accent 41"/>
    <w:basedOn w:val="TableNormal"/>
    <w:uiPriority w:val="49"/>
    <w:rsid w:val="00F36043"/>
    <w:pPr>
      <w:spacing w:after="0" w:line="240" w:lineRule="auto"/>
    </w:pPr>
    <w:tblPr>
      <w:tblStyleRowBandSize w:val="1"/>
      <w:tblStyleColBandSize w:val="1"/>
      <w:tblBorders>
        <w:top w:val="single" w:sz="4" w:space="0" w:color="5699AE" w:themeColor="accent4" w:themeTint="99"/>
        <w:left w:val="single" w:sz="4" w:space="0" w:color="5699AE" w:themeColor="accent4" w:themeTint="99"/>
        <w:bottom w:val="single" w:sz="4" w:space="0" w:color="5699AE" w:themeColor="accent4" w:themeTint="99"/>
        <w:right w:val="single" w:sz="4" w:space="0" w:color="5699AE" w:themeColor="accent4" w:themeTint="99"/>
        <w:insideH w:val="single" w:sz="4" w:space="0" w:color="5699AE" w:themeColor="accent4" w:themeTint="99"/>
        <w:insideV w:val="single" w:sz="4" w:space="0" w:color="5699AE" w:themeColor="accent4" w:themeTint="99"/>
      </w:tblBorders>
    </w:tblPr>
    <w:tblStylePr w:type="firstRow">
      <w:rPr>
        <w:b/>
        <w:bCs/>
        <w:color w:val="FFFFFF" w:themeColor="background1"/>
      </w:rPr>
      <w:tblPr/>
      <w:tcPr>
        <w:tcBorders>
          <w:top w:val="single" w:sz="4" w:space="0" w:color="1F3941" w:themeColor="accent4"/>
          <w:left w:val="single" w:sz="4" w:space="0" w:color="1F3941" w:themeColor="accent4"/>
          <w:bottom w:val="single" w:sz="4" w:space="0" w:color="1F3941" w:themeColor="accent4"/>
          <w:right w:val="single" w:sz="4" w:space="0" w:color="1F3941" w:themeColor="accent4"/>
          <w:insideH w:val="nil"/>
          <w:insideV w:val="nil"/>
        </w:tcBorders>
        <w:shd w:val="clear" w:color="auto" w:fill="1F3941" w:themeFill="accent4"/>
      </w:tcPr>
    </w:tblStylePr>
    <w:tblStylePr w:type="lastRow">
      <w:rPr>
        <w:b/>
        <w:bCs/>
      </w:rPr>
      <w:tblPr/>
      <w:tcPr>
        <w:tcBorders>
          <w:top w:val="double" w:sz="4" w:space="0" w:color="1F3941" w:themeColor="accent4"/>
        </w:tcBorders>
      </w:tcPr>
    </w:tblStylePr>
    <w:tblStylePr w:type="firstCol">
      <w:rPr>
        <w:b/>
        <w:bCs/>
      </w:rPr>
    </w:tblStylePr>
    <w:tblStylePr w:type="lastCol">
      <w:rPr>
        <w:b/>
        <w:bCs/>
      </w:rPr>
    </w:tblStylePr>
    <w:tblStylePr w:type="band1Vert">
      <w:tblPr/>
      <w:tcPr>
        <w:shd w:val="clear" w:color="auto" w:fill="C6DDE4" w:themeFill="accent4" w:themeFillTint="33"/>
      </w:tcPr>
    </w:tblStylePr>
    <w:tblStylePr w:type="band1Horz">
      <w:tblPr/>
      <w:tcPr>
        <w:shd w:val="clear" w:color="auto" w:fill="C6DDE4" w:themeFill="accent4" w:themeFillTint="33"/>
      </w:tcPr>
    </w:tblStylePr>
  </w:style>
  <w:style w:type="table" w:customStyle="1" w:styleId="PlainTable11">
    <w:name w:val="Plain Table 11"/>
    <w:basedOn w:val="TableNormal"/>
    <w:uiPriority w:val="41"/>
    <w:rsid w:val="00F360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B84E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2-Accent51">
    <w:name w:val="Grid Table 2 - Accent 51"/>
    <w:basedOn w:val="TableNormal"/>
    <w:uiPriority w:val="47"/>
    <w:rsid w:val="005C2301"/>
    <w:pPr>
      <w:spacing w:after="0" w:line="240" w:lineRule="auto"/>
    </w:pPr>
    <w:tblPr>
      <w:tblStyleRowBandSize w:val="1"/>
      <w:tblStyleColBandSize w:val="1"/>
      <w:tblBorders>
        <w:top w:val="single" w:sz="2" w:space="0" w:color="96A4A6" w:themeColor="accent5" w:themeTint="99"/>
        <w:bottom w:val="single" w:sz="2" w:space="0" w:color="96A4A6" w:themeColor="accent5" w:themeTint="99"/>
        <w:insideH w:val="single" w:sz="2" w:space="0" w:color="96A4A6" w:themeColor="accent5" w:themeTint="99"/>
        <w:insideV w:val="single" w:sz="2" w:space="0" w:color="96A4A6" w:themeColor="accent5" w:themeTint="99"/>
      </w:tblBorders>
    </w:tblPr>
    <w:tblStylePr w:type="firstRow">
      <w:rPr>
        <w:b/>
        <w:bCs/>
      </w:rPr>
      <w:tblPr/>
      <w:tcPr>
        <w:tcBorders>
          <w:top w:val="nil"/>
          <w:bottom w:val="single" w:sz="12" w:space="0" w:color="96A4A6" w:themeColor="accent5" w:themeTint="99"/>
          <w:insideH w:val="nil"/>
          <w:insideV w:val="nil"/>
        </w:tcBorders>
        <w:shd w:val="clear" w:color="auto" w:fill="FFFFFF" w:themeFill="background1"/>
      </w:tcPr>
    </w:tblStylePr>
    <w:tblStylePr w:type="lastRow">
      <w:rPr>
        <w:b/>
        <w:bCs/>
      </w:rPr>
      <w:tblPr/>
      <w:tcPr>
        <w:tcBorders>
          <w:top w:val="double" w:sz="2" w:space="0" w:color="96A4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0E1" w:themeFill="accent5" w:themeFillTint="33"/>
      </w:tcPr>
    </w:tblStylePr>
    <w:tblStylePr w:type="band1Horz">
      <w:tblPr/>
      <w:tcPr>
        <w:shd w:val="clear" w:color="auto" w:fill="DBE0E1" w:themeFill="accent5" w:themeFillTint="33"/>
      </w:tcPr>
    </w:tblStylePr>
  </w:style>
  <w:style w:type="table" w:customStyle="1" w:styleId="GridTable4-Accent21">
    <w:name w:val="Grid Table 4 - Accent 21"/>
    <w:basedOn w:val="TableNormal"/>
    <w:uiPriority w:val="49"/>
    <w:rsid w:val="003572C6"/>
    <w:pPr>
      <w:spacing w:after="0" w:line="240" w:lineRule="auto"/>
    </w:pPr>
    <w:tblPr>
      <w:tblStyleRowBandSize w:val="1"/>
      <w:tblStyleColBandSize w:val="1"/>
      <w:tblBorders>
        <w:top w:val="single" w:sz="4" w:space="0" w:color="BEC6C7" w:themeColor="accent2" w:themeTint="99"/>
        <w:left w:val="single" w:sz="4" w:space="0" w:color="BEC6C7" w:themeColor="accent2" w:themeTint="99"/>
        <w:bottom w:val="single" w:sz="4" w:space="0" w:color="BEC6C7" w:themeColor="accent2" w:themeTint="99"/>
        <w:right w:val="single" w:sz="4" w:space="0" w:color="BEC6C7" w:themeColor="accent2" w:themeTint="99"/>
        <w:insideH w:val="single" w:sz="4" w:space="0" w:color="BEC6C7" w:themeColor="accent2" w:themeTint="99"/>
        <w:insideV w:val="single" w:sz="4" w:space="0" w:color="BEC6C7" w:themeColor="accent2" w:themeTint="99"/>
      </w:tblBorders>
    </w:tblPr>
    <w:tblStylePr w:type="firstRow">
      <w:rPr>
        <w:b/>
        <w:bCs/>
        <w:color w:val="FFFFFF" w:themeColor="background1"/>
      </w:rPr>
      <w:tblPr/>
      <w:tcPr>
        <w:tcBorders>
          <w:top w:val="single" w:sz="4" w:space="0" w:color="93A1A3" w:themeColor="accent2"/>
          <w:left w:val="single" w:sz="4" w:space="0" w:color="93A1A3" w:themeColor="accent2"/>
          <w:bottom w:val="single" w:sz="4" w:space="0" w:color="93A1A3" w:themeColor="accent2"/>
          <w:right w:val="single" w:sz="4" w:space="0" w:color="93A1A3" w:themeColor="accent2"/>
          <w:insideH w:val="nil"/>
          <w:insideV w:val="nil"/>
        </w:tcBorders>
        <w:shd w:val="clear" w:color="auto" w:fill="93A1A3" w:themeFill="accent2"/>
      </w:tcPr>
    </w:tblStylePr>
    <w:tblStylePr w:type="lastRow">
      <w:rPr>
        <w:b/>
        <w:bCs/>
      </w:rPr>
      <w:tblPr/>
      <w:tcPr>
        <w:tcBorders>
          <w:top w:val="double" w:sz="4" w:space="0" w:color="93A1A3" w:themeColor="accent2"/>
        </w:tcBorders>
      </w:tcPr>
    </w:tblStylePr>
    <w:tblStylePr w:type="firstCol">
      <w:rPr>
        <w:b/>
        <w:bCs/>
      </w:rPr>
    </w:tblStylePr>
    <w:tblStylePr w:type="lastCol">
      <w:rPr>
        <w:b/>
        <w:bCs/>
      </w:rPr>
    </w:tblStylePr>
    <w:tblStylePr w:type="band1Vert">
      <w:tblPr/>
      <w:tcPr>
        <w:shd w:val="clear" w:color="auto" w:fill="E9ECEC" w:themeFill="accent2" w:themeFillTint="33"/>
      </w:tcPr>
    </w:tblStylePr>
    <w:tblStylePr w:type="band1Horz">
      <w:tblPr/>
      <w:tcPr>
        <w:shd w:val="clear" w:color="auto" w:fill="E9ECEC" w:themeFill="accent2" w:themeFillTint="33"/>
      </w:tcPr>
    </w:tblStylePr>
  </w:style>
  <w:style w:type="table" w:customStyle="1" w:styleId="GridTable4-Accent51">
    <w:name w:val="Grid Table 4 - Accent 51"/>
    <w:basedOn w:val="TableNormal"/>
    <w:uiPriority w:val="49"/>
    <w:rsid w:val="003572C6"/>
    <w:pPr>
      <w:spacing w:after="0" w:line="240" w:lineRule="auto"/>
    </w:pPr>
    <w:tblPr>
      <w:tblStyleRowBandSize w:val="1"/>
      <w:tblStyleColBandSize w:val="1"/>
      <w:tblBorders>
        <w:top w:val="single" w:sz="4" w:space="0" w:color="96A4A6" w:themeColor="accent5" w:themeTint="99"/>
        <w:left w:val="single" w:sz="4" w:space="0" w:color="96A4A6" w:themeColor="accent5" w:themeTint="99"/>
        <w:bottom w:val="single" w:sz="4" w:space="0" w:color="96A4A6" w:themeColor="accent5" w:themeTint="99"/>
        <w:right w:val="single" w:sz="4" w:space="0" w:color="96A4A6" w:themeColor="accent5" w:themeTint="99"/>
        <w:insideH w:val="single" w:sz="4" w:space="0" w:color="96A4A6" w:themeColor="accent5" w:themeTint="99"/>
        <w:insideV w:val="single" w:sz="4" w:space="0" w:color="96A4A6" w:themeColor="accent5" w:themeTint="99"/>
      </w:tblBorders>
    </w:tblPr>
    <w:tblStylePr w:type="firstRow">
      <w:rPr>
        <w:b/>
        <w:bCs/>
        <w:color w:val="FFFFFF" w:themeColor="background1"/>
      </w:rPr>
      <w:tblPr/>
      <w:tcPr>
        <w:tcBorders>
          <w:top w:val="single" w:sz="4" w:space="0" w:color="566466" w:themeColor="accent5"/>
          <w:left w:val="single" w:sz="4" w:space="0" w:color="566466" w:themeColor="accent5"/>
          <w:bottom w:val="single" w:sz="4" w:space="0" w:color="566466" w:themeColor="accent5"/>
          <w:right w:val="single" w:sz="4" w:space="0" w:color="566466" w:themeColor="accent5"/>
          <w:insideH w:val="nil"/>
          <w:insideV w:val="nil"/>
        </w:tcBorders>
        <w:shd w:val="clear" w:color="auto" w:fill="566466" w:themeFill="accent5"/>
      </w:tcPr>
    </w:tblStylePr>
    <w:tblStylePr w:type="lastRow">
      <w:rPr>
        <w:b/>
        <w:bCs/>
      </w:rPr>
      <w:tblPr/>
      <w:tcPr>
        <w:tcBorders>
          <w:top w:val="double" w:sz="4" w:space="0" w:color="566466" w:themeColor="accent5"/>
        </w:tcBorders>
      </w:tcPr>
    </w:tblStylePr>
    <w:tblStylePr w:type="firstCol">
      <w:rPr>
        <w:b/>
        <w:bCs/>
      </w:rPr>
    </w:tblStylePr>
    <w:tblStylePr w:type="lastCol">
      <w:rPr>
        <w:b/>
        <w:bCs/>
      </w:rPr>
    </w:tblStylePr>
    <w:tblStylePr w:type="band1Vert">
      <w:tblPr/>
      <w:tcPr>
        <w:shd w:val="clear" w:color="auto" w:fill="DBE0E1" w:themeFill="accent5" w:themeFillTint="33"/>
      </w:tcPr>
    </w:tblStylePr>
    <w:tblStylePr w:type="band1Horz">
      <w:tblPr/>
      <w:tcPr>
        <w:shd w:val="clear" w:color="auto" w:fill="DBE0E1" w:themeFill="accent5" w:themeFillTint="33"/>
      </w:tcPr>
    </w:tblStylePr>
  </w:style>
  <w:style w:type="table" w:customStyle="1" w:styleId="GridTable4-Accent511">
    <w:name w:val="Grid Table 4 - Accent 511"/>
    <w:basedOn w:val="TableNormal"/>
    <w:next w:val="GridTable4-Accent51"/>
    <w:uiPriority w:val="49"/>
    <w:rsid w:val="00E42F70"/>
    <w:pPr>
      <w:spacing w:after="0" w:line="240" w:lineRule="auto"/>
    </w:pPr>
    <w:tblPr>
      <w:tblStyleRowBandSize w:val="1"/>
      <w:tblStyleColBandSize w:val="1"/>
      <w:tblBorders>
        <w:top w:val="single" w:sz="4" w:space="0" w:color="96A4A6"/>
        <w:left w:val="single" w:sz="4" w:space="0" w:color="96A4A6"/>
        <w:bottom w:val="single" w:sz="4" w:space="0" w:color="96A4A6"/>
        <w:right w:val="single" w:sz="4" w:space="0" w:color="96A4A6"/>
        <w:insideH w:val="single" w:sz="4" w:space="0" w:color="96A4A6"/>
        <w:insideV w:val="single" w:sz="4" w:space="0" w:color="96A4A6"/>
      </w:tblBorders>
    </w:tblPr>
    <w:tblStylePr w:type="firstRow">
      <w:rPr>
        <w:b/>
        <w:bCs/>
        <w:color w:val="FFFFFF"/>
      </w:rPr>
      <w:tblPr/>
      <w:tcPr>
        <w:tcBorders>
          <w:top w:val="single" w:sz="4" w:space="0" w:color="566466"/>
          <w:left w:val="single" w:sz="4" w:space="0" w:color="566466"/>
          <w:bottom w:val="single" w:sz="4" w:space="0" w:color="566466"/>
          <w:right w:val="single" w:sz="4" w:space="0" w:color="566466"/>
          <w:insideH w:val="nil"/>
          <w:insideV w:val="nil"/>
        </w:tcBorders>
        <w:shd w:val="clear" w:color="auto" w:fill="566466"/>
      </w:tcPr>
    </w:tblStylePr>
    <w:tblStylePr w:type="lastRow">
      <w:rPr>
        <w:b/>
        <w:bCs/>
      </w:rPr>
      <w:tblPr/>
      <w:tcPr>
        <w:tcBorders>
          <w:top w:val="double" w:sz="4" w:space="0" w:color="566466"/>
        </w:tcBorders>
      </w:tcPr>
    </w:tblStylePr>
    <w:tblStylePr w:type="firstCol">
      <w:rPr>
        <w:b/>
        <w:bCs/>
      </w:rPr>
    </w:tblStylePr>
    <w:tblStylePr w:type="lastCol">
      <w:rPr>
        <w:b/>
        <w:bCs/>
      </w:rPr>
    </w:tblStylePr>
    <w:tblStylePr w:type="band1Vert">
      <w:tblPr/>
      <w:tcPr>
        <w:shd w:val="clear" w:color="auto" w:fill="DBE0E1"/>
      </w:tcPr>
    </w:tblStylePr>
    <w:tblStylePr w:type="band1Horz">
      <w:tblPr/>
      <w:tcPr>
        <w:shd w:val="clear" w:color="auto" w:fill="DBE0E1"/>
      </w:tcPr>
    </w:tblStylePr>
  </w:style>
  <w:style w:type="character" w:styleId="FollowedHyperlink">
    <w:name w:val="FollowedHyperlink"/>
    <w:basedOn w:val="DefaultParagraphFont"/>
    <w:uiPriority w:val="99"/>
    <w:semiHidden/>
    <w:unhideWhenUsed/>
    <w:rsid w:val="0095326B"/>
    <w:rPr>
      <w:color w:val="9F6715" w:themeColor="followedHyperlink"/>
      <w:u w:val="single"/>
    </w:rPr>
  </w:style>
  <w:style w:type="character" w:customStyle="1" w:styleId="Heading1Char1">
    <w:name w:val="Heading 1 Char1"/>
    <w:aliases w:val="INTELLYTICS-Heading 1 Char1"/>
    <w:basedOn w:val="DefaultParagraphFont"/>
    <w:uiPriority w:val="9"/>
    <w:rsid w:val="0095326B"/>
    <w:rPr>
      <w:rFonts w:asciiTheme="majorHAnsi" w:eastAsiaTheme="majorEastAsia" w:hAnsiTheme="majorHAnsi" w:cstheme="majorBidi"/>
      <w:color w:val="2D5B5F" w:themeColor="accent1" w:themeShade="BF"/>
      <w:sz w:val="32"/>
      <w:szCs w:val="32"/>
      <w:lang w:val="en-GB"/>
    </w:rPr>
  </w:style>
  <w:style w:type="character" w:customStyle="1" w:styleId="Heading2Char1">
    <w:name w:val="Heading 2 Char1"/>
    <w:aliases w:val="INTELLYTICS-Heading 2 Char1"/>
    <w:basedOn w:val="DefaultParagraphFont"/>
    <w:uiPriority w:val="9"/>
    <w:semiHidden/>
    <w:rsid w:val="0095326B"/>
    <w:rPr>
      <w:rFonts w:asciiTheme="majorHAnsi" w:eastAsiaTheme="majorEastAsia" w:hAnsiTheme="majorHAnsi" w:cstheme="majorBidi"/>
      <w:color w:val="2D5B5F" w:themeColor="accent1" w:themeShade="BF"/>
      <w:sz w:val="26"/>
      <w:szCs w:val="26"/>
      <w:lang w:val="en-GB"/>
    </w:rPr>
  </w:style>
  <w:style w:type="character" w:customStyle="1" w:styleId="Heading3Char1">
    <w:name w:val="Heading 3 Char1"/>
    <w:aliases w:val="INTELLYTICS-Heading 3 Char1"/>
    <w:basedOn w:val="DefaultParagraphFont"/>
    <w:uiPriority w:val="9"/>
    <w:semiHidden/>
    <w:rsid w:val="0095326B"/>
    <w:rPr>
      <w:rFonts w:asciiTheme="majorHAnsi" w:eastAsiaTheme="majorEastAsia" w:hAnsiTheme="majorHAnsi" w:cstheme="majorBidi"/>
      <w:color w:val="1D3C3F" w:themeColor="accent1" w:themeShade="7F"/>
      <w:sz w:val="24"/>
      <w:szCs w:val="24"/>
      <w:lang w:val="en-GB"/>
    </w:rPr>
  </w:style>
  <w:style w:type="character" w:customStyle="1" w:styleId="TitleChar1">
    <w:name w:val="Title Char1"/>
    <w:aliases w:val="INTELLYTICS-Title Char1"/>
    <w:basedOn w:val="DefaultParagraphFont"/>
    <w:uiPriority w:val="10"/>
    <w:rsid w:val="0095326B"/>
    <w:rPr>
      <w:rFonts w:asciiTheme="majorHAnsi" w:eastAsiaTheme="majorEastAsia" w:hAnsiTheme="majorHAnsi" w:cstheme="majorBidi"/>
      <w:spacing w:val="-10"/>
      <w:kern w:val="28"/>
      <w:sz w:val="56"/>
      <w:szCs w:val="56"/>
      <w:lang w:val="en-GB"/>
    </w:rPr>
  </w:style>
  <w:style w:type="character" w:customStyle="1" w:styleId="SubtitleChar1">
    <w:name w:val="Subtitle Char1"/>
    <w:aliases w:val="INTELLYTICS-Subtitle Char1"/>
    <w:basedOn w:val="DefaultParagraphFont"/>
    <w:uiPriority w:val="11"/>
    <w:rsid w:val="0095326B"/>
    <w:rPr>
      <w:rFonts w:eastAsiaTheme="minorEastAsia"/>
      <w:color w:val="5A5A5A" w:themeColor="text1" w:themeTint="A5"/>
      <w:spacing w:val="15"/>
      <w:lang w:val="en-GB"/>
    </w:rPr>
  </w:style>
  <w:style w:type="character" w:customStyle="1" w:styleId="QuoteChar1">
    <w:name w:val="Quote Char1"/>
    <w:aliases w:val="INTELLYTICS-Quote Char1"/>
    <w:basedOn w:val="DefaultParagraphFont"/>
    <w:uiPriority w:val="29"/>
    <w:rsid w:val="0095326B"/>
    <w:rPr>
      <w:i/>
      <w:iCs/>
      <w:color w:val="404040" w:themeColor="text1" w:themeTint="BF"/>
      <w:sz w:val="24"/>
      <w:lang w:val="en-GB"/>
    </w:rPr>
  </w:style>
  <w:style w:type="paragraph" w:styleId="CommentText">
    <w:name w:val="annotation text"/>
    <w:basedOn w:val="Normal"/>
    <w:link w:val="CommentTextChar"/>
    <w:uiPriority w:val="99"/>
    <w:unhideWhenUsed/>
    <w:rsid w:val="0095326B"/>
    <w:pPr>
      <w:spacing w:line="240" w:lineRule="auto"/>
    </w:pPr>
    <w:rPr>
      <w:sz w:val="20"/>
      <w:szCs w:val="20"/>
    </w:rPr>
  </w:style>
  <w:style w:type="character" w:customStyle="1" w:styleId="CommentTextChar">
    <w:name w:val="Comment Text Char"/>
    <w:basedOn w:val="DefaultParagraphFont"/>
    <w:link w:val="CommentText"/>
    <w:uiPriority w:val="99"/>
    <w:rsid w:val="0095326B"/>
    <w:rPr>
      <w:color w:val="595959" w:themeColor="text1" w:themeTint="A6"/>
      <w:sz w:val="20"/>
      <w:szCs w:val="20"/>
      <w:lang w:val="en-GB"/>
    </w:rPr>
  </w:style>
  <w:style w:type="paragraph" w:styleId="CommentSubject">
    <w:name w:val="annotation subject"/>
    <w:basedOn w:val="CommentText"/>
    <w:next w:val="CommentText"/>
    <w:link w:val="CommentSubjectChar"/>
    <w:uiPriority w:val="99"/>
    <w:semiHidden/>
    <w:unhideWhenUsed/>
    <w:rsid w:val="0095326B"/>
    <w:rPr>
      <w:b/>
      <w:bCs/>
    </w:rPr>
  </w:style>
  <w:style w:type="character" w:customStyle="1" w:styleId="CommentSubjectChar">
    <w:name w:val="Comment Subject Char"/>
    <w:basedOn w:val="CommentTextChar"/>
    <w:link w:val="CommentSubject"/>
    <w:uiPriority w:val="99"/>
    <w:semiHidden/>
    <w:rsid w:val="0095326B"/>
    <w:rPr>
      <w:b/>
      <w:bCs/>
      <w:color w:val="595959" w:themeColor="text1" w:themeTint="A6"/>
      <w:sz w:val="20"/>
      <w:szCs w:val="20"/>
      <w:lang w:val="en-GB"/>
    </w:rPr>
  </w:style>
  <w:style w:type="table" w:customStyle="1" w:styleId="TableGrid1">
    <w:name w:val="Table Grid1"/>
    <w:basedOn w:val="TableNormal"/>
    <w:next w:val="TableGrid"/>
    <w:uiPriority w:val="59"/>
    <w:rsid w:val="0095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uiPriority w:val="50"/>
    <w:rsid w:val="0095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646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646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646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6466" w:themeFill="accent5"/>
      </w:tcPr>
    </w:tblStylePr>
    <w:tblStylePr w:type="band1Vert">
      <w:tblPr/>
      <w:tcPr>
        <w:shd w:val="clear" w:color="auto" w:fill="B9C2C4" w:themeFill="accent5" w:themeFillTint="66"/>
      </w:tcPr>
    </w:tblStylePr>
    <w:tblStylePr w:type="band1Horz">
      <w:tblPr/>
      <w:tcPr>
        <w:shd w:val="clear" w:color="auto" w:fill="B9C2C4" w:themeFill="accent5" w:themeFillTint="66"/>
      </w:tcPr>
    </w:tblStylePr>
  </w:style>
  <w:style w:type="character" w:customStyle="1" w:styleId="UnresolvedMention3">
    <w:name w:val="Unresolved Mention3"/>
    <w:basedOn w:val="DefaultParagraphFont"/>
    <w:uiPriority w:val="99"/>
    <w:semiHidden/>
    <w:unhideWhenUsed/>
    <w:rsid w:val="0095326B"/>
    <w:rPr>
      <w:color w:val="605E5C"/>
      <w:shd w:val="clear" w:color="auto" w:fill="E1DFDD"/>
    </w:rPr>
  </w:style>
  <w:style w:type="table" w:customStyle="1" w:styleId="GridTable5Dark-Accent21">
    <w:name w:val="Grid Table 5 Dark - Accent 21"/>
    <w:basedOn w:val="TableNormal"/>
    <w:uiPriority w:val="50"/>
    <w:rsid w:val="0095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C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A1A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A1A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A1A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A1A3" w:themeFill="accent2"/>
      </w:tcPr>
    </w:tblStylePr>
    <w:tblStylePr w:type="band1Vert">
      <w:tblPr/>
      <w:tcPr>
        <w:shd w:val="clear" w:color="auto" w:fill="D3D9DA" w:themeFill="accent2" w:themeFillTint="66"/>
      </w:tcPr>
    </w:tblStylePr>
    <w:tblStylePr w:type="band1Horz">
      <w:tblPr/>
      <w:tcPr>
        <w:shd w:val="clear" w:color="auto" w:fill="D3D9DA" w:themeFill="accent2" w:themeFillTint="66"/>
      </w:tcPr>
    </w:tblStylePr>
  </w:style>
  <w:style w:type="table" w:customStyle="1" w:styleId="TableGrid2">
    <w:name w:val="Table Grid2"/>
    <w:basedOn w:val="TableNormal"/>
    <w:next w:val="TableGrid"/>
    <w:uiPriority w:val="39"/>
    <w:rsid w:val="0095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next w:val="GridTable4-Accent32"/>
    <w:uiPriority w:val="49"/>
    <w:rsid w:val="0095326B"/>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
    <w:name w:val="Grid Table 4 - Accent 32"/>
    <w:basedOn w:val="TableNormal"/>
    <w:uiPriority w:val="49"/>
    <w:rsid w:val="0095326B"/>
    <w:pPr>
      <w:spacing w:after="0" w:line="240" w:lineRule="auto"/>
    </w:pPr>
    <w:tblPr>
      <w:tblStyleRowBandSize w:val="1"/>
      <w:tblStyleColBandSize w:val="1"/>
      <w:tblBorders>
        <w:top w:val="single" w:sz="4" w:space="0" w:color="BDE295" w:themeColor="accent3" w:themeTint="99"/>
        <w:left w:val="single" w:sz="4" w:space="0" w:color="BDE295" w:themeColor="accent3" w:themeTint="99"/>
        <w:bottom w:val="single" w:sz="4" w:space="0" w:color="BDE295" w:themeColor="accent3" w:themeTint="99"/>
        <w:right w:val="single" w:sz="4" w:space="0" w:color="BDE295" w:themeColor="accent3" w:themeTint="99"/>
        <w:insideH w:val="single" w:sz="4" w:space="0" w:color="BDE295" w:themeColor="accent3" w:themeTint="99"/>
        <w:insideV w:val="single" w:sz="4" w:space="0" w:color="BDE295" w:themeColor="accent3" w:themeTint="99"/>
      </w:tblBorders>
    </w:tblPr>
    <w:tblStylePr w:type="firstRow">
      <w:rPr>
        <w:b/>
        <w:bCs/>
        <w:color w:val="FFFFFF" w:themeColor="background1"/>
      </w:rPr>
      <w:tblPr/>
      <w:tcPr>
        <w:tcBorders>
          <w:top w:val="single" w:sz="4" w:space="0" w:color="92D050" w:themeColor="accent3"/>
          <w:left w:val="single" w:sz="4" w:space="0" w:color="92D050" w:themeColor="accent3"/>
          <w:bottom w:val="single" w:sz="4" w:space="0" w:color="92D050" w:themeColor="accent3"/>
          <w:right w:val="single" w:sz="4" w:space="0" w:color="92D050" w:themeColor="accent3"/>
          <w:insideH w:val="nil"/>
          <w:insideV w:val="nil"/>
        </w:tcBorders>
        <w:shd w:val="clear" w:color="auto" w:fill="92D050" w:themeFill="accent3"/>
      </w:tcPr>
    </w:tblStylePr>
    <w:tblStylePr w:type="lastRow">
      <w:rPr>
        <w:b/>
        <w:bCs/>
      </w:rPr>
      <w:tblPr/>
      <w:tcPr>
        <w:tcBorders>
          <w:top w:val="double" w:sz="4" w:space="0" w:color="92D050" w:themeColor="accent3"/>
        </w:tcBorders>
      </w:tcPr>
    </w:tblStylePr>
    <w:tblStylePr w:type="firstCol">
      <w:rPr>
        <w:b/>
        <w:bCs/>
      </w:rPr>
    </w:tblStylePr>
    <w:tblStylePr w:type="lastCol">
      <w:rPr>
        <w:b/>
        <w:bCs/>
      </w:rPr>
    </w:tblStylePr>
    <w:tblStylePr w:type="band1Vert">
      <w:tblPr/>
      <w:tcPr>
        <w:shd w:val="clear" w:color="auto" w:fill="E9F5DB" w:themeFill="accent3" w:themeFillTint="33"/>
      </w:tcPr>
    </w:tblStylePr>
    <w:tblStylePr w:type="band1Horz">
      <w:tblPr/>
      <w:tcPr>
        <w:shd w:val="clear" w:color="auto" w:fill="E9F5DB" w:themeFill="accent3" w:themeFillTint="33"/>
      </w:tcPr>
    </w:tblStylePr>
  </w:style>
  <w:style w:type="table" w:customStyle="1" w:styleId="GridTable5Dark1">
    <w:name w:val="Grid Table 5 Dark1"/>
    <w:basedOn w:val="TableNormal"/>
    <w:uiPriority w:val="50"/>
    <w:rsid w:val="0095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Accent51">
    <w:name w:val="Grid Table 6 Colorful - Accent 51"/>
    <w:basedOn w:val="TableNormal"/>
    <w:uiPriority w:val="51"/>
    <w:rsid w:val="0095326B"/>
    <w:pPr>
      <w:spacing w:after="0" w:line="240" w:lineRule="auto"/>
    </w:pPr>
    <w:rPr>
      <w:color w:val="404A4C" w:themeColor="accent5" w:themeShade="BF"/>
    </w:rPr>
    <w:tblPr>
      <w:tblStyleRowBandSize w:val="1"/>
      <w:tblStyleColBandSize w:val="1"/>
      <w:tblBorders>
        <w:top w:val="single" w:sz="4" w:space="0" w:color="96A4A6" w:themeColor="accent5" w:themeTint="99"/>
        <w:left w:val="single" w:sz="4" w:space="0" w:color="96A4A6" w:themeColor="accent5" w:themeTint="99"/>
        <w:bottom w:val="single" w:sz="4" w:space="0" w:color="96A4A6" w:themeColor="accent5" w:themeTint="99"/>
        <w:right w:val="single" w:sz="4" w:space="0" w:color="96A4A6" w:themeColor="accent5" w:themeTint="99"/>
        <w:insideH w:val="single" w:sz="4" w:space="0" w:color="96A4A6" w:themeColor="accent5" w:themeTint="99"/>
        <w:insideV w:val="single" w:sz="4" w:space="0" w:color="96A4A6" w:themeColor="accent5" w:themeTint="99"/>
      </w:tblBorders>
    </w:tblPr>
    <w:tblStylePr w:type="firstRow">
      <w:rPr>
        <w:b/>
        <w:bCs/>
      </w:rPr>
      <w:tblPr/>
      <w:tcPr>
        <w:tcBorders>
          <w:bottom w:val="single" w:sz="12" w:space="0" w:color="96A4A6" w:themeColor="accent5" w:themeTint="99"/>
        </w:tcBorders>
      </w:tcPr>
    </w:tblStylePr>
    <w:tblStylePr w:type="lastRow">
      <w:rPr>
        <w:b/>
        <w:bCs/>
      </w:rPr>
      <w:tblPr/>
      <w:tcPr>
        <w:tcBorders>
          <w:top w:val="double" w:sz="4" w:space="0" w:color="96A4A6" w:themeColor="accent5" w:themeTint="99"/>
        </w:tcBorders>
      </w:tcPr>
    </w:tblStylePr>
    <w:tblStylePr w:type="firstCol">
      <w:rPr>
        <w:b/>
        <w:bCs/>
      </w:rPr>
    </w:tblStylePr>
    <w:tblStylePr w:type="lastCol">
      <w:rPr>
        <w:b/>
        <w:bCs/>
      </w:rPr>
    </w:tblStylePr>
    <w:tblStylePr w:type="band1Vert">
      <w:tblPr/>
      <w:tcPr>
        <w:shd w:val="clear" w:color="auto" w:fill="DBE0E1" w:themeFill="accent5" w:themeFillTint="33"/>
      </w:tcPr>
    </w:tblStylePr>
    <w:tblStylePr w:type="band1Horz">
      <w:tblPr/>
      <w:tcPr>
        <w:shd w:val="clear" w:color="auto" w:fill="DBE0E1" w:themeFill="accent5" w:themeFillTint="33"/>
      </w:tcPr>
    </w:tblStylePr>
  </w:style>
  <w:style w:type="table" w:customStyle="1" w:styleId="TableGrid3">
    <w:name w:val="Table Grid3"/>
    <w:basedOn w:val="TableNormal"/>
    <w:next w:val="TableGrid"/>
    <w:uiPriority w:val="39"/>
    <w:rsid w:val="0095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5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5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21">
    <w:name w:val="List Table 4 - Accent 21"/>
    <w:basedOn w:val="TableNormal"/>
    <w:uiPriority w:val="49"/>
    <w:rsid w:val="0095326B"/>
    <w:pPr>
      <w:spacing w:after="0" w:line="240" w:lineRule="auto"/>
    </w:pPr>
    <w:tblPr>
      <w:tblStyleRowBandSize w:val="1"/>
      <w:tblStyleColBandSize w:val="1"/>
      <w:tblBorders>
        <w:top w:val="single" w:sz="4" w:space="0" w:color="BEC6C7" w:themeColor="accent2" w:themeTint="99"/>
        <w:left w:val="single" w:sz="4" w:space="0" w:color="BEC6C7" w:themeColor="accent2" w:themeTint="99"/>
        <w:bottom w:val="single" w:sz="4" w:space="0" w:color="BEC6C7" w:themeColor="accent2" w:themeTint="99"/>
        <w:right w:val="single" w:sz="4" w:space="0" w:color="BEC6C7" w:themeColor="accent2" w:themeTint="99"/>
        <w:insideH w:val="single" w:sz="4" w:space="0" w:color="BEC6C7" w:themeColor="accent2" w:themeTint="99"/>
      </w:tblBorders>
    </w:tblPr>
    <w:tblStylePr w:type="firstRow">
      <w:rPr>
        <w:b/>
        <w:bCs/>
        <w:color w:val="FFFFFF" w:themeColor="background1"/>
      </w:rPr>
      <w:tblPr/>
      <w:tcPr>
        <w:tcBorders>
          <w:top w:val="single" w:sz="4" w:space="0" w:color="93A1A3" w:themeColor="accent2"/>
          <w:left w:val="single" w:sz="4" w:space="0" w:color="93A1A3" w:themeColor="accent2"/>
          <w:bottom w:val="single" w:sz="4" w:space="0" w:color="93A1A3" w:themeColor="accent2"/>
          <w:right w:val="single" w:sz="4" w:space="0" w:color="93A1A3" w:themeColor="accent2"/>
          <w:insideH w:val="nil"/>
        </w:tcBorders>
        <w:shd w:val="clear" w:color="auto" w:fill="93A1A3" w:themeFill="accent2"/>
      </w:tcPr>
    </w:tblStylePr>
    <w:tblStylePr w:type="lastRow">
      <w:rPr>
        <w:b/>
        <w:bCs/>
      </w:rPr>
      <w:tblPr/>
      <w:tcPr>
        <w:tcBorders>
          <w:top w:val="double" w:sz="4" w:space="0" w:color="BEC6C7" w:themeColor="accent2" w:themeTint="99"/>
        </w:tcBorders>
      </w:tcPr>
    </w:tblStylePr>
    <w:tblStylePr w:type="firstCol">
      <w:rPr>
        <w:b/>
        <w:bCs/>
      </w:rPr>
    </w:tblStylePr>
    <w:tblStylePr w:type="lastCol">
      <w:rPr>
        <w:b/>
        <w:bCs/>
      </w:rPr>
    </w:tblStylePr>
    <w:tblStylePr w:type="band1Vert">
      <w:tblPr/>
      <w:tcPr>
        <w:shd w:val="clear" w:color="auto" w:fill="E9ECEC" w:themeFill="accent2" w:themeFillTint="33"/>
      </w:tcPr>
    </w:tblStylePr>
    <w:tblStylePr w:type="band1Horz">
      <w:tblPr/>
      <w:tcPr>
        <w:shd w:val="clear" w:color="auto" w:fill="E9ECEC" w:themeFill="accent2" w:themeFillTint="33"/>
      </w:tcPr>
    </w:tblStylePr>
  </w:style>
  <w:style w:type="paragraph" w:customStyle="1" w:styleId="msonormal0">
    <w:name w:val="msonormal"/>
    <w:basedOn w:val="Normal"/>
    <w:rsid w:val="0095326B"/>
    <w:pPr>
      <w:spacing w:before="100" w:beforeAutospacing="1" w:after="100" w:afterAutospacing="1" w:line="240" w:lineRule="auto"/>
    </w:pPr>
    <w:rPr>
      <w:rFonts w:ascii="Times New Roman" w:eastAsia="Times New Roman" w:hAnsi="Times New Roman" w:cs="Times New Roman"/>
      <w:color w:val="auto"/>
    </w:rPr>
  </w:style>
  <w:style w:type="paragraph" w:styleId="Index1">
    <w:name w:val="index 1"/>
    <w:basedOn w:val="Normal"/>
    <w:next w:val="Normal"/>
    <w:autoRedefine/>
    <w:uiPriority w:val="99"/>
    <w:semiHidden/>
    <w:unhideWhenUsed/>
    <w:rsid w:val="0095326B"/>
    <w:pPr>
      <w:spacing w:before="0" w:after="0" w:line="240" w:lineRule="auto"/>
      <w:ind w:left="220" w:hanging="220"/>
    </w:pPr>
    <w:rPr>
      <w:color w:val="auto"/>
      <w:sz w:val="22"/>
      <w:lang w:val="en-US"/>
    </w:rPr>
  </w:style>
  <w:style w:type="paragraph" w:styleId="IndexHeading">
    <w:name w:val="index heading"/>
    <w:basedOn w:val="Normal"/>
    <w:next w:val="Index1"/>
    <w:uiPriority w:val="99"/>
    <w:semiHidden/>
    <w:unhideWhenUsed/>
    <w:rsid w:val="0095326B"/>
    <w:pPr>
      <w:spacing w:before="0" w:after="160" w:line="256" w:lineRule="auto"/>
    </w:pPr>
    <w:rPr>
      <w:rFonts w:asciiTheme="majorHAnsi" w:eastAsiaTheme="majorEastAsia" w:hAnsiTheme="majorHAnsi" w:cstheme="majorBidi"/>
      <w:b/>
      <w:bCs/>
      <w:color w:val="auto"/>
      <w:sz w:val="22"/>
      <w:lang w:val="en-US"/>
    </w:rPr>
  </w:style>
  <w:style w:type="character" w:customStyle="1" w:styleId="validationChar">
    <w:name w:val="validation Char"/>
    <w:basedOn w:val="DefaultParagraphFont"/>
    <w:link w:val="validation"/>
    <w:locked/>
    <w:rsid w:val="0095326B"/>
    <w:rPr>
      <w:rFonts w:ascii="Calibri" w:hAnsi="Calibri" w:cstheme="minorHAnsi"/>
      <w:b/>
      <w:color w:val="566466" w:themeColor="accent5"/>
      <w:sz w:val="24"/>
      <w:szCs w:val="24"/>
      <w:lang w:val="en-GB"/>
    </w:rPr>
  </w:style>
  <w:style w:type="paragraph" w:customStyle="1" w:styleId="validation">
    <w:name w:val="validation"/>
    <w:basedOn w:val="Normal"/>
    <w:link w:val="validationChar"/>
    <w:qFormat/>
    <w:rsid w:val="0095326B"/>
    <w:pPr>
      <w:tabs>
        <w:tab w:val="left" w:pos="2499"/>
      </w:tabs>
      <w:spacing w:after="60" w:line="240" w:lineRule="auto"/>
    </w:pPr>
    <w:rPr>
      <w:rFonts w:ascii="Calibri" w:hAnsi="Calibri" w:cstheme="minorHAnsi"/>
      <w:b/>
      <w:color w:val="566466" w:themeColor="accent5"/>
    </w:rPr>
  </w:style>
  <w:style w:type="character" w:customStyle="1" w:styleId="dataelementChar">
    <w:name w:val="dataelement Char"/>
    <w:basedOn w:val="DefaultParagraphFont"/>
    <w:link w:val="dataelement"/>
    <w:locked/>
    <w:rsid w:val="0095326B"/>
    <w:rPr>
      <w:rFonts w:ascii="Calibri" w:hAnsi="Calibri" w:cstheme="minorHAnsi"/>
      <w:b/>
      <w:bCs/>
      <w:sz w:val="24"/>
      <w:szCs w:val="24"/>
      <w:lang w:val="en-GB"/>
    </w:rPr>
  </w:style>
  <w:style w:type="paragraph" w:customStyle="1" w:styleId="dataelement">
    <w:name w:val="dataelement"/>
    <w:basedOn w:val="Normal"/>
    <w:link w:val="dataelementChar"/>
    <w:qFormat/>
    <w:rsid w:val="0095326B"/>
    <w:pPr>
      <w:tabs>
        <w:tab w:val="left" w:pos="2499"/>
      </w:tabs>
    </w:pPr>
    <w:rPr>
      <w:rFonts w:ascii="Calibri" w:hAnsi="Calibri" w:cstheme="minorHAnsi"/>
      <w:b/>
      <w:bCs/>
      <w:color w:val="auto"/>
    </w:rPr>
  </w:style>
  <w:style w:type="character" w:customStyle="1" w:styleId="Style1Char">
    <w:name w:val="Style1 Char"/>
    <w:basedOn w:val="DefaultParagraphFont"/>
    <w:link w:val="Style1"/>
    <w:locked/>
    <w:rsid w:val="0095326B"/>
    <w:rPr>
      <w:rFonts w:asciiTheme="majorHAnsi" w:eastAsiaTheme="majorEastAsia" w:hAnsiTheme="majorHAnsi" w:cstheme="majorBidi"/>
      <w:b/>
      <w:bCs/>
      <w:color w:val="707372"/>
      <w:sz w:val="24"/>
      <w:szCs w:val="24"/>
      <w:lang w:val="en-GB"/>
    </w:rPr>
  </w:style>
  <w:style w:type="paragraph" w:customStyle="1" w:styleId="Style1">
    <w:name w:val="Style1"/>
    <w:basedOn w:val="IndexHeading"/>
    <w:link w:val="Style1Char"/>
    <w:qFormat/>
    <w:rsid w:val="0095326B"/>
    <w:pPr>
      <w:tabs>
        <w:tab w:val="left" w:pos="2499"/>
      </w:tabs>
      <w:spacing w:before="120" w:after="120" w:line="288" w:lineRule="auto"/>
    </w:pPr>
    <w:rPr>
      <w:color w:val="707372"/>
      <w:sz w:val="24"/>
      <w:lang w:val="en-GB"/>
    </w:rPr>
  </w:style>
  <w:style w:type="character" w:customStyle="1" w:styleId="Validation1Char">
    <w:name w:val="Validation1 Char"/>
    <w:basedOn w:val="validationChar"/>
    <w:link w:val="Validation1"/>
    <w:locked/>
    <w:rsid w:val="0095326B"/>
    <w:rPr>
      <w:rFonts w:asciiTheme="majorBidi" w:hAnsiTheme="majorBidi" w:cstheme="minorHAnsi"/>
      <w:b/>
      <w:color w:val="000000" w:themeColor="text1"/>
      <w:sz w:val="24"/>
      <w:szCs w:val="28"/>
      <w:lang w:val="en-GB"/>
    </w:rPr>
  </w:style>
  <w:style w:type="paragraph" w:customStyle="1" w:styleId="Validation1">
    <w:name w:val="Validation1"/>
    <w:basedOn w:val="validation"/>
    <w:link w:val="Validation1Char"/>
    <w:qFormat/>
    <w:rsid w:val="0095326B"/>
    <w:rPr>
      <w:rFonts w:asciiTheme="majorBidi" w:hAnsiTheme="majorBidi"/>
      <w:color w:val="000000" w:themeColor="text1"/>
      <w:szCs w:val="28"/>
    </w:rPr>
  </w:style>
  <w:style w:type="character" w:customStyle="1" w:styleId="Valid2Char">
    <w:name w:val="Valid2 Char"/>
    <w:basedOn w:val="SubtitleChar"/>
    <w:link w:val="Valid2"/>
    <w:locked/>
    <w:rsid w:val="0095326B"/>
    <w:rPr>
      <w:rFonts w:ascii="Garamond" w:eastAsiaTheme="majorEastAsia" w:hAnsi="Garamond" w:cstheme="majorBidi"/>
      <w:b/>
      <w:i w:val="0"/>
      <w:color w:val="000000" w:themeColor="text1"/>
      <w:spacing w:val="15"/>
      <w:sz w:val="28"/>
      <w:szCs w:val="32"/>
    </w:rPr>
  </w:style>
  <w:style w:type="paragraph" w:customStyle="1" w:styleId="Valid2">
    <w:name w:val="Valid2"/>
    <w:basedOn w:val="Heading1"/>
    <w:link w:val="Valid2Char"/>
    <w:qFormat/>
    <w:rsid w:val="0095326B"/>
    <w:pPr>
      <w:pBdr>
        <w:bottom w:val="none" w:sz="0" w:space="0" w:color="auto"/>
      </w:pBdr>
      <w:spacing w:before="240" w:after="0" w:line="256" w:lineRule="auto"/>
    </w:pPr>
    <w:rPr>
      <w:rFonts w:ascii="Garamond" w:hAnsi="Garamond"/>
      <w:caps/>
      <w:color w:val="000000" w:themeColor="text1"/>
      <w:spacing w:val="15"/>
      <w:sz w:val="28"/>
      <w:lang w:val="en-US"/>
    </w:rPr>
  </w:style>
  <w:style w:type="table" w:customStyle="1" w:styleId="GridTable1Light-Accent21">
    <w:name w:val="Grid Table 1 Light - Accent 21"/>
    <w:basedOn w:val="TableNormal"/>
    <w:uiPriority w:val="46"/>
    <w:rsid w:val="0095326B"/>
    <w:pPr>
      <w:spacing w:after="0" w:line="240" w:lineRule="auto"/>
    </w:pPr>
    <w:tblPr>
      <w:tblStyleRowBandSize w:val="1"/>
      <w:tblStyleColBandSize w:val="1"/>
      <w:tblBorders>
        <w:top w:val="single" w:sz="4" w:space="0" w:color="D3D9DA" w:themeColor="accent2" w:themeTint="66"/>
        <w:left w:val="single" w:sz="4" w:space="0" w:color="D3D9DA" w:themeColor="accent2" w:themeTint="66"/>
        <w:bottom w:val="single" w:sz="4" w:space="0" w:color="D3D9DA" w:themeColor="accent2" w:themeTint="66"/>
        <w:right w:val="single" w:sz="4" w:space="0" w:color="D3D9DA" w:themeColor="accent2" w:themeTint="66"/>
        <w:insideH w:val="single" w:sz="4" w:space="0" w:color="D3D9DA" w:themeColor="accent2" w:themeTint="66"/>
        <w:insideV w:val="single" w:sz="4" w:space="0" w:color="D3D9DA" w:themeColor="accent2" w:themeTint="66"/>
      </w:tblBorders>
    </w:tblPr>
    <w:tblStylePr w:type="firstRow">
      <w:rPr>
        <w:b/>
        <w:bCs/>
      </w:rPr>
      <w:tblPr/>
      <w:tcPr>
        <w:tcBorders>
          <w:bottom w:val="single" w:sz="12" w:space="0" w:color="BEC6C7" w:themeColor="accent2" w:themeTint="99"/>
        </w:tcBorders>
      </w:tcPr>
    </w:tblStylePr>
    <w:tblStylePr w:type="lastRow">
      <w:rPr>
        <w:b/>
        <w:bCs/>
      </w:rPr>
      <w:tblPr/>
      <w:tcPr>
        <w:tcBorders>
          <w:top w:val="double" w:sz="2" w:space="0" w:color="BEC6C7" w:themeColor="accent2"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95326B"/>
    <w:pPr>
      <w:spacing w:after="0" w:line="240" w:lineRule="auto"/>
    </w:pPr>
    <w:tblPr>
      <w:tblStyleRowBandSize w:val="1"/>
      <w:tblStyleColBandSize w:val="1"/>
      <w:tblBorders>
        <w:top w:val="single" w:sz="4" w:space="0" w:color="8EBBC9" w:themeColor="accent4" w:themeTint="66"/>
        <w:left w:val="single" w:sz="4" w:space="0" w:color="8EBBC9" w:themeColor="accent4" w:themeTint="66"/>
        <w:bottom w:val="single" w:sz="4" w:space="0" w:color="8EBBC9" w:themeColor="accent4" w:themeTint="66"/>
        <w:right w:val="single" w:sz="4" w:space="0" w:color="8EBBC9" w:themeColor="accent4" w:themeTint="66"/>
        <w:insideH w:val="single" w:sz="4" w:space="0" w:color="8EBBC9" w:themeColor="accent4" w:themeTint="66"/>
        <w:insideV w:val="single" w:sz="4" w:space="0" w:color="8EBBC9" w:themeColor="accent4" w:themeTint="66"/>
      </w:tblBorders>
    </w:tblPr>
    <w:tcPr>
      <w:shd w:val="clear" w:color="auto" w:fill="auto"/>
      <w:vAlign w:val="center"/>
    </w:tcPr>
    <w:tblStylePr w:type="firstRow">
      <w:rPr>
        <w:b w:val="0"/>
        <w:bCs/>
      </w:rPr>
      <w:tblPr/>
      <w:tcPr>
        <w:shd w:val="clear" w:color="auto" w:fill="AED4EF" w:themeFill="accent6" w:themeFillTint="66"/>
      </w:tcPr>
    </w:tblStylePr>
    <w:tblStylePr w:type="lastRow">
      <w:rPr>
        <w:b/>
        <w:bCs/>
      </w:rPr>
      <w:tblPr/>
      <w:tcPr>
        <w:tcBorders>
          <w:top w:val="double" w:sz="2" w:space="0" w:color="5699AE" w:themeColor="accent4"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95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8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7A8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7A8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7A8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7A80" w:themeFill="accent1"/>
      </w:tcPr>
    </w:tblStylePr>
    <w:tblStylePr w:type="band1Vert">
      <w:tblPr/>
      <w:tcPr>
        <w:shd w:val="clear" w:color="auto" w:fill="A7D1D5" w:themeFill="accent1" w:themeFillTint="66"/>
      </w:tcPr>
    </w:tblStylePr>
    <w:tblStylePr w:type="band1Horz">
      <w:tblPr/>
      <w:tcPr>
        <w:shd w:val="clear" w:color="auto" w:fill="A7D1D5" w:themeFill="accent1" w:themeFillTint="66"/>
      </w:tcPr>
    </w:tblStylePr>
  </w:style>
  <w:style w:type="character" w:customStyle="1" w:styleId="highwire-citation-authors">
    <w:name w:val="highwire-citation-authors"/>
    <w:basedOn w:val="DefaultParagraphFont"/>
    <w:rsid w:val="00B56752"/>
  </w:style>
  <w:style w:type="character" w:customStyle="1" w:styleId="highwire-citation-author">
    <w:name w:val="highwire-citation-author"/>
    <w:basedOn w:val="DefaultParagraphFont"/>
    <w:rsid w:val="00B56752"/>
  </w:style>
  <w:style w:type="character" w:customStyle="1" w:styleId="nlm-surname">
    <w:name w:val="nlm-surname"/>
    <w:basedOn w:val="DefaultParagraphFont"/>
    <w:rsid w:val="00B56752"/>
  </w:style>
  <w:style w:type="character" w:customStyle="1" w:styleId="citation-et">
    <w:name w:val="citation-et"/>
    <w:basedOn w:val="DefaultParagraphFont"/>
    <w:rsid w:val="00B56752"/>
  </w:style>
  <w:style w:type="character" w:customStyle="1" w:styleId="highwire-cite-metadata-journal">
    <w:name w:val="highwire-cite-metadata-journal"/>
    <w:basedOn w:val="DefaultParagraphFont"/>
    <w:rsid w:val="00B56752"/>
  </w:style>
  <w:style w:type="character" w:customStyle="1" w:styleId="highwire-cite-metadata-year">
    <w:name w:val="highwire-cite-metadata-year"/>
    <w:basedOn w:val="DefaultParagraphFont"/>
    <w:rsid w:val="00B56752"/>
  </w:style>
  <w:style w:type="character" w:customStyle="1" w:styleId="highwire-cite-metadata-volume">
    <w:name w:val="highwire-cite-metadata-volume"/>
    <w:basedOn w:val="DefaultParagraphFont"/>
    <w:rsid w:val="00B56752"/>
  </w:style>
  <w:style w:type="character" w:customStyle="1" w:styleId="highwire-cite-metadata-elocation-id">
    <w:name w:val="highwire-cite-metadata-elocation-id"/>
    <w:basedOn w:val="DefaultParagraphFont"/>
    <w:rsid w:val="00B56752"/>
  </w:style>
  <w:style w:type="character" w:customStyle="1" w:styleId="highwire-cite-metadata-doi">
    <w:name w:val="highwire-cite-metadata-doi"/>
    <w:basedOn w:val="DefaultParagraphFont"/>
    <w:rsid w:val="00B56752"/>
  </w:style>
  <w:style w:type="character" w:customStyle="1" w:styleId="label">
    <w:name w:val="label"/>
    <w:basedOn w:val="DefaultParagraphFont"/>
    <w:rsid w:val="00B56752"/>
  </w:style>
  <w:style w:type="character" w:customStyle="1" w:styleId="ref-journal">
    <w:name w:val="ref-journal"/>
    <w:basedOn w:val="DefaultParagraphFont"/>
    <w:rsid w:val="00ED4019"/>
  </w:style>
  <w:style w:type="character" w:customStyle="1" w:styleId="nowrap">
    <w:name w:val="nowrap"/>
    <w:basedOn w:val="DefaultParagraphFont"/>
    <w:rsid w:val="00ED4019"/>
  </w:style>
  <w:style w:type="paragraph" w:customStyle="1" w:styleId="Functional2">
    <w:name w:val="Functional 2"/>
    <w:basedOn w:val="Heading2"/>
    <w:link w:val="Functional2Char"/>
    <w:qFormat/>
    <w:rsid w:val="00145645"/>
    <w:rPr>
      <w:sz w:val="32"/>
    </w:rPr>
  </w:style>
  <w:style w:type="character" w:customStyle="1" w:styleId="Functional2Char">
    <w:name w:val="Functional 2 Char"/>
    <w:basedOn w:val="Heading2Char"/>
    <w:link w:val="Functional2"/>
    <w:rsid w:val="00145645"/>
    <w:rPr>
      <w:rFonts w:asciiTheme="majorHAnsi" w:hAnsiTheme="majorHAnsi" w:cstheme="minorHAnsi"/>
      <w:b/>
      <w:color w:val="404A4C" w:themeColor="accent5" w:themeShade="BF"/>
      <w:sz w:val="32"/>
      <w:szCs w:val="32"/>
      <w:lang w:val="en-GB"/>
    </w:rPr>
  </w:style>
  <w:style w:type="paragraph" w:customStyle="1" w:styleId="HeadingF2">
    <w:name w:val="HeadingF2"/>
    <w:basedOn w:val="Normal"/>
    <w:link w:val="HeadingF2Char"/>
    <w:qFormat/>
    <w:rsid w:val="00730B0C"/>
  </w:style>
  <w:style w:type="character" w:customStyle="1" w:styleId="HeadingF2Char">
    <w:name w:val="HeadingF2 Char"/>
    <w:basedOn w:val="DefaultParagraphFont"/>
    <w:link w:val="HeadingF2"/>
    <w:rsid w:val="00730B0C"/>
    <w:rPr>
      <w:color w:val="595959" w:themeColor="text1" w:themeTint="A6"/>
      <w:sz w:val="24"/>
      <w:lang w:val="en-GB"/>
    </w:rPr>
  </w:style>
  <w:style w:type="table" w:customStyle="1" w:styleId="GridTable2-Accent21">
    <w:name w:val="Grid Table 2 - Accent 21"/>
    <w:basedOn w:val="TableNormal"/>
    <w:uiPriority w:val="47"/>
    <w:rsid w:val="0031014D"/>
    <w:pPr>
      <w:spacing w:after="0" w:line="240" w:lineRule="auto"/>
    </w:pPr>
    <w:tblPr>
      <w:tblStyleRowBandSize w:val="1"/>
      <w:tblStyleColBandSize w:val="1"/>
      <w:tblBorders>
        <w:top w:val="single" w:sz="2" w:space="0" w:color="BEC6C7" w:themeColor="accent2" w:themeTint="99"/>
        <w:bottom w:val="single" w:sz="2" w:space="0" w:color="BEC6C7" w:themeColor="accent2" w:themeTint="99"/>
        <w:insideH w:val="single" w:sz="2" w:space="0" w:color="BEC6C7" w:themeColor="accent2" w:themeTint="99"/>
        <w:insideV w:val="single" w:sz="2" w:space="0" w:color="BEC6C7" w:themeColor="accent2" w:themeTint="99"/>
      </w:tblBorders>
    </w:tblPr>
    <w:tblStylePr w:type="firstRow">
      <w:rPr>
        <w:b/>
        <w:bCs/>
      </w:rPr>
      <w:tblPr/>
      <w:tcPr>
        <w:tcBorders>
          <w:top w:val="nil"/>
          <w:bottom w:val="single" w:sz="12" w:space="0" w:color="BEC6C7" w:themeColor="accent2" w:themeTint="99"/>
          <w:insideH w:val="nil"/>
          <w:insideV w:val="nil"/>
        </w:tcBorders>
        <w:shd w:val="clear" w:color="auto" w:fill="FFFFFF" w:themeFill="background1"/>
      </w:tcPr>
    </w:tblStylePr>
    <w:tblStylePr w:type="lastRow">
      <w:rPr>
        <w:b/>
        <w:bCs/>
      </w:rPr>
      <w:tblPr/>
      <w:tcPr>
        <w:tcBorders>
          <w:top w:val="double" w:sz="2" w:space="0" w:color="BEC6C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C" w:themeFill="accent2" w:themeFillTint="33"/>
      </w:tcPr>
    </w:tblStylePr>
    <w:tblStylePr w:type="band1Horz">
      <w:tblPr/>
      <w:tcPr>
        <w:shd w:val="clear" w:color="auto" w:fill="E9ECEC" w:themeFill="accent2" w:themeFillTint="33"/>
      </w:tcPr>
    </w:tblStylePr>
  </w:style>
  <w:style w:type="table" w:customStyle="1" w:styleId="ListTable2-Accent51">
    <w:name w:val="List Table 2 - Accent 51"/>
    <w:basedOn w:val="TableNormal"/>
    <w:uiPriority w:val="47"/>
    <w:rsid w:val="0031014D"/>
    <w:pPr>
      <w:spacing w:after="0" w:line="240" w:lineRule="auto"/>
    </w:pPr>
    <w:tblPr>
      <w:tblStyleRowBandSize w:val="1"/>
      <w:tblStyleColBandSize w:val="1"/>
      <w:tblBorders>
        <w:top w:val="single" w:sz="4" w:space="0" w:color="96A4A6" w:themeColor="accent5" w:themeTint="99"/>
        <w:bottom w:val="single" w:sz="4" w:space="0" w:color="96A4A6" w:themeColor="accent5" w:themeTint="99"/>
        <w:insideH w:val="single" w:sz="4" w:space="0" w:color="96A4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0E1" w:themeFill="accent5" w:themeFillTint="33"/>
      </w:tcPr>
    </w:tblStylePr>
    <w:tblStylePr w:type="band1Horz">
      <w:tblPr/>
      <w:tcPr>
        <w:shd w:val="clear" w:color="auto" w:fill="DBE0E1" w:themeFill="accent5" w:themeFillTint="33"/>
      </w:tcPr>
    </w:tblStylePr>
  </w:style>
  <w:style w:type="table" w:customStyle="1" w:styleId="GridTable3-Accent51">
    <w:name w:val="Grid Table 3 - Accent 51"/>
    <w:basedOn w:val="TableNormal"/>
    <w:uiPriority w:val="48"/>
    <w:rsid w:val="0031014D"/>
    <w:pPr>
      <w:spacing w:after="0" w:line="240" w:lineRule="auto"/>
    </w:pPr>
    <w:tblPr>
      <w:tblStyleRowBandSize w:val="1"/>
      <w:tblStyleColBandSize w:val="1"/>
      <w:tblBorders>
        <w:top w:val="single" w:sz="4" w:space="0" w:color="96A4A6" w:themeColor="accent5" w:themeTint="99"/>
        <w:left w:val="single" w:sz="4" w:space="0" w:color="96A4A6" w:themeColor="accent5" w:themeTint="99"/>
        <w:bottom w:val="single" w:sz="4" w:space="0" w:color="96A4A6" w:themeColor="accent5" w:themeTint="99"/>
        <w:right w:val="single" w:sz="4" w:space="0" w:color="96A4A6" w:themeColor="accent5" w:themeTint="99"/>
        <w:insideH w:val="single" w:sz="4" w:space="0" w:color="96A4A6" w:themeColor="accent5" w:themeTint="99"/>
        <w:insideV w:val="single" w:sz="4" w:space="0" w:color="96A4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1" w:themeFill="accent5" w:themeFillTint="33"/>
      </w:tcPr>
    </w:tblStylePr>
    <w:tblStylePr w:type="band1Horz">
      <w:tblPr/>
      <w:tcPr>
        <w:shd w:val="clear" w:color="auto" w:fill="DBE0E1" w:themeFill="accent5" w:themeFillTint="33"/>
      </w:tcPr>
    </w:tblStylePr>
    <w:tblStylePr w:type="neCell">
      <w:tblPr/>
      <w:tcPr>
        <w:tcBorders>
          <w:bottom w:val="single" w:sz="4" w:space="0" w:color="96A4A6" w:themeColor="accent5" w:themeTint="99"/>
        </w:tcBorders>
      </w:tcPr>
    </w:tblStylePr>
    <w:tblStylePr w:type="nwCell">
      <w:tblPr/>
      <w:tcPr>
        <w:tcBorders>
          <w:bottom w:val="single" w:sz="4" w:space="0" w:color="96A4A6" w:themeColor="accent5" w:themeTint="99"/>
        </w:tcBorders>
      </w:tcPr>
    </w:tblStylePr>
    <w:tblStylePr w:type="seCell">
      <w:tblPr/>
      <w:tcPr>
        <w:tcBorders>
          <w:top w:val="single" w:sz="4" w:space="0" w:color="96A4A6" w:themeColor="accent5" w:themeTint="99"/>
        </w:tcBorders>
      </w:tcPr>
    </w:tblStylePr>
    <w:tblStylePr w:type="swCell">
      <w:tblPr/>
      <w:tcPr>
        <w:tcBorders>
          <w:top w:val="single" w:sz="4" w:space="0" w:color="96A4A6" w:themeColor="accent5" w:themeTint="99"/>
        </w:tcBorders>
      </w:tcPr>
    </w:tblStylePr>
  </w:style>
  <w:style w:type="table" w:customStyle="1" w:styleId="GridTable6Colorful-Accent21">
    <w:name w:val="Grid Table 6 Colorful - Accent 21"/>
    <w:basedOn w:val="TableNormal"/>
    <w:uiPriority w:val="51"/>
    <w:rsid w:val="0031014D"/>
    <w:pPr>
      <w:spacing w:after="0" w:line="240" w:lineRule="auto"/>
    </w:pPr>
    <w:rPr>
      <w:color w:val="6A7A7D" w:themeColor="accent2" w:themeShade="BF"/>
    </w:rPr>
    <w:tblPr>
      <w:tblStyleRowBandSize w:val="1"/>
      <w:tblStyleColBandSize w:val="1"/>
      <w:tblBorders>
        <w:top w:val="single" w:sz="4" w:space="0" w:color="BEC6C7" w:themeColor="accent2" w:themeTint="99"/>
        <w:left w:val="single" w:sz="4" w:space="0" w:color="BEC6C7" w:themeColor="accent2" w:themeTint="99"/>
        <w:bottom w:val="single" w:sz="4" w:space="0" w:color="BEC6C7" w:themeColor="accent2" w:themeTint="99"/>
        <w:right w:val="single" w:sz="4" w:space="0" w:color="BEC6C7" w:themeColor="accent2" w:themeTint="99"/>
        <w:insideH w:val="single" w:sz="4" w:space="0" w:color="BEC6C7" w:themeColor="accent2" w:themeTint="99"/>
        <w:insideV w:val="single" w:sz="4" w:space="0" w:color="BEC6C7" w:themeColor="accent2" w:themeTint="99"/>
      </w:tblBorders>
    </w:tblPr>
    <w:tblStylePr w:type="firstRow">
      <w:rPr>
        <w:b/>
        <w:bCs/>
      </w:rPr>
      <w:tblPr/>
      <w:tcPr>
        <w:tcBorders>
          <w:bottom w:val="single" w:sz="12" w:space="0" w:color="BEC6C7" w:themeColor="accent2" w:themeTint="99"/>
        </w:tcBorders>
      </w:tcPr>
    </w:tblStylePr>
    <w:tblStylePr w:type="lastRow">
      <w:rPr>
        <w:b/>
        <w:bCs/>
      </w:rPr>
      <w:tblPr/>
      <w:tcPr>
        <w:tcBorders>
          <w:top w:val="double" w:sz="4" w:space="0" w:color="BEC6C7" w:themeColor="accent2" w:themeTint="99"/>
        </w:tcBorders>
      </w:tcPr>
    </w:tblStylePr>
    <w:tblStylePr w:type="firstCol">
      <w:rPr>
        <w:b/>
        <w:bCs/>
      </w:rPr>
    </w:tblStylePr>
    <w:tblStylePr w:type="lastCol">
      <w:rPr>
        <w:b/>
        <w:bCs/>
      </w:rPr>
    </w:tblStylePr>
    <w:tblStylePr w:type="band1Vert">
      <w:tblPr/>
      <w:tcPr>
        <w:shd w:val="clear" w:color="auto" w:fill="E9ECEC" w:themeFill="accent2" w:themeFillTint="33"/>
      </w:tcPr>
    </w:tblStylePr>
    <w:tblStylePr w:type="band1Horz">
      <w:tblPr/>
      <w:tcPr>
        <w:shd w:val="clear" w:color="auto" w:fill="E9ECEC" w:themeFill="accent2" w:themeFillTint="33"/>
      </w:tcPr>
    </w:tblStylePr>
  </w:style>
  <w:style w:type="table" w:customStyle="1" w:styleId="GridTable1Light-Accent51">
    <w:name w:val="Grid Table 1 Light - Accent 51"/>
    <w:basedOn w:val="TableNormal"/>
    <w:uiPriority w:val="46"/>
    <w:rsid w:val="0031014D"/>
    <w:pPr>
      <w:spacing w:after="0" w:line="240" w:lineRule="auto"/>
    </w:pPr>
    <w:tblPr>
      <w:tblStyleRowBandSize w:val="1"/>
      <w:tblStyleColBandSize w:val="1"/>
      <w:tblBorders>
        <w:top w:val="single" w:sz="4" w:space="0" w:color="B9C2C4" w:themeColor="accent5" w:themeTint="66"/>
        <w:left w:val="single" w:sz="4" w:space="0" w:color="B9C2C4" w:themeColor="accent5" w:themeTint="66"/>
        <w:bottom w:val="single" w:sz="4" w:space="0" w:color="B9C2C4" w:themeColor="accent5" w:themeTint="66"/>
        <w:right w:val="single" w:sz="4" w:space="0" w:color="B9C2C4" w:themeColor="accent5" w:themeTint="66"/>
        <w:insideH w:val="single" w:sz="4" w:space="0" w:color="B9C2C4" w:themeColor="accent5" w:themeTint="66"/>
        <w:insideV w:val="single" w:sz="4" w:space="0" w:color="B9C2C4" w:themeColor="accent5" w:themeTint="66"/>
      </w:tblBorders>
    </w:tblPr>
    <w:tblStylePr w:type="firstRow">
      <w:rPr>
        <w:b/>
        <w:bCs/>
      </w:rPr>
      <w:tblPr/>
      <w:tcPr>
        <w:tcBorders>
          <w:bottom w:val="single" w:sz="12" w:space="0" w:color="96A4A6" w:themeColor="accent5" w:themeTint="99"/>
        </w:tcBorders>
      </w:tcPr>
    </w:tblStylePr>
    <w:tblStylePr w:type="lastRow">
      <w:rPr>
        <w:b/>
        <w:bCs/>
      </w:rPr>
      <w:tblPr/>
      <w:tcPr>
        <w:tcBorders>
          <w:top w:val="double" w:sz="2" w:space="0" w:color="96A4A6" w:themeColor="accent5" w:themeTint="99"/>
        </w:tcBorders>
      </w:tcPr>
    </w:tblStylePr>
    <w:tblStylePr w:type="firstCol">
      <w:rPr>
        <w:b/>
        <w:bCs/>
      </w:rPr>
    </w:tblStylePr>
    <w:tblStylePr w:type="lastCol">
      <w:rPr>
        <w:b/>
        <w:bCs/>
      </w:rPr>
    </w:tblStylePr>
  </w:style>
  <w:style w:type="character" w:customStyle="1" w:styleId="course-metirial">
    <w:name w:val="course-metirial"/>
    <w:basedOn w:val="DefaultParagraphFont"/>
    <w:rsid w:val="005E3570"/>
  </w:style>
  <w:style w:type="character" w:customStyle="1" w:styleId="markedcontent">
    <w:name w:val="markedcontent"/>
    <w:basedOn w:val="DefaultParagraphFont"/>
    <w:rsid w:val="005E3570"/>
  </w:style>
  <w:style w:type="paragraph" w:customStyle="1" w:styleId="shortdesc">
    <w:name w:val="shortdesc"/>
    <w:basedOn w:val="Normal"/>
    <w:rsid w:val="004263FD"/>
    <w:pPr>
      <w:spacing w:before="100" w:beforeAutospacing="1" w:after="100" w:afterAutospacing="1" w:line="240" w:lineRule="auto"/>
    </w:pPr>
    <w:rPr>
      <w:rFonts w:ascii="Times New Roman" w:eastAsia="Times New Roman" w:hAnsi="Times New Roman" w:cs="Times New Roman"/>
      <w:color w:val="auto"/>
      <w:lang w:val="en-US"/>
    </w:rPr>
  </w:style>
  <w:style w:type="character" w:customStyle="1" w:styleId="ph">
    <w:name w:val="ph"/>
    <w:basedOn w:val="DefaultParagraphFont"/>
    <w:rsid w:val="00AB5320"/>
  </w:style>
  <w:style w:type="paragraph" w:customStyle="1" w:styleId="Bullet1">
    <w:name w:val="Bullet_1"/>
    <w:basedOn w:val="BodyCopy"/>
    <w:uiPriority w:val="1"/>
    <w:qFormat/>
    <w:rsid w:val="000F2B9F"/>
    <w:pPr>
      <w:tabs>
        <w:tab w:val="num" w:pos="720"/>
      </w:tabs>
      <w:spacing w:after="200" w:line="288" w:lineRule="auto"/>
      <w:ind w:left="720" w:hanging="720"/>
      <w:contextualSpacing/>
      <w:jc w:val="left"/>
    </w:pPr>
    <w:rPr>
      <w:rFonts w:cs="Times New Roman"/>
      <w:color w:val="000000"/>
      <w:szCs w:val="20"/>
      <w:lang w:val="en-US"/>
    </w:rPr>
  </w:style>
  <w:style w:type="paragraph" w:customStyle="1" w:styleId="Bullet2">
    <w:name w:val="Bullet_2"/>
    <w:basedOn w:val="Bullet1"/>
    <w:uiPriority w:val="1"/>
    <w:qFormat/>
    <w:rsid w:val="000F2B9F"/>
    <w:pPr>
      <w:numPr>
        <w:ilvl w:val="1"/>
      </w:numPr>
      <w:tabs>
        <w:tab w:val="num" w:pos="720"/>
      </w:tabs>
      <w:ind w:left="432" w:hanging="216"/>
    </w:pPr>
  </w:style>
  <w:style w:type="paragraph" w:customStyle="1" w:styleId="Bullet3">
    <w:name w:val="Bullet_3"/>
    <w:basedOn w:val="Bullet2"/>
    <w:uiPriority w:val="1"/>
    <w:qFormat/>
    <w:rsid w:val="000F2B9F"/>
    <w:pPr>
      <w:numPr>
        <w:ilvl w:val="2"/>
      </w:numPr>
      <w:tabs>
        <w:tab w:val="num" w:pos="720"/>
      </w:tabs>
      <w:ind w:left="648" w:hanging="216"/>
    </w:pPr>
  </w:style>
  <w:style w:type="numbering" w:customStyle="1" w:styleId="Style3">
    <w:name w:val="Style3"/>
    <w:rsid w:val="000F2B9F"/>
  </w:style>
  <w:style w:type="character" w:styleId="UnresolvedMention">
    <w:name w:val="Unresolved Mention"/>
    <w:basedOn w:val="DefaultParagraphFont"/>
    <w:uiPriority w:val="99"/>
    <w:semiHidden/>
    <w:unhideWhenUsed/>
    <w:rsid w:val="00087645"/>
    <w:rPr>
      <w:color w:val="605E5C"/>
      <w:shd w:val="clear" w:color="auto" w:fill="E1DFDD"/>
    </w:rPr>
  </w:style>
  <w:style w:type="paragraph" w:styleId="Revision">
    <w:name w:val="Revision"/>
    <w:hidden/>
    <w:uiPriority w:val="99"/>
    <w:semiHidden/>
    <w:rsid w:val="00A14444"/>
    <w:pPr>
      <w:spacing w:after="0" w:line="240" w:lineRule="auto"/>
    </w:pPr>
    <w:rPr>
      <w:color w:val="595959" w:themeColor="text1" w:themeTint="A6"/>
    </w:rPr>
  </w:style>
  <w:style w:type="table" w:customStyle="1" w:styleId="TableGrid6">
    <w:name w:val="Table Grid6"/>
    <w:basedOn w:val="TableNormal"/>
    <w:next w:val="TableGrid"/>
    <w:uiPriority w:val="59"/>
    <w:rsid w:val="00634AC9"/>
    <w:pPr>
      <w:spacing w:before="0" w:after="0" w:line="240" w:lineRule="auto"/>
    </w:pPr>
    <w:rPr>
      <w:rFonts w:ascii="Calibri" w:eastAsia="Calibri" w:hAnsi="Calibri" w:cs="Times New Roman"/>
      <w:color w:val="auto"/>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34AC9"/>
    <w:pPr>
      <w:spacing w:before="0" w:after="0" w:line="240" w:lineRule="auto"/>
    </w:pPr>
    <w:rPr>
      <w:rFonts w:ascii="Calibri" w:eastAsia="Calibri" w:hAnsi="Calibri" w:cs="Times New Roman"/>
      <w:color w:val="auto"/>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1">
    <w:name w:val="Grid Table 4 - Accent 111"/>
    <w:basedOn w:val="TableNormal"/>
    <w:uiPriority w:val="49"/>
    <w:rsid w:val="00465730"/>
    <w:pPr>
      <w:spacing w:after="0" w:line="240" w:lineRule="auto"/>
    </w:pPr>
    <w:rPr>
      <w:rFonts w:eastAsia="Times New Roman"/>
    </w:rPr>
    <w:tblPr>
      <w:tblStyleRowBandSize w:val="1"/>
      <w:tblStyleColBandSize w:val="1"/>
      <w:tblInd w:w="0" w:type="nil"/>
      <w:tblBorders>
        <w:top w:val="single" w:sz="4" w:space="0" w:color="7BBBC1" w:themeColor="accent1" w:themeTint="99"/>
        <w:left w:val="single" w:sz="4" w:space="0" w:color="7BBBC1" w:themeColor="accent1" w:themeTint="99"/>
        <w:bottom w:val="single" w:sz="4" w:space="0" w:color="7BBBC1" w:themeColor="accent1" w:themeTint="99"/>
        <w:right w:val="single" w:sz="4" w:space="0" w:color="7BBBC1" w:themeColor="accent1" w:themeTint="99"/>
        <w:insideH w:val="single" w:sz="4" w:space="0" w:color="7BBBC1" w:themeColor="accent1" w:themeTint="99"/>
        <w:insideV w:val="single" w:sz="4" w:space="0" w:color="7BBBC1" w:themeColor="accent1" w:themeTint="99"/>
      </w:tblBorders>
    </w:tblPr>
    <w:tblStylePr w:type="firstRow">
      <w:rPr>
        <w:b/>
        <w:bCs/>
        <w:color w:val="FFFFFF" w:themeColor="background1"/>
      </w:rPr>
      <w:tblPr/>
      <w:tcPr>
        <w:tcBorders>
          <w:top w:val="single" w:sz="4" w:space="0" w:color="3C7A80" w:themeColor="accent1"/>
          <w:left w:val="single" w:sz="4" w:space="0" w:color="3C7A80" w:themeColor="accent1"/>
          <w:bottom w:val="single" w:sz="4" w:space="0" w:color="3C7A80" w:themeColor="accent1"/>
          <w:right w:val="single" w:sz="4" w:space="0" w:color="3C7A80" w:themeColor="accent1"/>
          <w:insideH w:val="nil"/>
          <w:insideV w:val="nil"/>
        </w:tcBorders>
        <w:shd w:val="clear" w:color="auto" w:fill="3C7A80" w:themeFill="accent1"/>
      </w:tcPr>
    </w:tblStylePr>
    <w:tblStylePr w:type="lastRow">
      <w:rPr>
        <w:b/>
        <w:bCs/>
      </w:rPr>
      <w:tblPr/>
      <w:tcPr>
        <w:tcBorders>
          <w:top w:val="double" w:sz="4" w:space="0" w:color="3C7A80" w:themeColor="accent1"/>
        </w:tcBorders>
      </w:tcPr>
    </w:tblStylePr>
    <w:tblStylePr w:type="firstCol">
      <w:rPr>
        <w:b/>
        <w:bCs/>
      </w:rPr>
    </w:tblStylePr>
    <w:tblStylePr w:type="lastCol">
      <w:rPr>
        <w:b/>
        <w:bCs/>
      </w:rPr>
    </w:tblStylePr>
    <w:tblStylePr w:type="band1Vert">
      <w:tblPr/>
      <w:tcPr>
        <w:shd w:val="clear" w:color="auto" w:fill="D2E8EA" w:themeFill="accent1" w:themeFillTint="33"/>
      </w:tcPr>
    </w:tblStylePr>
    <w:tblStylePr w:type="band1Horz">
      <w:tblPr/>
      <w:tcPr>
        <w:shd w:val="clear" w:color="auto" w:fill="D2E8EA" w:themeFill="accent1" w:themeFillTint="33"/>
      </w:tcPr>
    </w:tblStylePr>
  </w:style>
  <w:style w:type="paragraph" w:customStyle="1" w:styleId="Heading2final">
    <w:name w:val="Heading 2 final"/>
    <w:basedOn w:val="Heading2"/>
    <w:link w:val="Heading2finalChar"/>
    <w:autoRedefine/>
    <w:qFormat/>
    <w:rsid w:val="00C00D39"/>
    <w:rPr>
      <w:szCs w:val="28"/>
    </w:rPr>
  </w:style>
  <w:style w:type="character" w:customStyle="1" w:styleId="Heading2finalChar">
    <w:name w:val="Heading 2 final Char"/>
    <w:basedOn w:val="Heading2Char"/>
    <w:link w:val="Heading2final"/>
    <w:rsid w:val="00C00D39"/>
    <w:rPr>
      <w:rFonts w:asciiTheme="majorHAnsi" w:hAnsiTheme="majorHAnsi" w:cstheme="minorHAnsi"/>
      <w:b/>
      <w:color w:val="2D5B5F" w:themeColor="accent1" w:themeShade="BF"/>
      <w:sz w:val="28"/>
      <w:szCs w:val="28"/>
    </w:rPr>
  </w:style>
  <w:style w:type="paragraph" w:customStyle="1" w:styleId="p1">
    <w:name w:val="p1"/>
    <w:basedOn w:val="Normal"/>
    <w:rsid w:val="005F0060"/>
    <w:pPr>
      <w:spacing w:before="100" w:beforeAutospacing="1" w:after="100" w:afterAutospacing="1" w:line="240" w:lineRule="auto"/>
    </w:pPr>
    <w:rPr>
      <w:rFonts w:ascii="Times New Roman" w:eastAsiaTheme="minorEastAsia" w:hAnsi="Times New Roman" w:cs="Times New Roman"/>
      <w:color w:val="auto"/>
    </w:rPr>
  </w:style>
  <w:style w:type="character" w:styleId="HTMLCode">
    <w:name w:val="HTML Code"/>
    <w:basedOn w:val="DefaultParagraphFont"/>
    <w:uiPriority w:val="99"/>
    <w:semiHidden/>
    <w:unhideWhenUsed/>
    <w:rsid w:val="006771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02">
      <w:bodyDiv w:val="1"/>
      <w:marLeft w:val="0"/>
      <w:marRight w:val="0"/>
      <w:marTop w:val="0"/>
      <w:marBottom w:val="0"/>
      <w:divBdr>
        <w:top w:val="none" w:sz="0" w:space="0" w:color="auto"/>
        <w:left w:val="none" w:sz="0" w:space="0" w:color="auto"/>
        <w:bottom w:val="none" w:sz="0" w:space="0" w:color="auto"/>
        <w:right w:val="none" w:sz="0" w:space="0" w:color="auto"/>
      </w:divBdr>
    </w:div>
    <w:div w:id="1473384">
      <w:bodyDiv w:val="1"/>
      <w:marLeft w:val="0"/>
      <w:marRight w:val="0"/>
      <w:marTop w:val="0"/>
      <w:marBottom w:val="0"/>
      <w:divBdr>
        <w:top w:val="none" w:sz="0" w:space="0" w:color="auto"/>
        <w:left w:val="none" w:sz="0" w:space="0" w:color="auto"/>
        <w:bottom w:val="none" w:sz="0" w:space="0" w:color="auto"/>
        <w:right w:val="none" w:sz="0" w:space="0" w:color="auto"/>
      </w:divBdr>
    </w:div>
    <w:div w:id="5636656">
      <w:bodyDiv w:val="1"/>
      <w:marLeft w:val="0"/>
      <w:marRight w:val="0"/>
      <w:marTop w:val="0"/>
      <w:marBottom w:val="0"/>
      <w:divBdr>
        <w:top w:val="none" w:sz="0" w:space="0" w:color="auto"/>
        <w:left w:val="none" w:sz="0" w:space="0" w:color="auto"/>
        <w:bottom w:val="none" w:sz="0" w:space="0" w:color="auto"/>
        <w:right w:val="none" w:sz="0" w:space="0" w:color="auto"/>
      </w:divBdr>
    </w:div>
    <w:div w:id="8652199">
      <w:bodyDiv w:val="1"/>
      <w:marLeft w:val="0"/>
      <w:marRight w:val="0"/>
      <w:marTop w:val="0"/>
      <w:marBottom w:val="0"/>
      <w:divBdr>
        <w:top w:val="none" w:sz="0" w:space="0" w:color="auto"/>
        <w:left w:val="none" w:sz="0" w:space="0" w:color="auto"/>
        <w:bottom w:val="none" w:sz="0" w:space="0" w:color="auto"/>
        <w:right w:val="none" w:sz="0" w:space="0" w:color="auto"/>
      </w:divBdr>
    </w:div>
    <w:div w:id="9381182">
      <w:bodyDiv w:val="1"/>
      <w:marLeft w:val="0"/>
      <w:marRight w:val="0"/>
      <w:marTop w:val="0"/>
      <w:marBottom w:val="0"/>
      <w:divBdr>
        <w:top w:val="none" w:sz="0" w:space="0" w:color="auto"/>
        <w:left w:val="none" w:sz="0" w:space="0" w:color="auto"/>
        <w:bottom w:val="none" w:sz="0" w:space="0" w:color="auto"/>
        <w:right w:val="none" w:sz="0" w:space="0" w:color="auto"/>
      </w:divBdr>
    </w:div>
    <w:div w:id="10227515">
      <w:bodyDiv w:val="1"/>
      <w:marLeft w:val="0"/>
      <w:marRight w:val="0"/>
      <w:marTop w:val="0"/>
      <w:marBottom w:val="0"/>
      <w:divBdr>
        <w:top w:val="none" w:sz="0" w:space="0" w:color="auto"/>
        <w:left w:val="none" w:sz="0" w:space="0" w:color="auto"/>
        <w:bottom w:val="none" w:sz="0" w:space="0" w:color="auto"/>
        <w:right w:val="none" w:sz="0" w:space="0" w:color="auto"/>
      </w:divBdr>
    </w:div>
    <w:div w:id="18051357">
      <w:bodyDiv w:val="1"/>
      <w:marLeft w:val="0"/>
      <w:marRight w:val="0"/>
      <w:marTop w:val="0"/>
      <w:marBottom w:val="0"/>
      <w:divBdr>
        <w:top w:val="none" w:sz="0" w:space="0" w:color="auto"/>
        <w:left w:val="none" w:sz="0" w:space="0" w:color="auto"/>
        <w:bottom w:val="none" w:sz="0" w:space="0" w:color="auto"/>
        <w:right w:val="none" w:sz="0" w:space="0" w:color="auto"/>
      </w:divBdr>
    </w:div>
    <w:div w:id="21829541">
      <w:bodyDiv w:val="1"/>
      <w:marLeft w:val="0"/>
      <w:marRight w:val="0"/>
      <w:marTop w:val="0"/>
      <w:marBottom w:val="0"/>
      <w:divBdr>
        <w:top w:val="none" w:sz="0" w:space="0" w:color="auto"/>
        <w:left w:val="none" w:sz="0" w:space="0" w:color="auto"/>
        <w:bottom w:val="none" w:sz="0" w:space="0" w:color="auto"/>
        <w:right w:val="none" w:sz="0" w:space="0" w:color="auto"/>
      </w:divBdr>
    </w:div>
    <w:div w:id="25525930">
      <w:bodyDiv w:val="1"/>
      <w:marLeft w:val="0"/>
      <w:marRight w:val="0"/>
      <w:marTop w:val="0"/>
      <w:marBottom w:val="0"/>
      <w:divBdr>
        <w:top w:val="none" w:sz="0" w:space="0" w:color="auto"/>
        <w:left w:val="none" w:sz="0" w:space="0" w:color="auto"/>
        <w:bottom w:val="none" w:sz="0" w:space="0" w:color="auto"/>
        <w:right w:val="none" w:sz="0" w:space="0" w:color="auto"/>
      </w:divBdr>
    </w:div>
    <w:div w:id="25909725">
      <w:bodyDiv w:val="1"/>
      <w:marLeft w:val="0"/>
      <w:marRight w:val="0"/>
      <w:marTop w:val="0"/>
      <w:marBottom w:val="0"/>
      <w:divBdr>
        <w:top w:val="none" w:sz="0" w:space="0" w:color="auto"/>
        <w:left w:val="none" w:sz="0" w:space="0" w:color="auto"/>
        <w:bottom w:val="none" w:sz="0" w:space="0" w:color="auto"/>
        <w:right w:val="none" w:sz="0" w:space="0" w:color="auto"/>
      </w:divBdr>
    </w:div>
    <w:div w:id="30955987">
      <w:bodyDiv w:val="1"/>
      <w:marLeft w:val="0"/>
      <w:marRight w:val="0"/>
      <w:marTop w:val="0"/>
      <w:marBottom w:val="0"/>
      <w:divBdr>
        <w:top w:val="none" w:sz="0" w:space="0" w:color="auto"/>
        <w:left w:val="none" w:sz="0" w:space="0" w:color="auto"/>
        <w:bottom w:val="none" w:sz="0" w:space="0" w:color="auto"/>
        <w:right w:val="none" w:sz="0" w:space="0" w:color="auto"/>
      </w:divBdr>
    </w:div>
    <w:div w:id="34619995">
      <w:bodyDiv w:val="1"/>
      <w:marLeft w:val="0"/>
      <w:marRight w:val="0"/>
      <w:marTop w:val="0"/>
      <w:marBottom w:val="0"/>
      <w:divBdr>
        <w:top w:val="none" w:sz="0" w:space="0" w:color="auto"/>
        <w:left w:val="none" w:sz="0" w:space="0" w:color="auto"/>
        <w:bottom w:val="none" w:sz="0" w:space="0" w:color="auto"/>
        <w:right w:val="none" w:sz="0" w:space="0" w:color="auto"/>
      </w:divBdr>
    </w:div>
    <w:div w:id="36248564">
      <w:bodyDiv w:val="1"/>
      <w:marLeft w:val="0"/>
      <w:marRight w:val="0"/>
      <w:marTop w:val="0"/>
      <w:marBottom w:val="0"/>
      <w:divBdr>
        <w:top w:val="none" w:sz="0" w:space="0" w:color="auto"/>
        <w:left w:val="none" w:sz="0" w:space="0" w:color="auto"/>
        <w:bottom w:val="none" w:sz="0" w:space="0" w:color="auto"/>
        <w:right w:val="none" w:sz="0" w:space="0" w:color="auto"/>
      </w:divBdr>
    </w:div>
    <w:div w:id="39667761">
      <w:bodyDiv w:val="1"/>
      <w:marLeft w:val="0"/>
      <w:marRight w:val="0"/>
      <w:marTop w:val="0"/>
      <w:marBottom w:val="0"/>
      <w:divBdr>
        <w:top w:val="none" w:sz="0" w:space="0" w:color="auto"/>
        <w:left w:val="none" w:sz="0" w:space="0" w:color="auto"/>
        <w:bottom w:val="none" w:sz="0" w:space="0" w:color="auto"/>
        <w:right w:val="none" w:sz="0" w:space="0" w:color="auto"/>
      </w:divBdr>
    </w:div>
    <w:div w:id="40056957">
      <w:bodyDiv w:val="1"/>
      <w:marLeft w:val="0"/>
      <w:marRight w:val="0"/>
      <w:marTop w:val="0"/>
      <w:marBottom w:val="0"/>
      <w:divBdr>
        <w:top w:val="none" w:sz="0" w:space="0" w:color="auto"/>
        <w:left w:val="none" w:sz="0" w:space="0" w:color="auto"/>
        <w:bottom w:val="none" w:sz="0" w:space="0" w:color="auto"/>
        <w:right w:val="none" w:sz="0" w:space="0" w:color="auto"/>
      </w:divBdr>
    </w:div>
    <w:div w:id="42407926">
      <w:bodyDiv w:val="1"/>
      <w:marLeft w:val="0"/>
      <w:marRight w:val="0"/>
      <w:marTop w:val="0"/>
      <w:marBottom w:val="0"/>
      <w:divBdr>
        <w:top w:val="none" w:sz="0" w:space="0" w:color="auto"/>
        <w:left w:val="none" w:sz="0" w:space="0" w:color="auto"/>
        <w:bottom w:val="none" w:sz="0" w:space="0" w:color="auto"/>
        <w:right w:val="none" w:sz="0" w:space="0" w:color="auto"/>
      </w:divBdr>
    </w:div>
    <w:div w:id="42758247">
      <w:bodyDiv w:val="1"/>
      <w:marLeft w:val="0"/>
      <w:marRight w:val="0"/>
      <w:marTop w:val="0"/>
      <w:marBottom w:val="0"/>
      <w:divBdr>
        <w:top w:val="none" w:sz="0" w:space="0" w:color="auto"/>
        <w:left w:val="none" w:sz="0" w:space="0" w:color="auto"/>
        <w:bottom w:val="none" w:sz="0" w:space="0" w:color="auto"/>
        <w:right w:val="none" w:sz="0" w:space="0" w:color="auto"/>
      </w:divBdr>
    </w:div>
    <w:div w:id="42992437">
      <w:bodyDiv w:val="1"/>
      <w:marLeft w:val="0"/>
      <w:marRight w:val="0"/>
      <w:marTop w:val="0"/>
      <w:marBottom w:val="0"/>
      <w:divBdr>
        <w:top w:val="none" w:sz="0" w:space="0" w:color="auto"/>
        <w:left w:val="none" w:sz="0" w:space="0" w:color="auto"/>
        <w:bottom w:val="none" w:sz="0" w:space="0" w:color="auto"/>
        <w:right w:val="none" w:sz="0" w:space="0" w:color="auto"/>
      </w:divBdr>
    </w:div>
    <w:div w:id="43870347">
      <w:bodyDiv w:val="1"/>
      <w:marLeft w:val="0"/>
      <w:marRight w:val="0"/>
      <w:marTop w:val="0"/>
      <w:marBottom w:val="0"/>
      <w:divBdr>
        <w:top w:val="none" w:sz="0" w:space="0" w:color="auto"/>
        <w:left w:val="none" w:sz="0" w:space="0" w:color="auto"/>
        <w:bottom w:val="none" w:sz="0" w:space="0" w:color="auto"/>
        <w:right w:val="none" w:sz="0" w:space="0" w:color="auto"/>
      </w:divBdr>
    </w:div>
    <w:div w:id="49110674">
      <w:bodyDiv w:val="1"/>
      <w:marLeft w:val="0"/>
      <w:marRight w:val="0"/>
      <w:marTop w:val="0"/>
      <w:marBottom w:val="0"/>
      <w:divBdr>
        <w:top w:val="none" w:sz="0" w:space="0" w:color="auto"/>
        <w:left w:val="none" w:sz="0" w:space="0" w:color="auto"/>
        <w:bottom w:val="none" w:sz="0" w:space="0" w:color="auto"/>
        <w:right w:val="none" w:sz="0" w:space="0" w:color="auto"/>
      </w:divBdr>
    </w:div>
    <w:div w:id="49696877">
      <w:bodyDiv w:val="1"/>
      <w:marLeft w:val="0"/>
      <w:marRight w:val="0"/>
      <w:marTop w:val="0"/>
      <w:marBottom w:val="0"/>
      <w:divBdr>
        <w:top w:val="none" w:sz="0" w:space="0" w:color="auto"/>
        <w:left w:val="none" w:sz="0" w:space="0" w:color="auto"/>
        <w:bottom w:val="none" w:sz="0" w:space="0" w:color="auto"/>
        <w:right w:val="none" w:sz="0" w:space="0" w:color="auto"/>
      </w:divBdr>
    </w:div>
    <w:div w:id="50735989">
      <w:bodyDiv w:val="1"/>
      <w:marLeft w:val="0"/>
      <w:marRight w:val="0"/>
      <w:marTop w:val="0"/>
      <w:marBottom w:val="0"/>
      <w:divBdr>
        <w:top w:val="none" w:sz="0" w:space="0" w:color="auto"/>
        <w:left w:val="none" w:sz="0" w:space="0" w:color="auto"/>
        <w:bottom w:val="none" w:sz="0" w:space="0" w:color="auto"/>
        <w:right w:val="none" w:sz="0" w:space="0" w:color="auto"/>
      </w:divBdr>
    </w:div>
    <w:div w:id="51006431">
      <w:bodyDiv w:val="1"/>
      <w:marLeft w:val="0"/>
      <w:marRight w:val="0"/>
      <w:marTop w:val="0"/>
      <w:marBottom w:val="0"/>
      <w:divBdr>
        <w:top w:val="none" w:sz="0" w:space="0" w:color="auto"/>
        <w:left w:val="none" w:sz="0" w:space="0" w:color="auto"/>
        <w:bottom w:val="none" w:sz="0" w:space="0" w:color="auto"/>
        <w:right w:val="none" w:sz="0" w:space="0" w:color="auto"/>
      </w:divBdr>
    </w:div>
    <w:div w:id="51273439">
      <w:bodyDiv w:val="1"/>
      <w:marLeft w:val="0"/>
      <w:marRight w:val="0"/>
      <w:marTop w:val="0"/>
      <w:marBottom w:val="0"/>
      <w:divBdr>
        <w:top w:val="none" w:sz="0" w:space="0" w:color="auto"/>
        <w:left w:val="none" w:sz="0" w:space="0" w:color="auto"/>
        <w:bottom w:val="none" w:sz="0" w:space="0" w:color="auto"/>
        <w:right w:val="none" w:sz="0" w:space="0" w:color="auto"/>
      </w:divBdr>
    </w:div>
    <w:div w:id="56247236">
      <w:bodyDiv w:val="1"/>
      <w:marLeft w:val="0"/>
      <w:marRight w:val="0"/>
      <w:marTop w:val="0"/>
      <w:marBottom w:val="0"/>
      <w:divBdr>
        <w:top w:val="none" w:sz="0" w:space="0" w:color="auto"/>
        <w:left w:val="none" w:sz="0" w:space="0" w:color="auto"/>
        <w:bottom w:val="none" w:sz="0" w:space="0" w:color="auto"/>
        <w:right w:val="none" w:sz="0" w:space="0" w:color="auto"/>
      </w:divBdr>
    </w:div>
    <w:div w:id="57945792">
      <w:bodyDiv w:val="1"/>
      <w:marLeft w:val="0"/>
      <w:marRight w:val="0"/>
      <w:marTop w:val="0"/>
      <w:marBottom w:val="0"/>
      <w:divBdr>
        <w:top w:val="none" w:sz="0" w:space="0" w:color="auto"/>
        <w:left w:val="none" w:sz="0" w:space="0" w:color="auto"/>
        <w:bottom w:val="none" w:sz="0" w:space="0" w:color="auto"/>
        <w:right w:val="none" w:sz="0" w:space="0" w:color="auto"/>
      </w:divBdr>
    </w:div>
    <w:div w:id="63795842">
      <w:bodyDiv w:val="1"/>
      <w:marLeft w:val="0"/>
      <w:marRight w:val="0"/>
      <w:marTop w:val="0"/>
      <w:marBottom w:val="0"/>
      <w:divBdr>
        <w:top w:val="none" w:sz="0" w:space="0" w:color="auto"/>
        <w:left w:val="none" w:sz="0" w:space="0" w:color="auto"/>
        <w:bottom w:val="none" w:sz="0" w:space="0" w:color="auto"/>
        <w:right w:val="none" w:sz="0" w:space="0" w:color="auto"/>
      </w:divBdr>
    </w:div>
    <w:div w:id="64498821">
      <w:bodyDiv w:val="1"/>
      <w:marLeft w:val="0"/>
      <w:marRight w:val="0"/>
      <w:marTop w:val="0"/>
      <w:marBottom w:val="0"/>
      <w:divBdr>
        <w:top w:val="none" w:sz="0" w:space="0" w:color="auto"/>
        <w:left w:val="none" w:sz="0" w:space="0" w:color="auto"/>
        <w:bottom w:val="none" w:sz="0" w:space="0" w:color="auto"/>
        <w:right w:val="none" w:sz="0" w:space="0" w:color="auto"/>
      </w:divBdr>
    </w:div>
    <w:div w:id="65610510">
      <w:bodyDiv w:val="1"/>
      <w:marLeft w:val="0"/>
      <w:marRight w:val="0"/>
      <w:marTop w:val="0"/>
      <w:marBottom w:val="0"/>
      <w:divBdr>
        <w:top w:val="none" w:sz="0" w:space="0" w:color="auto"/>
        <w:left w:val="none" w:sz="0" w:space="0" w:color="auto"/>
        <w:bottom w:val="none" w:sz="0" w:space="0" w:color="auto"/>
        <w:right w:val="none" w:sz="0" w:space="0" w:color="auto"/>
      </w:divBdr>
    </w:div>
    <w:div w:id="67852587">
      <w:bodyDiv w:val="1"/>
      <w:marLeft w:val="0"/>
      <w:marRight w:val="0"/>
      <w:marTop w:val="0"/>
      <w:marBottom w:val="0"/>
      <w:divBdr>
        <w:top w:val="none" w:sz="0" w:space="0" w:color="auto"/>
        <w:left w:val="none" w:sz="0" w:space="0" w:color="auto"/>
        <w:bottom w:val="none" w:sz="0" w:space="0" w:color="auto"/>
        <w:right w:val="none" w:sz="0" w:space="0" w:color="auto"/>
      </w:divBdr>
    </w:div>
    <w:div w:id="73205963">
      <w:bodyDiv w:val="1"/>
      <w:marLeft w:val="0"/>
      <w:marRight w:val="0"/>
      <w:marTop w:val="0"/>
      <w:marBottom w:val="0"/>
      <w:divBdr>
        <w:top w:val="none" w:sz="0" w:space="0" w:color="auto"/>
        <w:left w:val="none" w:sz="0" w:space="0" w:color="auto"/>
        <w:bottom w:val="none" w:sz="0" w:space="0" w:color="auto"/>
        <w:right w:val="none" w:sz="0" w:space="0" w:color="auto"/>
      </w:divBdr>
    </w:div>
    <w:div w:id="74909432">
      <w:bodyDiv w:val="1"/>
      <w:marLeft w:val="0"/>
      <w:marRight w:val="0"/>
      <w:marTop w:val="0"/>
      <w:marBottom w:val="0"/>
      <w:divBdr>
        <w:top w:val="none" w:sz="0" w:space="0" w:color="auto"/>
        <w:left w:val="none" w:sz="0" w:space="0" w:color="auto"/>
        <w:bottom w:val="none" w:sz="0" w:space="0" w:color="auto"/>
        <w:right w:val="none" w:sz="0" w:space="0" w:color="auto"/>
      </w:divBdr>
    </w:div>
    <w:div w:id="77335023">
      <w:bodyDiv w:val="1"/>
      <w:marLeft w:val="0"/>
      <w:marRight w:val="0"/>
      <w:marTop w:val="0"/>
      <w:marBottom w:val="0"/>
      <w:divBdr>
        <w:top w:val="none" w:sz="0" w:space="0" w:color="auto"/>
        <w:left w:val="none" w:sz="0" w:space="0" w:color="auto"/>
        <w:bottom w:val="none" w:sz="0" w:space="0" w:color="auto"/>
        <w:right w:val="none" w:sz="0" w:space="0" w:color="auto"/>
      </w:divBdr>
    </w:div>
    <w:div w:id="79062019">
      <w:bodyDiv w:val="1"/>
      <w:marLeft w:val="0"/>
      <w:marRight w:val="0"/>
      <w:marTop w:val="0"/>
      <w:marBottom w:val="0"/>
      <w:divBdr>
        <w:top w:val="none" w:sz="0" w:space="0" w:color="auto"/>
        <w:left w:val="none" w:sz="0" w:space="0" w:color="auto"/>
        <w:bottom w:val="none" w:sz="0" w:space="0" w:color="auto"/>
        <w:right w:val="none" w:sz="0" w:space="0" w:color="auto"/>
      </w:divBdr>
    </w:div>
    <w:div w:id="86079427">
      <w:bodyDiv w:val="1"/>
      <w:marLeft w:val="0"/>
      <w:marRight w:val="0"/>
      <w:marTop w:val="0"/>
      <w:marBottom w:val="0"/>
      <w:divBdr>
        <w:top w:val="none" w:sz="0" w:space="0" w:color="auto"/>
        <w:left w:val="none" w:sz="0" w:space="0" w:color="auto"/>
        <w:bottom w:val="none" w:sz="0" w:space="0" w:color="auto"/>
        <w:right w:val="none" w:sz="0" w:space="0" w:color="auto"/>
      </w:divBdr>
    </w:div>
    <w:div w:id="88505823">
      <w:bodyDiv w:val="1"/>
      <w:marLeft w:val="0"/>
      <w:marRight w:val="0"/>
      <w:marTop w:val="0"/>
      <w:marBottom w:val="0"/>
      <w:divBdr>
        <w:top w:val="none" w:sz="0" w:space="0" w:color="auto"/>
        <w:left w:val="none" w:sz="0" w:space="0" w:color="auto"/>
        <w:bottom w:val="none" w:sz="0" w:space="0" w:color="auto"/>
        <w:right w:val="none" w:sz="0" w:space="0" w:color="auto"/>
      </w:divBdr>
    </w:div>
    <w:div w:id="89931005">
      <w:bodyDiv w:val="1"/>
      <w:marLeft w:val="0"/>
      <w:marRight w:val="0"/>
      <w:marTop w:val="0"/>
      <w:marBottom w:val="0"/>
      <w:divBdr>
        <w:top w:val="none" w:sz="0" w:space="0" w:color="auto"/>
        <w:left w:val="none" w:sz="0" w:space="0" w:color="auto"/>
        <w:bottom w:val="none" w:sz="0" w:space="0" w:color="auto"/>
        <w:right w:val="none" w:sz="0" w:space="0" w:color="auto"/>
      </w:divBdr>
    </w:div>
    <w:div w:id="90585167">
      <w:bodyDiv w:val="1"/>
      <w:marLeft w:val="0"/>
      <w:marRight w:val="0"/>
      <w:marTop w:val="0"/>
      <w:marBottom w:val="0"/>
      <w:divBdr>
        <w:top w:val="none" w:sz="0" w:space="0" w:color="auto"/>
        <w:left w:val="none" w:sz="0" w:space="0" w:color="auto"/>
        <w:bottom w:val="none" w:sz="0" w:space="0" w:color="auto"/>
        <w:right w:val="none" w:sz="0" w:space="0" w:color="auto"/>
      </w:divBdr>
    </w:div>
    <w:div w:id="91441729">
      <w:bodyDiv w:val="1"/>
      <w:marLeft w:val="0"/>
      <w:marRight w:val="0"/>
      <w:marTop w:val="0"/>
      <w:marBottom w:val="0"/>
      <w:divBdr>
        <w:top w:val="none" w:sz="0" w:space="0" w:color="auto"/>
        <w:left w:val="none" w:sz="0" w:space="0" w:color="auto"/>
        <w:bottom w:val="none" w:sz="0" w:space="0" w:color="auto"/>
        <w:right w:val="none" w:sz="0" w:space="0" w:color="auto"/>
      </w:divBdr>
    </w:div>
    <w:div w:id="92557230">
      <w:bodyDiv w:val="1"/>
      <w:marLeft w:val="0"/>
      <w:marRight w:val="0"/>
      <w:marTop w:val="0"/>
      <w:marBottom w:val="0"/>
      <w:divBdr>
        <w:top w:val="none" w:sz="0" w:space="0" w:color="auto"/>
        <w:left w:val="none" w:sz="0" w:space="0" w:color="auto"/>
        <w:bottom w:val="none" w:sz="0" w:space="0" w:color="auto"/>
        <w:right w:val="none" w:sz="0" w:space="0" w:color="auto"/>
      </w:divBdr>
    </w:div>
    <w:div w:id="100421997">
      <w:bodyDiv w:val="1"/>
      <w:marLeft w:val="0"/>
      <w:marRight w:val="0"/>
      <w:marTop w:val="0"/>
      <w:marBottom w:val="0"/>
      <w:divBdr>
        <w:top w:val="none" w:sz="0" w:space="0" w:color="auto"/>
        <w:left w:val="none" w:sz="0" w:space="0" w:color="auto"/>
        <w:bottom w:val="none" w:sz="0" w:space="0" w:color="auto"/>
        <w:right w:val="none" w:sz="0" w:space="0" w:color="auto"/>
      </w:divBdr>
    </w:div>
    <w:div w:id="102580214">
      <w:bodyDiv w:val="1"/>
      <w:marLeft w:val="0"/>
      <w:marRight w:val="0"/>
      <w:marTop w:val="0"/>
      <w:marBottom w:val="0"/>
      <w:divBdr>
        <w:top w:val="none" w:sz="0" w:space="0" w:color="auto"/>
        <w:left w:val="none" w:sz="0" w:space="0" w:color="auto"/>
        <w:bottom w:val="none" w:sz="0" w:space="0" w:color="auto"/>
        <w:right w:val="none" w:sz="0" w:space="0" w:color="auto"/>
      </w:divBdr>
    </w:div>
    <w:div w:id="104354229">
      <w:bodyDiv w:val="1"/>
      <w:marLeft w:val="0"/>
      <w:marRight w:val="0"/>
      <w:marTop w:val="0"/>
      <w:marBottom w:val="0"/>
      <w:divBdr>
        <w:top w:val="none" w:sz="0" w:space="0" w:color="auto"/>
        <w:left w:val="none" w:sz="0" w:space="0" w:color="auto"/>
        <w:bottom w:val="none" w:sz="0" w:space="0" w:color="auto"/>
        <w:right w:val="none" w:sz="0" w:space="0" w:color="auto"/>
      </w:divBdr>
    </w:div>
    <w:div w:id="110782044">
      <w:bodyDiv w:val="1"/>
      <w:marLeft w:val="0"/>
      <w:marRight w:val="0"/>
      <w:marTop w:val="0"/>
      <w:marBottom w:val="0"/>
      <w:divBdr>
        <w:top w:val="none" w:sz="0" w:space="0" w:color="auto"/>
        <w:left w:val="none" w:sz="0" w:space="0" w:color="auto"/>
        <w:bottom w:val="none" w:sz="0" w:space="0" w:color="auto"/>
        <w:right w:val="none" w:sz="0" w:space="0" w:color="auto"/>
      </w:divBdr>
    </w:div>
    <w:div w:id="112091013">
      <w:bodyDiv w:val="1"/>
      <w:marLeft w:val="0"/>
      <w:marRight w:val="0"/>
      <w:marTop w:val="0"/>
      <w:marBottom w:val="0"/>
      <w:divBdr>
        <w:top w:val="none" w:sz="0" w:space="0" w:color="auto"/>
        <w:left w:val="none" w:sz="0" w:space="0" w:color="auto"/>
        <w:bottom w:val="none" w:sz="0" w:space="0" w:color="auto"/>
        <w:right w:val="none" w:sz="0" w:space="0" w:color="auto"/>
      </w:divBdr>
    </w:div>
    <w:div w:id="112678491">
      <w:bodyDiv w:val="1"/>
      <w:marLeft w:val="0"/>
      <w:marRight w:val="0"/>
      <w:marTop w:val="0"/>
      <w:marBottom w:val="0"/>
      <w:divBdr>
        <w:top w:val="none" w:sz="0" w:space="0" w:color="auto"/>
        <w:left w:val="none" w:sz="0" w:space="0" w:color="auto"/>
        <w:bottom w:val="none" w:sz="0" w:space="0" w:color="auto"/>
        <w:right w:val="none" w:sz="0" w:space="0" w:color="auto"/>
      </w:divBdr>
    </w:div>
    <w:div w:id="116683560">
      <w:bodyDiv w:val="1"/>
      <w:marLeft w:val="0"/>
      <w:marRight w:val="0"/>
      <w:marTop w:val="0"/>
      <w:marBottom w:val="0"/>
      <w:divBdr>
        <w:top w:val="none" w:sz="0" w:space="0" w:color="auto"/>
        <w:left w:val="none" w:sz="0" w:space="0" w:color="auto"/>
        <w:bottom w:val="none" w:sz="0" w:space="0" w:color="auto"/>
        <w:right w:val="none" w:sz="0" w:space="0" w:color="auto"/>
      </w:divBdr>
    </w:div>
    <w:div w:id="117838236">
      <w:bodyDiv w:val="1"/>
      <w:marLeft w:val="0"/>
      <w:marRight w:val="0"/>
      <w:marTop w:val="0"/>
      <w:marBottom w:val="0"/>
      <w:divBdr>
        <w:top w:val="none" w:sz="0" w:space="0" w:color="auto"/>
        <w:left w:val="none" w:sz="0" w:space="0" w:color="auto"/>
        <w:bottom w:val="none" w:sz="0" w:space="0" w:color="auto"/>
        <w:right w:val="none" w:sz="0" w:space="0" w:color="auto"/>
      </w:divBdr>
    </w:div>
    <w:div w:id="123544795">
      <w:bodyDiv w:val="1"/>
      <w:marLeft w:val="0"/>
      <w:marRight w:val="0"/>
      <w:marTop w:val="0"/>
      <w:marBottom w:val="0"/>
      <w:divBdr>
        <w:top w:val="none" w:sz="0" w:space="0" w:color="auto"/>
        <w:left w:val="none" w:sz="0" w:space="0" w:color="auto"/>
        <w:bottom w:val="none" w:sz="0" w:space="0" w:color="auto"/>
        <w:right w:val="none" w:sz="0" w:space="0" w:color="auto"/>
      </w:divBdr>
    </w:div>
    <w:div w:id="128522280">
      <w:bodyDiv w:val="1"/>
      <w:marLeft w:val="0"/>
      <w:marRight w:val="0"/>
      <w:marTop w:val="0"/>
      <w:marBottom w:val="0"/>
      <w:divBdr>
        <w:top w:val="none" w:sz="0" w:space="0" w:color="auto"/>
        <w:left w:val="none" w:sz="0" w:space="0" w:color="auto"/>
        <w:bottom w:val="none" w:sz="0" w:space="0" w:color="auto"/>
        <w:right w:val="none" w:sz="0" w:space="0" w:color="auto"/>
      </w:divBdr>
    </w:div>
    <w:div w:id="130292927">
      <w:bodyDiv w:val="1"/>
      <w:marLeft w:val="0"/>
      <w:marRight w:val="0"/>
      <w:marTop w:val="0"/>
      <w:marBottom w:val="0"/>
      <w:divBdr>
        <w:top w:val="none" w:sz="0" w:space="0" w:color="auto"/>
        <w:left w:val="none" w:sz="0" w:space="0" w:color="auto"/>
        <w:bottom w:val="none" w:sz="0" w:space="0" w:color="auto"/>
        <w:right w:val="none" w:sz="0" w:space="0" w:color="auto"/>
      </w:divBdr>
    </w:div>
    <w:div w:id="132065081">
      <w:bodyDiv w:val="1"/>
      <w:marLeft w:val="0"/>
      <w:marRight w:val="0"/>
      <w:marTop w:val="0"/>
      <w:marBottom w:val="0"/>
      <w:divBdr>
        <w:top w:val="none" w:sz="0" w:space="0" w:color="auto"/>
        <w:left w:val="none" w:sz="0" w:space="0" w:color="auto"/>
        <w:bottom w:val="none" w:sz="0" w:space="0" w:color="auto"/>
        <w:right w:val="none" w:sz="0" w:space="0" w:color="auto"/>
      </w:divBdr>
    </w:div>
    <w:div w:id="137766688">
      <w:bodyDiv w:val="1"/>
      <w:marLeft w:val="0"/>
      <w:marRight w:val="0"/>
      <w:marTop w:val="0"/>
      <w:marBottom w:val="0"/>
      <w:divBdr>
        <w:top w:val="none" w:sz="0" w:space="0" w:color="auto"/>
        <w:left w:val="none" w:sz="0" w:space="0" w:color="auto"/>
        <w:bottom w:val="none" w:sz="0" w:space="0" w:color="auto"/>
        <w:right w:val="none" w:sz="0" w:space="0" w:color="auto"/>
      </w:divBdr>
    </w:div>
    <w:div w:id="140120010">
      <w:bodyDiv w:val="1"/>
      <w:marLeft w:val="0"/>
      <w:marRight w:val="0"/>
      <w:marTop w:val="0"/>
      <w:marBottom w:val="0"/>
      <w:divBdr>
        <w:top w:val="none" w:sz="0" w:space="0" w:color="auto"/>
        <w:left w:val="none" w:sz="0" w:space="0" w:color="auto"/>
        <w:bottom w:val="none" w:sz="0" w:space="0" w:color="auto"/>
        <w:right w:val="none" w:sz="0" w:space="0" w:color="auto"/>
      </w:divBdr>
    </w:div>
    <w:div w:id="143160556">
      <w:bodyDiv w:val="1"/>
      <w:marLeft w:val="0"/>
      <w:marRight w:val="0"/>
      <w:marTop w:val="0"/>
      <w:marBottom w:val="0"/>
      <w:divBdr>
        <w:top w:val="none" w:sz="0" w:space="0" w:color="auto"/>
        <w:left w:val="none" w:sz="0" w:space="0" w:color="auto"/>
        <w:bottom w:val="none" w:sz="0" w:space="0" w:color="auto"/>
        <w:right w:val="none" w:sz="0" w:space="0" w:color="auto"/>
      </w:divBdr>
    </w:div>
    <w:div w:id="147673814">
      <w:bodyDiv w:val="1"/>
      <w:marLeft w:val="0"/>
      <w:marRight w:val="0"/>
      <w:marTop w:val="0"/>
      <w:marBottom w:val="0"/>
      <w:divBdr>
        <w:top w:val="none" w:sz="0" w:space="0" w:color="auto"/>
        <w:left w:val="none" w:sz="0" w:space="0" w:color="auto"/>
        <w:bottom w:val="none" w:sz="0" w:space="0" w:color="auto"/>
        <w:right w:val="none" w:sz="0" w:space="0" w:color="auto"/>
      </w:divBdr>
    </w:div>
    <w:div w:id="148524607">
      <w:bodyDiv w:val="1"/>
      <w:marLeft w:val="0"/>
      <w:marRight w:val="0"/>
      <w:marTop w:val="0"/>
      <w:marBottom w:val="0"/>
      <w:divBdr>
        <w:top w:val="none" w:sz="0" w:space="0" w:color="auto"/>
        <w:left w:val="none" w:sz="0" w:space="0" w:color="auto"/>
        <w:bottom w:val="none" w:sz="0" w:space="0" w:color="auto"/>
        <w:right w:val="none" w:sz="0" w:space="0" w:color="auto"/>
      </w:divBdr>
    </w:div>
    <w:div w:id="149105475">
      <w:bodyDiv w:val="1"/>
      <w:marLeft w:val="0"/>
      <w:marRight w:val="0"/>
      <w:marTop w:val="0"/>
      <w:marBottom w:val="0"/>
      <w:divBdr>
        <w:top w:val="none" w:sz="0" w:space="0" w:color="auto"/>
        <w:left w:val="none" w:sz="0" w:space="0" w:color="auto"/>
        <w:bottom w:val="none" w:sz="0" w:space="0" w:color="auto"/>
        <w:right w:val="none" w:sz="0" w:space="0" w:color="auto"/>
      </w:divBdr>
    </w:div>
    <w:div w:id="150145829">
      <w:bodyDiv w:val="1"/>
      <w:marLeft w:val="0"/>
      <w:marRight w:val="0"/>
      <w:marTop w:val="0"/>
      <w:marBottom w:val="0"/>
      <w:divBdr>
        <w:top w:val="none" w:sz="0" w:space="0" w:color="auto"/>
        <w:left w:val="none" w:sz="0" w:space="0" w:color="auto"/>
        <w:bottom w:val="none" w:sz="0" w:space="0" w:color="auto"/>
        <w:right w:val="none" w:sz="0" w:space="0" w:color="auto"/>
      </w:divBdr>
    </w:div>
    <w:div w:id="155070176">
      <w:bodyDiv w:val="1"/>
      <w:marLeft w:val="0"/>
      <w:marRight w:val="0"/>
      <w:marTop w:val="0"/>
      <w:marBottom w:val="0"/>
      <w:divBdr>
        <w:top w:val="none" w:sz="0" w:space="0" w:color="auto"/>
        <w:left w:val="none" w:sz="0" w:space="0" w:color="auto"/>
        <w:bottom w:val="none" w:sz="0" w:space="0" w:color="auto"/>
        <w:right w:val="none" w:sz="0" w:space="0" w:color="auto"/>
      </w:divBdr>
    </w:div>
    <w:div w:id="157966786">
      <w:bodyDiv w:val="1"/>
      <w:marLeft w:val="0"/>
      <w:marRight w:val="0"/>
      <w:marTop w:val="0"/>
      <w:marBottom w:val="0"/>
      <w:divBdr>
        <w:top w:val="none" w:sz="0" w:space="0" w:color="auto"/>
        <w:left w:val="none" w:sz="0" w:space="0" w:color="auto"/>
        <w:bottom w:val="none" w:sz="0" w:space="0" w:color="auto"/>
        <w:right w:val="none" w:sz="0" w:space="0" w:color="auto"/>
      </w:divBdr>
    </w:div>
    <w:div w:id="160317577">
      <w:bodyDiv w:val="1"/>
      <w:marLeft w:val="0"/>
      <w:marRight w:val="0"/>
      <w:marTop w:val="0"/>
      <w:marBottom w:val="0"/>
      <w:divBdr>
        <w:top w:val="none" w:sz="0" w:space="0" w:color="auto"/>
        <w:left w:val="none" w:sz="0" w:space="0" w:color="auto"/>
        <w:bottom w:val="none" w:sz="0" w:space="0" w:color="auto"/>
        <w:right w:val="none" w:sz="0" w:space="0" w:color="auto"/>
      </w:divBdr>
    </w:div>
    <w:div w:id="165094330">
      <w:bodyDiv w:val="1"/>
      <w:marLeft w:val="0"/>
      <w:marRight w:val="0"/>
      <w:marTop w:val="0"/>
      <w:marBottom w:val="0"/>
      <w:divBdr>
        <w:top w:val="none" w:sz="0" w:space="0" w:color="auto"/>
        <w:left w:val="none" w:sz="0" w:space="0" w:color="auto"/>
        <w:bottom w:val="none" w:sz="0" w:space="0" w:color="auto"/>
        <w:right w:val="none" w:sz="0" w:space="0" w:color="auto"/>
      </w:divBdr>
    </w:div>
    <w:div w:id="167058218">
      <w:bodyDiv w:val="1"/>
      <w:marLeft w:val="0"/>
      <w:marRight w:val="0"/>
      <w:marTop w:val="0"/>
      <w:marBottom w:val="0"/>
      <w:divBdr>
        <w:top w:val="none" w:sz="0" w:space="0" w:color="auto"/>
        <w:left w:val="none" w:sz="0" w:space="0" w:color="auto"/>
        <w:bottom w:val="none" w:sz="0" w:space="0" w:color="auto"/>
        <w:right w:val="none" w:sz="0" w:space="0" w:color="auto"/>
      </w:divBdr>
    </w:div>
    <w:div w:id="167792478">
      <w:bodyDiv w:val="1"/>
      <w:marLeft w:val="0"/>
      <w:marRight w:val="0"/>
      <w:marTop w:val="0"/>
      <w:marBottom w:val="0"/>
      <w:divBdr>
        <w:top w:val="none" w:sz="0" w:space="0" w:color="auto"/>
        <w:left w:val="none" w:sz="0" w:space="0" w:color="auto"/>
        <w:bottom w:val="none" w:sz="0" w:space="0" w:color="auto"/>
        <w:right w:val="none" w:sz="0" w:space="0" w:color="auto"/>
      </w:divBdr>
    </w:div>
    <w:div w:id="167983846">
      <w:bodyDiv w:val="1"/>
      <w:marLeft w:val="0"/>
      <w:marRight w:val="0"/>
      <w:marTop w:val="0"/>
      <w:marBottom w:val="0"/>
      <w:divBdr>
        <w:top w:val="none" w:sz="0" w:space="0" w:color="auto"/>
        <w:left w:val="none" w:sz="0" w:space="0" w:color="auto"/>
        <w:bottom w:val="none" w:sz="0" w:space="0" w:color="auto"/>
        <w:right w:val="none" w:sz="0" w:space="0" w:color="auto"/>
      </w:divBdr>
    </w:div>
    <w:div w:id="168108847">
      <w:bodyDiv w:val="1"/>
      <w:marLeft w:val="0"/>
      <w:marRight w:val="0"/>
      <w:marTop w:val="0"/>
      <w:marBottom w:val="0"/>
      <w:divBdr>
        <w:top w:val="none" w:sz="0" w:space="0" w:color="auto"/>
        <w:left w:val="none" w:sz="0" w:space="0" w:color="auto"/>
        <w:bottom w:val="none" w:sz="0" w:space="0" w:color="auto"/>
        <w:right w:val="none" w:sz="0" w:space="0" w:color="auto"/>
      </w:divBdr>
    </w:div>
    <w:div w:id="174077283">
      <w:bodyDiv w:val="1"/>
      <w:marLeft w:val="0"/>
      <w:marRight w:val="0"/>
      <w:marTop w:val="0"/>
      <w:marBottom w:val="0"/>
      <w:divBdr>
        <w:top w:val="none" w:sz="0" w:space="0" w:color="auto"/>
        <w:left w:val="none" w:sz="0" w:space="0" w:color="auto"/>
        <w:bottom w:val="none" w:sz="0" w:space="0" w:color="auto"/>
        <w:right w:val="none" w:sz="0" w:space="0" w:color="auto"/>
      </w:divBdr>
    </w:div>
    <w:div w:id="174194808">
      <w:bodyDiv w:val="1"/>
      <w:marLeft w:val="0"/>
      <w:marRight w:val="0"/>
      <w:marTop w:val="0"/>
      <w:marBottom w:val="0"/>
      <w:divBdr>
        <w:top w:val="none" w:sz="0" w:space="0" w:color="auto"/>
        <w:left w:val="none" w:sz="0" w:space="0" w:color="auto"/>
        <w:bottom w:val="none" w:sz="0" w:space="0" w:color="auto"/>
        <w:right w:val="none" w:sz="0" w:space="0" w:color="auto"/>
      </w:divBdr>
    </w:div>
    <w:div w:id="175509557">
      <w:bodyDiv w:val="1"/>
      <w:marLeft w:val="0"/>
      <w:marRight w:val="0"/>
      <w:marTop w:val="0"/>
      <w:marBottom w:val="0"/>
      <w:divBdr>
        <w:top w:val="none" w:sz="0" w:space="0" w:color="auto"/>
        <w:left w:val="none" w:sz="0" w:space="0" w:color="auto"/>
        <w:bottom w:val="none" w:sz="0" w:space="0" w:color="auto"/>
        <w:right w:val="none" w:sz="0" w:space="0" w:color="auto"/>
      </w:divBdr>
    </w:div>
    <w:div w:id="178083875">
      <w:bodyDiv w:val="1"/>
      <w:marLeft w:val="0"/>
      <w:marRight w:val="0"/>
      <w:marTop w:val="0"/>
      <w:marBottom w:val="0"/>
      <w:divBdr>
        <w:top w:val="none" w:sz="0" w:space="0" w:color="auto"/>
        <w:left w:val="none" w:sz="0" w:space="0" w:color="auto"/>
        <w:bottom w:val="none" w:sz="0" w:space="0" w:color="auto"/>
        <w:right w:val="none" w:sz="0" w:space="0" w:color="auto"/>
      </w:divBdr>
    </w:div>
    <w:div w:id="182941934">
      <w:bodyDiv w:val="1"/>
      <w:marLeft w:val="0"/>
      <w:marRight w:val="0"/>
      <w:marTop w:val="0"/>
      <w:marBottom w:val="0"/>
      <w:divBdr>
        <w:top w:val="none" w:sz="0" w:space="0" w:color="auto"/>
        <w:left w:val="none" w:sz="0" w:space="0" w:color="auto"/>
        <w:bottom w:val="none" w:sz="0" w:space="0" w:color="auto"/>
        <w:right w:val="none" w:sz="0" w:space="0" w:color="auto"/>
      </w:divBdr>
    </w:div>
    <w:div w:id="184101511">
      <w:bodyDiv w:val="1"/>
      <w:marLeft w:val="0"/>
      <w:marRight w:val="0"/>
      <w:marTop w:val="0"/>
      <w:marBottom w:val="0"/>
      <w:divBdr>
        <w:top w:val="none" w:sz="0" w:space="0" w:color="auto"/>
        <w:left w:val="none" w:sz="0" w:space="0" w:color="auto"/>
        <w:bottom w:val="none" w:sz="0" w:space="0" w:color="auto"/>
        <w:right w:val="none" w:sz="0" w:space="0" w:color="auto"/>
      </w:divBdr>
    </w:div>
    <w:div w:id="188564238">
      <w:bodyDiv w:val="1"/>
      <w:marLeft w:val="0"/>
      <w:marRight w:val="0"/>
      <w:marTop w:val="0"/>
      <w:marBottom w:val="0"/>
      <w:divBdr>
        <w:top w:val="none" w:sz="0" w:space="0" w:color="auto"/>
        <w:left w:val="none" w:sz="0" w:space="0" w:color="auto"/>
        <w:bottom w:val="none" w:sz="0" w:space="0" w:color="auto"/>
        <w:right w:val="none" w:sz="0" w:space="0" w:color="auto"/>
      </w:divBdr>
    </w:div>
    <w:div w:id="191043440">
      <w:bodyDiv w:val="1"/>
      <w:marLeft w:val="0"/>
      <w:marRight w:val="0"/>
      <w:marTop w:val="0"/>
      <w:marBottom w:val="0"/>
      <w:divBdr>
        <w:top w:val="none" w:sz="0" w:space="0" w:color="auto"/>
        <w:left w:val="none" w:sz="0" w:space="0" w:color="auto"/>
        <w:bottom w:val="none" w:sz="0" w:space="0" w:color="auto"/>
        <w:right w:val="none" w:sz="0" w:space="0" w:color="auto"/>
      </w:divBdr>
    </w:div>
    <w:div w:id="193348778">
      <w:bodyDiv w:val="1"/>
      <w:marLeft w:val="0"/>
      <w:marRight w:val="0"/>
      <w:marTop w:val="0"/>
      <w:marBottom w:val="0"/>
      <w:divBdr>
        <w:top w:val="none" w:sz="0" w:space="0" w:color="auto"/>
        <w:left w:val="none" w:sz="0" w:space="0" w:color="auto"/>
        <w:bottom w:val="none" w:sz="0" w:space="0" w:color="auto"/>
        <w:right w:val="none" w:sz="0" w:space="0" w:color="auto"/>
      </w:divBdr>
    </w:div>
    <w:div w:id="193737949">
      <w:bodyDiv w:val="1"/>
      <w:marLeft w:val="0"/>
      <w:marRight w:val="0"/>
      <w:marTop w:val="0"/>
      <w:marBottom w:val="0"/>
      <w:divBdr>
        <w:top w:val="none" w:sz="0" w:space="0" w:color="auto"/>
        <w:left w:val="none" w:sz="0" w:space="0" w:color="auto"/>
        <w:bottom w:val="none" w:sz="0" w:space="0" w:color="auto"/>
        <w:right w:val="none" w:sz="0" w:space="0" w:color="auto"/>
      </w:divBdr>
    </w:div>
    <w:div w:id="194584686">
      <w:bodyDiv w:val="1"/>
      <w:marLeft w:val="0"/>
      <w:marRight w:val="0"/>
      <w:marTop w:val="0"/>
      <w:marBottom w:val="0"/>
      <w:divBdr>
        <w:top w:val="none" w:sz="0" w:space="0" w:color="auto"/>
        <w:left w:val="none" w:sz="0" w:space="0" w:color="auto"/>
        <w:bottom w:val="none" w:sz="0" w:space="0" w:color="auto"/>
        <w:right w:val="none" w:sz="0" w:space="0" w:color="auto"/>
      </w:divBdr>
      <w:divsChild>
        <w:div w:id="1028027904">
          <w:marLeft w:val="0"/>
          <w:marRight w:val="0"/>
          <w:marTop w:val="0"/>
          <w:marBottom w:val="0"/>
          <w:divBdr>
            <w:top w:val="none" w:sz="0" w:space="0" w:color="auto"/>
            <w:left w:val="none" w:sz="0" w:space="0" w:color="auto"/>
            <w:bottom w:val="none" w:sz="0" w:space="0" w:color="auto"/>
            <w:right w:val="none" w:sz="0" w:space="0" w:color="auto"/>
          </w:divBdr>
          <w:divsChild>
            <w:div w:id="643387266">
              <w:marLeft w:val="0"/>
              <w:marRight w:val="0"/>
              <w:marTop w:val="0"/>
              <w:marBottom w:val="0"/>
              <w:divBdr>
                <w:top w:val="none" w:sz="0" w:space="0" w:color="auto"/>
                <w:left w:val="none" w:sz="0" w:space="0" w:color="auto"/>
                <w:bottom w:val="none" w:sz="0" w:space="0" w:color="auto"/>
                <w:right w:val="none" w:sz="0" w:space="0" w:color="auto"/>
              </w:divBdr>
              <w:divsChild>
                <w:div w:id="1469208136">
                  <w:marLeft w:val="0"/>
                  <w:marRight w:val="0"/>
                  <w:marTop w:val="0"/>
                  <w:marBottom w:val="0"/>
                  <w:divBdr>
                    <w:top w:val="none" w:sz="0" w:space="0" w:color="auto"/>
                    <w:left w:val="none" w:sz="0" w:space="0" w:color="auto"/>
                    <w:bottom w:val="none" w:sz="0" w:space="0" w:color="auto"/>
                    <w:right w:val="none" w:sz="0" w:space="0" w:color="auto"/>
                  </w:divBdr>
                  <w:divsChild>
                    <w:div w:id="1047416803">
                      <w:marLeft w:val="0"/>
                      <w:marRight w:val="0"/>
                      <w:marTop w:val="0"/>
                      <w:marBottom w:val="0"/>
                      <w:divBdr>
                        <w:top w:val="none" w:sz="0" w:space="0" w:color="auto"/>
                        <w:left w:val="none" w:sz="0" w:space="0" w:color="auto"/>
                        <w:bottom w:val="none" w:sz="0" w:space="0" w:color="auto"/>
                        <w:right w:val="none" w:sz="0" w:space="0" w:color="auto"/>
                      </w:divBdr>
                      <w:divsChild>
                        <w:div w:id="845559043">
                          <w:marLeft w:val="0"/>
                          <w:marRight w:val="0"/>
                          <w:marTop w:val="0"/>
                          <w:marBottom w:val="0"/>
                          <w:divBdr>
                            <w:top w:val="none" w:sz="0" w:space="0" w:color="auto"/>
                            <w:left w:val="none" w:sz="0" w:space="0" w:color="auto"/>
                            <w:bottom w:val="none" w:sz="0" w:space="0" w:color="auto"/>
                            <w:right w:val="none" w:sz="0" w:space="0" w:color="auto"/>
                          </w:divBdr>
                          <w:divsChild>
                            <w:div w:id="15619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31571">
      <w:bodyDiv w:val="1"/>
      <w:marLeft w:val="0"/>
      <w:marRight w:val="0"/>
      <w:marTop w:val="0"/>
      <w:marBottom w:val="0"/>
      <w:divBdr>
        <w:top w:val="none" w:sz="0" w:space="0" w:color="auto"/>
        <w:left w:val="none" w:sz="0" w:space="0" w:color="auto"/>
        <w:bottom w:val="none" w:sz="0" w:space="0" w:color="auto"/>
        <w:right w:val="none" w:sz="0" w:space="0" w:color="auto"/>
      </w:divBdr>
    </w:div>
    <w:div w:id="201089866">
      <w:bodyDiv w:val="1"/>
      <w:marLeft w:val="0"/>
      <w:marRight w:val="0"/>
      <w:marTop w:val="0"/>
      <w:marBottom w:val="0"/>
      <w:divBdr>
        <w:top w:val="none" w:sz="0" w:space="0" w:color="auto"/>
        <w:left w:val="none" w:sz="0" w:space="0" w:color="auto"/>
        <w:bottom w:val="none" w:sz="0" w:space="0" w:color="auto"/>
        <w:right w:val="none" w:sz="0" w:space="0" w:color="auto"/>
      </w:divBdr>
      <w:divsChild>
        <w:div w:id="608006933">
          <w:marLeft w:val="0"/>
          <w:marRight w:val="0"/>
          <w:marTop w:val="0"/>
          <w:marBottom w:val="0"/>
          <w:divBdr>
            <w:top w:val="none" w:sz="0" w:space="0" w:color="auto"/>
            <w:left w:val="none" w:sz="0" w:space="0" w:color="auto"/>
            <w:bottom w:val="none" w:sz="0" w:space="0" w:color="auto"/>
            <w:right w:val="none" w:sz="0" w:space="0" w:color="auto"/>
          </w:divBdr>
          <w:divsChild>
            <w:div w:id="1507675586">
              <w:marLeft w:val="0"/>
              <w:marRight w:val="0"/>
              <w:marTop w:val="0"/>
              <w:marBottom w:val="0"/>
              <w:divBdr>
                <w:top w:val="none" w:sz="0" w:space="0" w:color="auto"/>
                <w:left w:val="none" w:sz="0" w:space="0" w:color="auto"/>
                <w:bottom w:val="none" w:sz="0" w:space="0" w:color="auto"/>
                <w:right w:val="none" w:sz="0" w:space="0" w:color="auto"/>
              </w:divBdr>
              <w:divsChild>
                <w:div w:id="831261375">
                  <w:marLeft w:val="0"/>
                  <w:marRight w:val="0"/>
                  <w:marTop w:val="0"/>
                  <w:marBottom w:val="0"/>
                  <w:divBdr>
                    <w:top w:val="none" w:sz="0" w:space="0" w:color="auto"/>
                    <w:left w:val="none" w:sz="0" w:space="0" w:color="auto"/>
                    <w:bottom w:val="none" w:sz="0" w:space="0" w:color="auto"/>
                    <w:right w:val="none" w:sz="0" w:space="0" w:color="auto"/>
                  </w:divBdr>
                  <w:divsChild>
                    <w:div w:id="261886058">
                      <w:marLeft w:val="0"/>
                      <w:marRight w:val="0"/>
                      <w:marTop w:val="0"/>
                      <w:marBottom w:val="0"/>
                      <w:divBdr>
                        <w:top w:val="none" w:sz="0" w:space="0" w:color="auto"/>
                        <w:left w:val="none" w:sz="0" w:space="0" w:color="auto"/>
                        <w:bottom w:val="none" w:sz="0" w:space="0" w:color="auto"/>
                        <w:right w:val="none" w:sz="0" w:space="0" w:color="auto"/>
                      </w:divBdr>
                      <w:divsChild>
                        <w:div w:id="1209730292">
                          <w:marLeft w:val="0"/>
                          <w:marRight w:val="0"/>
                          <w:marTop w:val="0"/>
                          <w:marBottom w:val="0"/>
                          <w:divBdr>
                            <w:top w:val="none" w:sz="0" w:space="0" w:color="auto"/>
                            <w:left w:val="none" w:sz="0" w:space="0" w:color="auto"/>
                            <w:bottom w:val="none" w:sz="0" w:space="0" w:color="auto"/>
                            <w:right w:val="none" w:sz="0" w:space="0" w:color="auto"/>
                          </w:divBdr>
                          <w:divsChild>
                            <w:div w:id="1392003729">
                              <w:marLeft w:val="0"/>
                              <w:marRight w:val="0"/>
                              <w:marTop w:val="0"/>
                              <w:marBottom w:val="0"/>
                              <w:divBdr>
                                <w:top w:val="none" w:sz="0" w:space="0" w:color="auto"/>
                                <w:left w:val="none" w:sz="0" w:space="0" w:color="auto"/>
                                <w:bottom w:val="none" w:sz="0" w:space="0" w:color="auto"/>
                                <w:right w:val="none" w:sz="0" w:space="0" w:color="auto"/>
                              </w:divBdr>
                              <w:divsChild>
                                <w:div w:id="206837877">
                                  <w:marLeft w:val="0"/>
                                  <w:marRight w:val="0"/>
                                  <w:marTop w:val="0"/>
                                  <w:marBottom w:val="0"/>
                                  <w:divBdr>
                                    <w:top w:val="none" w:sz="0" w:space="0" w:color="auto"/>
                                    <w:left w:val="none" w:sz="0" w:space="0" w:color="auto"/>
                                    <w:bottom w:val="none" w:sz="0" w:space="0" w:color="auto"/>
                                    <w:right w:val="none" w:sz="0" w:space="0" w:color="auto"/>
                                  </w:divBdr>
                                  <w:divsChild>
                                    <w:div w:id="18509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90674">
      <w:bodyDiv w:val="1"/>
      <w:marLeft w:val="0"/>
      <w:marRight w:val="0"/>
      <w:marTop w:val="0"/>
      <w:marBottom w:val="0"/>
      <w:divBdr>
        <w:top w:val="none" w:sz="0" w:space="0" w:color="auto"/>
        <w:left w:val="none" w:sz="0" w:space="0" w:color="auto"/>
        <w:bottom w:val="none" w:sz="0" w:space="0" w:color="auto"/>
        <w:right w:val="none" w:sz="0" w:space="0" w:color="auto"/>
      </w:divBdr>
    </w:div>
    <w:div w:id="202376441">
      <w:bodyDiv w:val="1"/>
      <w:marLeft w:val="0"/>
      <w:marRight w:val="0"/>
      <w:marTop w:val="0"/>
      <w:marBottom w:val="0"/>
      <w:divBdr>
        <w:top w:val="none" w:sz="0" w:space="0" w:color="auto"/>
        <w:left w:val="none" w:sz="0" w:space="0" w:color="auto"/>
        <w:bottom w:val="none" w:sz="0" w:space="0" w:color="auto"/>
        <w:right w:val="none" w:sz="0" w:space="0" w:color="auto"/>
      </w:divBdr>
    </w:div>
    <w:div w:id="204954082">
      <w:bodyDiv w:val="1"/>
      <w:marLeft w:val="0"/>
      <w:marRight w:val="0"/>
      <w:marTop w:val="0"/>
      <w:marBottom w:val="0"/>
      <w:divBdr>
        <w:top w:val="none" w:sz="0" w:space="0" w:color="auto"/>
        <w:left w:val="none" w:sz="0" w:space="0" w:color="auto"/>
        <w:bottom w:val="none" w:sz="0" w:space="0" w:color="auto"/>
        <w:right w:val="none" w:sz="0" w:space="0" w:color="auto"/>
      </w:divBdr>
    </w:div>
    <w:div w:id="209342946">
      <w:bodyDiv w:val="1"/>
      <w:marLeft w:val="0"/>
      <w:marRight w:val="0"/>
      <w:marTop w:val="0"/>
      <w:marBottom w:val="0"/>
      <w:divBdr>
        <w:top w:val="none" w:sz="0" w:space="0" w:color="auto"/>
        <w:left w:val="none" w:sz="0" w:space="0" w:color="auto"/>
        <w:bottom w:val="none" w:sz="0" w:space="0" w:color="auto"/>
        <w:right w:val="none" w:sz="0" w:space="0" w:color="auto"/>
      </w:divBdr>
    </w:div>
    <w:div w:id="212817947">
      <w:bodyDiv w:val="1"/>
      <w:marLeft w:val="0"/>
      <w:marRight w:val="0"/>
      <w:marTop w:val="0"/>
      <w:marBottom w:val="0"/>
      <w:divBdr>
        <w:top w:val="none" w:sz="0" w:space="0" w:color="auto"/>
        <w:left w:val="none" w:sz="0" w:space="0" w:color="auto"/>
        <w:bottom w:val="none" w:sz="0" w:space="0" w:color="auto"/>
        <w:right w:val="none" w:sz="0" w:space="0" w:color="auto"/>
      </w:divBdr>
    </w:div>
    <w:div w:id="214589159">
      <w:bodyDiv w:val="1"/>
      <w:marLeft w:val="0"/>
      <w:marRight w:val="0"/>
      <w:marTop w:val="0"/>
      <w:marBottom w:val="0"/>
      <w:divBdr>
        <w:top w:val="none" w:sz="0" w:space="0" w:color="auto"/>
        <w:left w:val="none" w:sz="0" w:space="0" w:color="auto"/>
        <w:bottom w:val="none" w:sz="0" w:space="0" w:color="auto"/>
        <w:right w:val="none" w:sz="0" w:space="0" w:color="auto"/>
      </w:divBdr>
    </w:div>
    <w:div w:id="214902362">
      <w:bodyDiv w:val="1"/>
      <w:marLeft w:val="0"/>
      <w:marRight w:val="0"/>
      <w:marTop w:val="0"/>
      <w:marBottom w:val="0"/>
      <w:divBdr>
        <w:top w:val="none" w:sz="0" w:space="0" w:color="auto"/>
        <w:left w:val="none" w:sz="0" w:space="0" w:color="auto"/>
        <w:bottom w:val="none" w:sz="0" w:space="0" w:color="auto"/>
        <w:right w:val="none" w:sz="0" w:space="0" w:color="auto"/>
      </w:divBdr>
    </w:div>
    <w:div w:id="215626416">
      <w:bodyDiv w:val="1"/>
      <w:marLeft w:val="0"/>
      <w:marRight w:val="0"/>
      <w:marTop w:val="0"/>
      <w:marBottom w:val="0"/>
      <w:divBdr>
        <w:top w:val="none" w:sz="0" w:space="0" w:color="auto"/>
        <w:left w:val="none" w:sz="0" w:space="0" w:color="auto"/>
        <w:bottom w:val="none" w:sz="0" w:space="0" w:color="auto"/>
        <w:right w:val="none" w:sz="0" w:space="0" w:color="auto"/>
      </w:divBdr>
    </w:div>
    <w:div w:id="215967520">
      <w:bodyDiv w:val="1"/>
      <w:marLeft w:val="0"/>
      <w:marRight w:val="0"/>
      <w:marTop w:val="0"/>
      <w:marBottom w:val="0"/>
      <w:divBdr>
        <w:top w:val="none" w:sz="0" w:space="0" w:color="auto"/>
        <w:left w:val="none" w:sz="0" w:space="0" w:color="auto"/>
        <w:bottom w:val="none" w:sz="0" w:space="0" w:color="auto"/>
        <w:right w:val="none" w:sz="0" w:space="0" w:color="auto"/>
      </w:divBdr>
    </w:div>
    <w:div w:id="217474583">
      <w:bodyDiv w:val="1"/>
      <w:marLeft w:val="0"/>
      <w:marRight w:val="0"/>
      <w:marTop w:val="0"/>
      <w:marBottom w:val="0"/>
      <w:divBdr>
        <w:top w:val="none" w:sz="0" w:space="0" w:color="auto"/>
        <w:left w:val="none" w:sz="0" w:space="0" w:color="auto"/>
        <w:bottom w:val="none" w:sz="0" w:space="0" w:color="auto"/>
        <w:right w:val="none" w:sz="0" w:space="0" w:color="auto"/>
      </w:divBdr>
    </w:div>
    <w:div w:id="221864760">
      <w:bodyDiv w:val="1"/>
      <w:marLeft w:val="0"/>
      <w:marRight w:val="0"/>
      <w:marTop w:val="0"/>
      <w:marBottom w:val="0"/>
      <w:divBdr>
        <w:top w:val="none" w:sz="0" w:space="0" w:color="auto"/>
        <w:left w:val="none" w:sz="0" w:space="0" w:color="auto"/>
        <w:bottom w:val="none" w:sz="0" w:space="0" w:color="auto"/>
        <w:right w:val="none" w:sz="0" w:space="0" w:color="auto"/>
      </w:divBdr>
    </w:div>
    <w:div w:id="222569904">
      <w:bodyDiv w:val="1"/>
      <w:marLeft w:val="0"/>
      <w:marRight w:val="0"/>
      <w:marTop w:val="0"/>
      <w:marBottom w:val="0"/>
      <w:divBdr>
        <w:top w:val="none" w:sz="0" w:space="0" w:color="auto"/>
        <w:left w:val="none" w:sz="0" w:space="0" w:color="auto"/>
        <w:bottom w:val="none" w:sz="0" w:space="0" w:color="auto"/>
        <w:right w:val="none" w:sz="0" w:space="0" w:color="auto"/>
      </w:divBdr>
    </w:div>
    <w:div w:id="225339191">
      <w:bodyDiv w:val="1"/>
      <w:marLeft w:val="0"/>
      <w:marRight w:val="0"/>
      <w:marTop w:val="0"/>
      <w:marBottom w:val="0"/>
      <w:divBdr>
        <w:top w:val="none" w:sz="0" w:space="0" w:color="auto"/>
        <w:left w:val="none" w:sz="0" w:space="0" w:color="auto"/>
        <w:bottom w:val="none" w:sz="0" w:space="0" w:color="auto"/>
        <w:right w:val="none" w:sz="0" w:space="0" w:color="auto"/>
      </w:divBdr>
    </w:div>
    <w:div w:id="225342218">
      <w:bodyDiv w:val="1"/>
      <w:marLeft w:val="0"/>
      <w:marRight w:val="0"/>
      <w:marTop w:val="0"/>
      <w:marBottom w:val="0"/>
      <w:divBdr>
        <w:top w:val="none" w:sz="0" w:space="0" w:color="auto"/>
        <w:left w:val="none" w:sz="0" w:space="0" w:color="auto"/>
        <w:bottom w:val="none" w:sz="0" w:space="0" w:color="auto"/>
        <w:right w:val="none" w:sz="0" w:space="0" w:color="auto"/>
      </w:divBdr>
    </w:div>
    <w:div w:id="233930354">
      <w:bodyDiv w:val="1"/>
      <w:marLeft w:val="0"/>
      <w:marRight w:val="0"/>
      <w:marTop w:val="0"/>
      <w:marBottom w:val="0"/>
      <w:divBdr>
        <w:top w:val="none" w:sz="0" w:space="0" w:color="auto"/>
        <w:left w:val="none" w:sz="0" w:space="0" w:color="auto"/>
        <w:bottom w:val="none" w:sz="0" w:space="0" w:color="auto"/>
        <w:right w:val="none" w:sz="0" w:space="0" w:color="auto"/>
      </w:divBdr>
    </w:div>
    <w:div w:id="234125149">
      <w:bodyDiv w:val="1"/>
      <w:marLeft w:val="0"/>
      <w:marRight w:val="0"/>
      <w:marTop w:val="0"/>
      <w:marBottom w:val="0"/>
      <w:divBdr>
        <w:top w:val="none" w:sz="0" w:space="0" w:color="auto"/>
        <w:left w:val="none" w:sz="0" w:space="0" w:color="auto"/>
        <w:bottom w:val="none" w:sz="0" w:space="0" w:color="auto"/>
        <w:right w:val="none" w:sz="0" w:space="0" w:color="auto"/>
      </w:divBdr>
    </w:div>
    <w:div w:id="238290328">
      <w:bodyDiv w:val="1"/>
      <w:marLeft w:val="0"/>
      <w:marRight w:val="0"/>
      <w:marTop w:val="0"/>
      <w:marBottom w:val="0"/>
      <w:divBdr>
        <w:top w:val="none" w:sz="0" w:space="0" w:color="auto"/>
        <w:left w:val="none" w:sz="0" w:space="0" w:color="auto"/>
        <w:bottom w:val="none" w:sz="0" w:space="0" w:color="auto"/>
        <w:right w:val="none" w:sz="0" w:space="0" w:color="auto"/>
      </w:divBdr>
    </w:div>
    <w:div w:id="241374584">
      <w:bodyDiv w:val="1"/>
      <w:marLeft w:val="0"/>
      <w:marRight w:val="0"/>
      <w:marTop w:val="0"/>
      <w:marBottom w:val="0"/>
      <w:divBdr>
        <w:top w:val="none" w:sz="0" w:space="0" w:color="auto"/>
        <w:left w:val="none" w:sz="0" w:space="0" w:color="auto"/>
        <w:bottom w:val="none" w:sz="0" w:space="0" w:color="auto"/>
        <w:right w:val="none" w:sz="0" w:space="0" w:color="auto"/>
      </w:divBdr>
      <w:divsChild>
        <w:div w:id="155373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463289">
      <w:bodyDiv w:val="1"/>
      <w:marLeft w:val="0"/>
      <w:marRight w:val="0"/>
      <w:marTop w:val="0"/>
      <w:marBottom w:val="0"/>
      <w:divBdr>
        <w:top w:val="none" w:sz="0" w:space="0" w:color="auto"/>
        <w:left w:val="none" w:sz="0" w:space="0" w:color="auto"/>
        <w:bottom w:val="none" w:sz="0" w:space="0" w:color="auto"/>
        <w:right w:val="none" w:sz="0" w:space="0" w:color="auto"/>
      </w:divBdr>
    </w:div>
    <w:div w:id="250938674">
      <w:bodyDiv w:val="1"/>
      <w:marLeft w:val="0"/>
      <w:marRight w:val="0"/>
      <w:marTop w:val="0"/>
      <w:marBottom w:val="0"/>
      <w:divBdr>
        <w:top w:val="none" w:sz="0" w:space="0" w:color="auto"/>
        <w:left w:val="none" w:sz="0" w:space="0" w:color="auto"/>
        <w:bottom w:val="none" w:sz="0" w:space="0" w:color="auto"/>
        <w:right w:val="none" w:sz="0" w:space="0" w:color="auto"/>
      </w:divBdr>
    </w:div>
    <w:div w:id="257950784">
      <w:bodyDiv w:val="1"/>
      <w:marLeft w:val="0"/>
      <w:marRight w:val="0"/>
      <w:marTop w:val="0"/>
      <w:marBottom w:val="0"/>
      <w:divBdr>
        <w:top w:val="none" w:sz="0" w:space="0" w:color="auto"/>
        <w:left w:val="none" w:sz="0" w:space="0" w:color="auto"/>
        <w:bottom w:val="none" w:sz="0" w:space="0" w:color="auto"/>
        <w:right w:val="none" w:sz="0" w:space="0" w:color="auto"/>
      </w:divBdr>
    </w:div>
    <w:div w:id="259989124">
      <w:bodyDiv w:val="1"/>
      <w:marLeft w:val="0"/>
      <w:marRight w:val="0"/>
      <w:marTop w:val="0"/>
      <w:marBottom w:val="0"/>
      <w:divBdr>
        <w:top w:val="none" w:sz="0" w:space="0" w:color="auto"/>
        <w:left w:val="none" w:sz="0" w:space="0" w:color="auto"/>
        <w:bottom w:val="none" w:sz="0" w:space="0" w:color="auto"/>
        <w:right w:val="none" w:sz="0" w:space="0" w:color="auto"/>
      </w:divBdr>
    </w:div>
    <w:div w:id="266423574">
      <w:bodyDiv w:val="1"/>
      <w:marLeft w:val="0"/>
      <w:marRight w:val="0"/>
      <w:marTop w:val="0"/>
      <w:marBottom w:val="0"/>
      <w:divBdr>
        <w:top w:val="none" w:sz="0" w:space="0" w:color="auto"/>
        <w:left w:val="none" w:sz="0" w:space="0" w:color="auto"/>
        <w:bottom w:val="none" w:sz="0" w:space="0" w:color="auto"/>
        <w:right w:val="none" w:sz="0" w:space="0" w:color="auto"/>
      </w:divBdr>
    </w:div>
    <w:div w:id="270817033">
      <w:bodyDiv w:val="1"/>
      <w:marLeft w:val="0"/>
      <w:marRight w:val="0"/>
      <w:marTop w:val="0"/>
      <w:marBottom w:val="0"/>
      <w:divBdr>
        <w:top w:val="none" w:sz="0" w:space="0" w:color="auto"/>
        <w:left w:val="none" w:sz="0" w:space="0" w:color="auto"/>
        <w:bottom w:val="none" w:sz="0" w:space="0" w:color="auto"/>
        <w:right w:val="none" w:sz="0" w:space="0" w:color="auto"/>
      </w:divBdr>
    </w:div>
    <w:div w:id="273102189">
      <w:bodyDiv w:val="1"/>
      <w:marLeft w:val="0"/>
      <w:marRight w:val="0"/>
      <w:marTop w:val="0"/>
      <w:marBottom w:val="0"/>
      <w:divBdr>
        <w:top w:val="none" w:sz="0" w:space="0" w:color="auto"/>
        <w:left w:val="none" w:sz="0" w:space="0" w:color="auto"/>
        <w:bottom w:val="none" w:sz="0" w:space="0" w:color="auto"/>
        <w:right w:val="none" w:sz="0" w:space="0" w:color="auto"/>
      </w:divBdr>
    </w:div>
    <w:div w:id="273902926">
      <w:bodyDiv w:val="1"/>
      <w:marLeft w:val="0"/>
      <w:marRight w:val="0"/>
      <w:marTop w:val="0"/>
      <w:marBottom w:val="0"/>
      <w:divBdr>
        <w:top w:val="none" w:sz="0" w:space="0" w:color="auto"/>
        <w:left w:val="none" w:sz="0" w:space="0" w:color="auto"/>
        <w:bottom w:val="none" w:sz="0" w:space="0" w:color="auto"/>
        <w:right w:val="none" w:sz="0" w:space="0" w:color="auto"/>
      </w:divBdr>
    </w:div>
    <w:div w:id="274143101">
      <w:bodyDiv w:val="1"/>
      <w:marLeft w:val="0"/>
      <w:marRight w:val="0"/>
      <w:marTop w:val="0"/>
      <w:marBottom w:val="0"/>
      <w:divBdr>
        <w:top w:val="none" w:sz="0" w:space="0" w:color="auto"/>
        <w:left w:val="none" w:sz="0" w:space="0" w:color="auto"/>
        <w:bottom w:val="none" w:sz="0" w:space="0" w:color="auto"/>
        <w:right w:val="none" w:sz="0" w:space="0" w:color="auto"/>
      </w:divBdr>
    </w:div>
    <w:div w:id="274559023">
      <w:bodyDiv w:val="1"/>
      <w:marLeft w:val="0"/>
      <w:marRight w:val="0"/>
      <w:marTop w:val="0"/>
      <w:marBottom w:val="0"/>
      <w:divBdr>
        <w:top w:val="none" w:sz="0" w:space="0" w:color="auto"/>
        <w:left w:val="none" w:sz="0" w:space="0" w:color="auto"/>
        <w:bottom w:val="none" w:sz="0" w:space="0" w:color="auto"/>
        <w:right w:val="none" w:sz="0" w:space="0" w:color="auto"/>
      </w:divBdr>
    </w:div>
    <w:div w:id="281308010">
      <w:bodyDiv w:val="1"/>
      <w:marLeft w:val="0"/>
      <w:marRight w:val="0"/>
      <w:marTop w:val="0"/>
      <w:marBottom w:val="0"/>
      <w:divBdr>
        <w:top w:val="none" w:sz="0" w:space="0" w:color="auto"/>
        <w:left w:val="none" w:sz="0" w:space="0" w:color="auto"/>
        <w:bottom w:val="none" w:sz="0" w:space="0" w:color="auto"/>
        <w:right w:val="none" w:sz="0" w:space="0" w:color="auto"/>
      </w:divBdr>
    </w:div>
    <w:div w:id="281350665">
      <w:bodyDiv w:val="1"/>
      <w:marLeft w:val="0"/>
      <w:marRight w:val="0"/>
      <w:marTop w:val="0"/>
      <w:marBottom w:val="0"/>
      <w:divBdr>
        <w:top w:val="none" w:sz="0" w:space="0" w:color="auto"/>
        <w:left w:val="none" w:sz="0" w:space="0" w:color="auto"/>
        <w:bottom w:val="none" w:sz="0" w:space="0" w:color="auto"/>
        <w:right w:val="none" w:sz="0" w:space="0" w:color="auto"/>
      </w:divBdr>
    </w:div>
    <w:div w:id="282811447">
      <w:bodyDiv w:val="1"/>
      <w:marLeft w:val="0"/>
      <w:marRight w:val="0"/>
      <w:marTop w:val="0"/>
      <w:marBottom w:val="0"/>
      <w:divBdr>
        <w:top w:val="none" w:sz="0" w:space="0" w:color="auto"/>
        <w:left w:val="none" w:sz="0" w:space="0" w:color="auto"/>
        <w:bottom w:val="none" w:sz="0" w:space="0" w:color="auto"/>
        <w:right w:val="none" w:sz="0" w:space="0" w:color="auto"/>
      </w:divBdr>
    </w:div>
    <w:div w:id="283273954">
      <w:bodyDiv w:val="1"/>
      <w:marLeft w:val="0"/>
      <w:marRight w:val="0"/>
      <w:marTop w:val="0"/>
      <w:marBottom w:val="0"/>
      <w:divBdr>
        <w:top w:val="none" w:sz="0" w:space="0" w:color="auto"/>
        <w:left w:val="none" w:sz="0" w:space="0" w:color="auto"/>
        <w:bottom w:val="none" w:sz="0" w:space="0" w:color="auto"/>
        <w:right w:val="none" w:sz="0" w:space="0" w:color="auto"/>
      </w:divBdr>
    </w:div>
    <w:div w:id="287324770">
      <w:bodyDiv w:val="1"/>
      <w:marLeft w:val="0"/>
      <w:marRight w:val="0"/>
      <w:marTop w:val="0"/>
      <w:marBottom w:val="0"/>
      <w:divBdr>
        <w:top w:val="none" w:sz="0" w:space="0" w:color="auto"/>
        <w:left w:val="none" w:sz="0" w:space="0" w:color="auto"/>
        <w:bottom w:val="none" w:sz="0" w:space="0" w:color="auto"/>
        <w:right w:val="none" w:sz="0" w:space="0" w:color="auto"/>
      </w:divBdr>
    </w:div>
    <w:div w:id="293559791">
      <w:bodyDiv w:val="1"/>
      <w:marLeft w:val="0"/>
      <w:marRight w:val="0"/>
      <w:marTop w:val="0"/>
      <w:marBottom w:val="0"/>
      <w:divBdr>
        <w:top w:val="none" w:sz="0" w:space="0" w:color="auto"/>
        <w:left w:val="none" w:sz="0" w:space="0" w:color="auto"/>
        <w:bottom w:val="none" w:sz="0" w:space="0" w:color="auto"/>
        <w:right w:val="none" w:sz="0" w:space="0" w:color="auto"/>
      </w:divBdr>
    </w:div>
    <w:div w:id="296568550">
      <w:bodyDiv w:val="1"/>
      <w:marLeft w:val="0"/>
      <w:marRight w:val="0"/>
      <w:marTop w:val="0"/>
      <w:marBottom w:val="0"/>
      <w:divBdr>
        <w:top w:val="none" w:sz="0" w:space="0" w:color="auto"/>
        <w:left w:val="none" w:sz="0" w:space="0" w:color="auto"/>
        <w:bottom w:val="none" w:sz="0" w:space="0" w:color="auto"/>
        <w:right w:val="none" w:sz="0" w:space="0" w:color="auto"/>
      </w:divBdr>
    </w:div>
    <w:div w:id="297541229">
      <w:bodyDiv w:val="1"/>
      <w:marLeft w:val="0"/>
      <w:marRight w:val="0"/>
      <w:marTop w:val="0"/>
      <w:marBottom w:val="0"/>
      <w:divBdr>
        <w:top w:val="none" w:sz="0" w:space="0" w:color="auto"/>
        <w:left w:val="none" w:sz="0" w:space="0" w:color="auto"/>
        <w:bottom w:val="none" w:sz="0" w:space="0" w:color="auto"/>
        <w:right w:val="none" w:sz="0" w:space="0" w:color="auto"/>
      </w:divBdr>
    </w:div>
    <w:div w:id="297734478">
      <w:bodyDiv w:val="1"/>
      <w:marLeft w:val="0"/>
      <w:marRight w:val="0"/>
      <w:marTop w:val="0"/>
      <w:marBottom w:val="0"/>
      <w:divBdr>
        <w:top w:val="none" w:sz="0" w:space="0" w:color="auto"/>
        <w:left w:val="none" w:sz="0" w:space="0" w:color="auto"/>
        <w:bottom w:val="none" w:sz="0" w:space="0" w:color="auto"/>
        <w:right w:val="none" w:sz="0" w:space="0" w:color="auto"/>
      </w:divBdr>
    </w:div>
    <w:div w:id="298923869">
      <w:bodyDiv w:val="1"/>
      <w:marLeft w:val="0"/>
      <w:marRight w:val="0"/>
      <w:marTop w:val="0"/>
      <w:marBottom w:val="0"/>
      <w:divBdr>
        <w:top w:val="none" w:sz="0" w:space="0" w:color="auto"/>
        <w:left w:val="none" w:sz="0" w:space="0" w:color="auto"/>
        <w:bottom w:val="none" w:sz="0" w:space="0" w:color="auto"/>
        <w:right w:val="none" w:sz="0" w:space="0" w:color="auto"/>
      </w:divBdr>
    </w:div>
    <w:div w:id="301733925">
      <w:bodyDiv w:val="1"/>
      <w:marLeft w:val="0"/>
      <w:marRight w:val="0"/>
      <w:marTop w:val="0"/>
      <w:marBottom w:val="0"/>
      <w:divBdr>
        <w:top w:val="none" w:sz="0" w:space="0" w:color="auto"/>
        <w:left w:val="none" w:sz="0" w:space="0" w:color="auto"/>
        <w:bottom w:val="none" w:sz="0" w:space="0" w:color="auto"/>
        <w:right w:val="none" w:sz="0" w:space="0" w:color="auto"/>
      </w:divBdr>
    </w:div>
    <w:div w:id="307825564">
      <w:bodyDiv w:val="1"/>
      <w:marLeft w:val="0"/>
      <w:marRight w:val="0"/>
      <w:marTop w:val="0"/>
      <w:marBottom w:val="0"/>
      <w:divBdr>
        <w:top w:val="none" w:sz="0" w:space="0" w:color="auto"/>
        <w:left w:val="none" w:sz="0" w:space="0" w:color="auto"/>
        <w:bottom w:val="none" w:sz="0" w:space="0" w:color="auto"/>
        <w:right w:val="none" w:sz="0" w:space="0" w:color="auto"/>
      </w:divBdr>
    </w:div>
    <w:div w:id="308633750">
      <w:bodyDiv w:val="1"/>
      <w:marLeft w:val="0"/>
      <w:marRight w:val="0"/>
      <w:marTop w:val="0"/>
      <w:marBottom w:val="0"/>
      <w:divBdr>
        <w:top w:val="none" w:sz="0" w:space="0" w:color="auto"/>
        <w:left w:val="none" w:sz="0" w:space="0" w:color="auto"/>
        <w:bottom w:val="none" w:sz="0" w:space="0" w:color="auto"/>
        <w:right w:val="none" w:sz="0" w:space="0" w:color="auto"/>
      </w:divBdr>
    </w:div>
    <w:div w:id="309988075">
      <w:bodyDiv w:val="1"/>
      <w:marLeft w:val="0"/>
      <w:marRight w:val="0"/>
      <w:marTop w:val="0"/>
      <w:marBottom w:val="0"/>
      <w:divBdr>
        <w:top w:val="none" w:sz="0" w:space="0" w:color="auto"/>
        <w:left w:val="none" w:sz="0" w:space="0" w:color="auto"/>
        <w:bottom w:val="none" w:sz="0" w:space="0" w:color="auto"/>
        <w:right w:val="none" w:sz="0" w:space="0" w:color="auto"/>
      </w:divBdr>
    </w:div>
    <w:div w:id="312757161">
      <w:bodyDiv w:val="1"/>
      <w:marLeft w:val="0"/>
      <w:marRight w:val="0"/>
      <w:marTop w:val="0"/>
      <w:marBottom w:val="0"/>
      <w:divBdr>
        <w:top w:val="none" w:sz="0" w:space="0" w:color="auto"/>
        <w:left w:val="none" w:sz="0" w:space="0" w:color="auto"/>
        <w:bottom w:val="none" w:sz="0" w:space="0" w:color="auto"/>
        <w:right w:val="none" w:sz="0" w:space="0" w:color="auto"/>
      </w:divBdr>
    </w:div>
    <w:div w:id="313796303">
      <w:bodyDiv w:val="1"/>
      <w:marLeft w:val="0"/>
      <w:marRight w:val="0"/>
      <w:marTop w:val="0"/>
      <w:marBottom w:val="0"/>
      <w:divBdr>
        <w:top w:val="none" w:sz="0" w:space="0" w:color="auto"/>
        <w:left w:val="none" w:sz="0" w:space="0" w:color="auto"/>
        <w:bottom w:val="none" w:sz="0" w:space="0" w:color="auto"/>
        <w:right w:val="none" w:sz="0" w:space="0" w:color="auto"/>
      </w:divBdr>
    </w:div>
    <w:div w:id="313997400">
      <w:bodyDiv w:val="1"/>
      <w:marLeft w:val="0"/>
      <w:marRight w:val="0"/>
      <w:marTop w:val="0"/>
      <w:marBottom w:val="0"/>
      <w:divBdr>
        <w:top w:val="none" w:sz="0" w:space="0" w:color="auto"/>
        <w:left w:val="none" w:sz="0" w:space="0" w:color="auto"/>
        <w:bottom w:val="none" w:sz="0" w:space="0" w:color="auto"/>
        <w:right w:val="none" w:sz="0" w:space="0" w:color="auto"/>
      </w:divBdr>
    </w:div>
    <w:div w:id="314182447">
      <w:bodyDiv w:val="1"/>
      <w:marLeft w:val="0"/>
      <w:marRight w:val="0"/>
      <w:marTop w:val="0"/>
      <w:marBottom w:val="0"/>
      <w:divBdr>
        <w:top w:val="none" w:sz="0" w:space="0" w:color="auto"/>
        <w:left w:val="none" w:sz="0" w:space="0" w:color="auto"/>
        <w:bottom w:val="none" w:sz="0" w:space="0" w:color="auto"/>
        <w:right w:val="none" w:sz="0" w:space="0" w:color="auto"/>
      </w:divBdr>
    </w:div>
    <w:div w:id="315451172">
      <w:bodyDiv w:val="1"/>
      <w:marLeft w:val="0"/>
      <w:marRight w:val="0"/>
      <w:marTop w:val="0"/>
      <w:marBottom w:val="0"/>
      <w:divBdr>
        <w:top w:val="none" w:sz="0" w:space="0" w:color="auto"/>
        <w:left w:val="none" w:sz="0" w:space="0" w:color="auto"/>
        <w:bottom w:val="none" w:sz="0" w:space="0" w:color="auto"/>
        <w:right w:val="none" w:sz="0" w:space="0" w:color="auto"/>
      </w:divBdr>
    </w:div>
    <w:div w:id="317029922">
      <w:bodyDiv w:val="1"/>
      <w:marLeft w:val="0"/>
      <w:marRight w:val="0"/>
      <w:marTop w:val="0"/>
      <w:marBottom w:val="0"/>
      <w:divBdr>
        <w:top w:val="none" w:sz="0" w:space="0" w:color="auto"/>
        <w:left w:val="none" w:sz="0" w:space="0" w:color="auto"/>
        <w:bottom w:val="none" w:sz="0" w:space="0" w:color="auto"/>
        <w:right w:val="none" w:sz="0" w:space="0" w:color="auto"/>
      </w:divBdr>
    </w:div>
    <w:div w:id="318922838">
      <w:bodyDiv w:val="1"/>
      <w:marLeft w:val="0"/>
      <w:marRight w:val="0"/>
      <w:marTop w:val="0"/>
      <w:marBottom w:val="0"/>
      <w:divBdr>
        <w:top w:val="none" w:sz="0" w:space="0" w:color="auto"/>
        <w:left w:val="none" w:sz="0" w:space="0" w:color="auto"/>
        <w:bottom w:val="none" w:sz="0" w:space="0" w:color="auto"/>
        <w:right w:val="none" w:sz="0" w:space="0" w:color="auto"/>
      </w:divBdr>
    </w:div>
    <w:div w:id="320275338">
      <w:bodyDiv w:val="1"/>
      <w:marLeft w:val="0"/>
      <w:marRight w:val="0"/>
      <w:marTop w:val="0"/>
      <w:marBottom w:val="0"/>
      <w:divBdr>
        <w:top w:val="none" w:sz="0" w:space="0" w:color="auto"/>
        <w:left w:val="none" w:sz="0" w:space="0" w:color="auto"/>
        <w:bottom w:val="none" w:sz="0" w:space="0" w:color="auto"/>
        <w:right w:val="none" w:sz="0" w:space="0" w:color="auto"/>
      </w:divBdr>
    </w:div>
    <w:div w:id="320937809">
      <w:bodyDiv w:val="1"/>
      <w:marLeft w:val="0"/>
      <w:marRight w:val="0"/>
      <w:marTop w:val="0"/>
      <w:marBottom w:val="0"/>
      <w:divBdr>
        <w:top w:val="none" w:sz="0" w:space="0" w:color="auto"/>
        <w:left w:val="none" w:sz="0" w:space="0" w:color="auto"/>
        <w:bottom w:val="none" w:sz="0" w:space="0" w:color="auto"/>
        <w:right w:val="none" w:sz="0" w:space="0" w:color="auto"/>
      </w:divBdr>
    </w:div>
    <w:div w:id="322898339">
      <w:bodyDiv w:val="1"/>
      <w:marLeft w:val="0"/>
      <w:marRight w:val="0"/>
      <w:marTop w:val="0"/>
      <w:marBottom w:val="0"/>
      <w:divBdr>
        <w:top w:val="none" w:sz="0" w:space="0" w:color="auto"/>
        <w:left w:val="none" w:sz="0" w:space="0" w:color="auto"/>
        <w:bottom w:val="none" w:sz="0" w:space="0" w:color="auto"/>
        <w:right w:val="none" w:sz="0" w:space="0" w:color="auto"/>
      </w:divBdr>
    </w:div>
    <w:div w:id="323709111">
      <w:bodyDiv w:val="1"/>
      <w:marLeft w:val="0"/>
      <w:marRight w:val="0"/>
      <w:marTop w:val="0"/>
      <w:marBottom w:val="0"/>
      <w:divBdr>
        <w:top w:val="none" w:sz="0" w:space="0" w:color="auto"/>
        <w:left w:val="none" w:sz="0" w:space="0" w:color="auto"/>
        <w:bottom w:val="none" w:sz="0" w:space="0" w:color="auto"/>
        <w:right w:val="none" w:sz="0" w:space="0" w:color="auto"/>
      </w:divBdr>
    </w:div>
    <w:div w:id="325285586">
      <w:bodyDiv w:val="1"/>
      <w:marLeft w:val="0"/>
      <w:marRight w:val="0"/>
      <w:marTop w:val="0"/>
      <w:marBottom w:val="0"/>
      <w:divBdr>
        <w:top w:val="none" w:sz="0" w:space="0" w:color="auto"/>
        <w:left w:val="none" w:sz="0" w:space="0" w:color="auto"/>
        <w:bottom w:val="none" w:sz="0" w:space="0" w:color="auto"/>
        <w:right w:val="none" w:sz="0" w:space="0" w:color="auto"/>
      </w:divBdr>
    </w:div>
    <w:div w:id="327948828">
      <w:bodyDiv w:val="1"/>
      <w:marLeft w:val="0"/>
      <w:marRight w:val="0"/>
      <w:marTop w:val="0"/>
      <w:marBottom w:val="0"/>
      <w:divBdr>
        <w:top w:val="none" w:sz="0" w:space="0" w:color="auto"/>
        <w:left w:val="none" w:sz="0" w:space="0" w:color="auto"/>
        <w:bottom w:val="none" w:sz="0" w:space="0" w:color="auto"/>
        <w:right w:val="none" w:sz="0" w:space="0" w:color="auto"/>
      </w:divBdr>
    </w:div>
    <w:div w:id="328756940">
      <w:bodyDiv w:val="1"/>
      <w:marLeft w:val="0"/>
      <w:marRight w:val="0"/>
      <w:marTop w:val="0"/>
      <w:marBottom w:val="0"/>
      <w:divBdr>
        <w:top w:val="none" w:sz="0" w:space="0" w:color="auto"/>
        <w:left w:val="none" w:sz="0" w:space="0" w:color="auto"/>
        <w:bottom w:val="none" w:sz="0" w:space="0" w:color="auto"/>
        <w:right w:val="none" w:sz="0" w:space="0" w:color="auto"/>
      </w:divBdr>
      <w:divsChild>
        <w:div w:id="309135338">
          <w:marLeft w:val="0"/>
          <w:marRight w:val="0"/>
          <w:marTop w:val="0"/>
          <w:marBottom w:val="0"/>
          <w:divBdr>
            <w:top w:val="none" w:sz="0" w:space="0" w:color="auto"/>
            <w:left w:val="none" w:sz="0" w:space="0" w:color="auto"/>
            <w:bottom w:val="none" w:sz="0" w:space="0" w:color="auto"/>
            <w:right w:val="none" w:sz="0" w:space="0" w:color="auto"/>
          </w:divBdr>
          <w:divsChild>
            <w:div w:id="87819955">
              <w:marLeft w:val="0"/>
              <w:marRight w:val="0"/>
              <w:marTop w:val="0"/>
              <w:marBottom w:val="0"/>
              <w:divBdr>
                <w:top w:val="none" w:sz="0" w:space="0" w:color="auto"/>
                <w:left w:val="none" w:sz="0" w:space="0" w:color="auto"/>
                <w:bottom w:val="none" w:sz="0" w:space="0" w:color="auto"/>
                <w:right w:val="none" w:sz="0" w:space="0" w:color="auto"/>
              </w:divBdr>
              <w:divsChild>
                <w:div w:id="1034502402">
                  <w:marLeft w:val="0"/>
                  <w:marRight w:val="0"/>
                  <w:marTop w:val="0"/>
                  <w:marBottom w:val="0"/>
                  <w:divBdr>
                    <w:top w:val="none" w:sz="0" w:space="0" w:color="auto"/>
                    <w:left w:val="none" w:sz="0" w:space="0" w:color="auto"/>
                    <w:bottom w:val="none" w:sz="0" w:space="0" w:color="auto"/>
                    <w:right w:val="none" w:sz="0" w:space="0" w:color="auto"/>
                  </w:divBdr>
                  <w:divsChild>
                    <w:div w:id="2733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8279">
      <w:bodyDiv w:val="1"/>
      <w:marLeft w:val="0"/>
      <w:marRight w:val="0"/>
      <w:marTop w:val="0"/>
      <w:marBottom w:val="0"/>
      <w:divBdr>
        <w:top w:val="none" w:sz="0" w:space="0" w:color="auto"/>
        <w:left w:val="none" w:sz="0" w:space="0" w:color="auto"/>
        <w:bottom w:val="none" w:sz="0" w:space="0" w:color="auto"/>
        <w:right w:val="none" w:sz="0" w:space="0" w:color="auto"/>
      </w:divBdr>
    </w:div>
    <w:div w:id="332267958">
      <w:bodyDiv w:val="1"/>
      <w:marLeft w:val="0"/>
      <w:marRight w:val="0"/>
      <w:marTop w:val="0"/>
      <w:marBottom w:val="0"/>
      <w:divBdr>
        <w:top w:val="none" w:sz="0" w:space="0" w:color="auto"/>
        <w:left w:val="none" w:sz="0" w:space="0" w:color="auto"/>
        <w:bottom w:val="none" w:sz="0" w:space="0" w:color="auto"/>
        <w:right w:val="none" w:sz="0" w:space="0" w:color="auto"/>
      </w:divBdr>
    </w:div>
    <w:div w:id="334651119">
      <w:bodyDiv w:val="1"/>
      <w:marLeft w:val="0"/>
      <w:marRight w:val="0"/>
      <w:marTop w:val="0"/>
      <w:marBottom w:val="0"/>
      <w:divBdr>
        <w:top w:val="none" w:sz="0" w:space="0" w:color="auto"/>
        <w:left w:val="none" w:sz="0" w:space="0" w:color="auto"/>
        <w:bottom w:val="none" w:sz="0" w:space="0" w:color="auto"/>
        <w:right w:val="none" w:sz="0" w:space="0" w:color="auto"/>
      </w:divBdr>
    </w:div>
    <w:div w:id="334916678">
      <w:bodyDiv w:val="1"/>
      <w:marLeft w:val="0"/>
      <w:marRight w:val="0"/>
      <w:marTop w:val="0"/>
      <w:marBottom w:val="0"/>
      <w:divBdr>
        <w:top w:val="none" w:sz="0" w:space="0" w:color="auto"/>
        <w:left w:val="none" w:sz="0" w:space="0" w:color="auto"/>
        <w:bottom w:val="none" w:sz="0" w:space="0" w:color="auto"/>
        <w:right w:val="none" w:sz="0" w:space="0" w:color="auto"/>
      </w:divBdr>
      <w:divsChild>
        <w:div w:id="83766863">
          <w:marLeft w:val="0"/>
          <w:marRight w:val="0"/>
          <w:marTop w:val="0"/>
          <w:marBottom w:val="0"/>
          <w:divBdr>
            <w:top w:val="none" w:sz="0" w:space="0" w:color="auto"/>
            <w:left w:val="none" w:sz="0" w:space="0" w:color="auto"/>
            <w:bottom w:val="none" w:sz="0" w:space="0" w:color="auto"/>
            <w:right w:val="none" w:sz="0" w:space="0" w:color="auto"/>
          </w:divBdr>
          <w:divsChild>
            <w:div w:id="795607907">
              <w:marLeft w:val="0"/>
              <w:marRight w:val="0"/>
              <w:marTop w:val="0"/>
              <w:marBottom w:val="0"/>
              <w:divBdr>
                <w:top w:val="none" w:sz="0" w:space="0" w:color="auto"/>
                <w:left w:val="none" w:sz="0" w:space="0" w:color="auto"/>
                <w:bottom w:val="none" w:sz="0" w:space="0" w:color="auto"/>
                <w:right w:val="none" w:sz="0" w:space="0" w:color="auto"/>
              </w:divBdr>
              <w:divsChild>
                <w:div w:id="1532835565">
                  <w:marLeft w:val="0"/>
                  <w:marRight w:val="0"/>
                  <w:marTop w:val="0"/>
                  <w:marBottom w:val="0"/>
                  <w:divBdr>
                    <w:top w:val="none" w:sz="0" w:space="0" w:color="auto"/>
                    <w:left w:val="none" w:sz="0" w:space="0" w:color="auto"/>
                    <w:bottom w:val="none" w:sz="0" w:space="0" w:color="auto"/>
                    <w:right w:val="none" w:sz="0" w:space="0" w:color="auto"/>
                  </w:divBdr>
                  <w:divsChild>
                    <w:div w:id="422455031">
                      <w:marLeft w:val="0"/>
                      <w:marRight w:val="0"/>
                      <w:marTop w:val="0"/>
                      <w:marBottom w:val="0"/>
                      <w:divBdr>
                        <w:top w:val="none" w:sz="0" w:space="0" w:color="auto"/>
                        <w:left w:val="none" w:sz="0" w:space="0" w:color="auto"/>
                        <w:bottom w:val="none" w:sz="0" w:space="0" w:color="auto"/>
                        <w:right w:val="none" w:sz="0" w:space="0" w:color="auto"/>
                      </w:divBdr>
                      <w:divsChild>
                        <w:div w:id="171532385">
                          <w:marLeft w:val="0"/>
                          <w:marRight w:val="0"/>
                          <w:marTop w:val="0"/>
                          <w:marBottom w:val="0"/>
                          <w:divBdr>
                            <w:top w:val="none" w:sz="0" w:space="0" w:color="auto"/>
                            <w:left w:val="none" w:sz="0" w:space="0" w:color="auto"/>
                            <w:bottom w:val="none" w:sz="0" w:space="0" w:color="auto"/>
                            <w:right w:val="none" w:sz="0" w:space="0" w:color="auto"/>
                          </w:divBdr>
                          <w:divsChild>
                            <w:div w:id="639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769992">
      <w:bodyDiv w:val="1"/>
      <w:marLeft w:val="0"/>
      <w:marRight w:val="0"/>
      <w:marTop w:val="0"/>
      <w:marBottom w:val="0"/>
      <w:divBdr>
        <w:top w:val="none" w:sz="0" w:space="0" w:color="auto"/>
        <w:left w:val="none" w:sz="0" w:space="0" w:color="auto"/>
        <w:bottom w:val="none" w:sz="0" w:space="0" w:color="auto"/>
        <w:right w:val="none" w:sz="0" w:space="0" w:color="auto"/>
      </w:divBdr>
    </w:div>
    <w:div w:id="338655549">
      <w:bodyDiv w:val="1"/>
      <w:marLeft w:val="0"/>
      <w:marRight w:val="0"/>
      <w:marTop w:val="0"/>
      <w:marBottom w:val="0"/>
      <w:divBdr>
        <w:top w:val="none" w:sz="0" w:space="0" w:color="auto"/>
        <w:left w:val="none" w:sz="0" w:space="0" w:color="auto"/>
        <w:bottom w:val="none" w:sz="0" w:space="0" w:color="auto"/>
        <w:right w:val="none" w:sz="0" w:space="0" w:color="auto"/>
      </w:divBdr>
    </w:div>
    <w:div w:id="339043708">
      <w:bodyDiv w:val="1"/>
      <w:marLeft w:val="0"/>
      <w:marRight w:val="0"/>
      <w:marTop w:val="0"/>
      <w:marBottom w:val="0"/>
      <w:divBdr>
        <w:top w:val="none" w:sz="0" w:space="0" w:color="auto"/>
        <w:left w:val="none" w:sz="0" w:space="0" w:color="auto"/>
        <w:bottom w:val="none" w:sz="0" w:space="0" w:color="auto"/>
        <w:right w:val="none" w:sz="0" w:space="0" w:color="auto"/>
      </w:divBdr>
    </w:div>
    <w:div w:id="344476794">
      <w:bodyDiv w:val="1"/>
      <w:marLeft w:val="0"/>
      <w:marRight w:val="0"/>
      <w:marTop w:val="0"/>
      <w:marBottom w:val="0"/>
      <w:divBdr>
        <w:top w:val="none" w:sz="0" w:space="0" w:color="auto"/>
        <w:left w:val="none" w:sz="0" w:space="0" w:color="auto"/>
        <w:bottom w:val="none" w:sz="0" w:space="0" w:color="auto"/>
        <w:right w:val="none" w:sz="0" w:space="0" w:color="auto"/>
      </w:divBdr>
    </w:div>
    <w:div w:id="345179659">
      <w:bodyDiv w:val="1"/>
      <w:marLeft w:val="0"/>
      <w:marRight w:val="0"/>
      <w:marTop w:val="0"/>
      <w:marBottom w:val="0"/>
      <w:divBdr>
        <w:top w:val="none" w:sz="0" w:space="0" w:color="auto"/>
        <w:left w:val="none" w:sz="0" w:space="0" w:color="auto"/>
        <w:bottom w:val="none" w:sz="0" w:space="0" w:color="auto"/>
        <w:right w:val="none" w:sz="0" w:space="0" w:color="auto"/>
      </w:divBdr>
    </w:div>
    <w:div w:id="347217231">
      <w:bodyDiv w:val="1"/>
      <w:marLeft w:val="0"/>
      <w:marRight w:val="0"/>
      <w:marTop w:val="0"/>
      <w:marBottom w:val="0"/>
      <w:divBdr>
        <w:top w:val="none" w:sz="0" w:space="0" w:color="auto"/>
        <w:left w:val="none" w:sz="0" w:space="0" w:color="auto"/>
        <w:bottom w:val="none" w:sz="0" w:space="0" w:color="auto"/>
        <w:right w:val="none" w:sz="0" w:space="0" w:color="auto"/>
      </w:divBdr>
      <w:divsChild>
        <w:div w:id="1081294755">
          <w:marLeft w:val="0"/>
          <w:marRight w:val="0"/>
          <w:marTop w:val="0"/>
          <w:marBottom w:val="0"/>
          <w:divBdr>
            <w:top w:val="none" w:sz="0" w:space="0" w:color="auto"/>
            <w:left w:val="none" w:sz="0" w:space="0" w:color="auto"/>
            <w:bottom w:val="none" w:sz="0" w:space="0" w:color="auto"/>
            <w:right w:val="none" w:sz="0" w:space="0" w:color="auto"/>
          </w:divBdr>
        </w:div>
        <w:div w:id="1649170599">
          <w:marLeft w:val="0"/>
          <w:marRight w:val="0"/>
          <w:marTop w:val="0"/>
          <w:marBottom w:val="0"/>
          <w:divBdr>
            <w:top w:val="none" w:sz="0" w:space="0" w:color="auto"/>
            <w:left w:val="none" w:sz="0" w:space="0" w:color="auto"/>
            <w:bottom w:val="none" w:sz="0" w:space="0" w:color="auto"/>
            <w:right w:val="none" w:sz="0" w:space="0" w:color="auto"/>
          </w:divBdr>
        </w:div>
      </w:divsChild>
    </w:div>
    <w:div w:id="350767523">
      <w:bodyDiv w:val="1"/>
      <w:marLeft w:val="0"/>
      <w:marRight w:val="0"/>
      <w:marTop w:val="0"/>
      <w:marBottom w:val="0"/>
      <w:divBdr>
        <w:top w:val="none" w:sz="0" w:space="0" w:color="auto"/>
        <w:left w:val="none" w:sz="0" w:space="0" w:color="auto"/>
        <w:bottom w:val="none" w:sz="0" w:space="0" w:color="auto"/>
        <w:right w:val="none" w:sz="0" w:space="0" w:color="auto"/>
      </w:divBdr>
    </w:div>
    <w:div w:id="353072749">
      <w:bodyDiv w:val="1"/>
      <w:marLeft w:val="0"/>
      <w:marRight w:val="0"/>
      <w:marTop w:val="0"/>
      <w:marBottom w:val="0"/>
      <w:divBdr>
        <w:top w:val="none" w:sz="0" w:space="0" w:color="auto"/>
        <w:left w:val="none" w:sz="0" w:space="0" w:color="auto"/>
        <w:bottom w:val="none" w:sz="0" w:space="0" w:color="auto"/>
        <w:right w:val="none" w:sz="0" w:space="0" w:color="auto"/>
      </w:divBdr>
    </w:div>
    <w:div w:id="358089074">
      <w:bodyDiv w:val="1"/>
      <w:marLeft w:val="0"/>
      <w:marRight w:val="0"/>
      <w:marTop w:val="0"/>
      <w:marBottom w:val="0"/>
      <w:divBdr>
        <w:top w:val="none" w:sz="0" w:space="0" w:color="auto"/>
        <w:left w:val="none" w:sz="0" w:space="0" w:color="auto"/>
        <w:bottom w:val="none" w:sz="0" w:space="0" w:color="auto"/>
        <w:right w:val="none" w:sz="0" w:space="0" w:color="auto"/>
      </w:divBdr>
    </w:div>
    <w:div w:id="358551456">
      <w:bodyDiv w:val="1"/>
      <w:marLeft w:val="0"/>
      <w:marRight w:val="0"/>
      <w:marTop w:val="0"/>
      <w:marBottom w:val="0"/>
      <w:divBdr>
        <w:top w:val="none" w:sz="0" w:space="0" w:color="auto"/>
        <w:left w:val="none" w:sz="0" w:space="0" w:color="auto"/>
        <w:bottom w:val="none" w:sz="0" w:space="0" w:color="auto"/>
        <w:right w:val="none" w:sz="0" w:space="0" w:color="auto"/>
      </w:divBdr>
    </w:div>
    <w:div w:id="358893406">
      <w:bodyDiv w:val="1"/>
      <w:marLeft w:val="0"/>
      <w:marRight w:val="0"/>
      <w:marTop w:val="0"/>
      <w:marBottom w:val="0"/>
      <w:divBdr>
        <w:top w:val="none" w:sz="0" w:space="0" w:color="auto"/>
        <w:left w:val="none" w:sz="0" w:space="0" w:color="auto"/>
        <w:bottom w:val="none" w:sz="0" w:space="0" w:color="auto"/>
        <w:right w:val="none" w:sz="0" w:space="0" w:color="auto"/>
      </w:divBdr>
    </w:div>
    <w:div w:id="359860560">
      <w:bodyDiv w:val="1"/>
      <w:marLeft w:val="0"/>
      <w:marRight w:val="0"/>
      <w:marTop w:val="0"/>
      <w:marBottom w:val="0"/>
      <w:divBdr>
        <w:top w:val="none" w:sz="0" w:space="0" w:color="auto"/>
        <w:left w:val="none" w:sz="0" w:space="0" w:color="auto"/>
        <w:bottom w:val="none" w:sz="0" w:space="0" w:color="auto"/>
        <w:right w:val="none" w:sz="0" w:space="0" w:color="auto"/>
      </w:divBdr>
    </w:div>
    <w:div w:id="359933383">
      <w:bodyDiv w:val="1"/>
      <w:marLeft w:val="0"/>
      <w:marRight w:val="0"/>
      <w:marTop w:val="0"/>
      <w:marBottom w:val="0"/>
      <w:divBdr>
        <w:top w:val="none" w:sz="0" w:space="0" w:color="auto"/>
        <w:left w:val="none" w:sz="0" w:space="0" w:color="auto"/>
        <w:bottom w:val="none" w:sz="0" w:space="0" w:color="auto"/>
        <w:right w:val="none" w:sz="0" w:space="0" w:color="auto"/>
      </w:divBdr>
    </w:div>
    <w:div w:id="361056606">
      <w:bodyDiv w:val="1"/>
      <w:marLeft w:val="0"/>
      <w:marRight w:val="0"/>
      <w:marTop w:val="0"/>
      <w:marBottom w:val="0"/>
      <w:divBdr>
        <w:top w:val="none" w:sz="0" w:space="0" w:color="auto"/>
        <w:left w:val="none" w:sz="0" w:space="0" w:color="auto"/>
        <w:bottom w:val="none" w:sz="0" w:space="0" w:color="auto"/>
        <w:right w:val="none" w:sz="0" w:space="0" w:color="auto"/>
      </w:divBdr>
    </w:div>
    <w:div w:id="365909173">
      <w:bodyDiv w:val="1"/>
      <w:marLeft w:val="0"/>
      <w:marRight w:val="0"/>
      <w:marTop w:val="0"/>
      <w:marBottom w:val="0"/>
      <w:divBdr>
        <w:top w:val="none" w:sz="0" w:space="0" w:color="auto"/>
        <w:left w:val="none" w:sz="0" w:space="0" w:color="auto"/>
        <w:bottom w:val="none" w:sz="0" w:space="0" w:color="auto"/>
        <w:right w:val="none" w:sz="0" w:space="0" w:color="auto"/>
      </w:divBdr>
    </w:div>
    <w:div w:id="366032074">
      <w:bodyDiv w:val="1"/>
      <w:marLeft w:val="0"/>
      <w:marRight w:val="0"/>
      <w:marTop w:val="0"/>
      <w:marBottom w:val="0"/>
      <w:divBdr>
        <w:top w:val="none" w:sz="0" w:space="0" w:color="auto"/>
        <w:left w:val="none" w:sz="0" w:space="0" w:color="auto"/>
        <w:bottom w:val="none" w:sz="0" w:space="0" w:color="auto"/>
        <w:right w:val="none" w:sz="0" w:space="0" w:color="auto"/>
      </w:divBdr>
    </w:div>
    <w:div w:id="368574714">
      <w:bodyDiv w:val="1"/>
      <w:marLeft w:val="0"/>
      <w:marRight w:val="0"/>
      <w:marTop w:val="0"/>
      <w:marBottom w:val="0"/>
      <w:divBdr>
        <w:top w:val="none" w:sz="0" w:space="0" w:color="auto"/>
        <w:left w:val="none" w:sz="0" w:space="0" w:color="auto"/>
        <w:bottom w:val="none" w:sz="0" w:space="0" w:color="auto"/>
        <w:right w:val="none" w:sz="0" w:space="0" w:color="auto"/>
      </w:divBdr>
    </w:div>
    <w:div w:id="371852622">
      <w:bodyDiv w:val="1"/>
      <w:marLeft w:val="0"/>
      <w:marRight w:val="0"/>
      <w:marTop w:val="0"/>
      <w:marBottom w:val="0"/>
      <w:divBdr>
        <w:top w:val="none" w:sz="0" w:space="0" w:color="auto"/>
        <w:left w:val="none" w:sz="0" w:space="0" w:color="auto"/>
        <w:bottom w:val="none" w:sz="0" w:space="0" w:color="auto"/>
        <w:right w:val="none" w:sz="0" w:space="0" w:color="auto"/>
      </w:divBdr>
    </w:div>
    <w:div w:id="374698917">
      <w:bodyDiv w:val="1"/>
      <w:marLeft w:val="0"/>
      <w:marRight w:val="0"/>
      <w:marTop w:val="0"/>
      <w:marBottom w:val="0"/>
      <w:divBdr>
        <w:top w:val="none" w:sz="0" w:space="0" w:color="auto"/>
        <w:left w:val="none" w:sz="0" w:space="0" w:color="auto"/>
        <w:bottom w:val="none" w:sz="0" w:space="0" w:color="auto"/>
        <w:right w:val="none" w:sz="0" w:space="0" w:color="auto"/>
      </w:divBdr>
    </w:div>
    <w:div w:id="376012365">
      <w:bodyDiv w:val="1"/>
      <w:marLeft w:val="0"/>
      <w:marRight w:val="0"/>
      <w:marTop w:val="0"/>
      <w:marBottom w:val="0"/>
      <w:divBdr>
        <w:top w:val="none" w:sz="0" w:space="0" w:color="auto"/>
        <w:left w:val="none" w:sz="0" w:space="0" w:color="auto"/>
        <w:bottom w:val="none" w:sz="0" w:space="0" w:color="auto"/>
        <w:right w:val="none" w:sz="0" w:space="0" w:color="auto"/>
      </w:divBdr>
    </w:div>
    <w:div w:id="380327857">
      <w:bodyDiv w:val="1"/>
      <w:marLeft w:val="0"/>
      <w:marRight w:val="0"/>
      <w:marTop w:val="0"/>
      <w:marBottom w:val="0"/>
      <w:divBdr>
        <w:top w:val="none" w:sz="0" w:space="0" w:color="auto"/>
        <w:left w:val="none" w:sz="0" w:space="0" w:color="auto"/>
        <w:bottom w:val="none" w:sz="0" w:space="0" w:color="auto"/>
        <w:right w:val="none" w:sz="0" w:space="0" w:color="auto"/>
      </w:divBdr>
    </w:div>
    <w:div w:id="380909301">
      <w:bodyDiv w:val="1"/>
      <w:marLeft w:val="0"/>
      <w:marRight w:val="0"/>
      <w:marTop w:val="0"/>
      <w:marBottom w:val="0"/>
      <w:divBdr>
        <w:top w:val="none" w:sz="0" w:space="0" w:color="auto"/>
        <w:left w:val="none" w:sz="0" w:space="0" w:color="auto"/>
        <w:bottom w:val="none" w:sz="0" w:space="0" w:color="auto"/>
        <w:right w:val="none" w:sz="0" w:space="0" w:color="auto"/>
      </w:divBdr>
    </w:div>
    <w:div w:id="389503817">
      <w:bodyDiv w:val="1"/>
      <w:marLeft w:val="0"/>
      <w:marRight w:val="0"/>
      <w:marTop w:val="0"/>
      <w:marBottom w:val="0"/>
      <w:divBdr>
        <w:top w:val="none" w:sz="0" w:space="0" w:color="auto"/>
        <w:left w:val="none" w:sz="0" w:space="0" w:color="auto"/>
        <w:bottom w:val="none" w:sz="0" w:space="0" w:color="auto"/>
        <w:right w:val="none" w:sz="0" w:space="0" w:color="auto"/>
      </w:divBdr>
    </w:div>
    <w:div w:id="391078974">
      <w:bodyDiv w:val="1"/>
      <w:marLeft w:val="0"/>
      <w:marRight w:val="0"/>
      <w:marTop w:val="0"/>
      <w:marBottom w:val="0"/>
      <w:divBdr>
        <w:top w:val="none" w:sz="0" w:space="0" w:color="auto"/>
        <w:left w:val="none" w:sz="0" w:space="0" w:color="auto"/>
        <w:bottom w:val="none" w:sz="0" w:space="0" w:color="auto"/>
        <w:right w:val="none" w:sz="0" w:space="0" w:color="auto"/>
      </w:divBdr>
    </w:div>
    <w:div w:id="392318496">
      <w:bodyDiv w:val="1"/>
      <w:marLeft w:val="0"/>
      <w:marRight w:val="0"/>
      <w:marTop w:val="0"/>
      <w:marBottom w:val="0"/>
      <w:divBdr>
        <w:top w:val="none" w:sz="0" w:space="0" w:color="auto"/>
        <w:left w:val="none" w:sz="0" w:space="0" w:color="auto"/>
        <w:bottom w:val="none" w:sz="0" w:space="0" w:color="auto"/>
        <w:right w:val="none" w:sz="0" w:space="0" w:color="auto"/>
      </w:divBdr>
    </w:div>
    <w:div w:id="393314072">
      <w:bodyDiv w:val="1"/>
      <w:marLeft w:val="0"/>
      <w:marRight w:val="0"/>
      <w:marTop w:val="0"/>
      <w:marBottom w:val="0"/>
      <w:divBdr>
        <w:top w:val="none" w:sz="0" w:space="0" w:color="auto"/>
        <w:left w:val="none" w:sz="0" w:space="0" w:color="auto"/>
        <w:bottom w:val="none" w:sz="0" w:space="0" w:color="auto"/>
        <w:right w:val="none" w:sz="0" w:space="0" w:color="auto"/>
      </w:divBdr>
    </w:div>
    <w:div w:id="395012614">
      <w:bodyDiv w:val="1"/>
      <w:marLeft w:val="0"/>
      <w:marRight w:val="0"/>
      <w:marTop w:val="0"/>
      <w:marBottom w:val="0"/>
      <w:divBdr>
        <w:top w:val="none" w:sz="0" w:space="0" w:color="auto"/>
        <w:left w:val="none" w:sz="0" w:space="0" w:color="auto"/>
        <w:bottom w:val="none" w:sz="0" w:space="0" w:color="auto"/>
        <w:right w:val="none" w:sz="0" w:space="0" w:color="auto"/>
      </w:divBdr>
    </w:div>
    <w:div w:id="398213112">
      <w:bodyDiv w:val="1"/>
      <w:marLeft w:val="0"/>
      <w:marRight w:val="0"/>
      <w:marTop w:val="0"/>
      <w:marBottom w:val="0"/>
      <w:divBdr>
        <w:top w:val="none" w:sz="0" w:space="0" w:color="auto"/>
        <w:left w:val="none" w:sz="0" w:space="0" w:color="auto"/>
        <w:bottom w:val="none" w:sz="0" w:space="0" w:color="auto"/>
        <w:right w:val="none" w:sz="0" w:space="0" w:color="auto"/>
      </w:divBdr>
    </w:div>
    <w:div w:id="399597139">
      <w:bodyDiv w:val="1"/>
      <w:marLeft w:val="0"/>
      <w:marRight w:val="0"/>
      <w:marTop w:val="0"/>
      <w:marBottom w:val="0"/>
      <w:divBdr>
        <w:top w:val="none" w:sz="0" w:space="0" w:color="auto"/>
        <w:left w:val="none" w:sz="0" w:space="0" w:color="auto"/>
        <w:bottom w:val="none" w:sz="0" w:space="0" w:color="auto"/>
        <w:right w:val="none" w:sz="0" w:space="0" w:color="auto"/>
      </w:divBdr>
    </w:div>
    <w:div w:id="405037276">
      <w:bodyDiv w:val="1"/>
      <w:marLeft w:val="0"/>
      <w:marRight w:val="0"/>
      <w:marTop w:val="0"/>
      <w:marBottom w:val="0"/>
      <w:divBdr>
        <w:top w:val="none" w:sz="0" w:space="0" w:color="auto"/>
        <w:left w:val="none" w:sz="0" w:space="0" w:color="auto"/>
        <w:bottom w:val="none" w:sz="0" w:space="0" w:color="auto"/>
        <w:right w:val="none" w:sz="0" w:space="0" w:color="auto"/>
      </w:divBdr>
    </w:div>
    <w:div w:id="405808159">
      <w:bodyDiv w:val="1"/>
      <w:marLeft w:val="0"/>
      <w:marRight w:val="0"/>
      <w:marTop w:val="0"/>
      <w:marBottom w:val="0"/>
      <w:divBdr>
        <w:top w:val="none" w:sz="0" w:space="0" w:color="auto"/>
        <w:left w:val="none" w:sz="0" w:space="0" w:color="auto"/>
        <w:bottom w:val="none" w:sz="0" w:space="0" w:color="auto"/>
        <w:right w:val="none" w:sz="0" w:space="0" w:color="auto"/>
      </w:divBdr>
    </w:div>
    <w:div w:id="406731430">
      <w:bodyDiv w:val="1"/>
      <w:marLeft w:val="0"/>
      <w:marRight w:val="0"/>
      <w:marTop w:val="0"/>
      <w:marBottom w:val="0"/>
      <w:divBdr>
        <w:top w:val="none" w:sz="0" w:space="0" w:color="auto"/>
        <w:left w:val="none" w:sz="0" w:space="0" w:color="auto"/>
        <w:bottom w:val="none" w:sz="0" w:space="0" w:color="auto"/>
        <w:right w:val="none" w:sz="0" w:space="0" w:color="auto"/>
      </w:divBdr>
    </w:div>
    <w:div w:id="407458116">
      <w:bodyDiv w:val="1"/>
      <w:marLeft w:val="0"/>
      <w:marRight w:val="0"/>
      <w:marTop w:val="0"/>
      <w:marBottom w:val="0"/>
      <w:divBdr>
        <w:top w:val="none" w:sz="0" w:space="0" w:color="auto"/>
        <w:left w:val="none" w:sz="0" w:space="0" w:color="auto"/>
        <w:bottom w:val="none" w:sz="0" w:space="0" w:color="auto"/>
        <w:right w:val="none" w:sz="0" w:space="0" w:color="auto"/>
      </w:divBdr>
    </w:div>
    <w:div w:id="414593201">
      <w:bodyDiv w:val="1"/>
      <w:marLeft w:val="0"/>
      <w:marRight w:val="0"/>
      <w:marTop w:val="0"/>
      <w:marBottom w:val="0"/>
      <w:divBdr>
        <w:top w:val="none" w:sz="0" w:space="0" w:color="auto"/>
        <w:left w:val="none" w:sz="0" w:space="0" w:color="auto"/>
        <w:bottom w:val="none" w:sz="0" w:space="0" w:color="auto"/>
        <w:right w:val="none" w:sz="0" w:space="0" w:color="auto"/>
      </w:divBdr>
    </w:div>
    <w:div w:id="417748561">
      <w:bodyDiv w:val="1"/>
      <w:marLeft w:val="0"/>
      <w:marRight w:val="0"/>
      <w:marTop w:val="0"/>
      <w:marBottom w:val="0"/>
      <w:divBdr>
        <w:top w:val="none" w:sz="0" w:space="0" w:color="auto"/>
        <w:left w:val="none" w:sz="0" w:space="0" w:color="auto"/>
        <w:bottom w:val="none" w:sz="0" w:space="0" w:color="auto"/>
        <w:right w:val="none" w:sz="0" w:space="0" w:color="auto"/>
      </w:divBdr>
    </w:div>
    <w:div w:id="418720702">
      <w:bodyDiv w:val="1"/>
      <w:marLeft w:val="0"/>
      <w:marRight w:val="0"/>
      <w:marTop w:val="0"/>
      <w:marBottom w:val="0"/>
      <w:divBdr>
        <w:top w:val="none" w:sz="0" w:space="0" w:color="auto"/>
        <w:left w:val="none" w:sz="0" w:space="0" w:color="auto"/>
        <w:bottom w:val="none" w:sz="0" w:space="0" w:color="auto"/>
        <w:right w:val="none" w:sz="0" w:space="0" w:color="auto"/>
      </w:divBdr>
    </w:div>
    <w:div w:id="418908412">
      <w:bodyDiv w:val="1"/>
      <w:marLeft w:val="0"/>
      <w:marRight w:val="0"/>
      <w:marTop w:val="0"/>
      <w:marBottom w:val="0"/>
      <w:divBdr>
        <w:top w:val="none" w:sz="0" w:space="0" w:color="auto"/>
        <w:left w:val="none" w:sz="0" w:space="0" w:color="auto"/>
        <w:bottom w:val="none" w:sz="0" w:space="0" w:color="auto"/>
        <w:right w:val="none" w:sz="0" w:space="0" w:color="auto"/>
      </w:divBdr>
    </w:div>
    <w:div w:id="420109501">
      <w:bodyDiv w:val="1"/>
      <w:marLeft w:val="0"/>
      <w:marRight w:val="0"/>
      <w:marTop w:val="0"/>
      <w:marBottom w:val="0"/>
      <w:divBdr>
        <w:top w:val="none" w:sz="0" w:space="0" w:color="auto"/>
        <w:left w:val="none" w:sz="0" w:space="0" w:color="auto"/>
        <w:bottom w:val="none" w:sz="0" w:space="0" w:color="auto"/>
        <w:right w:val="none" w:sz="0" w:space="0" w:color="auto"/>
      </w:divBdr>
    </w:div>
    <w:div w:id="421297879">
      <w:bodyDiv w:val="1"/>
      <w:marLeft w:val="0"/>
      <w:marRight w:val="0"/>
      <w:marTop w:val="0"/>
      <w:marBottom w:val="0"/>
      <w:divBdr>
        <w:top w:val="none" w:sz="0" w:space="0" w:color="auto"/>
        <w:left w:val="none" w:sz="0" w:space="0" w:color="auto"/>
        <w:bottom w:val="none" w:sz="0" w:space="0" w:color="auto"/>
        <w:right w:val="none" w:sz="0" w:space="0" w:color="auto"/>
      </w:divBdr>
    </w:div>
    <w:div w:id="421418972">
      <w:bodyDiv w:val="1"/>
      <w:marLeft w:val="0"/>
      <w:marRight w:val="0"/>
      <w:marTop w:val="0"/>
      <w:marBottom w:val="0"/>
      <w:divBdr>
        <w:top w:val="none" w:sz="0" w:space="0" w:color="auto"/>
        <w:left w:val="none" w:sz="0" w:space="0" w:color="auto"/>
        <w:bottom w:val="none" w:sz="0" w:space="0" w:color="auto"/>
        <w:right w:val="none" w:sz="0" w:space="0" w:color="auto"/>
      </w:divBdr>
    </w:div>
    <w:div w:id="421494074">
      <w:bodyDiv w:val="1"/>
      <w:marLeft w:val="0"/>
      <w:marRight w:val="0"/>
      <w:marTop w:val="0"/>
      <w:marBottom w:val="0"/>
      <w:divBdr>
        <w:top w:val="none" w:sz="0" w:space="0" w:color="auto"/>
        <w:left w:val="none" w:sz="0" w:space="0" w:color="auto"/>
        <w:bottom w:val="none" w:sz="0" w:space="0" w:color="auto"/>
        <w:right w:val="none" w:sz="0" w:space="0" w:color="auto"/>
      </w:divBdr>
      <w:divsChild>
        <w:div w:id="1662932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2914">
      <w:bodyDiv w:val="1"/>
      <w:marLeft w:val="0"/>
      <w:marRight w:val="0"/>
      <w:marTop w:val="0"/>
      <w:marBottom w:val="0"/>
      <w:divBdr>
        <w:top w:val="none" w:sz="0" w:space="0" w:color="auto"/>
        <w:left w:val="none" w:sz="0" w:space="0" w:color="auto"/>
        <w:bottom w:val="none" w:sz="0" w:space="0" w:color="auto"/>
        <w:right w:val="none" w:sz="0" w:space="0" w:color="auto"/>
      </w:divBdr>
    </w:div>
    <w:div w:id="422797691">
      <w:bodyDiv w:val="1"/>
      <w:marLeft w:val="0"/>
      <w:marRight w:val="0"/>
      <w:marTop w:val="0"/>
      <w:marBottom w:val="0"/>
      <w:divBdr>
        <w:top w:val="none" w:sz="0" w:space="0" w:color="auto"/>
        <w:left w:val="none" w:sz="0" w:space="0" w:color="auto"/>
        <w:bottom w:val="none" w:sz="0" w:space="0" w:color="auto"/>
        <w:right w:val="none" w:sz="0" w:space="0" w:color="auto"/>
      </w:divBdr>
    </w:div>
    <w:div w:id="431362488">
      <w:bodyDiv w:val="1"/>
      <w:marLeft w:val="0"/>
      <w:marRight w:val="0"/>
      <w:marTop w:val="0"/>
      <w:marBottom w:val="0"/>
      <w:divBdr>
        <w:top w:val="none" w:sz="0" w:space="0" w:color="auto"/>
        <w:left w:val="none" w:sz="0" w:space="0" w:color="auto"/>
        <w:bottom w:val="none" w:sz="0" w:space="0" w:color="auto"/>
        <w:right w:val="none" w:sz="0" w:space="0" w:color="auto"/>
      </w:divBdr>
    </w:div>
    <w:div w:id="432212609">
      <w:bodyDiv w:val="1"/>
      <w:marLeft w:val="0"/>
      <w:marRight w:val="0"/>
      <w:marTop w:val="0"/>
      <w:marBottom w:val="0"/>
      <w:divBdr>
        <w:top w:val="none" w:sz="0" w:space="0" w:color="auto"/>
        <w:left w:val="none" w:sz="0" w:space="0" w:color="auto"/>
        <w:bottom w:val="none" w:sz="0" w:space="0" w:color="auto"/>
        <w:right w:val="none" w:sz="0" w:space="0" w:color="auto"/>
      </w:divBdr>
    </w:div>
    <w:div w:id="432559042">
      <w:bodyDiv w:val="1"/>
      <w:marLeft w:val="0"/>
      <w:marRight w:val="0"/>
      <w:marTop w:val="0"/>
      <w:marBottom w:val="0"/>
      <w:divBdr>
        <w:top w:val="none" w:sz="0" w:space="0" w:color="auto"/>
        <w:left w:val="none" w:sz="0" w:space="0" w:color="auto"/>
        <w:bottom w:val="none" w:sz="0" w:space="0" w:color="auto"/>
        <w:right w:val="none" w:sz="0" w:space="0" w:color="auto"/>
      </w:divBdr>
    </w:div>
    <w:div w:id="434911360">
      <w:bodyDiv w:val="1"/>
      <w:marLeft w:val="0"/>
      <w:marRight w:val="0"/>
      <w:marTop w:val="0"/>
      <w:marBottom w:val="0"/>
      <w:divBdr>
        <w:top w:val="none" w:sz="0" w:space="0" w:color="auto"/>
        <w:left w:val="none" w:sz="0" w:space="0" w:color="auto"/>
        <w:bottom w:val="none" w:sz="0" w:space="0" w:color="auto"/>
        <w:right w:val="none" w:sz="0" w:space="0" w:color="auto"/>
      </w:divBdr>
    </w:div>
    <w:div w:id="435028187">
      <w:bodyDiv w:val="1"/>
      <w:marLeft w:val="0"/>
      <w:marRight w:val="0"/>
      <w:marTop w:val="0"/>
      <w:marBottom w:val="0"/>
      <w:divBdr>
        <w:top w:val="none" w:sz="0" w:space="0" w:color="auto"/>
        <w:left w:val="none" w:sz="0" w:space="0" w:color="auto"/>
        <w:bottom w:val="none" w:sz="0" w:space="0" w:color="auto"/>
        <w:right w:val="none" w:sz="0" w:space="0" w:color="auto"/>
      </w:divBdr>
    </w:div>
    <w:div w:id="435101336">
      <w:bodyDiv w:val="1"/>
      <w:marLeft w:val="0"/>
      <w:marRight w:val="0"/>
      <w:marTop w:val="0"/>
      <w:marBottom w:val="0"/>
      <w:divBdr>
        <w:top w:val="none" w:sz="0" w:space="0" w:color="auto"/>
        <w:left w:val="none" w:sz="0" w:space="0" w:color="auto"/>
        <w:bottom w:val="none" w:sz="0" w:space="0" w:color="auto"/>
        <w:right w:val="none" w:sz="0" w:space="0" w:color="auto"/>
      </w:divBdr>
    </w:div>
    <w:div w:id="435835598">
      <w:bodyDiv w:val="1"/>
      <w:marLeft w:val="0"/>
      <w:marRight w:val="0"/>
      <w:marTop w:val="0"/>
      <w:marBottom w:val="0"/>
      <w:divBdr>
        <w:top w:val="none" w:sz="0" w:space="0" w:color="auto"/>
        <w:left w:val="none" w:sz="0" w:space="0" w:color="auto"/>
        <w:bottom w:val="none" w:sz="0" w:space="0" w:color="auto"/>
        <w:right w:val="none" w:sz="0" w:space="0" w:color="auto"/>
      </w:divBdr>
    </w:div>
    <w:div w:id="437144528">
      <w:bodyDiv w:val="1"/>
      <w:marLeft w:val="0"/>
      <w:marRight w:val="0"/>
      <w:marTop w:val="0"/>
      <w:marBottom w:val="0"/>
      <w:divBdr>
        <w:top w:val="none" w:sz="0" w:space="0" w:color="auto"/>
        <w:left w:val="none" w:sz="0" w:space="0" w:color="auto"/>
        <w:bottom w:val="none" w:sz="0" w:space="0" w:color="auto"/>
        <w:right w:val="none" w:sz="0" w:space="0" w:color="auto"/>
      </w:divBdr>
    </w:div>
    <w:div w:id="441996203">
      <w:bodyDiv w:val="1"/>
      <w:marLeft w:val="0"/>
      <w:marRight w:val="0"/>
      <w:marTop w:val="0"/>
      <w:marBottom w:val="0"/>
      <w:divBdr>
        <w:top w:val="none" w:sz="0" w:space="0" w:color="auto"/>
        <w:left w:val="none" w:sz="0" w:space="0" w:color="auto"/>
        <w:bottom w:val="none" w:sz="0" w:space="0" w:color="auto"/>
        <w:right w:val="none" w:sz="0" w:space="0" w:color="auto"/>
      </w:divBdr>
    </w:div>
    <w:div w:id="445194639">
      <w:bodyDiv w:val="1"/>
      <w:marLeft w:val="0"/>
      <w:marRight w:val="0"/>
      <w:marTop w:val="0"/>
      <w:marBottom w:val="0"/>
      <w:divBdr>
        <w:top w:val="none" w:sz="0" w:space="0" w:color="auto"/>
        <w:left w:val="none" w:sz="0" w:space="0" w:color="auto"/>
        <w:bottom w:val="none" w:sz="0" w:space="0" w:color="auto"/>
        <w:right w:val="none" w:sz="0" w:space="0" w:color="auto"/>
      </w:divBdr>
    </w:div>
    <w:div w:id="446045414">
      <w:bodyDiv w:val="1"/>
      <w:marLeft w:val="0"/>
      <w:marRight w:val="0"/>
      <w:marTop w:val="0"/>
      <w:marBottom w:val="0"/>
      <w:divBdr>
        <w:top w:val="none" w:sz="0" w:space="0" w:color="auto"/>
        <w:left w:val="none" w:sz="0" w:space="0" w:color="auto"/>
        <w:bottom w:val="none" w:sz="0" w:space="0" w:color="auto"/>
        <w:right w:val="none" w:sz="0" w:space="0" w:color="auto"/>
      </w:divBdr>
    </w:div>
    <w:div w:id="446510061">
      <w:bodyDiv w:val="1"/>
      <w:marLeft w:val="0"/>
      <w:marRight w:val="0"/>
      <w:marTop w:val="0"/>
      <w:marBottom w:val="0"/>
      <w:divBdr>
        <w:top w:val="none" w:sz="0" w:space="0" w:color="auto"/>
        <w:left w:val="none" w:sz="0" w:space="0" w:color="auto"/>
        <w:bottom w:val="none" w:sz="0" w:space="0" w:color="auto"/>
        <w:right w:val="none" w:sz="0" w:space="0" w:color="auto"/>
      </w:divBdr>
    </w:div>
    <w:div w:id="452165588">
      <w:bodyDiv w:val="1"/>
      <w:marLeft w:val="0"/>
      <w:marRight w:val="0"/>
      <w:marTop w:val="0"/>
      <w:marBottom w:val="0"/>
      <w:divBdr>
        <w:top w:val="none" w:sz="0" w:space="0" w:color="auto"/>
        <w:left w:val="none" w:sz="0" w:space="0" w:color="auto"/>
        <w:bottom w:val="none" w:sz="0" w:space="0" w:color="auto"/>
        <w:right w:val="none" w:sz="0" w:space="0" w:color="auto"/>
      </w:divBdr>
    </w:div>
    <w:div w:id="455561322">
      <w:bodyDiv w:val="1"/>
      <w:marLeft w:val="0"/>
      <w:marRight w:val="0"/>
      <w:marTop w:val="0"/>
      <w:marBottom w:val="0"/>
      <w:divBdr>
        <w:top w:val="none" w:sz="0" w:space="0" w:color="auto"/>
        <w:left w:val="none" w:sz="0" w:space="0" w:color="auto"/>
        <w:bottom w:val="none" w:sz="0" w:space="0" w:color="auto"/>
        <w:right w:val="none" w:sz="0" w:space="0" w:color="auto"/>
      </w:divBdr>
    </w:div>
    <w:div w:id="461535508">
      <w:bodyDiv w:val="1"/>
      <w:marLeft w:val="0"/>
      <w:marRight w:val="0"/>
      <w:marTop w:val="0"/>
      <w:marBottom w:val="0"/>
      <w:divBdr>
        <w:top w:val="none" w:sz="0" w:space="0" w:color="auto"/>
        <w:left w:val="none" w:sz="0" w:space="0" w:color="auto"/>
        <w:bottom w:val="none" w:sz="0" w:space="0" w:color="auto"/>
        <w:right w:val="none" w:sz="0" w:space="0" w:color="auto"/>
      </w:divBdr>
    </w:div>
    <w:div w:id="461578958">
      <w:bodyDiv w:val="1"/>
      <w:marLeft w:val="0"/>
      <w:marRight w:val="0"/>
      <w:marTop w:val="0"/>
      <w:marBottom w:val="0"/>
      <w:divBdr>
        <w:top w:val="none" w:sz="0" w:space="0" w:color="auto"/>
        <w:left w:val="none" w:sz="0" w:space="0" w:color="auto"/>
        <w:bottom w:val="none" w:sz="0" w:space="0" w:color="auto"/>
        <w:right w:val="none" w:sz="0" w:space="0" w:color="auto"/>
      </w:divBdr>
    </w:div>
    <w:div w:id="462505470">
      <w:bodyDiv w:val="1"/>
      <w:marLeft w:val="0"/>
      <w:marRight w:val="0"/>
      <w:marTop w:val="0"/>
      <w:marBottom w:val="0"/>
      <w:divBdr>
        <w:top w:val="none" w:sz="0" w:space="0" w:color="auto"/>
        <w:left w:val="none" w:sz="0" w:space="0" w:color="auto"/>
        <w:bottom w:val="none" w:sz="0" w:space="0" w:color="auto"/>
        <w:right w:val="none" w:sz="0" w:space="0" w:color="auto"/>
      </w:divBdr>
    </w:div>
    <w:div w:id="466044755">
      <w:bodyDiv w:val="1"/>
      <w:marLeft w:val="0"/>
      <w:marRight w:val="0"/>
      <w:marTop w:val="0"/>
      <w:marBottom w:val="0"/>
      <w:divBdr>
        <w:top w:val="none" w:sz="0" w:space="0" w:color="auto"/>
        <w:left w:val="none" w:sz="0" w:space="0" w:color="auto"/>
        <w:bottom w:val="none" w:sz="0" w:space="0" w:color="auto"/>
        <w:right w:val="none" w:sz="0" w:space="0" w:color="auto"/>
      </w:divBdr>
    </w:div>
    <w:div w:id="467749503">
      <w:bodyDiv w:val="1"/>
      <w:marLeft w:val="0"/>
      <w:marRight w:val="0"/>
      <w:marTop w:val="0"/>
      <w:marBottom w:val="0"/>
      <w:divBdr>
        <w:top w:val="none" w:sz="0" w:space="0" w:color="auto"/>
        <w:left w:val="none" w:sz="0" w:space="0" w:color="auto"/>
        <w:bottom w:val="none" w:sz="0" w:space="0" w:color="auto"/>
        <w:right w:val="none" w:sz="0" w:space="0" w:color="auto"/>
      </w:divBdr>
    </w:div>
    <w:div w:id="469592349">
      <w:bodyDiv w:val="1"/>
      <w:marLeft w:val="0"/>
      <w:marRight w:val="0"/>
      <w:marTop w:val="0"/>
      <w:marBottom w:val="0"/>
      <w:divBdr>
        <w:top w:val="none" w:sz="0" w:space="0" w:color="auto"/>
        <w:left w:val="none" w:sz="0" w:space="0" w:color="auto"/>
        <w:bottom w:val="none" w:sz="0" w:space="0" w:color="auto"/>
        <w:right w:val="none" w:sz="0" w:space="0" w:color="auto"/>
      </w:divBdr>
    </w:div>
    <w:div w:id="476842821">
      <w:bodyDiv w:val="1"/>
      <w:marLeft w:val="0"/>
      <w:marRight w:val="0"/>
      <w:marTop w:val="0"/>
      <w:marBottom w:val="0"/>
      <w:divBdr>
        <w:top w:val="none" w:sz="0" w:space="0" w:color="auto"/>
        <w:left w:val="none" w:sz="0" w:space="0" w:color="auto"/>
        <w:bottom w:val="none" w:sz="0" w:space="0" w:color="auto"/>
        <w:right w:val="none" w:sz="0" w:space="0" w:color="auto"/>
      </w:divBdr>
    </w:div>
    <w:div w:id="477772191">
      <w:bodyDiv w:val="1"/>
      <w:marLeft w:val="0"/>
      <w:marRight w:val="0"/>
      <w:marTop w:val="0"/>
      <w:marBottom w:val="0"/>
      <w:divBdr>
        <w:top w:val="none" w:sz="0" w:space="0" w:color="auto"/>
        <w:left w:val="none" w:sz="0" w:space="0" w:color="auto"/>
        <w:bottom w:val="none" w:sz="0" w:space="0" w:color="auto"/>
        <w:right w:val="none" w:sz="0" w:space="0" w:color="auto"/>
      </w:divBdr>
    </w:div>
    <w:div w:id="479734419">
      <w:bodyDiv w:val="1"/>
      <w:marLeft w:val="0"/>
      <w:marRight w:val="0"/>
      <w:marTop w:val="0"/>
      <w:marBottom w:val="0"/>
      <w:divBdr>
        <w:top w:val="none" w:sz="0" w:space="0" w:color="auto"/>
        <w:left w:val="none" w:sz="0" w:space="0" w:color="auto"/>
        <w:bottom w:val="none" w:sz="0" w:space="0" w:color="auto"/>
        <w:right w:val="none" w:sz="0" w:space="0" w:color="auto"/>
      </w:divBdr>
    </w:div>
    <w:div w:id="481233226">
      <w:bodyDiv w:val="1"/>
      <w:marLeft w:val="0"/>
      <w:marRight w:val="0"/>
      <w:marTop w:val="0"/>
      <w:marBottom w:val="0"/>
      <w:divBdr>
        <w:top w:val="none" w:sz="0" w:space="0" w:color="auto"/>
        <w:left w:val="none" w:sz="0" w:space="0" w:color="auto"/>
        <w:bottom w:val="none" w:sz="0" w:space="0" w:color="auto"/>
        <w:right w:val="none" w:sz="0" w:space="0" w:color="auto"/>
      </w:divBdr>
    </w:div>
    <w:div w:id="487214491">
      <w:bodyDiv w:val="1"/>
      <w:marLeft w:val="0"/>
      <w:marRight w:val="0"/>
      <w:marTop w:val="0"/>
      <w:marBottom w:val="0"/>
      <w:divBdr>
        <w:top w:val="none" w:sz="0" w:space="0" w:color="auto"/>
        <w:left w:val="none" w:sz="0" w:space="0" w:color="auto"/>
        <w:bottom w:val="none" w:sz="0" w:space="0" w:color="auto"/>
        <w:right w:val="none" w:sz="0" w:space="0" w:color="auto"/>
      </w:divBdr>
    </w:div>
    <w:div w:id="490143835">
      <w:bodyDiv w:val="1"/>
      <w:marLeft w:val="0"/>
      <w:marRight w:val="0"/>
      <w:marTop w:val="0"/>
      <w:marBottom w:val="0"/>
      <w:divBdr>
        <w:top w:val="none" w:sz="0" w:space="0" w:color="auto"/>
        <w:left w:val="none" w:sz="0" w:space="0" w:color="auto"/>
        <w:bottom w:val="none" w:sz="0" w:space="0" w:color="auto"/>
        <w:right w:val="none" w:sz="0" w:space="0" w:color="auto"/>
      </w:divBdr>
    </w:div>
    <w:div w:id="491259719">
      <w:bodyDiv w:val="1"/>
      <w:marLeft w:val="0"/>
      <w:marRight w:val="0"/>
      <w:marTop w:val="0"/>
      <w:marBottom w:val="0"/>
      <w:divBdr>
        <w:top w:val="none" w:sz="0" w:space="0" w:color="auto"/>
        <w:left w:val="none" w:sz="0" w:space="0" w:color="auto"/>
        <w:bottom w:val="none" w:sz="0" w:space="0" w:color="auto"/>
        <w:right w:val="none" w:sz="0" w:space="0" w:color="auto"/>
      </w:divBdr>
    </w:div>
    <w:div w:id="495533080">
      <w:bodyDiv w:val="1"/>
      <w:marLeft w:val="0"/>
      <w:marRight w:val="0"/>
      <w:marTop w:val="0"/>
      <w:marBottom w:val="0"/>
      <w:divBdr>
        <w:top w:val="none" w:sz="0" w:space="0" w:color="auto"/>
        <w:left w:val="none" w:sz="0" w:space="0" w:color="auto"/>
        <w:bottom w:val="none" w:sz="0" w:space="0" w:color="auto"/>
        <w:right w:val="none" w:sz="0" w:space="0" w:color="auto"/>
      </w:divBdr>
    </w:div>
    <w:div w:id="495613847">
      <w:bodyDiv w:val="1"/>
      <w:marLeft w:val="0"/>
      <w:marRight w:val="0"/>
      <w:marTop w:val="0"/>
      <w:marBottom w:val="0"/>
      <w:divBdr>
        <w:top w:val="none" w:sz="0" w:space="0" w:color="auto"/>
        <w:left w:val="none" w:sz="0" w:space="0" w:color="auto"/>
        <w:bottom w:val="none" w:sz="0" w:space="0" w:color="auto"/>
        <w:right w:val="none" w:sz="0" w:space="0" w:color="auto"/>
      </w:divBdr>
    </w:div>
    <w:div w:id="496575859">
      <w:bodyDiv w:val="1"/>
      <w:marLeft w:val="0"/>
      <w:marRight w:val="0"/>
      <w:marTop w:val="0"/>
      <w:marBottom w:val="0"/>
      <w:divBdr>
        <w:top w:val="none" w:sz="0" w:space="0" w:color="auto"/>
        <w:left w:val="none" w:sz="0" w:space="0" w:color="auto"/>
        <w:bottom w:val="none" w:sz="0" w:space="0" w:color="auto"/>
        <w:right w:val="none" w:sz="0" w:space="0" w:color="auto"/>
      </w:divBdr>
    </w:div>
    <w:div w:id="497503395">
      <w:bodyDiv w:val="1"/>
      <w:marLeft w:val="0"/>
      <w:marRight w:val="0"/>
      <w:marTop w:val="0"/>
      <w:marBottom w:val="0"/>
      <w:divBdr>
        <w:top w:val="none" w:sz="0" w:space="0" w:color="auto"/>
        <w:left w:val="none" w:sz="0" w:space="0" w:color="auto"/>
        <w:bottom w:val="none" w:sz="0" w:space="0" w:color="auto"/>
        <w:right w:val="none" w:sz="0" w:space="0" w:color="auto"/>
      </w:divBdr>
      <w:divsChild>
        <w:div w:id="1996952965">
          <w:marLeft w:val="0"/>
          <w:marRight w:val="0"/>
          <w:marTop w:val="0"/>
          <w:marBottom w:val="0"/>
          <w:divBdr>
            <w:top w:val="none" w:sz="0" w:space="0" w:color="auto"/>
            <w:left w:val="none" w:sz="0" w:space="0" w:color="auto"/>
            <w:bottom w:val="none" w:sz="0" w:space="0" w:color="auto"/>
            <w:right w:val="none" w:sz="0" w:space="0" w:color="auto"/>
          </w:divBdr>
          <w:divsChild>
            <w:div w:id="662663392">
              <w:marLeft w:val="0"/>
              <w:marRight w:val="0"/>
              <w:marTop w:val="0"/>
              <w:marBottom w:val="0"/>
              <w:divBdr>
                <w:top w:val="none" w:sz="0" w:space="0" w:color="auto"/>
                <w:left w:val="none" w:sz="0" w:space="0" w:color="auto"/>
                <w:bottom w:val="none" w:sz="0" w:space="0" w:color="auto"/>
                <w:right w:val="none" w:sz="0" w:space="0" w:color="auto"/>
              </w:divBdr>
              <w:divsChild>
                <w:div w:id="1151363187">
                  <w:marLeft w:val="0"/>
                  <w:marRight w:val="0"/>
                  <w:marTop w:val="0"/>
                  <w:marBottom w:val="0"/>
                  <w:divBdr>
                    <w:top w:val="none" w:sz="0" w:space="0" w:color="auto"/>
                    <w:left w:val="none" w:sz="0" w:space="0" w:color="auto"/>
                    <w:bottom w:val="none" w:sz="0" w:space="0" w:color="auto"/>
                    <w:right w:val="none" w:sz="0" w:space="0" w:color="auto"/>
                  </w:divBdr>
                  <w:divsChild>
                    <w:div w:id="171527265">
                      <w:marLeft w:val="0"/>
                      <w:marRight w:val="0"/>
                      <w:marTop w:val="0"/>
                      <w:marBottom w:val="0"/>
                      <w:divBdr>
                        <w:top w:val="none" w:sz="0" w:space="0" w:color="auto"/>
                        <w:left w:val="none" w:sz="0" w:space="0" w:color="auto"/>
                        <w:bottom w:val="none" w:sz="0" w:space="0" w:color="auto"/>
                        <w:right w:val="none" w:sz="0" w:space="0" w:color="auto"/>
                      </w:divBdr>
                      <w:divsChild>
                        <w:div w:id="579868090">
                          <w:marLeft w:val="0"/>
                          <w:marRight w:val="0"/>
                          <w:marTop w:val="0"/>
                          <w:marBottom w:val="0"/>
                          <w:divBdr>
                            <w:top w:val="none" w:sz="0" w:space="0" w:color="auto"/>
                            <w:left w:val="none" w:sz="0" w:space="0" w:color="auto"/>
                            <w:bottom w:val="none" w:sz="0" w:space="0" w:color="auto"/>
                            <w:right w:val="none" w:sz="0" w:space="0" w:color="auto"/>
                          </w:divBdr>
                          <w:divsChild>
                            <w:div w:id="1328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971814">
      <w:bodyDiv w:val="1"/>
      <w:marLeft w:val="0"/>
      <w:marRight w:val="0"/>
      <w:marTop w:val="0"/>
      <w:marBottom w:val="0"/>
      <w:divBdr>
        <w:top w:val="none" w:sz="0" w:space="0" w:color="auto"/>
        <w:left w:val="none" w:sz="0" w:space="0" w:color="auto"/>
        <w:bottom w:val="none" w:sz="0" w:space="0" w:color="auto"/>
        <w:right w:val="none" w:sz="0" w:space="0" w:color="auto"/>
      </w:divBdr>
      <w:divsChild>
        <w:div w:id="1463764129">
          <w:marLeft w:val="0"/>
          <w:marRight w:val="0"/>
          <w:marTop w:val="0"/>
          <w:marBottom w:val="0"/>
          <w:divBdr>
            <w:top w:val="none" w:sz="0" w:space="0" w:color="auto"/>
            <w:left w:val="none" w:sz="0" w:space="0" w:color="auto"/>
            <w:bottom w:val="none" w:sz="0" w:space="0" w:color="auto"/>
            <w:right w:val="none" w:sz="0" w:space="0" w:color="auto"/>
          </w:divBdr>
          <w:divsChild>
            <w:div w:id="1219707921">
              <w:marLeft w:val="0"/>
              <w:marRight w:val="0"/>
              <w:marTop w:val="0"/>
              <w:marBottom w:val="0"/>
              <w:divBdr>
                <w:top w:val="none" w:sz="0" w:space="0" w:color="auto"/>
                <w:left w:val="none" w:sz="0" w:space="0" w:color="auto"/>
                <w:bottom w:val="none" w:sz="0" w:space="0" w:color="auto"/>
                <w:right w:val="none" w:sz="0" w:space="0" w:color="auto"/>
              </w:divBdr>
              <w:divsChild>
                <w:div w:id="2119592512">
                  <w:marLeft w:val="0"/>
                  <w:marRight w:val="0"/>
                  <w:marTop w:val="0"/>
                  <w:marBottom w:val="0"/>
                  <w:divBdr>
                    <w:top w:val="none" w:sz="0" w:space="0" w:color="auto"/>
                    <w:left w:val="none" w:sz="0" w:space="0" w:color="auto"/>
                    <w:bottom w:val="none" w:sz="0" w:space="0" w:color="auto"/>
                    <w:right w:val="none" w:sz="0" w:space="0" w:color="auto"/>
                  </w:divBdr>
                  <w:divsChild>
                    <w:div w:id="3163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6093">
          <w:marLeft w:val="0"/>
          <w:marRight w:val="0"/>
          <w:marTop w:val="0"/>
          <w:marBottom w:val="0"/>
          <w:divBdr>
            <w:top w:val="none" w:sz="0" w:space="0" w:color="auto"/>
            <w:left w:val="none" w:sz="0" w:space="0" w:color="auto"/>
            <w:bottom w:val="none" w:sz="0" w:space="0" w:color="auto"/>
            <w:right w:val="none" w:sz="0" w:space="0" w:color="auto"/>
          </w:divBdr>
          <w:divsChild>
            <w:div w:id="1526282799">
              <w:marLeft w:val="0"/>
              <w:marRight w:val="0"/>
              <w:marTop w:val="0"/>
              <w:marBottom w:val="0"/>
              <w:divBdr>
                <w:top w:val="none" w:sz="0" w:space="0" w:color="auto"/>
                <w:left w:val="none" w:sz="0" w:space="0" w:color="auto"/>
                <w:bottom w:val="none" w:sz="0" w:space="0" w:color="auto"/>
                <w:right w:val="none" w:sz="0" w:space="0" w:color="auto"/>
              </w:divBdr>
              <w:divsChild>
                <w:div w:id="1417482263">
                  <w:marLeft w:val="0"/>
                  <w:marRight w:val="0"/>
                  <w:marTop w:val="0"/>
                  <w:marBottom w:val="0"/>
                  <w:divBdr>
                    <w:top w:val="none" w:sz="0" w:space="0" w:color="auto"/>
                    <w:left w:val="none" w:sz="0" w:space="0" w:color="auto"/>
                    <w:bottom w:val="none" w:sz="0" w:space="0" w:color="auto"/>
                    <w:right w:val="none" w:sz="0" w:space="0" w:color="auto"/>
                  </w:divBdr>
                  <w:divsChild>
                    <w:div w:id="20747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5627">
      <w:bodyDiv w:val="1"/>
      <w:marLeft w:val="0"/>
      <w:marRight w:val="0"/>
      <w:marTop w:val="0"/>
      <w:marBottom w:val="0"/>
      <w:divBdr>
        <w:top w:val="none" w:sz="0" w:space="0" w:color="auto"/>
        <w:left w:val="none" w:sz="0" w:space="0" w:color="auto"/>
        <w:bottom w:val="none" w:sz="0" w:space="0" w:color="auto"/>
        <w:right w:val="none" w:sz="0" w:space="0" w:color="auto"/>
      </w:divBdr>
    </w:div>
    <w:div w:id="504050317">
      <w:bodyDiv w:val="1"/>
      <w:marLeft w:val="0"/>
      <w:marRight w:val="0"/>
      <w:marTop w:val="0"/>
      <w:marBottom w:val="0"/>
      <w:divBdr>
        <w:top w:val="none" w:sz="0" w:space="0" w:color="auto"/>
        <w:left w:val="none" w:sz="0" w:space="0" w:color="auto"/>
        <w:bottom w:val="none" w:sz="0" w:space="0" w:color="auto"/>
        <w:right w:val="none" w:sz="0" w:space="0" w:color="auto"/>
      </w:divBdr>
    </w:div>
    <w:div w:id="506138762">
      <w:bodyDiv w:val="1"/>
      <w:marLeft w:val="0"/>
      <w:marRight w:val="0"/>
      <w:marTop w:val="0"/>
      <w:marBottom w:val="0"/>
      <w:divBdr>
        <w:top w:val="none" w:sz="0" w:space="0" w:color="auto"/>
        <w:left w:val="none" w:sz="0" w:space="0" w:color="auto"/>
        <w:bottom w:val="none" w:sz="0" w:space="0" w:color="auto"/>
        <w:right w:val="none" w:sz="0" w:space="0" w:color="auto"/>
      </w:divBdr>
    </w:div>
    <w:div w:id="507138254">
      <w:bodyDiv w:val="1"/>
      <w:marLeft w:val="0"/>
      <w:marRight w:val="0"/>
      <w:marTop w:val="0"/>
      <w:marBottom w:val="0"/>
      <w:divBdr>
        <w:top w:val="none" w:sz="0" w:space="0" w:color="auto"/>
        <w:left w:val="none" w:sz="0" w:space="0" w:color="auto"/>
        <w:bottom w:val="none" w:sz="0" w:space="0" w:color="auto"/>
        <w:right w:val="none" w:sz="0" w:space="0" w:color="auto"/>
      </w:divBdr>
    </w:div>
    <w:div w:id="511261799">
      <w:bodyDiv w:val="1"/>
      <w:marLeft w:val="0"/>
      <w:marRight w:val="0"/>
      <w:marTop w:val="0"/>
      <w:marBottom w:val="0"/>
      <w:divBdr>
        <w:top w:val="none" w:sz="0" w:space="0" w:color="auto"/>
        <w:left w:val="none" w:sz="0" w:space="0" w:color="auto"/>
        <w:bottom w:val="none" w:sz="0" w:space="0" w:color="auto"/>
        <w:right w:val="none" w:sz="0" w:space="0" w:color="auto"/>
      </w:divBdr>
    </w:div>
    <w:div w:id="511337095">
      <w:bodyDiv w:val="1"/>
      <w:marLeft w:val="0"/>
      <w:marRight w:val="0"/>
      <w:marTop w:val="0"/>
      <w:marBottom w:val="0"/>
      <w:divBdr>
        <w:top w:val="none" w:sz="0" w:space="0" w:color="auto"/>
        <w:left w:val="none" w:sz="0" w:space="0" w:color="auto"/>
        <w:bottom w:val="none" w:sz="0" w:space="0" w:color="auto"/>
        <w:right w:val="none" w:sz="0" w:space="0" w:color="auto"/>
      </w:divBdr>
    </w:div>
    <w:div w:id="512719069">
      <w:bodyDiv w:val="1"/>
      <w:marLeft w:val="0"/>
      <w:marRight w:val="0"/>
      <w:marTop w:val="0"/>
      <w:marBottom w:val="0"/>
      <w:divBdr>
        <w:top w:val="none" w:sz="0" w:space="0" w:color="auto"/>
        <w:left w:val="none" w:sz="0" w:space="0" w:color="auto"/>
        <w:bottom w:val="none" w:sz="0" w:space="0" w:color="auto"/>
        <w:right w:val="none" w:sz="0" w:space="0" w:color="auto"/>
      </w:divBdr>
    </w:div>
    <w:div w:id="512842452">
      <w:bodyDiv w:val="1"/>
      <w:marLeft w:val="0"/>
      <w:marRight w:val="0"/>
      <w:marTop w:val="0"/>
      <w:marBottom w:val="0"/>
      <w:divBdr>
        <w:top w:val="none" w:sz="0" w:space="0" w:color="auto"/>
        <w:left w:val="none" w:sz="0" w:space="0" w:color="auto"/>
        <w:bottom w:val="none" w:sz="0" w:space="0" w:color="auto"/>
        <w:right w:val="none" w:sz="0" w:space="0" w:color="auto"/>
      </w:divBdr>
    </w:div>
    <w:div w:id="515002540">
      <w:bodyDiv w:val="1"/>
      <w:marLeft w:val="0"/>
      <w:marRight w:val="0"/>
      <w:marTop w:val="0"/>
      <w:marBottom w:val="0"/>
      <w:divBdr>
        <w:top w:val="none" w:sz="0" w:space="0" w:color="auto"/>
        <w:left w:val="none" w:sz="0" w:space="0" w:color="auto"/>
        <w:bottom w:val="none" w:sz="0" w:space="0" w:color="auto"/>
        <w:right w:val="none" w:sz="0" w:space="0" w:color="auto"/>
      </w:divBdr>
    </w:div>
    <w:div w:id="516045878">
      <w:bodyDiv w:val="1"/>
      <w:marLeft w:val="0"/>
      <w:marRight w:val="0"/>
      <w:marTop w:val="0"/>
      <w:marBottom w:val="0"/>
      <w:divBdr>
        <w:top w:val="none" w:sz="0" w:space="0" w:color="auto"/>
        <w:left w:val="none" w:sz="0" w:space="0" w:color="auto"/>
        <w:bottom w:val="none" w:sz="0" w:space="0" w:color="auto"/>
        <w:right w:val="none" w:sz="0" w:space="0" w:color="auto"/>
      </w:divBdr>
    </w:div>
    <w:div w:id="516507588">
      <w:bodyDiv w:val="1"/>
      <w:marLeft w:val="0"/>
      <w:marRight w:val="0"/>
      <w:marTop w:val="0"/>
      <w:marBottom w:val="0"/>
      <w:divBdr>
        <w:top w:val="none" w:sz="0" w:space="0" w:color="auto"/>
        <w:left w:val="none" w:sz="0" w:space="0" w:color="auto"/>
        <w:bottom w:val="none" w:sz="0" w:space="0" w:color="auto"/>
        <w:right w:val="none" w:sz="0" w:space="0" w:color="auto"/>
      </w:divBdr>
    </w:div>
    <w:div w:id="516651807">
      <w:bodyDiv w:val="1"/>
      <w:marLeft w:val="0"/>
      <w:marRight w:val="0"/>
      <w:marTop w:val="0"/>
      <w:marBottom w:val="0"/>
      <w:divBdr>
        <w:top w:val="none" w:sz="0" w:space="0" w:color="auto"/>
        <w:left w:val="none" w:sz="0" w:space="0" w:color="auto"/>
        <w:bottom w:val="none" w:sz="0" w:space="0" w:color="auto"/>
        <w:right w:val="none" w:sz="0" w:space="0" w:color="auto"/>
      </w:divBdr>
    </w:div>
    <w:div w:id="517160879">
      <w:bodyDiv w:val="1"/>
      <w:marLeft w:val="0"/>
      <w:marRight w:val="0"/>
      <w:marTop w:val="0"/>
      <w:marBottom w:val="0"/>
      <w:divBdr>
        <w:top w:val="none" w:sz="0" w:space="0" w:color="auto"/>
        <w:left w:val="none" w:sz="0" w:space="0" w:color="auto"/>
        <w:bottom w:val="none" w:sz="0" w:space="0" w:color="auto"/>
        <w:right w:val="none" w:sz="0" w:space="0" w:color="auto"/>
      </w:divBdr>
    </w:div>
    <w:div w:id="520709337">
      <w:bodyDiv w:val="1"/>
      <w:marLeft w:val="0"/>
      <w:marRight w:val="0"/>
      <w:marTop w:val="0"/>
      <w:marBottom w:val="0"/>
      <w:divBdr>
        <w:top w:val="none" w:sz="0" w:space="0" w:color="auto"/>
        <w:left w:val="none" w:sz="0" w:space="0" w:color="auto"/>
        <w:bottom w:val="none" w:sz="0" w:space="0" w:color="auto"/>
        <w:right w:val="none" w:sz="0" w:space="0" w:color="auto"/>
      </w:divBdr>
    </w:div>
    <w:div w:id="522745842">
      <w:bodyDiv w:val="1"/>
      <w:marLeft w:val="0"/>
      <w:marRight w:val="0"/>
      <w:marTop w:val="0"/>
      <w:marBottom w:val="0"/>
      <w:divBdr>
        <w:top w:val="none" w:sz="0" w:space="0" w:color="auto"/>
        <w:left w:val="none" w:sz="0" w:space="0" w:color="auto"/>
        <w:bottom w:val="none" w:sz="0" w:space="0" w:color="auto"/>
        <w:right w:val="none" w:sz="0" w:space="0" w:color="auto"/>
      </w:divBdr>
    </w:div>
    <w:div w:id="525868440">
      <w:bodyDiv w:val="1"/>
      <w:marLeft w:val="0"/>
      <w:marRight w:val="0"/>
      <w:marTop w:val="0"/>
      <w:marBottom w:val="0"/>
      <w:divBdr>
        <w:top w:val="none" w:sz="0" w:space="0" w:color="auto"/>
        <w:left w:val="none" w:sz="0" w:space="0" w:color="auto"/>
        <w:bottom w:val="none" w:sz="0" w:space="0" w:color="auto"/>
        <w:right w:val="none" w:sz="0" w:space="0" w:color="auto"/>
      </w:divBdr>
    </w:div>
    <w:div w:id="527372478">
      <w:bodyDiv w:val="1"/>
      <w:marLeft w:val="0"/>
      <w:marRight w:val="0"/>
      <w:marTop w:val="0"/>
      <w:marBottom w:val="0"/>
      <w:divBdr>
        <w:top w:val="none" w:sz="0" w:space="0" w:color="auto"/>
        <w:left w:val="none" w:sz="0" w:space="0" w:color="auto"/>
        <w:bottom w:val="none" w:sz="0" w:space="0" w:color="auto"/>
        <w:right w:val="none" w:sz="0" w:space="0" w:color="auto"/>
      </w:divBdr>
    </w:div>
    <w:div w:id="529077123">
      <w:bodyDiv w:val="1"/>
      <w:marLeft w:val="0"/>
      <w:marRight w:val="0"/>
      <w:marTop w:val="0"/>
      <w:marBottom w:val="0"/>
      <w:divBdr>
        <w:top w:val="none" w:sz="0" w:space="0" w:color="auto"/>
        <w:left w:val="none" w:sz="0" w:space="0" w:color="auto"/>
        <w:bottom w:val="none" w:sz="0" w:space="0" w:color="auto"/>
        <w:right w:val="none" w:sz="0" w:space="0" w:color="auto"/>
      </w:divBdr>
    </w:div>
    <w:div w:id="534463647">
      <w:bodyDiv w:val="1"/>
      <w:marLeft w:val="0"/>
      <w:marRight w:val="0"/>
      <w:marTop w:val="0"/>
      <w:marBottom w:val="0"/>
      <w:divBdr>
        <w:top w:val="none" w:sz="0" w:space="0" w:color="auto"/>
        <w:left w:val="none" w:sz="0" w:space="0" w:color="auto"/>
        <w:bottom w:val="none" w:sz="0" w:space="0" w:color="auto"/>
        <w:right w:val="none" w:sz="0" w:space="0" w:color="auto"/>
      </w:divBdr>
    </w:div>
    <w:div w:id="537740030">
      <w:bodyDiv w:val="1"/>
      <w:marLeft w:val="0"/>
      <w:marRight w:val="0"/>
      <w:marTop w:val="0"/>
      <w:marBottom w:val="0"/>
      <w:divBdr>
        <w:top w:val="none" w:sz="0" w:space="0" w:color="auto"/>
        <w:left w:val="none" w:sz="0" w:space="0" w:color="auto"/>
        <w:bottom w:val="none" w:sz="0" w:space="0" w:color="auto"/>
        <w:right w:val="none" w:sz="0" w:space="0" w:color="auto"/>
      </w:divBdr>
    </w:div>
    <w:div w:id="540896171">
      <w:bodyDiv w:val="1"/>
      <w:marLeft w:val="0"/>
      <w:marRight w:val="0"/>
      <w:marTop w:val="0"/>
      <w:marBottom w:val="0"/>
      <w:divBdr>
        <w:top w:val="none" w:sz="0" w:space="0" w:color="auto"/>
        <w:left w:val="none" w:sz="0" w:space="0" w:color="auto"/>
        <w:bottom w:val="none" w:sz="0" w:space="0" w:color="auto"/>
        <w:right w:val="none" w:sz="0" w:space="0" w:color="auto"/>
      </w:divBdr>
    </w:div>
    <w:div w:id="541212358">
      <w:bodyDiv w:val="1"/>
      <w:marLeft w:val="0"/>
      <w:marRight w:val="0"/>
      <w:marTop w:val="0"/>
      <w:marBottom w:val="0"/>
      <w:divBdr>
        <w:top w:val="none" w:sz="0" w:space="0" w:color="auto"/>
        <w:left w:val="none" w:sz="0" w:space="0" w:color="auto"/>
        <w:bottom w:val="none" w:sz="0" w:space="0" w:color="auto"/>
        <w:right w:val="none" w:sz="0" w:space="0" w:color="auto"/>
      </w:divBdr>
    </w:div>
    <w:div w:id="544102694">
      <w:bodyDiv w:val="1"/>
      <w:marLeft w:val="0"/>
      <w:marRight w:val="0"/>
      <w:marTop w:val="0"/>
      <w:marBottom w:val="0"/>
      <w:divBdr>
        <w:top w:val="none" w:sz="0" w:space="0" w:color="auto"/>
        <w:left w:val="none" w:sz="0" w:space="0" w:color="auto"/>
        <w:bottom w:val="none" w:sz="0" w:space="0" w:color="auto"/>
        <w:right w:val="none" w:sz="0" w:space="0" w:color="auto"/>
      </w:divBdr>
    </w:div>
    <w:div w:id="549001826">
      <w:bodyDiv w:val="1"/>
      <w:marLeft w:val="0"/>
      <w:marRight w:val="0"/>
      <w:marTop w:val="0"/>
      <w:marBottom w:val="0"/>
      <w:divBdr>
        <w:top w:val="none" w:sz="0" w:space="0" w:color="auto"/>
        <w:left w:val="none" w:sz="0" w:space="0" w:color="auto"/>
        <w:bottom w:val="none" w:sz="0" w:space="0" w:color="auto"/>
        <w:right w:val="none" w:sz="0" w:space="0" w:color="auto"/>
      </w:divBdr>
    </w:div>
    <w:div w:id="551307016">
      <w:bodyDiv w:val="1"/>
      <w:marLeft w:val="0"/>
      <w:marRight w:val="0"/>
      <w:marTop w:val="0"/>
      <w:marBottom w:val="0"/>
      <w:divBdr>
        <w:top w:val="none" w:sz="0" w:space="0" w:color="auto"/>
        <w:left w:val="none" w:sz="0" w:space="0" w:color="auto"/>
        <w:bottom w:val="none" w:sz="0" w:space="0" w:color="auto"/>
        <w:right w:val="none" w:sz="0" w:space="0" w:color="auto"/>
      </w:divBdr>
    </w:div>
    <w:div w:id="555817051">
      <w:bodyDiv w:val="1"/>
      <w:marLeft w:val="0"/>
      <w:marRight w:val="0"/>
      <w:marTop w:val="0"/>
      <w:marBottom w:val="0"/>
      <w:divBdr>
        <w:top w:val="none" w:sz="0" w:space="0" w:color="auto"/>
        <w:left w:val="none" w:sz="0" w:space="0" w:color="auto"/>
        <w:bottom w:val="none" w:sz="0" w:space="0" w:color="auto"/>
        <w:right w:val="none" w:sz="0" w:space="0" w:color="auto"/>
      </w:divBdr>
    </w:div>
    <w:div w:id="557321309">
      <w:bodyDiv w:val="1"/>
      <w:marLeft w:val="0"/>
      <w:marRight w:val="0"/>
      <w:marTop w:val="0"/>
      <w:marBottom w:val="0"/>
      <w:divBdr>
        <w:top w:val="none" w:sz="0" w:space="0" w:color="auto"/>
        <w:left w:val="none" w:sz="0" w:space="0" w:color="auto"/>
        <w:bottom w:val="none" w:sz="0" w:space="0" w:color="auto"/>
        <w:right w:val="none" w:sz="0" w:space="0" w:color="auto"/>
      </w:divBdr>
    </w:div>
    <w:div w:id="562301594">
      <w:bodyDiv w:val="1"/>
      <w:marLeft w:val="0"/>
      <w:marRight w:val="0"/>
      <w:marTop w:val="0"/>
      <w:marBottom w:val="0"/>
      <w:divBdr>
        <w:top w:val="none" w:sz="0" w:space="0" w:color="auto"/>
        <w:left w:val="none" w:sz="0" w:space="0" w:color="auto"/>
        <w:bottom w:val="none" w:sz="0" w:space="0" w:color="auto"/>
        <w:right w:val="none" w:sz="0" w:space="0" w:color="auto"/>
      </w:divBdr>
    </w:div>
    <w:div w:id="563298130">
      <w:bodyDiv w:val="1"/>
      <w:marLeft w:val="0"/>
      <w:marRight w:val="0"/>
      <w:marTop w:val="0"/>
      <w:marBottom w:val="0"/>
      <w:divBdr>
        <w:top w:val="none" w:sz="0" w:space="0" w:color="auto"/>
        <w:left w:val="none" w:sz="0" w:space="0" w:color="auto"/>
        <w:bottom w:val="none" w:sz="0" w:space="0" w:color="auto"/>
        <w:right w:val="none" w:sz="0" w:space="0" w:color="auto"/>
      </w:divBdr>
    </w:div>
    <w:div w:id="566763631">
      <w:bodyDiv w:val="1"/>
      <w:marLeft w:val="0"/>
      <w:marRight w:val="0"/>
      <w:marTop w:val="0"/>
      <w:marBottom w:val="0"/>
      <w:divBdr>
        <w:top w:val="none" w:sz="0" w:space="0" w:color="auto"/>
        <w:left w:val="none" w:sz="0" w:space="0" w:color="auto"/>
        <w:bottom w:val="none" w:sz="0" w:space="0" w:color="auto"/>
        <w:right w:val="none" w:sz="0" w:space="0" w:color="auto"/>
      </w:divBdr>
    </w:div>
    <w:div w:id="567964458">
      <w:bodyDiv w:val="1"/>
      <w:marLeft w:val="0"/>
      <w:marRight w:val="0"/>
      <w:marTop w:val="0"/>
      <w:marBottom w:val="0"/>
      <w:divBdr>
        <w:top w:val="none" w:sz="0" w:space="0" w:color="auto"/>
        <w:left w:val="none" w:sz="0" w:space="0" w:color="auto"/>
        <w:bottom w:val="none" w:sz="0" w:space="0" w:color="auto"/>
        <w:right w:val="none" w:sz="0" w:space="0" w:color="auto"/>
      </w:divBdr>
    </w:div>
    <w:div w:id="573397683">
      <w:bodyDiv w:val="1"/>
      <w:marLeft w:val="0"/>
      <w:marRight w:val="0"/>
      <w:marTop w:val="0"/>
      <w:marBottom w:val="0"/>
      <w:divBdr>
        <w:top w:val="none" w:sz="0" w:space="0" w:color="auto"/>
        <w:left w:val="none" w:sz="0" w:space="0" w:color="auto"/>
        <w:bottom w:val="none" w:sz="0" w:space="0" w:color="auto"/>
        <w:right w:val="none" w:sz="0" w:space="0" w:color="auto"/>
      </w:divBdr>
    </w:div>
    <w:div w:id="579221346">
      <w:bodyDiv w:val="1"/>
      <w:marLeft w:val="0"/>
      <w:marRight w:val="0"/>
      <w:marTop w:val="0"/>
      <w:marBottom w:val="0"/>
      <w:divBdr>
        <w:top w:val="none" w:sz="0" w:space="0" w:color="auto"/>
        <w:left w:val="none" w:sz="0" w:space="0" w:color="auto"/>
        <w:bottom w:val="none" w:sz="0" w:space="0" w:color="auto"/>
        <w:right w:val="none" w:sz="0" w:space="0" w:color="auto"/>
      </w:divBdr>
    </w:div>
    <w:div w:id="580531513">
      <w:bodyDiv w:val="1"/>
      <w:marLeft w:val="0"/>
      <w:marRight w:val="0"/>
      <w:marTop w:val="0"/>
      <w:marBottom w:val="0"/>
      <w:divBdr>
        <w:top w:val="none" w:sz="0" w:space="0" w:color="auto"/>
        <w:left w:val="none" w:sz="0" w:space="0" w:color="auto"/>
        <w:bottom w:val="none" w:sz="0" w:space="0" w:color="auto"/>
        <w:right w:val="none" w:sz="0" w:space="0" w:color="auto"/>
      </w:divBdr>
    </w:div>
    <w:div w:id="581986047">
      <w:bodyDiv w:val="1"/>
      <w:marLeft w:val="0"/>
      <w:marRight w:val="0"/>
      <w:marTop w:val="0"/>
      <w:marBottom w:val="0"/>
      <w:divBdr>
        <w:top w:val="none" w:sz="0" w:space="0" w:color="auto"/>
        <w:left w:val="none" w:sz="0" w:space="0" w:color="auto"/>
        <w:bottom w:val="none" w:sz="0" w:space="0" w:color="auto"/>
        <w:right w:val="none" w:sz="0" w:space="0" w:color="auto"/>
      </w:divBdr>
    </w:div>
    <w:div w:id="584072629">
      <w:bodyDiv w:val="1"/>
      <w:marLeft w:val="0"/>
      <w:marRight w:val="0"/>
      <w:marTop w:val="0"/>
      <w:marBottom w:val="0"/>
      <w:divBdr>
        <w:top w:val="none" w:sz="0" w:space="0" w:color="auto"/>
        <w:left w:val="none" w:sz="0" w:space="0" w:color="auto"/>
        <w:bottom w:val="none" w:sz="0" w:space="0" w:color="auto"/>
        <w:right w:val="none" w:sz="0" w:space="0" w:color="auto"/>
      </w:divBdr>
    </w:div>
    <w:div w:id="585071448">
      <w:bodyDiv w:val="1"/>
      <w:marLeft w:val="0"/>
      <w:marRight w:val="0"/>
      <w:marTop w:val="0"/>
      <w:marBottom w:val="0"/>
      <w:divBdr>
        <w:top w:val="none" w:sz="0" w:space="0" w:color="auto"/>
        <w:left w:val="none" w:sz="0" w:space="0" w:color="auto"/>
        <w:bottom w:val="none" w:sz="0" w:space="0" w:color="auto"/>
        <w:right w:val="none" w:sz="0" w:space="0" w:color="auto"/>
      </w:divBdr>
    </w:div>
    <w:div w:id="588585981">
      <w:bodyDiv w:val="1"/>
      <w:marLeft w:val="0"/>
      <w:marRight w:val="0"/>
      <w:marTop w:val="0"/>
      <w:marBottom w:val="0"/>
      <w:divBdr>
        <w:top w:val="none" w:sz="0" w:space="0" w:color="auto"/>
        <w:left w:val="none" w:sz="0" w:space="0" w:color="auto"/>
        <w:bottom w:val="none" w:sz="0" w:space="0" w:color="auto"/>
        <w:right w:val="none" w:sz="0" w:space="0" w:color="auto"/>
      </w:divBdr>
    </w:div>
    <w:div w:id="589697166">
      <w:bodyDiv w:val="1"/>
      <w:marLeft w:val="0"/>
      <w:marRight w:val="0"/>
      <w:marTop w:val="0"/>
      <w:marBottom w:val="0"/>
      <w:divBdr>
        <w:top w:val="none" w:sz="0" w:space="0" w:color="auto"/>
        <w:left w:val="none" w:sz="0" w:space="0" w:color="auto"/>
        <w:bottom w:val="none" w:sz="0" w:space="0" w:color="auto"/>
        <w:right w:val="none" w:sz="0" w:space="0" w:color="auto"/>
      </w:divBdr>
    </w:div>
    <w:div w:id="590041629">
      <w:bodyDiv w:val="1"/>
      <w:marLeft w:val="0"/>
      <w:marRight w:val="0"/>
      <w:marTop w:val="0"/>
      <w:marBottom w:val="0"/>
      <w:divBdr>
        <w:top w:val="none" w:sz="0" w:space="0" w:color="auto"/>
        <w:left w:val="none" w:sz="0" w:space="0" w:color="auto"/>
        <w:bottom w:val="none" w:sz="0" w:space="0" w:color="auto"/>
        <w:right w:val="none" w:sz="0" w:space="0" w:color="auto"/>
      </w:divBdr>
    </w:div>
    <w:div w:id="592470521">
      <w:bodyDiv w:val="1"/>
      <w:marLeft w:val="0"/>
      <w:marRight w:val="0"/>
      <w:marTop w:val="0"/>
      <w:marBottom w:val="0"/>
      <w:divBdr>
        <w:top w:val="none" w:sz="0" w:space="0" w:color="auto"/>
        <w:left w:val="none" w:sz="0" w:space="0" w:color="auto"/>
        <w:bottom w:val="none" w:sz="0" w:space="0" w:color="auto"/>
        <w:right w:val="none" w:sz="0" w:space="0" w:color="auto"/>
      </w:divBdr>
    </w:div>
    <w:div w:id="592788654">
      <w:bodyDiv w:val="1"/>
      <w:marLeft w:val="0"/>
      <w:marRight w:val="0"/>
      <w:marTop w:val="0"/>
      <w:marBottom w:val="0"/>
      <w:divBdr>
        <w:top w:val="none" w:sz="0" w:space="0" w:color="auto"/>
        <w:left w:val="none" w:sz="0" w:space="0" w:color="auto"/>
        <w:bottom w:val="none" w:sz="0" w:space="0" w:color="auto"/>
        <w:right w:val="none" w:sz="0" w:space="0" w:color="auto"/>
      </w:divBdr>
    </w:div>
    <w:div w:id="592858484">
      <w:bodyDiv w:val="1"/>
      <w:marLeft w:val="0"/>
      <w:marRight w:val="0"/>
      <w:marTop w:val="0"/>
      <w:marBottom w:val="0"/>
      <w:divBdr>
        <w:top w:val="none" w:sz="0" w:space="0" w:color="auto"/>
        <w:left w:val="none" w:sz="0" w:space="0" w:color="auto"/>
        <w:bottom w:val="none" w:sz="0" w:space="0" w:color="auto"/>
        <w:right w:val="none" w:sz="0" w:space="0" w:color="auto"/>
      </w:divBdr>
    </w:div>
    <w:div w:id="599458857">
      <w:bodyDiv w:val="1"/>
      <w:marLeft w:val="0"/>
      <w:marRight w:val="0"/>
      <w:marTop w:val="0"/>
      <w:marBottom w:val="0"/>
      <w:divBdr>
        <w:top w:val="none" w:sz="0" w:space="0" w:color="auto"/>
        <w:left w:val="none" w:sz="0" w:space="0" w:color="auto"/>
        <w:bottom w:val="none" w:sz="0" w:space="0" w:color="auto"/>
        <w:right w:val="none" w:sz="0" w:space="0" w:color="auto"/>
      </w:divBdr>
    </w:div>
    <w:div w:id="599677131">
      <w:bodyDiv w:val="1"/>
      <w:marLeft w:val="0"/>
      <w:marRight w:val="0"/>
      <w:marTop w:val="0"/>
      <w:marBottom w:val="0"/>
      <w:divBdr>
        <w:top w:val="none" w:sz="0" w:space="0" w:color="auto"/>
        <w:left w:val="none" w:sz="0" w:space="0" w:color="auto"/>
        <w:bottom w:val="none" w:sz="0" w:space="0" w:color="auto"/>
        <w:right w:val="none" w:sz="0" w:space="0" w:color="auto"/>
      </w:divBdr>
      <w:divsChild>
        <w:div w:id="1152061859">
          <w:marLeft w:val="0"/>
          <w:marRight w:val="0"/>
          <w:marTop w:val="0"/>
          <w:marBottom w:val="0"/>
          <w:divBdr>
            <w:top w:val="none" w:sz="0" w:space="0" w:color="auto"/>
            <w:left w:val="none" w:sz="0" w:space="0" w:color="auto"/>
            <w:bottom w:val="none" w:sz="0" w:space="0" w:color="auto"/>
            <w:right w:val="none" w:sz="0" w:space="0" w:color="auto"/>
          </w:divBdr>
        </w:div>
        <w:div w:id="783766431">
          <w:marLeft w:val="0"/>
          <w:marRight w:val="0"/>
          <w:marTop w:val="0"/>
          <w:marBottom w:val="0"/>
          <w:divBdr>
            <w:top w:val="none" w:sz="0" w:space="0" w:color="auto"/>
            <w:left w:val="none" w:sz="0" w:space="0" w:color="auto"/>
            <w:bottom w:val="none" w:sz="0" w:space="0" w:color="auto"/>
            <w:right w:val="none" w:sz="0" w:space="0" w:color="auto"/>
          </w:divBdr>
        </w:div>
      </w:divsChild>
    </w:div>
    <w:div w:id="605232531">
      <w:bodyDiv w:val="1"/>
      <w:marLeft w:val="0"/>
      <w:marRight w:val="0"/>
      <w:marTop w:val="0"/>
      <w:marBottom w:val="0"/>
      <w:divBdr>
        <w:top w:val="none" w:sz="0" w:space="0" w:color="auto"/>
        <w:left w:val="none" w:sz="0" w:space="0" w:color="auto"/>
        <w:bottom w:val="none" w:sz="0" w:space="0" w:color="auto"/>
        <w:right w:val="none" w:sz="0" w:space="0" w:color="auto"/>
      </w:divBdr>
    </w:div>
    <w:div w:id="608466020">
      <w:bodyDiv w:val="1"/>
      <w:marLeft w:val="0"/>
      <w:marRight w:val="0"/>
      <w:marTop w:val="0"/>
      <w:marBottom w:val="0"/>
      <w:divBdr>
        <w:top w:val="none" w:sz="0" w:space="0" w:color="auto"/>
        <w:left w:val="none" w:sz="0" w:space="0" w:color="auto"/>
        <w:bottom w:val="none" w:sz="0" w:space="0" w:color="auto"/>
        <w:right w:val="none" w:sz="0" w:space="0" w:color="auto"/>
      </w:divBdr>
      <w:divsChild>
        <w:div w:id="423958547">
          <w:marLeft w:val="0"/>
          <w:marRight w:val="0"/>
          <w:marTop w:val="0"/>
          <w:marBottom w:val="0"/>
          <w:divBdr>
            <w:top w:val="none" w:sz="0" w:space="0" w:color="auto"/>
            <w:left w:val="none" w:sz="0" w:space="0" w:color="auto"/>
            <w:bottom w:val="none" w:sz="0" w:space="0" w:color="auto"/>
            <w:right w:val="none" w:sz="0" w:space="0" w:color="auto"/>
          </w:divBdr>
          <w:divsChild>
            <w:div w:id="108277744">
              <w:marLeft w:val="0"/>
              <w:marRight w:val="0"/>
              <w:marTop w:val="0"/>
              <w:marBottom w:val="0"/>
              <w:divBdr>
                <w:top w:val="none" w:sz="0" w:space="0" w:color="auto"/>
                <w:left w:val="none" w:sz="0" w:space="0" w:color="auto"/>
                <w:bottom w:val="none" w:sz="0" w:space="0" w:color="auto"/>
                <w:right w:val="none" w:sz="0" w:space="0" w:color="auto"/>
              </w:divBdr>
              <w:divsChild>
                <w:div w:id="1176766538">
                  <w:marLeft w:val="0"/>
                  <w:marRight w:val="0"/>
                  <w:marTop w:val="0"/>
                  <w:marBottom w:val="0"/>
                  <w:divBdr>
                    <w:top w:val="none" w:sz="0" w:space="0" w:color="auto"/>
                    <w:left w:val="none" w:sz="0" w:space="0" w:color="auto"/>
                    <w:bottom w:val="none" w:sz="0" w:space="0" w:color="auto"/>
                    <w:right w:val="none" w:sz="0" w:space="0" w:color="auto"/>
                  </w:divBdr>
                  <w:divsChild>
                    <w:div w:id="1998803075">
                      <w:marLeft w:val="0"/>
                      <w:marRight w:val="0"/>
                      <w:marTop w:val="0"/>
                      <w:marBottom w:val="0"/>
                      <w:divBdr>
                        <w:top w:val="none" w:sz="0" w:space="0" w:color="auto"/>
                        <w:left w:val="none" w:sz="0" w:space="0" w:color="auto"/>
                        <w:bottom w:val="none" w:sz="0" w:space="0" w:color="auto"/>
                        <w:right w:val="none" w:sz="0" w:space="0" w:color="auto"/>
                      </w:divBdr>
                      <w:divsChild>
                        <w:div w:id="1428770314">
                          <w:marLeft w:val="0"/>
                          <w:marRight w:val="0"/>
                          <w:marTop w:val="0"/>
                          <w:marBottom w:val="0"/>
                          <w:divBdr>
                            <w:top w:val="none" w:sz="0" w:space="0" w:color="auto"/>
                            <w:left w:val="none" w:sz="0" w:space="0" w:color="auto"/>
                            <w:bottom w:val="none" w:sz="0" w:space="0" w:color="auto"/>
                            <w:right w:val="none" w:sz="0" w:space="0" w:color="auto"/>
                          </w:divBdr>
                          <w:divsChild>
                            <w:div w:id="18494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822154">
      <w:bodyDiv w:val="1"/>
      <w:marLeft w:val="0"/>
      <w:marRight w:val="0"/>
      <w:marTop w:val="0"/>
      <w:marBottom w:val="0"/>
      <w:divBdr>
        <w:top w:val="none" w:sz="0" w:space="0" w:color="auto"/>
        <w:left w:val="none" w:sz="0" w:space="0" w:color="auto"/>
        <w:bottom w:val="none" w:sz="0" w:space="0" w:color="auto"/>
        <w:right w:val="none" w:sz="0" w:space="0" w:color="auto"/>
      </w:divBdr>
    </w:div>
    <w:div w:id="613366261">
      <w:bodyDiv w:val="1"/>
      <w:marLeft w:val="0"/>
      <w:marRight w:val="0"/>
      <w:marTop w:val="0"/>
      <w:marBottom w:val="0"/>
      <w:divBdr>
        <w:top w:val="none" w:sz="0" w:space="0" w:color="auto"/>
        <w:left w:val="none" w:sz="0" w:space="0" w:color="auto"/>
        <w:bottom w:val="none" w:sz="0" w:space="0" w:color="auto"/>
        <w:right w:val="none" w:sz="0" w:space="0" w:color="auto"/>
      </w:divBdr>
    </w:div>
    <w:div w:id="616565872">
      <w:bodyDiv w:val="1"/>
      <w:marLeft w:val="0"/>
      <w:marRight w:val="0"/>
      <w:marTop w:val="0"/>
      <w:marBottom w:val="0"/>
      <w:divBdr>
        <w:top w:val="none" w:sz="0" w:space="0" w:color="auto"/>
        <w:left w:val="none" w:sz="0" w:space="0" w:color="auto"/>
        <w:bottom w:val="none" w:sz="0" w:space="0" w:color="auto"/>
        <w:right w:val="none" w:sz="0" w:space="0" w:color="auto"/>
      </w:divBdr>
    </w:div>
    <w:div w:id="619142585">
      <w:bodyDiv w:val="1"/>
      <w:marLeft w:val="0"/>
      <w:marRight w:val="0"/>
      <w:marTop w:val="0"/>
      <w:marBottom w:val="0"/>
      <w:divBdr>
        <w:top w:val="none" w:sz="0" w:space="0" w:color="auto"/>
        <w:left w:val="none" w:sz="0" w:space="0" w:color="auto"/>
        <w:bottom w:val="none" w:sz="0" w:space="0" w:color="auto"/>
        <w:right w:val="none" w:sz="0" w:space="0" w:color="auto"/>
      </w:divBdr>
    </w:div>
    <w:div w:id="626081803">
      <w:bodyDiv w:val="1"/>
      <w:marLeft w:val="0"/>
      <w:marRight w:val="0"/>
      <w:marTop w:val="0"/>
      <w:marBottom w:val="0"/>
      <w:divBdr>
        <w:top w:val="none" w:sz="0" w:space="0" w:color="auto"/>
        <w:left w:val="none" w:sz="0" w:space="0" w:color="auto"/>
        <w:bottom w:val="none" w:sz="0" w:space="0" w:color="auto"/>
        <w:right w:val="none" w:sz="0" w:space="0" w:color="auto"/>
      </w:divBdr>
    </w:div>
    <w:div w:id="626350659">
      <w:bodyDiv w:val="1"/>
      <w:marLeft w:val="0"/>
      <w:marRight w:val="0"/>
      <w:marTop w:val="0"/>
      <w:marBottom w:val="0"/>
      <w:divBdr>
        <w:top w:val="none" w:sz="0" w:space="0" w:color="auto"/>
        <w:left w:val="none" w:sz="0" w:space="0" w:color="auto"/>
        <w:bottom w:val="none" w:sz="0" w:space="0" w:color="auto"/>
        <w:right w:val="none" w:sz="0" w:space="0" w:color="auto"/>
      </w:divBdr>
    </w:div>
    <w:div w:id="637076082">
      <w:bodyDiv w:val="1"/>
      <w:marLeft w:val="0"/>
      <w:marRight w:val="0"/>
      <w:marTop w:val="0"/>
      <w:marBottom w:val="0"/>
      <w:divBdr>
        <w:top w:val="none" w:sz="0" w:space="0" w:color="auto"/>
        <w:left w:val="none" w:sz="0" w:space="0" w:color="auto"/>
        <w:bottom w:val="none" w:sz="0" w:space="0" w:color="auto"/>
        <w:right w:val="none" w:sz="0" w:space="0" w:color="auto"/>
      </w:divBdr>
    </w:div>
    <w:div w:id="642588060">
      <w:bodyDiv w:val="1"/>
      <w:marLeft w:val="0"/>
      <w:marRight w:val="0"/>
      <w:marTop w:val="0"/>
      <w:marBottom w:val="0"/>
      <w:divBdr>
        <w:top w:val="none" w:sz="0" w:space="0" w:color="auto"/>
        <w:left w:val="none" w:sz="0" w:space="0" w:color="auto"/>
        <w:bottom w:val="none" w:sz="0" w:space="0" w:color="auto"/>
        <w:right w:val="none" w:sz="0" w:space="0" w:color="auto"/>
      </w:divBdr>
    </w:div>
    <w:div w:id="645361053">
      <w:bodyDiv w:val="1"/>
      <w:marLeft w:val="0"/>
      <w:marRight w:val="0"/>
      <w:marTop w:val="0"/>
      <w:marBottom w:val="0"/>
      <w:divBdr>
        <w:top w:val="none" w:sz="0" w:space="0" w:color="auto"/>
        <w:left w:val="none" w:sz="0" w:space="0" w:color="auto"/>
        <w:bottom w:val="none" w:sz="0" w:space="0" w:color="auto"/>
        <w:right w:val="none" w:sz="0" w:space="0" w:color="auto"/>
      </w:divBdr>
    </w:div>
    <w:div w:id="646250835">
      <w:bodyDiv w:val="1"/>
      <w:marLeft w:val="0"/>
      <w:marRight w:val="0"/>
      <w:marTop w:val="0"/>
      <w:marBottom w:val="0"/>
      <w:divBdr>
        <w:top w:val="none" w:sz="0" w:space="0" w:color="auto"/>
        <w:left w:val="none" w:sz="0" w:space="0" w:color="auto"/>
        <w:bottom w:val="none" w:sz="0" w:space="0" w:color="auto"/>
        <w:right w:val="none" w:sz="0" w:space="0" w:color="auto"/>
      </w:divBdr>
    </w:div>
    <w:div w:id="649483258">
      <w:bodyDiv w:val="1"/>
      <w:marLeft w:val="0"/>
      <w:marRight w:val="0"/>
      <w:marTop w:val="0"/>
      <w:marBottom w:val="0"/>
      <w:divBdr>
        <w:top w:val="none" w:sz="0" w:space="0" w:color="auto"/>
        <w:left w:val="none" w:sz="0" w:space="0" w:color="auto"/>
        <w:bottom w:val="none" w:sz="0" w:space="0" w:color="auto"/>
        <w:right w:val="none" w:sz="0" w:space="0" w:color="auto"/>
      </w:divBdr>
    </w:div>
    <w:div w:id="659579301">
      <w:bodyDiv w:val="1"/>
      <w:marLeft w:val="0"/>
      <w:marRight w:val="0"/>
      <w:marTop w:val="0"/>
      <w:marBottom w:val="0"/>
      <w:divBdr>
        <w:top w:val="none" w:sz="0" w:space="0" w:color="auto"/>
        <w:left w:val="none" w:sz="0" w:space="0" w:color="auto"/>
        <w:bottom w:val="none" w:sz="0" w:space="0" w:color="auto"/>
        <w:right w:val="none" w:sz="0" w:space="0" w:color="auto"/>
      </w:divBdr>
    </w:div>
    <w:div w:id="663436533">
      <w:bodyDiv w:val="1"/>
      <w:marLeft w:val="0"/>
      <w:marRight w:val="0"/>
      <w:marTop w:val="0"/>
      <w:marBottom w:val="0"/>
      <w:divBdr>
        <w:top w:val="none" w:sz="0" w:space="0" w:color="auto"/>
        <w:left w:val="none" w:sz="0" w:space="0" w:color="auto"/>
        <w:bottom w:val="none" w:sz="0" w:space="0" w:color="auto"/>
        <w:right w:val="none" w:sz="0" w:space="0" w:color="auto"/>
      </w:divBdr>
    </w:div>
    <w:div w:id="671489607">
      <w:bodyDiv w:val="1"/>
      <w:marLeft w:val="0"/>
      <w:marRight w:val="0"/>
      <w:marTop w:val="0"/>
      <w:marBottom w:val="0"/>
      <w:divBdr>
        <w:top w:val="none" w:sz="0" w:space="0" w:color="auto"/>
        <w:left w:val="none" w:sz="0" w:space="0" w:color="auto"/>
        <w:bottom w:val="none" w:sz="0" w:space="0" w:color="auto"/>
        <w:right w:val="none" w:sz="0" w:space="0" w:color="auto"/>
      </w:divBdr>
    </w:div>
    <w:div w:id="673414122">
      <w:bodyDiv w:val="1"/>
      <w:marLeft w:val="0"/>
      <w:marRight w:val="0"/>
      <w:marTop w:val="0"/>
      <w:marBottom w:val="0"/>
      <w:divBdr>
        <w:top w:val="none" w:sz="0" w:space="0" w:color="auto"/>
        <w:left w:val="none" w:sz="0" w:space="0" w:color="auto"/>
        <w:bottom w:val="none" w:sz="0" w:space="0" w:color="auto"/>
        <w:right w:val="none" w:sz="0" w:space="0" w:color="auto"/>
      </w:divBdr>
    </w:div>
    <w:div w:id="675301919">
      <w:bodyDiv w:val="1"/>
      <w:marLeft w:val="0"/>
      <w:marRight w:val="0"/>
      <w:marTop w:val="0"/>
      <w:marBottom w:val="0"/>
      <w:divBdr>
        <w:top w:val="none" w:sz="0" w:space="0" w:color="auto"/>
        <w:left w:val="none" w:sz="0" w:space="0" w:color="auto"/>
        <w:bottom w:val="none" w:sz="0" w:space="0" w:color="auto"/>
        <w:right w:val="none" w:sz="0" w:space="0" w:color="auto"/>
      </w:divBdr>
    </w:div>
    <w:div w:id="676813030">
      <w:bodyDiv w:val="1"/>
      <w:marLeft w:val="0"/>
      <w:marRight w:val="0"/>
      <w:marTop w:val="0"/>
      <w:marBottom w:val="0"/>
      <w:divBdr>
        <w:top w:val="none" w:sz="0" w:space="0" w:color="auto"/>
        <w:left w:val="none" w:sz="0" w:space="0" w:color="auto"/>
        <w:bottom w:val="none" w:sz="0" w:space="0" w:color="auto"/>
        <w:right w:val="none" w:sz="0" w:space="0" w:color="auto"/>
      </w:divBdr>
    </w:div>
    <w:div w:id="677536290">
      <w:bodyDiv w:val="1"/>
      <w:marLeft w:val="0"/>
      <w:marRight w:val="0"/>
      <w:marTop w:val="0"/>
      <w:marBottom w:val="0"/>
      <w:divBdr>
        <w:top w:val="none" w:sz="0" w:space="0" w:color="auto"/>
        <w:left w:val="none" w:sz="0" w:space="0" w:color="auto"/>
        <w:bottom w:val="none" w:sz="0" w:space="0" w:color="auto"/>
        <w:right w:val="none" w:sz="0" w:space="0" w:color="auto"/>
      </w:divBdr>
    </w:div>
    <w:div w:id="678656696">
      <w:bodyDiv w:val="1"/>
      <w:marLeft w:val="0"/>
      <w:marRight w:val="0"/>
      <w:marTop w:val="0"/>
      <w:marBottom w:val="0"/>
      <w:divBdr>
        <w:top w:val="none" w:sz="0" w:space="0" w:color="auto"/>
        <w:left w:val="none" w:sz="0" w:space="0" w:color="auto"/>
        <w:bottom w:val="none" w:sz="0" w:space="0" w:color="auto"/>
        <w:right w:val="none" w:sz="0" w:space="0" w:color="auto"/>
      </w:divBdr>
    </w:div>
    <w:div w:id="679967542">
      <w:bodyDiv w:val="1"/>
      <w:marLeft w:val="0"/>
      <w:marRight w:val="0"/>
      <w:marTop w:val="0"/>
      <w:marBottom w:val="0"/>
      <w:divBdr>
        <w:top w:val="none" w:sz="0" w:space="0" w:color="auto"/>
        <w:left w:val="none" w:sz="0" w:space="0" w:color="auto"/>
        <w:bottom w:val="none" w:sz="0" w:space="0" w:color="auto"/>
        <w:right w:val="none" w:sz="0" w:space="0" w:color="auto"/>
      </w:divBdr>
    </w:div>
    <w:div w:id="681131940">
      <w:bodyDiv w:val="1"/>
      <w:marLeft w:val="0"/>
      <w:marRight w:val="0"/>
      <w:marTop w:val="0"/>
      <w:marBottom w:val="0"/>
      <w:divBdr>
        <w:top w:val="none" w:sz="0" w:space="0" w:color="auto"/>
        <w:left w:val="none" w:sz="0" w:space="0" w:color="auto"/>
        <w:bottom w:val="none" w:sz="0" w:space="0" w:color="auto"/>
        <w:right w:val="none" w:sz="0" w:space="0" w:color="auto"/>
      </w:divBdr>
    </w:div>
    <w:div w:id="683627744">
      <w:bodyDiv w:val="1"/>
      <w:marLeft w:val="0"/>
      <w:marRight w:val="0"/>
      <w:marTop w:val="0"/>
      <w:marBottom w:val="0"/>
      <w:divBdr>
        <w:top w:val="none" w:sz="0" w:space="0" w:color="auto"/>
        <w:left w:val="none" w:sz="0" w:space="0" w:color="auto"/>
        <w:bottom w:val="none" w:sz="0" w:space="0" w:color="auto"/>
        <w:right w:val="none" w:sz="0" w:space="0" w:color="auto"/>
      </w:divBdr>
    </w:div>
    <w:div w:id="688530321">
      <w:bodyDiv w:val="1"/>
      <w:marLeft w:val="0"/>
      <w:marRight w:val="0"/>
      <w:marTop w:val="0"/>
      <w:marBottom w:val="0"/>
      <w:divBdr>
        <w:top w:val="none" w:sz="0" w:space="0" w:color="auto"/>
        <w:left w:val="none" w:sz="0" w:space="0" w:color="auto"/>
        <w:bottom w:val="none" w:sz="0" w:space="0" w:color="auto"/>
        <w:right w:val="none" w:sz="0" w:space="0" w:color="auto"/>
      </w:divBdr>
    </w:div>
    <w:div w:id="689259495">
      <w:bodyDiv w:val="1"/>
      <w:marLeft w:val="0"/>
      <w:marRight w:val="0"/>
      <w:marTop w:val="0"/>
      <w:marBottom w:val="0"/>
      <w:divBdr>
        <w:top w:val="none" w:sz="0" w:space="0" w:color="auto"/>
        <w:left w:val="none" w:sz="0" w:space="0" w:color="auto"/>
        <w:bottom w:val="none" w:sz="0" w:space="0" w:color="auto"/>
        <w:right w:val="none" w:sz="0" w:space="0" w:color="auto"/>
      </w:divBdr>
    </w:div>
    <w:div w:id="690033331">
      <w:bodyDiv w:val="1"/>
      <w:marLeft w:val="0"/>
      <w:marRight w:val="0"/>
      <w:marTop w:val="0"/>
      <w:marBottom w:val="0"/>
      <w:divBdr>
        <w:top w:val="none" w:sz="0" w:space="0" w:color="auto"/>
        <w:left w:val="none" w:sz="0" w:space="0" w:color="auto"/>
        <w:bottom w:val="none" w:sz="0" w:space="0" w:color="auto"/>
        <w:right w:val="none" w:sz="0" w:space="0" w:color="auto"/>
      </w:divBdr>
    </w:div>
    <w:div w:id="692387874">
      <w:bodyDiv w:val="1"/>
      <w:marLeft w:val="0"/>
      <w:marRight w:val="0"/>
      <w:marTop w:val="0"/>
      <w:marBottom w:val="0"/>
      <w:divBdr>
        <w:top w:val="none" w:sz="0" w:space="0" w:color="auto"/>
        <w:left w:val="none" w:sz="0" w:space="0" w:color="auto"/>
        <w:bottom w:val="none" w:sz="0" w:space="0" w:color="auto"/>
        <w:right w:val="none" w:sz="0" w:space="0" w:color="auto"/>
      </w:divBdr>
    </w:div>
    <w:div w:id="692609240">
      <w:bodyDiv w:val="1"/>
      <w:marLeft w:val="0"/>
      <w:marRight w:val="0"/>
      <w:marTop w:val="0"/>
      <w:marBottom w:val="0"/>
      <w:divBdr>
        <w:top w:val="none" w:sz="0" w:space="0" w:color="auto"/>
        <w:left w:val="none" w:sz="0" w:space="0" w:color="auto"/>
        <w:bottom w:val="none" w:sz="0" w:space="0" w:color="auto"/>
        <w:right w:val="none" w:sz="0" w:space="0" w:color="auto"/>
      </w:divBdr>
      <w:divsChild>
        <w:div w:id="320472636">
          <w:marLeft w:val="0"/>
          <w:marRight w:val="0"/>
          <w:marTop w:val="0"/>
          <w:marBottom w:val="0"/>
          <w:divBdr>
            <w:top w:val="none" w:sz="0" w:space="0" w:color="auto"/>
            <w:left w:val="none" w:sz="0" w:space="0" w:color="auto"/>
            <w:bottom w:val="none" w:sz="0" w:space="0" w:color="auto"/>
            <w:right w:val="none" w:sz="0" w:space="0" w:color="auto"/>
          </w:divBdr>
        </w:div>
        <w:div w:id="2068796913">
          <w:marLeft w:val="0"/>
          <w:marRight w:val="0"/>
          <w:marTop w:val="0"/>
          <w:marBottom w:val="0"/>
          <w:divBdr>
            <w:top w:val="none" w:sz="0" w:space="0" w:color="auto"/>
            <w:left w:val="none" w:sz="0" w:space="0" w:color="auto"/>
            <w:bottom w:val="none" w:sz="0" w:space="0" w:color="auto"/>
            <w:right w:val="none" w:sz="0" w:space="0" w:color="auto"/>
          </w:divBdr>
        </w:div>
      </w:divsChild>
    </w:div>
    <w:div w:id="693384279">
      <w:bodyDiv w:val="1"/>
      <w:marLeft w:val="0"/>
      <w:marRight w:val="0"/>
      <w:marTop w:val="0"/>
      <w:marBottom w:val="0"/>
      <w:divBdr>
        <w:top w:val="none" w:sz="0" w:space="0" w:color="auto"/>
        <w:left w:val="none" w:sz="0" w:space="0" w:color="auto"/>
        <w:bottom w:val="none" w:sz="0" w:space="0" w:color="auto"/>
        <w:right w:val="none" w:sz="0" w:space="0" w:color="auto"/>
      </w:divBdr>
    </w:div>
    <w:div w:id="693919207">
      <w:bodyDiv w:val="1"/>
      <w:marLeft w:val="0"/>
      <w:marRight w:val="0"/>
      <w:marTop w:val="0"/>
      <w:marBottom w:val="0"/>
      <w:divBdr>
        <w:top w:val="none" w:sz="0" w:space="0" w:color="auto"/>
        <w:left w:val="none" w:sz="0" w:space="0" w:color="auto"/>
        <w:bottom w:val="none" w:sz="0" w:space="0" w:color="auto"/>
        <w:right w:val="none" w:sz="0" w:space="0" w:color="auto"/>
      </w:divBdr>
    </w:div>
    <w:div w:id="695277583">
      <w:bodyDiv w:val="1"/>
      <w:marLeft w:val="0"/>
      <w:marRight w:val="0"/>
      <w:marTop w:val="0"/>
      <w:marBottom w:val="0"/>
      <w:divBdr>
        <w:top w:val="none" w:sz="0" w:space="0" w:color="auto"/>
        <w:left w:val="none" w:sz="0" w:space="0" w:color="auto"/>
        <w:bottom w:val="none" w:sz="0" w:space="0" w:color="auto"/>
        <w:right w:val="none" w:sz="0" w:space="0" w:color="auto"/>
      </w:divBdr>
    </w:div>
    <w:div w:id="695739138">
      <w:bodyDiv w:val="1"/>
      <w:marLeft w:val="0"/>
      <w:marRight w:val="0"/>
      <w:marTop w:val="0"/>
      <w:marBottom w:val="0"/>
      <w:divBdr>
        <w:top w:val="none" w:sz="0" w:space="0" w:color="auto"/>
        <w:left w:val="none" w:sz="0" w:space="0" w:color="auto"/>
        <w:bottom w:val="none" w:sz="0" w:space="0" w:color="auto"/>
        <w:right w:val="none" w:sz="0" w:space="0" w:color="auto"/>
      </w:divBdr>
      <w:divsChild>
        <w:div w:id="119805971">
          <w:marLeft w:val="0"/>
          <w:marRight w:val="0"/>
          <w:marTop w:val="0"/>
          <w:marBottom w:val="0"/>
          <w:divBdr>
            <w:top w:val="none" w:sz="0" w:space="0" w:color="auto"/>
            <w:left w:val="none" w:sz="0" w:space="0" w:color="auto"/>
            <w:bottom w:val="none" w:sz="0" w:space="0" w:color="auto"/>
            <w:right w:val="none" w:sz="0" w:space="0" w:color="auto"/>
          </w:divBdr>
          <w:divsChild>
            <w:div w:id="94179970">
              <w:marLeft w:val="0"/>
              <w:marRight w:val="0"/>
              <w:marTop w:val="0"/>
              <w:marBottom w:val="0"/>
              <w:divBdr>
                <w:top w:val="none" w:sz="0" w:space="0" w:color="auto"/>
                <w:left w:val="none" w:sz="0" w:space="0" w:color="auto"/>
                <w:bottom w:val="none" w:sz="0" w:space="0" w:color="auto"/>
                <w:right w:val="none" w:sz="0" w:space="0" w:color="auto"/>
              </w:divBdr>
              <w:divsChild>
                <w:div w:id="1383167598">
                  <w:marLeft w:val="0"/>
                  <w:marRight w:val="0"/>
                  <w:marTop w:val="0"/>
                  <w:marBottom w:val="0"/>
                  <w:divBdr>
                    <w:top w:val="none" w:sz="0" w:space="0" w:color="auto"/>
                    <w:left w:val="none" w:sz="0" w:space="0" w:color="auto"/>
                    <w:bottom w:val="none" w:sz="0" w:space="0" w:color="auto"/>
                    <w:right w:val="none" w:sz="0" w:space="0" w:color="auto"/>
                  </w:divBdr>
                  <w:divsChild>
                    <w:div w:id="602110736">
                      <w:marLeft w:val="0"/>
                      <w:marRight w:val="0"/>
                      <w:marTop w:val="0"/>
                      <w:marBottom w:val="0"/>
                      <w:divBdr>
                        <w:top w:val="none" w:sz="0" w:space="0" w:color="auto"/>
                        <w:left w:val="none" w:sz="0" w:space="0" w:color="auto"/>
                        <w:bottom w:val="none" w:sz="0" w:space="0" w:color="auto"/>
                        <w:right w:val="none" w:sz="0" w:space="0" w:color="auto"/>
                      </w:divBdr>
                      <w:divsChild>
                        <w:div w:id="193228442">
                          <w:marLeft w:val="0"/>
                          <w:marRight w:val="0"/>
                          <w:marTop w:val="0"/>
                          <w:marBottom w:val="0"/>
                          <w:divBdr>
                            <w:top w:val="none" w:sz="0" w:space="0" w:color="auto"/>
                            <w:left w:val="none" w:sz="0" w:space="0" w:color="auto"/>
                            <w:bottom w:val="none" w:sz="0" w:space="0" w:color="auto"/>
                            <w:right w:val="none" w:sz="0" w:space="0" w:color="auto"/>
                          </w:divBdr>
                          <w:divsChild>
                            <w:div w:id="19231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664225">
      <w:bodyDiv w:val="1"/>
      <w:marLeft w:val="0"/>
      <w:marRight w:val="0"/>
      <w:marTop w:val="0"/>
      <w:marBottom w:val="0"/>
      <w:divBdr>
        <w:top w:val="none" w:sz="0" w:space="0" w:color="auto"/>
        <w:left w:val="none" w:sz="0" w:space="0" w:color="auto"/>
        <w:bottom w:val="none" w:sz="0" w:space="0" w:color="auto"/>
        <w:right w:val="none" w:sz="0" w:space="0" w:color="auto"/>
      </w:divBdr>
    </w:div>
    <w:div w:id="700593655">
      <w:bodyDiv w:val="1"/>
      <w:marLeft w:val="0"/>
      <w:marRight w:val="0"/>
      <w:marTop w:val="0"/>
      <w:marBottom w:val="0"/>
      <w:divBdr>
        <w:top w:val="none" w:sz="0" w:space="0" w:color="auto"/>
        <w:left w:val="none" w:sz="0" w:space="0" w:color="auto"/>
        <w:bottom w:val="none" w:sz="0" w:space="0" w:color="auto"/>
        <w:right w:val="none" w:sz="0" w:space="0" w:color="auto"/>
      </w:divBdr>
    </w:div>
    <w:div w:id="702559907">
      <w:bodyDiv w:val="1"/>
      <w:marLeft w:val="0"/>
      <w:marRight w:val="0"/>
      <w:marTop w:val="0"/>
      <w:marBottom w:val="0"/>
      <w:divBdr>
        <w:top w:val="none" w:sz="0" w:space="0" w:color="auto"/>
        <w:left w:val="none" w:sz="0" w:space="0" w:color="auto"/>
        <w:bottom w:val="none" w:sz="0" w:space="0" w:color="auto"/>
        <w:right w:val="none" w:sz="0" w:space="0" w:color="auto"/>
      </w:divBdr>
    </w:div>
    <w:div w:id="704256125">
      <w:bodyDiv w:val="1"/>
      <w:marLeft w:val="0"/>
      <w:marRight w:val="0"/>
      <w:marTop w:val="0"/>
      <w:marBottom w:val="0"/>
      <w:divBdr>
        <w:top w:val="none" w:sz="0" w:space="0" w:color="auto"/>
        <w:left w:val="none" w:sz="0" w:space="0" w:color="auto"/>
        <w:bottom w:val="none" w:sz="0" w:space="0" w:color="auto"/>
        <w:right w:val="none" w:sz="0" w:space="0" w:color="auto"/>
      </w:divBdr>
    </w:div>
    <w:div w:id="710812998">
      <w:bodyDiv w:val="1"/>
      <w:marLeft w:val="0"/>
      <w:marRight w:val="0"/>
      <w:marTop w:val="0"/>
      <w:marBottom w:val="0"/>
      <w:divBdr>
        <w:top w:val="none" w:sz="0" w:space="0" w:color="auto"/>
        <w:left w:val="none" w:sz="0" w:space="0" w:color="auto"/>
        <w:bottom w:val="none" w:sz="0" w:space="0" w:color="auto"/>
        <w:right w:val="none" w:sz="0" w:space="0" w:color="auto"/>
      </w:divBdr>
    </w:div>
    <w:div w:id="711614084">
      <w:bodyDiv w:val="1"/>
      <w:marLeft w:val="0"/>
      <w:marRight w:val="0"/>
      <w:marTop w:val="0"/>
      <w:marBottom w:val="0"/>
      <w:divBdr>
        <w:top w:val="none" w:sz="0" w:space="0" w:color="auto"/>
        <w:left w:val="none" w:sz="0" w:space="0" w:color="auto"/>
        <w:bottom w:val="none" w:sz="0" w:space="0" w:color="auto"/>
        <w:right w:val="none" w:sz="0" w:space="0" w:color="auto"/>
      </w:divBdr>
    </w:div>
    <w:div w:id="712076271">
      <w:bodyDiv w:val="1"/>
      <w:marLeft w:val="0"/>
      <w:marRight w:val="0"/>
      <w:marTop w:val="0"/>
      <w:marBottom w:val="0"/>
      <w:divBdr>
        <w:top w:val="none" w:sz="0" w:space="0" w:color="auto"/>
        <w:left w:val="none" w:sz="0" w:space="0" w:color="auto"/>
        <w:bottom w:val="none" w:sz="0" w:space="0" w:color="auto"/>
        <w:right w:val="none" w:sz="0" w:space="0" w:color="auto"/>
      </w:divBdr>
    </w:div>
    <w:div w:id="712271161">
      <w:bodyDiv w:val="1"/>
      <w:marLeft w:val="0"/>
      <w:marRight w:val="0"/>
      <w:marTop w:val="0"/>
      <w:marBottom w:val="0"/>
      <w:divBdr>
        <w:top w:val="none" w:sz="0" w:space="0" w:color="auto"/>
        <w:left w:val="none" w:sz="0" w:space="0" w:color="auto"/>
        <w:bottom w:val="none" w:sz="0" w:space="0" w:color="auto"/>
        <w:right w:val="none" w:sz="0" w:space="0" w:color="auto"/>
      </w:divBdr>
    </w:div>
    <w:div w:id="713387716">
      <w:bodyDiv w:val="1"/>
      <w:marLeft w:val="0"/>
      <w:marRight w:val="0"/>
      <w:marTop w:val="0"/>
      <w:marBottom w:val="0"/>
      <w:divBdr>
        <w:top w:val="none" w:sz="0" w:space="0" w:color="auto"/>
        <w:left w:val="none" w:sz="0" w:space="0" w:color="auto"/>
        <w:bottom w:val="none" w:sz="0" w:space="0" w:color="auto"/>
        <w:right w:val="none" w:sz="0" w:space="0" w:color="auto"/>
      </w:divBdr>
    </w:div>
    <w:div w:id="718044600">
      <w:bodyDiv w:val="1"/>
      <w:marLeft w:val="0"/>
      <w:marRight w:val="0"/>
      <w:marTop w:val="0"/>
      <w:marBottom w:val="0"/>
      <w:divBdr>
        <w:top w:val="none" w:sz="0" w:space="0" w:color="auto"/>
        <w:left w:val="none" w:sz="0" w:space="0" w:color="auto"/>
        <w:bottom w:val="none" w:sz="0" w:space="0" w:color="auto"/>
        <w:right w:val="none" w:sz="0" w:space="0" w:color="auto"/>
      </w:divBdr>
    </w:div>
    <w:div w:id="718868497">
      <w:bodyDiv w:val="1"/>
      <w:marLeft w:val="0"/>
      <w:marRight w:val="0"/>
      <w:marTop w:val="0"/>
      <w:marBottom w:val="0"/>
      <w:divBdr>
        <w:top w:val="none" w:sz="0" w:space="0" w:color="auto"/>
        <w:left w:val="none" w:sz="0" w:space="0" w:color="auto"/>
        <w:bottom w:val="none" w:sz="0" w:space="0" w:color="auto"/>
        <w:right w:val="none" w:sz="0" w:space="0" w:color="auto"/>
      </w:divBdr>
    </w:div>
    <w:div w:id="719091716">
      <w:bodyDiv w:val="1"/>
      <w:marLeft w:val="0"/>
      <w:marRight w:val="0"/>
      <w:marTop w:val="0"/>
      <w:marBottom w:val="0"/>
      <w:divBdr>
        <w:top w:val="none" w:sz="0" w:space="0" w:color="auto"/>
        <w:left w:val="none" w:sz="0" w:space="0" w:color="auto"/>
        <w:bottom w:val="none" w:sz="0" w:space="0" w:color="auto"/>
        <w:right w:val="none" w:sz="0" w:space="0" w:color="auto"/>
      </w:divBdr>
    </w:div>
    <w:div w:id="719210892">
      <w:bodyDiv w:val="1"/>
      <w:marLeft w:val="0"/>
      <w:marRight w:val="0"/>
      <w:marTop w:val="0"/>
      <w:marBottom w:val="0"/>
      <w:divBdr>
        <w:top w:val="none" w:sz="0" w:space="0" w:color="auto"/>
        <w:left w:val="none" w:sz="0" w:space="0" w:color="auto"/>
        <w:bottom w:val="none" w:sz="0" w:space="0" w:color="auto"/>
        <w:right w:val="none" w:sz="0" w:space="0" w:color="auto"/>
      </w:divBdr>
    </w:div>
    <w:div w:id="721640287">
      <w:bodyDiv w:val="1"/>
      <w:marLeft w:val="0"/>
      <w:marRight w:val="0"/>
      <w:marTop w:val="0"/>
      <w:marBottom w:val="0"/>
      <w:divBdr>
        <w:top w:val="none" w:sz="0" w:space="0" w:color="auto"/>
        <w:left w:val="none" w:sz="0" w:space="0" w:color="auto"/>
        <w:bottom w:val="none" w:sz="0" w:space="0" w:color="auto"/>
        <w:right w:val="none" w:sz="0" w:space="0" w:color="auto"/>
      </w:divBdr>
    </w:div>
    <w:div w:id="721713896">
      <w:bodyDiv w:val="1"/>
      <w:marLeft w:val="0"/>
      <w:marRight w:val="0"/>
      <w:marTop w:val="0"/>
      <w:marBottom w:val="0"/>
      <w:divBdr>
        <w:top w:val="none" w:sz="0" w:space="0" w:color="auto"/>
        <w:left w:val="none" w:sz="0" w:space="0" w:color="auto"/>
        <w:bottom w:val="none" w:sz="0" w:space="0" w:color="auto"/>
        <w:right w:val="none" w:sz="0" w:space="0" w:color="auto"/>
      </w:divBdr>
    </w:div>
    <w:div w:id="722025876">
      <w:bodyDiv w:val="1"/>
      <w:marLeft w:val="0"/>
      <w:marRight w:val="0"/>
      <w:marTop w:val="0"/>
      <w:marBottom w:val="0"/>
      <w:divBdr>
        <w:top w:val="none" w:sz="0" w:space="0" w:color="auto"/>
        <w:left w:val="none" w:sz="0" w:space="0" w:color="auto"/>
        <w:bottom w:val="none" w:sz="0" w:space="0" w:color="auto"/>
        <w:right w:val="none" w:sz="0" w:space="0" w:color="auto"/>
      </w:divBdr>
    </w:div>
    <w:div w:id="724066594">
      <w:bodyDiv w:val="1"/>
      <w:marLeft w:val="0"/>
      <w:marRight w:val="0"/>
      <w:marTop w:val="0"/>
      <w:marBottom w:val="0"/>
      <w:divBdr>
        <w:top w:val="none" w:sz="0" w:space="0" w:color="auto"/>
        <w:left w:val="none" w:sz="0" w:space="0" w:color="auto"/>
        <w:bottom w:val="none" w:sz="0" w:space="0" w:color="auto"/>
        <w:right w:val="none" w:sz="0" w:space="0" w:color="auto"/>
      </w:divBdr>
    </w:div>
    <w:div w:id="726414715">
      <w:bodyDiv w:val="1"/>
      <w:marLeft w:val="0"/>
      <w:marRight w:val="0"/>
      <w:marTop w:val="0"/>
      <w:marBottom w:val="0"/>
      <w:divBdr>
        <w:top w:val="none" w:sz="0" w:space="0" w:color="auto"/>
        <w:left w:val="none" w:sz="0" w:space="0" w:color="auto"/>
        <w:bottom w:val="none" w:sz="0" w:space="0" w:color="auto"/>
        <w:right w:val="none" w:sz="0" w:space="0" w:color="auto"/>
      </w:divBdr>
    </w:div>
    <w:div w:id="730929040">
      <w:bodyDiv w:val="1"/>
      <w:marLeft w:val="0"/>
      <w:marRight w:val="0"/>
      <w:marTop w:val="0"/>
      <w:marBottom w:val="0"/>
      <w:divBdr>
        <w:top w:val="none" w:sz="0" w:space="0" w:color="auto"/>
        <w:left w:val="none" w:sz="0" w:space="0" w:color="auto"/>
        <w:bottom w:val="none" w:sz="0" w:space="0" w:color="auto"/>
        <w:right w:val="none" w:sz="0" w:space="0" w:color="auto"/>
      </w:divBdr>
    </w:div>
    <w:div w:id="736627675">
      <w:bodyDiv w:val="1"/>
      <w:marLeft w:val="0"/>
      <w:marRight w:val="0"/>
      <w:marTop w:val="0"/>
      <w:marBottom w:val="0"/>
      <w:divBdr>
        <w:top w:val="none" w:sz="0" w:space="0" w:color="auto"/>
        <w:left w:val="none" w:sz="0" w:space="0" w:color="auto"/>
        <w:bottom w:val="none" w:sz="0" w:space="0" w:color="auto"/>
        <w:right w:val="none" w:sz="0" w:space="0" w:color="auto"/>
      </w:divBdr>
    </w:div>
    <w:div w:id="736781843">
      <w:bodyDiv w:val="1"/>
      <w:marLeft w:val="0"/>
      <w:marRight w:val="0"/>
      <w:marTop w:val="0"/>
      <w:marBottom w:val="0"/>
      <w:divBdr>
        <w:top w:val="none" w:sz="0" w:space="0" w:color="auto"/>
        <w:left w:val="none" w:sz="0" w:space="0" w:color="auto"/>
        <w:bottom w:val="none" w:sz="0" w:space="0" w:color="auto"/>
        <w:right w:val="none" w:sz="0" w:space="0" w:color="auto"/>
      </w:divBdr>
    </w:div>
    <w:div w:id="744105425">
      <w:bodyDiv w:val="1"/>
      <w:marLeft w:val="0"/>
      <w:marRight w:val="0"/>
      <w:marTop w:val="0"/>
      <w:marBottom w:val="0"/>
      <w:divBdr>
        <w:top w:val="none" w:sz="0" w:space="0" w:color="auto"/>
        <w:left w:val="none" w:sz="0" w:space="0" w:color="auto"/>
        <w:bottom w:val="none" w:sz="0" w:space="0" w:color="auto"/>
        <w:right w:val="none" w:sz="0" w:space="0" w:color="auto"/>
      </w:divBdr>
    </w:div>
    <w:div w:id="745341197">
      <w:bodyDiv w:val="1"/>
      <w:marLeft w:val="0"/>
      <w:marRight w:val="0"/>
      <w:marTop w:val="0"/>
      <w:marBottom w:val="0"/>
      <w:divBdr>
        <w:top w:val="none" w:sz="0" w:space="0" w:color="auto"/>
        <w:left w:val="none" w:sz="0" w:space="0" w:color="auto"/>
        <w:bottom w:val="none" w:sz="0" w:space="0" w:color="auto"/>
        <w:right w:val="none" w:sz="0" w:space="0" w:color="auto"/>
      </w:divBdr>
    </w:div>
    <w:div w:id="745879980">
      <w:bodyDiv w:val="1"/>
      <w:marLeft w:val="0"/>
      <w:marRight w:val="0"/>
      <w:marTop w:val="0"/>
      <w:marBottom w:val="0"/>
      <w:divBdr>
        <w:top w:val="none" w:sz="0" w:space="0" w:color="auto"/>
        <w:left w:val="none" w:sz="0" w:space="0" w:color="auto"/>
        <w:bottom w:val="none" w:sz="0" w:space="0" w:color="auto"/>
        <w:right w:val="none" w:sz="0" w:space="0" w:color="auto"/>
      </w:divBdr>
    </w:div>
    <w:div w:id="746267870">
      <w:bodyDiv w:val="1"/>
      <w:marLeft w:val="0"/>
      <w:marRight w:val="0"/>
      <w:marTop w:val="0"/>
      <w:marBottom w:val="0"/>
      <w:divBdr>
        <w:top w:val="none" w:sz="0" w:space="0" w:color="auto"/>
        <w:left w:val="none" w:sz="0" w:space="0" w:color="auto"/>
        <w:bottom w:val="none" w:sz="0" w:space="0" w:color="auto"/>
        <w:right w:val="none" w:sz="0" w:space="0" w:color="auto"/>
      </w:divBdr>
    </w:div>
    <w:div w:id="749817381">
      <w:bodyDiv w:val="1"/>
      <w:marLeft w:val="0"/>
      <w:marRight w:val="0"/>
      <w:marTop w:val="0"/>
      <w:marBottom w:val="0"/>
      <w:divBdr>
        <w:top w:val="none" w:sz="0" w:space="0" w:color="auto"/>
        <w:left w:val="none" w:sz="0" w:space="0" w:color="auto"/>
        <w:bottom w:val="none" w:sz="0" w:space="0" w:color="auto"/>
        <w:right w:val="none" w:sz="0" w:space="0" w:color="auto"/>
      </w:divBdr>
    </w:div>
    <w:div w:id="750394721">
      <w:bodyDiv w:val="1"/>
      <w:marLeft w:val="0"/>
      <w:marRight w:val="0"/>
      <w:marTop w:val="0"/>
      <w:marBottom w:val="0"/>
      <w:divBdr>
        <w:top w:val="none" w:sz="0" w:space="0" w:color="auto"/>
        <w:left w:val="none" w:sz="0" w:space="0" w:color="auto"/>
        <w:bottom w:val="none" w:sz="0" w:space="0" w:color="auto"/>
        <w:right w:val="none" w:sz="0" w:space="0" w:color="auto"/>
      </w:divBdr>
      <w:divsChild>
        <w:div w:id="2027292807">
          <w:marLeft w:val="0"/>
          <w:marRight w:val="0"/>
          <w:marTop w:val="0"/>
          <w:marBottom w:val="0"/>
          <w:divBdr>
            <w:top w:val="none" w:sz="0" w:space="0" w:color="auto"/>
            <w:left w:val="none" w:sz="0" w:space="0" w:color="auto"/>
            <w:bottom w:val="none" w:sz="0" w:space="0" w:color="auto"/>
            <w:right w:val="none" w:sz="0" w:space="0" w:color="auto"/>
          </w:divBdr>
        </w:div>
      </w:divsChild>
    </w:div>
    <w:div w:id="750544492">
      <w:bodyDiv w:val="1"/>
      <w:marLeft w:val="0"/>
      <w:marRight w:val="0"/>
      <w:marTop w:val="0"/>
      <w:marBottom w:val="0"/>
      <w:divBdr>
        <w:top w:val="none" w:sz="0" w:space="0" w:color="auto"/>
        <w:left w:val="none" w:sz="0" w:space="0" w:color="auto"/>
        <w:bottom w:val="none" w:sz="0" w:space="0" w:color="auto"/>
        <w:right w:val="none" w:sz="0" w:space="0" w:color="auto"/>
      </w:divBdr>
    </w:div>
    <w:div w:id="754011425">
      <w:bodyDiv w:val="1"/>
      <w:marLeft w:val="0"/>
      <w:marRight w:val="0"/>
      <w:marTop w:val="0"/>
      <w:marBottom w:val="0"/>
      <w:divBdr>
        <w:top w:val="none" w:sz="0" w:space="0" w:color="auto"/>
        <w:left w:val="none" w:sz="0" w:space="0" w:color="auto"/>
        <w:bottom w:val="none" w:sz="0" w:space="0" w:color="auto"/>
        <w:right w:val="none" w:sz="0" w:space="0" w:color="auto"/>
      </w:divBdr>
    </w:div>
    <w:div w:id="757294002">
      <w:bodyDiv w:val="1"/>
      <w:marLeft w:val="0"/>
      <w:marRight w:val="0"/>
      <w:marTop w:val="0"/>
      <w:marBottom w:val="0"/>
      <w:divBdr>
        <w:top w:val="none" w:sz="0" w:space="0" w:color="auto"/>
        <w:left w:val="none" w:sz="0" w:space="0" w:color="auto"/>
        <w:bottom w:val="none" w:sz="0" w:space="0" w:color="auto"/>
        <w:right w:val="none" w:sz="0" w:space="0" w:color="auto"/>
      </w:divBdr>
    </w:div>
    <w:div w:id="757486728">
      <w:bodyDiv w:val="1"/>
      <w:marLeft w:val="0"/>
      <w:marRight w:val="0"/>
      <w:marTop w:val="0"/>
      <w:marBottom w:val="0"/>
      <w:divBdr>
        <w:top w:val="none" w:sz="0" w:space="0" w:color="auto"/>
        <w:left w:val="none" w:sz="0" w:space="0" w:color="auto"/>
        <w:bottom w:val="none" w:sz="0" w:space="0" w:color="auto"/>
        <w:right w:val="none" w:sz="0" w:space="0" w:color="auto"/>
      </w:divBdr>
    </w:div>
    <w:div w:id="758063812">
      <w:bodyDiv w:val="1"/>
      <w:marLeft w:val="0"/>
      <w:marRight w:val="0"/>
      <w:marTop w:val="0"/>
      <w:marBottom w:val="0"/>
      <w:divBdr>
        <w:top w:val="none" w:sz="0" w:space="0" w:color="auto"/>
        <w:left w:val="none" w:sz="0" w:space="0" w:color="auto"/>
        <w:bottom w:val="none" w:sz="0" w:space="0" w:color="auto"/>
        <w:right w:val="none" w:sz="0" w:space="0" w:color="auto"/>
      </w:divBdr>
    </w:div>
    <w:div w:id="758717485">
      <w:bodyDiv w:val="1"/>
      <w:marLeft w:val="0"/>
      <w:marRight w:val="0"/>
      <w:marTop w:val="0"/>
      <w:marBottom w:val="0"/>
      <w:divBdr>
        <w:top w:val="none" w:sz="0" w:space="0" w:color="auto"/>
        <w:left w:val="none" w:sz="0" w:space="0" w:color="auto"/>
        <w:bottom w:val="none" w:sz="0" w:space="0" w:color="auto"/>
        <w:right w:val="none" w:sz="0" w:space="0" w:color="auto"/>
      </w:divBdr>
    </w:div>
    <w:div w:id="776364194">
      <w:bodyDiv w:val="1"/>
      <w:marLeft w:val="0"/>
      <w:marRight w:val="0"/>
      <w:marTop w:val="0"/>
      <w:marBottom w:val="0"/>
      <w:divBdr>
        <w:top w:val="none" w:sz="0" w:space="0" w:color="auto"/>
        <w:left w:val="none" w:sz="0" w:space="0" w:color="auto"/>
        <w:bottom w:val="none" w:sz="0" w:space="0" w:color="auto"/>
        <w:right w:val="none" w:sz="0" w:space="0" w:color="auto"/>
      </w:divBdr>
    </w:div>
    <w:div w:id="777483963">
      <w:bodyDiv w:val="1"/>
      <w:marLeft w:val="0"/>
      <w:marRight w:val="0"/>
      <w:marTop w:val="0"/>
      <w:marBottom w:val="0"/>
      <w:divBdr>
        <w:top w:val="none" w:sz="0" w:space="0" w:color="auto"/>
        <w:left w:val="none" w:sz="0" w:space="0" w:color="auto"/>
        <w:bottom w:val="none" w:sz="0" w:space="0" w:color="auto"/>
        <w:right w:val="none" w:sz="0" w:space="0" w:color="auto"/>
      </w:divBdr>
    </w:div>
    <w:div w:id="778528791">
      <w:bodyDiv w:val="1"/>
      <w:marLeft w:val="0"/>
      <w:marRight w:val="0"/>
      <w:marTop w:val="0"/>
      <w:marBottom w:val="0"/>
      <w:divBdr>
        <w:top w:val="none" w:sz="0" w:space="0" w:color="auto"/>
        <w:left w:val="none" w:sz="0" w:space="0" w:color="auto"/>
        <w:bottom w:val="none" w:sz="0" w:space="0" w:color="auto"/>
        <w:right w:val="none" w:sz="0" w:space="0" w:color="auto"/>
      </w:divBdr>
    </w:div>
    <w:div w:id="778765670">
      <w:bodyDiv w:val="1"/>
      <w:marLeft w:val="0"/>
      <w:marRight w:val="0"/>
      <w:marTop w:val="0"/>
      <w:marBottom w:val="0"/>
      <w:divBdr>
        <w:top w:val="none" w:sz="0" w:space="0" w:color="auto"/>
        <w:left w:val="none" w:sz="0" w:space="0" w:color="auto"/>
        <w:bottom w:val="none" w:sz="0" w:space="0" w:color="auto"/>
        <w:right w:val="none" w:sz="0" w:space="0" w:color="auto"/>
      </w:divBdr>
    </w:div>
    <w:div w:id="794711419">
      <w:bodyDiv w:val="1"/>
      <w:marLeft w:val="0"/>
      <w:marRight w:val="0"/>
      <w:marTop w:val="0"/>
      <w:marBottom w:val="0"/>
      <w:divBdr>
        <w:top w:val="none" w:sz="0" w:space="0" w:color="auto"/>
        <w:left w:val="none" w:sz="0" w:space="0" w:color="auto"/>
        <w:bottom w:val="none" w:sz="0" w:space="0" w:color="auto"/>
        <w:right w:val="none" w:sz="0" w:space="0" w:color="auto"/>
      </w:divBdr>
    </w:div>
    <w:div w:id="795103445">
      <w:bodyDiv w:val="1"/>
      <w:marLeft w:val="0"/>
      <w:marRight w:val="0"/>
      <w:marTop w:val="0"/>
      <w:marBottom w:val="0"/>
      <w:divBdr>
        <w:top w:val="none" w:sz="0" w:space="0" w:color="auto"/>
        <w:left w:val="none" w:sz="0" w:space="0" w:color="auto"/>
        <w:bottom w:val="none" w:sz="0" w:space="0" w:color="auto"/>
        <w:right w:val="none" w:sz="0" w:space="0" w:color="auto"/>
      </w:divBdr>
    </w:div>
    <w:div w:id="799418236">
      <w:bodyDiv w:val="1"/>
      <w:marLeft w:val="0"/>
      <w:marRight w:val="0"/>
      <w:marTop w:val="0"/>
      <w:marBottom w:val="0"/>
      <w:divBdr>
        <w:top w:val="none" w:sz="0" w:space="0" w:color="auto"/>
        <w:left w:val="none" w:sz="0" w:space="0" w:color="auto"/>
        <w:bottom w:val="none" w:sz="0" w:space="0" w:color="auto"/>
        <w:right w:val="none" w:sz="0" w:space="0" w:color="auto"/>
      </w:divBdr>
    </w:div>
    <w:div w:id="800726603">
      <w:bodyDiv w:val="1"/>
      <w:marLeft w:val="0"/>
      <w:marRight w:val="0"/>
      <w:marTop w:val="0"/>
      <w:marBottom w:val="0"/>
      <w:divBdr>
        <w:top w:val="none" w:sz="0" w:space="0" w:color="auto"/>
        <w:left w:val="none" w:sz="0" w:space="0" w:color="auto"/>
        <w:bottom w:val="none" w:sz="0" w:space="0" w:color="auto"/>
        <w:right w:val="none" w:sz="0" w:space="0" w:color="auto"/>
      </w:divBdr>
    </w:div>
    <w:div w:id="803156763">
      <w:bodyDiv w:val="1"/>
      <w:marLeft w:val="0"/>
      <w:marRight w:val="0"/>
      <w:marTop w:val="0"/>
      <w:marBottom w:val="0"/>
      <w:divBdr>
        <w:top w:val="none" w:sz="0" w:space="0" w:color="auto"/>
        <w:left w:val="none" w:sz="0" w:space="0" w:color="auto"/>
        <w:bottom w:val="none" w:sz="0" w:space="0" w:color="auto"/>
        <w:right w:val="none" w:sz="0" w:space="0" w:color="auto"/>
      </w:divBdr>
    </w:div>
    <w:div w:id="807288078">
      <w:bodyDiv w:val="1"/>
      <w:marLeft w:val="0"/>
      <w:marRight w:val="0"/>
      <w:marTop w:val="0"/>
      <w:marBottom w:val="0"/>
      <w:divBdr>
        <w:top w:val="none" w:sz="0" w:space="0" w:color="auto"/>
        <w:left w:val="none" w:sz="0" w:space="0" w:color="auto"/>
        <w:bottom w:val="none" w:sz="0" w:space="0" w:color="auto"/>
        <w:right w:val="none" w:sz="0" w:space="0" w:color="auto"/>
      </w:divBdr>
    </w:div>
    <w:div w:id="809136286">
      <w:bodyDiv w:val="1"/>
      <w:marLeft w:val="0"/>
      <w:marRight w:val="0"/>
      <w:marTop w:val="0"/>
      <w:marBottom w:val="0"/>
      <w:divBdr>
        <w:top w:val="none" w:sz="0" w:space="0" w:color="auto"/>
        <w:left w:val="none" w:sz="0" w:space="0" w:color="auto"/>
        <w:bottom w:val="none" w:sz="0" w:space="0" w:color="auto"/>
        <w:right w:val="none" w:sz="0" w:space="0" w:color="auto"/>
      </w:divBdr>
    </w:div>
    <w:div w:id="817187058">
      <w:bodyDiv w:val="1"/>
      <w:marLeft w:val="0"/>
      <w:marRight w:val="0"/>
      <w:marTop w:val="0"/>
      <w:marBottom w:val="0"/>
      <w:divBdr>
        <w:top w:val="none" w:sz="0" w:space="0" w:color="auto"/>
        <w:left w:val="none" w:sz="0" w:space="0" w:color="auto"/>
        <w:bottom w:val="none" w:sz="0" w:space="0" w:color="auto"/>
        <w:right w:val="none" w:sz="0" w:space="0" w:color="auto"/>
      </w:divBdr>
    </w:div>
    <w:div w:id="817570453">
      <w:bodyDiv w:val="1"/>
      <w:marLeft w:val="0"/>
      <w:marRight w:val="0"/>
      <w:marTop w:val="0"/>
      <w:marBottom w:val="0"/>
      <w:divBdr>
        <w:top w:val="none" w:sz="0" w:space="0" w:color="auto"/>
        <w:left w:val="none" w:sz="0" w:space="0" w:color="auto"/>
        <w:bottom w:val="none" w:sz="0" w:space="0" w:color="auto"/>
        <w:right w:val="none" w:sz="0" w:space="0" w:color="auto"/>
      </w:divBdr>
    </w:div>
    <w:div w:id="819881292">
      <w:bodyDiv w:val="1"/>
      <w:marLeft w:val="0"/>
      <w:marRight w:val="0"/>
      <w:marTop w:val="0"/>
      <w:marBottom w:val="0"/>
      <w:divBdr>
        <w:top w:val="none" w:sz="0" w:space="0" w:color="auto"/>
        <w:left w:val="none" w:sz="0" w:space="0" w:color="auto"/>
        <w:bottom w:val="none" w:sz="0" w:space="0" w:color="auto"/>
        <w:right w:val="none" w:sz="0" w:space="0" w:color="auto"/>
      </w:divBdr>
    </w:div>
    <w:div w:id="824777956">
      <w:bodyDiv w:val="1"/>
      <w:marLeft w:val="0"/>
      <w:marRight w:val="0"/>
      <w:marTop w:val="0"/>
      <w:marBottom w:val="0"/>
      <w:divBdr>
        <w:top w:val="none" w:sz="0" w:space="0" w:color="auto"/>
        <w:left w:val="none" w:sz="0" w:space="0" w:color="auto"/>
        <w:bottom w:val="none" w:sz="0" w:space="0" w:color="auto"/>
        <w:right w:val="none" w:sz="0" w:space="0" w:color="auto"/>
      </w:divBdr>
    </w:div>
    <w:div w:id="827551963">
      <w:bodyDiv w:val="1"/>
      <w:marLeft w:val="0"/>
      <w:marRight w:val="0"/>
      <w:marTop w:val="0"/>
      <w:marBottom w:val="0"/>
      <w:divBdr>
        <w:top w:val="none" w:sz="0" w:space="0" w:color="auto"/>
        <w:left w:val="none" w:sz="0" w:space="0" w:color="auto"/>
        <w:bottom w:val="none" w:sz="0" w:space="0" w:color="auto"/>
        <w:right w:val="none" w:sz="0" w:space="0" w:color="auto"/>
      </w:divBdr>
    </w:div>
    <w:div w:id="838156687">
      <w:bodyDiv w:val="1"/>
      <w:marLeft w:val="0"/>
      <w:marRight w:val="0"/>
      <w:marTop w:val="0"/>
      <w:marBottom w:val="0"/>
      <w:divBdr>
        <w:top w:val="none" w:sz="0" w:space="0" w:color="auto"/>
        <w:left w:val="none" w:sz="0" w:space="0" w:color="auto"/>
        <w:bottom w:val="none" w:sz="0" w:space="0" w:color="auto"/>
        <w:right w:val="none" w:sz="0" w:space="0" w:color="auto"/>
      </w:divBdr>
    </w:div>
    <w:div w:id="848718376">
      <w:bodyDiv w:val="1"/>
      <w:marLeft w:val="0"/>
      <w:marRight w:val="0"/>
      <w:marTop w:val="0"/>
      <w:marBottom w:val="0"/>
      <w:divBdr>
        <w:top w:val="none" w:sz="0" w:space="0" w:color="auto"/>
        <w:left w:val="none" w:sz="0" w:space="0" w:color="auto"/>
        <w:bottom w:val="none" w:sz="0" w:space="0" w:color="auto"/>
        <w:right w:val="none" w:sz="0" w:space="0" w:color="auto"/>
      </w:divBdr>
    </w:div>
    <w:div w:id="853154487">
      <w:bodyDiv w:val="1"/>
      <w:marLeft w:val="0"/>
      <w:marRight w:val="0"/>
      <w:marTop w:val="0"/>
      <w:marBottom w:val="0"/>
      <w:divBdr>
        <w:top w:val="none" w:sz="0" w:space="0" w:color="auto"/>
        <w:left w:val="none" w:sz="0" w:space="0" w:color="auto"/>
        <w:bottom w:val="none" w:sz="0" w:space="0" w:color="auto"/>
        <w:right w:val="none" w:sz="0" w:space="0" w:color="auto"/>
      </w:divBdr>
    </w:div>
    <w:div w:id="854080750">
      <w:bodyDiv w:val="1"/>
      <w:marLeft w:val="0"/>
      <w:marRight w:val="0"/>
      <w:marTop w:val="0"/>
      <w:marBottom w:val="0"/>
      <w:divBdr>
        <w:top w:val="none" w:sz="0" w:space="0" w:color="auto"/>
        <w:left w:val="none" w:sz="0" w:space="0" w:color="auto"/>
        <w:bottom w:val="none" w:sz="0" w:space="0" w:color="auto"/>
        <w:right w:val="none" w:sz="0" w:space="0" w:color="auto"/>
      </w:divBdr>
    </w:div>
    <w:div w:id="854657052">
      <w:bodyDiv w:val="1"/>
      <w:marLeft w:val="0"/>
      <w:marRight w:val="0"/>
      <w:marTop w:val="0"/>
      <w:marBottom w:val="0"/>
      <w:divBdr>
        <w:top w:val="none" w:sz="0" w:space="0" w:color="auto"/>
        <w:left w:val="none" w:sz="0" w:space="0" w:color="auto"/>
        <w:bottom w:val="none" w:sz="0" w:space="0" w:color="auto"/>
        <w:right w:val="none" w:sz="0" w:space="0" w:color="auto"/>
      </w:divBdr>
    </w:div>
    <w:div w:id="857356273">
      <w:bodyDiv w:val="1"/>
      <w:marLeft w:val="0"/>
      <w:marRight w:val="0"/>
      <w:marTop w:val="0"/>
      <w:marBottom w:val="0"/>
      <w:divBdr>
        <w:top w:val="none" w:sz="0" w:space="0" w:color="auto"/>
        <w:left w:val="none" w:sz="0" w:space="0" w:color="auto"/>
        <w:bottom w:val="none" w:sz="0" w:space="0" w:color="auto"/>
        <w:right w:val="none" w:sz="0" w:space="0" w:color="auto"/>
      </w:divBdr>
    </w:div>
    <w:div w:id="860584230">
      <w:bodyDiv w:val="1"/>
      <w:marLeft w:val="0"/>
      <w:marRight w:val="0"/>
      <w:marTop w:val="0"/>
      <w:marBottom w:val="0"/>
      <w:divBdr>
        <w:top w:val="none" w:sz="0" w:space="0" w:color="auto"/>
        <w:left w:val="none" w:sz="0" w:space="0" w:color="auto"/>
        <w:bottom w:val="none" w:sz="0" w:space="0" w:color="auto"/>
        <w:right w:val="none" w:sz="0" w:space="0" w:color="auto"/>
      </w:divBdr>
    </w:div>
    <w:div w:id="861477801">
      <w:bodyDiv w:val="1"/>
      <w:marLeft w:val="0"/>
      <w:marRight w:val="0"/>
      <w:marTop w:val="0"/>
      <w:marBottom w:val="0"/>
      <w:divBdr>
        <w:top w:val="none" w:sz="0" w:space="0" w:color="auto"/>
        <w:left w:val="none" w:sz="0" w:space="0" w:color="auto"/>
        <w:bottom w:val="none" w:sz="0" w:space="0" w:color="auto"/>
        <w:right w:val="none" w:sz="0" w:space="0" w:color="auto"/>
      </w:divBdr>
    </w:div>
    <w:div w:id="869075467">
      <w:bodyDiv w:val="1"/>
      <w:marLeft w:val="0"/>
      <w:marRight w:val="0"/>
      <w:marTop w:val="0"/>
      <w:marBottom w:val="0"/>
      <w:divBdr>
        <w:top w:val="none" w:sz="0" w:space="0" w:color="auto"/>
        <w:left w:val="none" w:sz="0" w:space="0" w:color="auto"/>
        <w:bottom w:val="none" w:sz="0" w:space="0" w:color="auto"/>
        <w:right w:val="none" w:sz="0" w:space="0" w:color="auto"/>
      </w:divBdr>
    </w:div>
    <w:div w:id="876505933">
      <w:bodyDiv w:val="1"/>
      <w:marLeft w:val="0"/>
      <w:marRight w:val="0"/>
      <w:marTop w:val="0"/>
      <w:marBottom w:val="0"/>
      <w:divBdr>
        <w:top w:val="none" w:sz="0" w:space="0" w:color="auto"/>
        <w:left w:val="none" w:sz="0" w:space="0" w:color="auto"/>
        <w:bottom w:val="none" w:sz="0" w:space="0" w:color="auto"/>
        <w:right w:val="none" w:sz="0" w:space="0" w:color="auto"/>
      </w:divBdr>
    </w:div>
    <w:div w:id="877354396">
      <w:bodyDiv w:val="1"/>
      <w:marLeft w:val="0"/>
      <w:marRight w:val="0"/>
      <w:marTop w:val="0"/>
      <w:marBottom w:val="0"/>
      <w:divBdr>
        <w:top w:val="none" w:sz="0" w:space="0" w:color="auto"/>
        <w:left w:val="none" w:sz="0" w:space="0" w:color="auto"/>
        <w:bottom w:val="none" w:sz="0" w:space="0" w:color="auto"/>
        <w:right w:val="none" w:sz="0" w:space="0" w:color="auto"/>
      </w:divBdr>
    </w:div>
    <w:div w:id="878708213">
      <w:bodyDiv w:val="1"/>
      <w:marLeft w:val="0"/>
      <w:marRight w:val="0"/>
      <w:marTop w:val="0"/>
      <w:marBottom w:val="0"/>
      <w:divBdr>
        <w:top w:val="none" w:sz="0" w:space="0" w:color="auto"/>
        <w:left w:val="none" w:sz="0" w:space="0" w:color="auto"/>
        <w:bottom w:val="none" w:sz="0" w:space="0" w:color="auto"/>
        <w:right w:val="none" w:sz="0" w:space="0" w:color="auto"/>
      </w:divBdr>
    </w:div>
    <w:div w:id="880048289">
      <w:bodyDiv w:val="1"/>
      <w:marLeft w:val="0"/>
      <w:marRight w:val="0"/>
      <w:marTop w:val="0"/>
      <w:marBottom w:val="0"/>
      <w:divBdr>
        <w:top w:val="none" w:sz="0" w:space="0" w:color="auto"/>
        <w:left w:val="none" w:sz="0" w:space="0" w:color="auto"/>
        <w:bottom w:val="none" w:sz="0" w:space="0" w:color="auto"/>
        <w:right w:val="none" w:sz="0" w:space="0" w:color="auto"/>
      </w:divBdr>
    </w:div>
    <w:div w:id="880240574">
      <w:bodyDiv w:val="1"/>
      <w:marLeft w:val="0"/>
      <w:marRight w:val="0"/>
      <w:marTop w:val="0"/>
      <w:marBottom w:val="0"/>
      <w:divBdr>
        <w:top w:val="none" w:sz="0" w:space="0" w:color="auto"/>
        <w:left w:val="none" w:sz="0" w:space="0" w:color="auto"/>
        <w:bottom w:val="none" w:sz="0" w:space="0" w:color="auto"/>
        <w:right w:val="none" w:sz="0" w:space="0" w:color="auto"/>
      </w:divBdr>
    </w:div>
    <w:div w:id="881553899">
      <w:bodyDiv w:val="1"/>
      <w:marLeft w:val="0"/>
      <w:marRight w:val="0"/>
      <w:marTop w:val="0"/>
      <w:marBottom w:val="0"/>
      <w:divBdr>
        <w:top w:val="none" w:sz="0" w:space="0" w:color="auto"/>
        <w:left w:val="none" w:sz="0" w:space="0" w:color="auto"/>
        <w:bottom w:val="none" w:sz="0" w:space="0" w:color="auto"/>
        <w:right w:val="none" w:sz="0" w:space="0" w:color="auto"/>
      </w:divBdr>
    </w:div>
    <w:div w:id="885408190">
      <w:bodyDiv w:val="1"/>
      <w:marLeft w:val="0"/>
      <w:marRight w:val="0"/>
      <w:marTop w:val="0"/>
      <w:marBottom w:val="0"/>
      <w:divBdr>
        <w:top w:val="none" w:sz="0" w:space="0" w:color="auto"/>
        <w:left w:val="none" w:sz="0" w:space="0" w:color="auto"/>
        <w:bottom w:val="none" w:sz="0" w:space="0" w:color="auto"/>
        <w:right w:val="none" w:sz="0" w:space="0" w:color="auto"/>
      </w:divBdr>
    </w:div>
    <w:div w:id="889150719">
      <w:bodyDiv w:val="1"/>
      <w:marLeft w:val="0"/>
      <w:marRight w:val="0"/>
      <w:marTop w:val="0"/>
      <w:marBottom w:val="0"/>
      <w:divBdr>
        <w:top w:val="none" w:sz="0" w:space="0" w:color="auto"/>
        <w:left w:val="none" w:sz="0" w:space="0" w:color="auto"/>
        <w:bottom w:val="none" w:sz="0" w:space="0" w:color="auto"/>
        <w:right w:val="none" w:sz="0" w:space="0" w:color="auto"/>
      </w:divBdr>
    </w:div>
    <w:div w:id="890111317">
      <w:bodyDiv w:val="1"/>
      <w:marLeft w:val="0"/>
      <w:marRight w:val="0"/>
      <w:marTop w:val="0"/>
      <w:marBottom w:val="0"/>
      <w:divBdr>
        <w:top w:val="none" w:sz="0" w:space="0" w:color="auto"/>
        <w:left w:val="none" w:sz="0" w:space="0" w:color="auto"/>
        <w:bottom w:val="none" w:sz="0" w:space="0" w:color="auto"/>
        <w:right w:val="none" w:sz="0" w:space="0" w:color="auto"/>
      </w:divBdr>
    </w:div>
    <w:div w:id="894926430">
      <w:bodyDiv w:val="1"/>
      <w:marLeft w:val="0"/>
      <w:marRight w:val="0"/>
      <w:marTop w:val="0"/>
      <w:marBottom w:val="0"/>
      <w:divBdr>
        <w:top w:val="none" w:sz="0" w:space="0" w:color="auto"/>
        <w:left w:val="none" w:sz="0" w:space="0" w:color="auto"/>
        <w:bottom w:val="none" w:sz="0" w:space="0" w:color="auto"/>
        <w:right w:val="none" w:sz="0" w:space="0" w:color="auto"/>
      </w:divBdr>
    </w:div>
    <w:div w:id="895971969">
      <w:bodyDiv w:val="1"/>
      <w:marLeft w:val="0"/>
      <w:marRight w:val="0"/>
      <w:marTop w:val="0"/>
      <w:marBottom w:val="0"/>
      <w:divBdr>
        <w:top w:val="none" w:sz="0" w:space="0" w:color="auto"/>
        <w:left w:val="none" w:sz="0" w:space="0" w:color="auto"/>
        <w:bottom w:val="none" w:sz="0" w:space="0" w:color="auto"/>
        <w:right w:val="none" w:sz="0" w:space="0" w:color="auto"/>
      </w:divBdr>
    </w:div>
    <w:div w:id="896011164">
      <w:bodyDiv w:val="1"/>
      <w:marLeft w:val="0"/>
      <w:marRight w:val="0"/>
      <w:marTop w:val="0"/>
      <w:marBottom w:val="0"/>
      <w:divBdr>
        <w:top w:val="none" w:sz="0" w:space="0" w:color="auto"/>
        <w:left w:val="none" w:sz="0" w:space="0" w:color="auto"/>
        <w:bottom w:val="none" w:sz="0" w:space="0" w:color="auto"/>
        <w:right w:val="none" w:sz="0" w:space="0" w:color="auto"/>
      </w:divBdr>
    </w:div>
    <w:div w:id="898439741">
      <w:bodyDiv w:val="1"/>
      <w:marLeft w:val="0"/>
      <w:marRight w:val="0"/>
      <w:marTop w:val="0"/>
      <w:marBottom w:val="0"/>
      <w:divBdr>
        <w:top w:val="none" w:sz="0" w:space="0" w:color="auto"/>
        <w:left w:val="none" w:sz="0" w:space="0" w:color="auto"/>
        <w:bottom w:val="none" w:sz="0" w:space="0" w:color="auto"/>
        <w:right w:val="none" w:sz="0" w:space="0" w:color="auto"/>
      </w:divBdr>
    </w:div>
    <w:div w:id="899442553">
      <w:bodyDiv w:val="1"/>
      <w:marLeft w:val="0"/>
      <w:marRight w:val="0"/>
      <w:marTop w:val="0"/>
      <w:marBottom w:val="0"/>
      <w:divBdr>
        <w:top w:val="none" w:sz="0" w:space="0" w:color="auto"/>
        <w:left w:val="none" w:sz="0" w:space="0" w:color="auto"/>
        <w:bottom w:val="none" w:sz="0" w:space="0" w:color="auto"/>
        <w:right w:val="none" w:sz="0" w:space="0" w:color="auto"/>
      </w:divBdr>
    </w:div>
    <w:div w:id="901018025">
      <w:bodyDiv w:val="1"/>
      <w:marLeft w:val="0"/>
      <w:marRight w:val="0"/>
      <w:marTop w:val="0"/>
      <w:marBottom w:val="0"/>
      <w:divBdr>
        <w:top w:val="none" w:sz="0" w:space="0" w:color="auto"/>
        <w:left w:val="none" w:sz="0" w:space="0" w:color="auto"/>
        <w:bottom w:val="none" w:sz="0" w:space="0" w:color="auto"/>
        <w:right w:val="none" w:sz="0" w:space="0" w:color="auto"/>
      </w:divBdr>
    </w:div>
    <w:div w:id="901255901">
      <w:bodyDiv w:val="1"/>
      <w:marLeft w:val="0"/>
      <w:marRight w:val="0"/>
      <w:marTop w:val="0"/>
      <w:marBottom w:val="0"/>
      <w:divBdr>
        <w:top w:val="none" w:sz="0" w:space="0" w:color="auto"/>
        <w:left w:val="none" w:sz="0" w:space="0" w:color="auto"/>
        <w:bottom w:val="none" w:sz="0" w:space="0" w:color="auto"/>
        <w:right w:val="none" w:sz="0" w:space="0" w:color="auto"/>
      </w:divBdr>
    </w:div>
    <w:div w:id="903026605">
      <w:bodyDiv w:val="1"/>
      <w:marLeft w:val="0"/>
      <w:marRight w:val="0"/>
      <w:marTop w:val="0"/>
      <w:marBottom w:val="0"/>
      <w:divBdr>
        <w:top w:val="none" w:sz="0" w:space="0" w:color="auto"/>
        <w:left w:val="none" w:sz="0" w:space="0" w:color="auto"/>
        <w:bottom w:val="none" w:sz="0" w:space="0" w:color="auto"/>
        <w:right w:val="none" w:sz="0" w:space="0" w:color="auto"/>
      </w:divBdr>
    </w:div>
    <w:div w:id="909078719">
      <w:bodyDiv w:val="1"/>
      <w:marLeft w:val="0"/>
      <w:marRight w:val="0"/>
      <w:marTop w:val="0"/>
      <w:marBottom w:val="0"/>
      <w:divBdr>
        <w:top w:val="none" w:sz="0" w:space="0" w:color="auto"/>
        <w:left w:val="none" w:sz="0" w:space="0" w:color="auto"/>
        <w:bottom w:val="none" w:sz="0" w:space="0" w:color="auto"/>
        <w:right w:val="none" w:sz="0" w:space="0" w:color="auto"/>
      </w:divBdr>
    </w:div>
    <w:div w:id="909385539">
      <w:bodyDiv w:val="1"/>
      <w:marLeft w:val="0"/>
      <w:marRight w:val="0"/>
      <w:marTop w:val="0"/>
      <w:marBottom w:val="0"/>
      <w:divBdr>
        <w:top w:val="none" w:sz="0" w:space="0" w:color="auto"/>
        <w:left w:val="none" w:sz="0" w:space="0" w:color="auto"/>
        <w:bottom w:val="none" w:sz="0" w:space="0" w:color="auto"/>
        <w:right w:val="none" w:sz="0" w:space="0" w:color="auto"/>
      </w:divBdr>
    </w:div>
    <w:div w:id="910582659">
      <w:bodyDiv w:val="1"/>
      <w:marLeft w:val="0"/>
      <w:marRight w:val="0"/>
      <w:marTop w:val="0"/>
      <w:marBottom w:val="0"/>
      <w:divBdr>
        <w:top w:val="none" w:sz="0" w:space="0" w:color="auto"/>
        <w:left w:val="none" w:sz="0" w:space="0" w:color="auto"/>
        <w:bottom w:val="none" w:sz="0" w:space="0" w:color="auto"/>
        <w:right w:val="none" w:sz="0" w:space="0" w:color="auto"/>
      </w:divBdr>
    </w:div>
    <w:div w:id="915169887">
      <w:bodyDiv w:val="1"/>
      <w:marLeft w:val="0"/>
      <w:marRight w:val="0"/>
      <w:marTop w:val="0"/>
      <w:marBottom w:val="0"/>
      <w:divBdr>
        <w:top w:val="none" w:sz="0" w:space="0" w:color="auto"/>
        <w:left w:val="none" w:sz="0" w:space="0" w:color="auto"/>
        <w:bottom w:val="none" w:sz="0" w:space="0" w:color="auto"/>
        <w:right w:val="none" w:sz="0" w:space="0" w:color="auto"/>
      </w:divBdr>
    </w:div>
    <w:div w:id="919559139">
      <w:bodyDiv w:val="1"/>
      <w:marLeft w:val="0"/>
      <w:marRight w:val="0"/>
      <w:marTop w:val="0"/>
      <w:marBottom w:val="0"/>
      <w:divBdr>
        <w:top w:val="none" w:sz="0" w:space="0" w:color="auto"/>
        <w:left w:val="none" w:sz="0" w:space="0" w:color="auto"/>
        <w:bottom w:val="none" w:sz="0" w:space="0" w:color="auto"/>
        <w:right w:val="none" w:sz="0" w:space="0" w:color="auto"/>
      </w:divBdr>
    </w:div>
    <w:div w:id="920220531">
      <w:bodyDiv w:val="1"/>
      <w:marLeft w:val="0"/>
      <w:marRight w:val="0"/>
      <w:marTop w:val="0"/>
      <w:marBottom w:val="0"/>
      <w:divBdr>
        <w:top w:val="none" w:sz="0" w:space="0" w:color="auto"/>
        <w:left w:val="none" w:sz="0" w:space="0" w:color="auto"/>
        <w:bottom w:val="none" w:sz="0" w:space="0" w:color="auto"/>
        <w:right w:val="none" w:sz="0" w:space="0" w:color="auto"/>
      </w:divBdr>
    </w:div>
    <w:div w:id="928077265">
      <w:bodyDiv w:val="1"/>
      <w:marLeft w:val="0"/>
      <w:marRight w:val="0"/>
      <w:marTop w:val="0"/>
      <w:marBottom w:val="0"/>
      <w:divBdr>
        <w:top w:val="none" w:sz="0" w:space="0" w:color="auto"/>
        <w:left w:val="none" w:sz="0" w:space="0" w:color="auto"/>
        <w:bottom w:val="none" w:sz="0" w:space="0" w:color="auto"/>
        <w:right w:val="none" w:sz="0" w:space="0" w:color="auto"/>
      </w:divBdr>
    </w:div>
    <w:div w:id="933250276">
      <w:bodyDiv w:val="1"/>
      <w:marLeft w:val="0"/>
      <w:marRight w:val="0"/>
      <w:marTop w:val="0"/>
      <w:marBottom w:val="0"/>
      <w:divBdr>
        <w:top w:val="none" w:sz="0" w:space="0" w:color="auto"/>
        <w:left w:val="none" w:sz="0" w:space="0" w:color="auto"/>
        <w:bottom w:val="none" w:sz="0" w:space="0" w:color="auto"/>
        <w:right w:val="none" w:sz="0" w:space="0" w:color="auto"/>
      </w:divBdr>
    </w:div>
    <w:div w:id="933632799">
      <w:bodyDiv w:val="1"/>
      <w:marLeft w:val="0"/>
      <w:marRight w:val="0"/>
      <w:marTop w:val="0"/>
      <w:marBottom w:val="0"/>
      <w:divBdr>
        <w:top w:val="none" w:sz="0" w:space="0" w:color="auto"/>
        <w:left w:val="none" w:sz="0" w:space="0" w:color="auto"/>
        <w:bottom w:val="none" w:sz="0" w:space="0" w:color="auto"/>
        <w:right w:val="none" w:sz="0" w:space="0" w:color="auto"/>
      </w:divBdr>
    </w:div>
    <w:div w:id="938564522">
      <w:bodyDiv w:val="1"/>
      <w:marLeft w:val="0"/>
      <w:marRight w:val="0"/>
      <w:marTop w:val="0"/>
      <w:marBottom w:val="0"/>
      <w:divBdr>
        <w:top w:val="none" w:sz="0" w:space="0" w:color="auto"/>
        <w:left w:val="none" w:sz="0" w:space="0" w:color="auto"/>
        <w:bottom w:val="none" w:sz="0" w:space="0" w:color="auto"/>
        <w:right w:val="none" w:sz="0" w:space="0" w:color="auto"/>
      </w:divBdr>
      <w:divsChild>
        <w:div w:id="1962375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513">
      <w:bodyDiv w:val="1"/>
      <w:marLeft w:val="0"/>
      <w:marRight w:val="0"/>
      <w:marTop w:val="0"/>
      <w:marBottom w:val="0"/>
      <w:divBdr>
        <w:top w:val="none" w:sz="0" w:space="0" w:color="auto"/>
        <w:left w:val="none" w:sz="0" w:space="0" w:color="auto"/>
        <w:bottom w:val="none" w:sz="0" w:space="0" w:color="auto"/>
        <w:right w:val="none" w:sz="0" w:space="0" w:color="auto"/>
      </w:divBdr>
    </w:div>
    <w:div w:id="946229464">
      <w:bodyDiv w:val="1"/>
      <w:marLeft w:val="0"/>
      <w:marRight w:val="0"/>
      <w:marTop w:val="0"/>
      <w:marBottom w:val="0"/>
      <w:divBdr>
        <w:top w:val="none" w:sz="0" w:space="0" w:color="auto"/>
        <w:left w:val="none" w:sz="0" w:space="0" w:color="auto"/>
        <w:bottom w:val="none" w:sz="0" w:space="0" w:color="auto"/>
        <w:right w:val="none" w:sz="0" w:space="0" w:color="auto"/>
      </w:divBdr>
    </w:div>
    <w:div w:id="950744002">
      <w:bodyDiv w:val="1"/>
      <w:marLeft w:val="0"/>
      <w:marRight w:val="0"/>
      <w:marTop w:val="0"/>
      <w:marBottom w:val="0"/>
      <w:divBdr>
        <w:top w:val="none" w:sz="0" w:space="0" w:color="auto"/>
        <w:left w:val="none" w:sz="0" w:space="0" w:color="auto"/>
        <w:bottom w:val="none" w:sz="0" w:space="0" w:color="auto"/>
        <w:right w:val="none" w:sz="0" w:space="0" w:color="auto"/>
      </w:divBdr>
    </w:div>
    <w:div w:id="951324363">
      <w:bodyDiv w:val="1"/>
      <w:marLeft w:val="0"/>
      <w:marRight w:val="0"/>
      <w:marTop w:val="0"/>
      <w:marBottom w:val="0"/>
      <w:divBdr>
        <w:top w:val="none" w:sz="0" w:space="0" w:color="auto"/>
        <w:left w:val="none" w:sz="0" w:space="0" w:color="auto"/>
        <w:bottom w:val="none" w:sz="0" w:space="0" w:color="auto"/>
        <w:right w:val="none" w:sz="0" w:space="0" w:color="auto"/>
      </w:divBdr>
    </w:div>
    <w:div w:id="952438922">
      <w:bodyDiv w:val="1"/>
      <w:marLeft w:val="0"/>
      <w:marRight w:val="0"/>
      <w:marTop w:val="0"/>
      <w:marBottom w:val="0"/>
      <w:divBdr>
        <w:top w:val="none" w:sz="0" w:space="0" w:color="auto"/>
        <w:left w:val="none" w:sz="0" w:space="0" w:color="auto"/>
        <w:bottom w:val="none" w:sz="0" w:space="0" w:color="auto"/>
        <w:right w:val="none" w:sz="0" w:space="0" w:color="auto"/>
      </w:divBdr>
    </w:div>
    <w:div w:id="954025320">
      <w:bodyDiv w:val="1"/>
      <w:marLeft w:val="0"/>
      <w:marRight w:val="0"/>
      <w:marTop w:val="0"/>
      <w:marBottom w:val="0"/>
      <w:divBdr>
        <w:top w:val="none" w:sz="0" w:space="0" w:color="auto"/>
        <w:left w:val="none" w:sz="0" w:space="0" w:color="auto"/>
        <w:bottom w:val="none" w:sz="0" w:space="0" w:color="auto"/>
        <w:right w:val="none" w:sz="0" w:space="0" w:color="auto"/>
      </w:divBdr>
    </w:div>
    <w:div w:id="955450781">
      <w:bodyDiv w:val="1"/>
      <w:marLeft w:val="0"/>
      <w:marRight w:val="0"/>
      <w:marTop w:val="0"/>
      <w:marBottom w:val="0"/>
      <w:divBdr>
        <w:top w:val="none" w:sz="0" w:space="0" w:color="auto"/>
        <w:left w:val="none" w:sz="0" w:space="0" w:color="auto"/>
        <w:bottom w:val="none" w:sz="0" w:space="0" w:color="auto"/>
        <w:right w:val="none" w:sz="0" w:space="0" w:color="auto"/>
      </w:divBdr>
    </w:div>
    <w:div w:id="956253163">
      <w:bodyDiv w:val="1"/>
      <w:marLeft w:val="0"/>
      <w:marRight w:val="0"/>
      <w:marTop w:val="0"/>
      <w:marBottom w:val="0"/>
      <w:divBdr>
        <w:top w:val="none" w:sz="0" w:space="0" w:color="auto"/>
        <w:left w:val="none" w:sz="0" w:space="0" w:color="auto"/>
        <w:bottom w:val="none" w:sz="0" w:space="0" w:color="auto"/>
        <w:right w:val="none" w:sz="0" w:space="0" w:color="auto"/>
      </w:divBdr>
    </w:div>
    <w:div w:id="958800137">
      <w:bodyDiv w:val="1"/>
      <w:marLeft w:val="0"/>
      <w:marRight w:val="0"/>
      <w:marTop w:val="0"/>
      <w:marBottom w:val="0"/>
      <w:divBdr>
        <w:top w:val="none" w:sz="0" w:space="0" w:color="auto"/>
        <w:left w:val="none" w:sz="0" w:space="0" w:color="auto"/>
        <w:bottom w:val="none" w:sz="0" w:space="0" w:color="auto"/>
        <w:right w:val="none" w:sz="0" w:space="0" w:color="auto"/>
      </w:divBdr>
    </w:div>
    <w:div w:id="962343987">
      <w:bodyDiv w:val="1"/>
      <w:marLeft w:val="0"/>
      <w:marRight w:val="0"/>
      <w:marTop w:val="0"/>
      <w:marBottom w:val="0"/>
      <w:divBdr>
        <w:top w:val="none" w:sz="0" w:space="0" w:color="auto"/>
        <w:left w:val="none" w:sz="0" w:space="0" w:color="auto"/>
        <w:bottom w:val="none" w:sz="0" w:space="0" w:color="auto"/>
        <w:right w:val="none" w:sz="0" w:space="0" w:color="auto"/>
      </w:divBdr>
    </w:div>
    <w:div w:id="964651669">
      <w:bodyDiv w:val="1"/>
      <w:marLeft w:val="0"/>
      <w:marRight w:val="0"/>
      <w:marTop w:val="0"/>
      <w:marBottom w:val="0"/>
      <w:divBdr>
        <w:top w:val="none" w:sz="0" w:space="0" w:color="auto"/>
        <w:left w:val="none" w:sz="0" w:space="0" w:color="auto"/>
        <w:bottom w:val="none" w:sz="0" w:space="0" w:color="auto"/>
        <w:right w:val="none" w:sz="0" w:space="0" w:color="auto"/>
      </w:divBdr>
    </w:div>
    <w:div w:id="967125095">
      <w:bodyDiv w:val="1"/>
      <w:marLeft w:val="0"/>
      <w:marRight w:val="0"/>
      <w:marTop w:val="0"/>
      <w:marBottom w:val="0"/>
      <w:divBdr>
        <w:top w:val="none" w:sz="0" w:space="0" w:color="auto"/>
        <w:left w:val="none" w:sz="0" w:space="0" w:color="auto"/>
        <w:bottom w:val="none" w:sz="0" w:space="0" w:color="auto"/>
        <w:right w:val="none" w:sz="0" w:space="0" w:color="auto"/>
      </w:divBdr>
    </w:div>
    <w:div w:id="967853788">
      <w:bodyDiv w:val="1"/>
      <w:marLeft w:val="0"/>
      <w:marRight w:val="0"/>
      <w:marTop w:val="0"/>
      <w:marBottom w:val="0"/>
      <w:divBdr>
        <w:top w:val="none" w:sz="0" w:space="0" w:color="auto"/>
        <w:left w:val="none" w:sz="0" w:space="0" w:color="auto"/>
        <w:bottom w:val="none" w:sz="0" w:space="0" w:color="auto"/>
        <w:right w:val="none" w:sz="0" w:space="0" w:color="auto"/>
      </w:divBdr>
    </w:div>
    <w:div w:id="969432456">
      <w:bodyDiv w:val="1"/>
      <w:marLeft w:val="0"/>
      <w:marRight w:val="0"/>
      <w:marTop w:val="0"/>
      <w:marBottom w:val="0"/>
      <w:divBdr>
        <w:top w:val="none" w:sz="0" w:space="0" w:color="auto"/>
        <w:left w:val="none" w:sz="0" w:space="0" w:color="auto"/>
        <w:bottom w:val="none" w:sz="0" w:space="0" w:color="auto"/>
        <w:right w:val="none" w:sz="0" w:space="0" w:color="auto"/>
      </w:divBdr>
      <w:divsChild>
        <w:div w:id="1410077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758496">
      <w:bodyDiv w:val="1"/>
      <w:marLeft w:val="0"/>
      <w:marRight w:val="0"/>
      <w:marTop w:val="0"/>
      <w:marBottom w:val="0"/>
      <w:divBdr>
        <w:top w:val="none" w:sz="0" w:space="0" w:color="auto"/>
        <w:left w:val="none" w:sz="0" w:space="0" w:color="auto"/>
        <w:bottom w:val="none" w:sz="0" w:space="0" w:color="auto"/>
        <w:right w:val="none" w:sz="0" w:space="0" w:color="auto"/>
      </w:divBdr>
    </w:div>
    <w:div w:id="973294059">
      <w:bodyDiv w:val="1"/>
      <w:marLeft w:val="0"/>
      <w:marRight w:val="0"/>
      <w:marTop w:val="0"/>
      <w:marBottom w:val="0"/>
      <w:divBdr>
        <w:top w:val="none" w:sz="0" w:space="0" w:color="auto"/>
        <w:left w:val="none" w:sz="0" w:space="0" w:color="auto"/>
        <w:bottom w:val="none" w:sz="0" w:space="0" w:color="auto"/>
        <w:right w:val="none" w:sz="0" w:space="0" w:color="auto"/>
      </w:divBdr>
    </w:div>
    <w:div w:id="974874294">
      <w:bodyDiv w:val="1"/>
      <w:marLeft w:val="0"/>
      <w:marRight w:val="0"/>
      <w:marTop w:val="0"/>
      <w:marBottom w:val="0"/>
      <w:divBdr>
        <w:top w:val="none" w:sz="0" w:space="0" w:color="auto"/>
        <w:left w:val="none" w:sz="0" w:space="0" w:color="auto"/>
        <w:bottom w:val="none" w:sz="0" w:space="0" w:color="auto"/>
        <w:right w:val="none" w:sz="0" w:space="0" w:color="auto"/>
      </w:divBdr>
    </w:div>
    <w:div w:id="975725275">
      <w:bodyDiv w:val="1"/>
      <w:marLeft w:val="0"/>
      <w:marRight w:val="0"/>
      <w:marTop w:val="0"/>
      <w:marBottom w:val="0"/>
      <w:divBdr>
        <w:top w:val="none" w:sz="0" w:space="0" w:color="auto"/>
        <w:left w:val="none" w:sz="0" w:space="0" w:color="auto"/>
        <w:bottom w:val="none" w:sz="0" w:space="0" w:color="auto"/>
        <w:right w:val="none" w:sz="0" w:space="0" w:color="auto"/>
      </w:divBdr>
    </w:div>
    <w:div w:id="977077602">
      <w:bodyDiv w:val="1"/>
      <w:marLeft w:val="0"/>
      <w:marRight w:val="0"/>
      <w:marTop w:val="0"/>
      <w:marBottom w:val="0"/>
      <w:divBdr>
        <w:top w:val="none" w:sz="0" w:space="0" w:color="auto"/>
        <w:left w:val="none" w:sz="0" w:space="0" w:color="auto"/>
        <w:bottom w:val="none" w:sz="0" w:space="0" w:color="auto"/>
        <w:right w:val="none" w:sz="0" w:space="0" w:color="auto"/>
      </w:divBdr>
    </w:div>
    <w:div w:id="986788414">
      <w:bodyDiv w:val="1"/>
      <w:marLeft w:val="0"/>
      <w:marRight w:val="0"/>
      <w:marTop w:val="0"/>
      <w:marBottom w:val="0"/>
      <w:divBdr>
        <w:top w:val="none" w:sz="0" w:space="0" w:color="auto"/>
        <w:left w:val="none" w:sz="0" w:space="0" w:color="auto"/>
        <w:bottom w:val="none" w:sz="0" w:space="0" w:color="auto"/>
        <w:right w:val="none" w:sz="0" w:space="0" w:color="auto"/>
      </w:divBdr>
    </w:div>
    <w:div w:id="987978690">
      <w:bodyDiv w:val="1"/>
      <w:marLeft w:val="0"/>
      <w:marRight w:val="0"/>
      <w:marTop w:val="0"/>
      <w:marBottom w:val="0"/>
      <w:divBdr>
        <w:top w:val="none" w:sz="0" w:space="0" w:color="auto"/>
        <w:left w:val="none" w:sz="0" w:space="0" w:color="auto"/>
        <w:bottom w:val="none" w:sz="0" w:space="0" w:color="auto"/>
        <w:right w:val="none" w:sz="0" w:space="0" w:color="auto"/>
      </w:divBdr>
    </w:div>
    <w:div w:id="989945096">
      <w:bodyDiv w:val="1"/>
      <w:marLeft w:val="0"/>
      <w:marRight w:val="0"/>
      <w:marTop w:val="0"/>
      <w:marBottom w:val="0"/>
      <w:divBdr>
        <w:top w:val="none" w:sz="0" w:space="0" w:color="auto"/>
        <w:left w:val="none" w:sz="0" w:space="0" w:color="auto"/>
        <w:bottom w:val="none" w:sz="0" w:space="0" w:color="auto"/>
        <w:right w:val="none" w:sz="0" w:space="0" w:color="auto"/>
      </w:divBdr>
    </w:div>
    <w:div w:id="991065180">
      <w:bodyDiv w:val="1"/>
      <w:marLeft w:val="0"/>
      <w:marRight w:val="0"/>
      <w:marTop w:val="0"/>
      <w:marBottom w:val="0"/>
      <w:divBdr>
        <w:top w:val="none" w:sz="0" w:space="0" w:color="auto"/>
        <w:left w:val="none" w:sz="0" w:space="0" w:color="auto"/>
        <w:bottom w:val="none" w:sz="0" w:space="0" w:color="auto"/>
        <w:right w:val="none" w:sz="0" w:space="0" w:color="auto"/>
      </w:divBdr>
    </w:div>
    <w:div w:id="993608158">
      <w:bodyDiv w:val="1"/>
      <w:marLeft w:val="0"/>
      <w:marRight w:val="0"/>
      <w:marTop w:val="0"/>
      <w:marBottom w:val="0"/>
      <w:divBdr>
        <w:top w:val="none" w:sz="0" w:space="0" w:color="auto"/>
        <w:left w:val="none" w:sz="0" w:space="0" w:color="auto"/>
        <w:bottom w:val="none" w:sz="0" w:space="0" w:color="auto"/>
        <w:right w:val="none" w:sz="0" w:space="0" w:color="auto"/>
      </w:divBdr>
    </w:div>
    <w:div w:id="998538872">
      <w:bodyDiv w:val="1"/>
      <w:marLeft w:val="0"/>
      <w:marRight w:val="0"/>
      <w:marTop w:val="0"/>
      <w:marBottom w:val="0"/>
      <w:divBdr>
        <w:top w:val="none" w:sz="0" w:space="0" w:color="auto"/>
        <w:left w:val="none" w:sz="0" w:space="0" w:color="auto"/>
        <w:bottom w:val="none" w:sz="0" w:space="0" w:color="auto"/>
        <w:right w:val="none" w:sz="0" w:space="0" w:color="auto"/>
      </w:divBdr>
    </w:div>
    <w:div w:id="999817414">
      <w:bodyDiv w:val="1"/>
      <w:marLeft w:val="0"/>
      <w:marRight w:val="0"/>
      <w:marTop w:val="0"/>
      <w:marBottom w:val="0"/>
      <w:divBdr>
        <w:top w:val="none" w:sz="0" w:space="0" w:color="auto"/>
        <w:left w:val="none" w:sz="0" w:space="0" w:color="auto"/>
        <w:bottom w:val="none" w:sz="0" w:space="0" w:color="auto"/>
        <w:right w:val="none" w:sz="0" w:space="0" w:color="auto"/>
      </w:divBdr>
    </w:div>
    <w:div w:id="1001592063">
      <w:bodyDiv w:val="1"/>
      <w:marLeft w:val="0"/>
      <w:marRight w:val="0"/>
      <w:marTop w:val="0"/>
      <w:marBottom w:val="0"/>
      <w:divBdr>
        <w:top w:val="none" w:sz="0" w:space="0" w:color="auto"/>
        <w:left w:val="none" w:sz="0" w:space="0" w:color="auto"/>
        <w:bottom w:val="none" w:sz="0" w:space="0" w:color="auto"/>
        <w:right w:val="none" w:sz="0" w:space="0" w:color="auto"/>
      </w:divBdr>
    </w:div>
    <w:div w:id="1008756997">
      <w:bodyDiv w:val="1"/>
      <w:marLeft w:val="0"/>
      <w:marRight w:val="0"/>
      <w:marTop w:val="0"/>
      <w:marBottom w:val="0"/>
      <w:divBdr>
        <w:top w:val="none" w:sz="0" w:space="0" w:color="auto"/>
        <w:left w:val="none" w:sz="0" w:space="0" w:color="auto"/>
        <w:bottom w:val="none" w:sz="0" w:space="0" w:color="auto"/>
        <w:right w:val="none" w:sz="0" w:space="0" w:color="auto"/>
      </w:divBdr>
    </w:div>
    <w:div w:id="1015960819">
      <w:bodyDiv w:val="1"/>
      <w:marLeft w:val="0"/>
      <w:marRight w:val="0"/>
      <w:marTop w:val="0"/>
      <w:marBottom w:val="0"/>
      <w:divBdr>
        <w:top w:val="none" w:sz="0" w:space="0" w:color="auto"/>
        <w:left w:val="none" w:sz="0" w:space="0" w:color="auto"/>
        <w:bottom w:val="none" w:sz="0" w:space="0" w:color="auto"/>
        <w:right w:val="none" w:sz="0" w:space="0" w:color="auto"/>
      </w:divBdr>
      <w:divsChild>
        <w:div w:id="1734700500">
          <w:marLeft w:val="0"/>
          <w:marRight w:val="0"/>
          <w:marTop w:val="0"/>
          <w:marBottom w:val="0"/>
          <w:divBdr>
            <w:top w:val="none" w:sz="0" w:space="0" w:color="auto"/>
            <w:left w:val="none" w:sz="0" w:space="0" w:color="auto"/>
            <w:bottom w:val="none" w:sz="0" w:space="0" w:color="auto"/>
            <w:right w:val="none" w:sz="0" w:space="0" w:color="auto"/>
          </w:divBdr>
        </w:div>
        <w:div w:id="278876424">
          <w:marLeft w:val="0"/>
          <w:marRight w:val="0"/>
          <w:marTop w:val="0"/>
          <w:marBottom w:val="0"/>
          <w:divBdr>
            <w:top w:val="none" w:sz="0" w:space="0" w:color="auto"/>
            <w:left w:val="none" w:sz="0" w:space="0" w:color="auto"/>
            <w:bottom w:val="none" w:sz="0" w:space="0" w:color="auto"/>
            <w:right w:val="none" w:sz="0" w:space="0" w:color="auto"/>
          </w:divBdr>
        </w:div>
      </w:divsChild>
    </w:div>
    <w:div w:id="1017998164">
      <w:bodyDiv w:val="1"/>
      <w:marLeft w:val="0"/>
      <w:marRight w:val="0"/>
      <w:marTop w:val="0"/>
      <w:marBottom w:val="0"/>
      <w:divBdr>
        <w:top w:val="none" w:sz="0" w:space="0" w:color="auto"/>
        <w:left w:val="none" w:sz="0" w:space="0" w:color="auto"/>
        <w:bottom w:val="none" w:sz="0" w:space="0" w:color="auto"/>
        <w:right w:val="none" w:sz="0" w:space="0" w:color="auto"/>
      </w:divBdr>
    </w:div>
    <w:div w:id="1019045058">
      <w:bodyDiv w:val="1"/>
      <w:marLeft w:val="0"/>
      <w:marRight w:val="0"/>
      <w:marTop w:val="0"/>
      <w:marBottom w:val="0"/>
      <w:divBdr>
        <w:top w:val="none" w:sz="0" w:space="0" w:color="auto"/>
        <w:left w:val="none" w:sz="0" w:space="0" w:color="auto"/>
        <w:bottom w:val="none" w:sz="0" w:space="0" w:color="auto"/>
        <w:right w:val="none" w:sz="0" w:space="0" w:color="auto"/>
      </w:divBdr>
    </w:div>
    <w:div w:id="1021278583">
      <w:bodyDiv w:val="1"/>
      <w:marLeft w:val="0"/>
      <w:marRight w:val="0"/>
      <w:marTop w:val="0"/>
      <w:marBottom w:val="0"/>
      <w:divBdr>
        <w:top w:val="none" w:sz="0" w:space="0" w:color="auto"/>
        <w:left w:val="none" w:sz="0" w:space="0" w:color="auto"/>
        <w:bottom w:val="none" w:sz="0" w:space="0" w:color="auto"/>
        <w:right w:val="none" w:sz="0" w:space="0" w:color="auto"/>
      </w:divBdr>
    </w:div>
    <w:div w:id="1023047571">
      <w:bodyDiv w:val="1"/>
      <w:marLeft w:val="0"/>
      <w:marRight w:val="0"/>
      <w:marTop w:val="0"/>
      <w:marBottom w:val="0"/>
      <w:divBdr>
        <w:top w:val="none" w:sz="0" w:space="0" w:color="auto"/>
        <w:left w:val="none" w:sz="0" w:space="0" w:color="auto"/>
        <w:bottom w:val="none" w:sz="0" w:space="0" w:color="auto"/>
        <w:right w:val="none" w:sz="0" w:space="0" w:color="auto"/>
      </w:divBdr>
    </w:div>
    <w:div w:id="1027684724">
      <w:bodyDiv w:val="1"/>
      <w:marLeft w:val="0"/>
      <w:marRight w:val="0"/>
      <w:marTop w:val="0"/>
      <w:marBottom w:val="0"/>
      <w:divBdr>
        <w:top w:val="none" w:sz="0" w:space="0" w:color="auto"/>
        <w:left w:val="none" w:sz="0" w:space="0" w:color="auto"/>
        <w:bottom w:val="none" w:sz="0" w:space="0" w:color="auto"/>
        <w:right w:val="none" w:sz="0" w:space="0" w:color="auto"/>
      </w:divBdr>
    </w:div>
    <w:div w:id="1036665048">
      <w:bodyDiv w:val="1"/>
      <w:marLeft w:val="0"/>
      <w:marRight w:val="0"/>
      <w:marTop w:val="0"/>
      <w:marBottom w:val="0"/>
      <w:divBdr>
        <w:top w:val="none" w:sz="0" w:space="0" w:color="auto"/>
        <w:left w:val="none" w:sz="0" w:space="0" w:color="auto"/>
        <w:bottom w:val="none" w:sz="0" w:space="0" w:color="auto"/>
        <w:right w:val="none" w:sz="0" w:space="0" w:color="auto"/>
      </w:divBdr>
    </w:div>
    <w:div w:id="1043943178">
      <w:bodyDiv w:val="1"/>
      <w:marLeft w:val="0"/>
      <w:marRight w:val="0"/>
      <w:marTop w:val="0"/>
      <w:marBottom w:val="0"/>
      <w:divBdr>
        <w:top w:val="none" w:sz="0" w:space="0" w:color="auto"/>
        <w:left w:val="none" w:sz="0" w:space="0" w:color="auto"/>
        <w:bottom w:val="none" w:sz="0" w:space="0" w:color="auto"/>
        <w:right w:val="none" w:sz="0" w:space="0" w:color="auto"/>
      </w:divBdr>
    </w:div>
    <w:div w:id="1046100156">
      <w:bodyDiv w:val="1"/>
      <w:marLeft w:val="0"/>
      <w:marRight w:val="0"/>
      <w:marTop w:val="0"/>
      <w:marBottom w:val="0"/>
      <w:divBdr>
        <w:top w:val="none" w:sz="0" w:space="0" w:color="auto"/>
        <w:left w:val="none" w:sz="0" w:space="0" w:color="auto"/>
        <w:bottom w:val="none" w:sz="0" w:space="0" w:color="auto"/>
        <w:right w:val="none" w:sz="0" w:space="0" w:color="auto"/>
      </w:divBdr>
      <w:divsChild>
        <w:div w:id="2068649160">
          <w:marLeft w:val="0"/>
          <w:marRight w:val="0"/>
          <w:marTop w:val="0"/>
          <w:marBottom w:val="0"/>
          <w:divBdr>
            <w:top w:val="none" w:sz="0" w:space="0" w:color="auto"/>
            <w:left w:val="none" w:sz="0" w:space="0" w:color="auto"/>
            <w:bottom w:val="none" w:sz="0" w:space="0" w:color="auto"/>
            <w:right w:val="none" w:sz="0" w:space="0" w:color="auto"/>
          </w:divBdr>
          <w:divsChild>
            <w:div w:id="1122310669">
              <w:marLeft w:val="0"/>
              <w:marRight w:val="0"/>
              <w:marTop w:val="0"/>
              <w:marBottom w:val="0"/>
              <w:divBdr>
                <w:top w:val="none" w:sz="0" w:space="0" w:color="auto"/>
                <w:left w:val="none" w:sz="0" w:space="0" w:color="auto"/>
                <w:bottom w:val="none" w:sz="0" w:space="0" w:color="auto"/>
                <w:right w:val="none" w:sz="0" w:space="0" w:color="auto"/>
              </w:divBdr>
              <w:divsChild>
                <w:div w:id="1228690500">
                  <w:marLeft w:val="0"/>
                  <w:marRight w:val="0"/>
                  <w:marTop w:val="0"/>
                  <w:marBottom w:val="0"/>
                  <w:divBdr>
                    <w:top w:val="none" w:sz="0" w:space="0" w:color="auto"/>
                    <w:left w:val="none" w:sz="0" w:space="0" w:color="auto"/>
                    <w:bottom w:val="none" w:sz="0" w:space="0" w:color="auto"/>
                    <w:right w:val="none" w:sz="0" w:space="0" w:color="auto"/>
                  </w:divBdr>
                  <w:divsChild>
                    <w:div w:id="1412968830">
                      <w:marLeft w:val="0"/>
                      <w:marRight w:val="0"/>
                      <w:marTop w:val="0"/>
                      <w:marBottom w:val="0"/>
                      <w:divBdr>
                        <w:top w:val="none" w:sz="0" w:space="0" w:color="auto"/>
                        <w:left w:val="none" w:sz="0" w:space="0" w:color="auto"/>
                        <w:bottom w:val="none" w:sz="0" w:space="0" w:color="auto"/>
                        <w:right w:val="none" w:sz="0" w:space="0" w:color="auto"/>
                      </w:divBdr>
                      <w:divsChild>
                        <w:div w:id="1589651728">
                          <w:marLeft w:val="0"/>
                          <w:marRight w:val="0"/>
                          <w:marTop w:val="0"/>
                          <w:marBottom w:val="0"/>
                          <w:divBdr>
                            <w:top w:val="none" w:sz="0" w:space="0" w:color="auto"/>
                            <w:left w:val="none" w:sz="0" w:space="0" w:color="auto"/>
                            <w:bottom w:val="none" w:sz="0" w:space="0" w:color="auto"/>
                            <w:right w:val="none" w:sz="0" w:space="0" w:color="auto"/>
                          </w:divBdr>
                          <w:divsChild>
                            <w:div w:id="12814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273166">
      <w:bodyDiv w:val="1"/>
      <w:marLeft w:val="0"/>
      <w:marRight w:val="0"/>
      <w:marTop w:val="0"/>
      <w:marBottom w:val="0"/>
      <w:divBdr>
        <w:top w:val="none" w:sz="0" w:space="0" w:color="auto"/>
        <w:left w:val="none" w:sz="0" w:space="0" w:color="auto"/>
        <w:bottom w:val="none" w:sz="0" w:space="0" w:color="auto"/>
        <w:right w:val="none" w:sz="0" w:space="0" w:color="auto"/>
      </w:divBdr>
    </w:div>
    <w:div w:id="1052923707">
      <w:bodyDiv w:val="1"/>
      <w:marLeft w:val="0"/>
      <w:marRight w:val="0"/>
      <w:marTop w:val="0"/>
      <w:marBottom w:val="0"/>
      <w:divBdr>
        <w:top w:val="none" w:sz="0" w:space="0" w:color="auto"/>
        <w:left w:val="none" w:sz="0" w:space="0" w:color="auto"/>
        <w:bottom w:val="none" w:sz="0" w:space="0" w:color="auto"/>
        <w:right w:val="none" w:sz="0" w:space="0" w:color="auto"/>
      </w:divBdr>
    </w:div>
    <w:div w:id="1056583527">
      <w:bodyDiv w:val="1"/>
      <w:marLeft w:val="0"/>
      <w:marRight w:val="0"/>
      <w:marTop w:val="0"/>
      <w:marBottom w:val="0"/>
      <w:divBdr>
        <w:top w:val="none" w:sz="0" w:space="0" w:color="auto"/>
        <w:left w:val="none" w:sz="0" w:space="0" w:color="auto"/>
        <w:bottom w:val="none" w:sz="0" w:space="0" w:color="auto"/>
        <w:right w:val="none" w:sz="0" w:space="0" w:color="auto"/>
      </w:divBdr>
    </w:div>
    <w:div w:id="1059208546">
      <w:bodyDiv w:val="1"/>
      <w:marLeft w:val="0"/>
      <w:marRight w:val="0"/>
      <w:marTop w:val="0"/>
      <w:marBottom w:val="0"/>
      <w:divBdr>
        <w:top w:val="none" w:sz="0" w:space="0" w:color="auto"/>
        <w:left w:val="none" w:sz="0" w:space="0" w:color="auto"/>
        <w:bottom w:val="none" w:sz="0" w:space="0" w:color="auto"/>
        <w:right w:val="none" w:sz="0" w:space="0" w:color="auto"/>
      </w:divBdr>
    </w:div>
    <w:div w:id="1059594360">
      <w:bodyDiv w:val="1"/>
      <w:marLeft w:val="0"/>
      <w:marRight w:val="0"/>
      <w:marTop w:val="0"/>
      <w:marBottom w:val="0"/>
      <w:divBdr>
        <w:top w:val="none" w:sz="0" w:space="0" w:color="auto"/>
        <w:left w:val="none" w:sz="0" w:space="0" w:color="auto"/>
        <w:bottom w:val="none" w:sz="0" w:space="0" w:color="auto"/>
        <w:right w:val="none" w:sz="0" w:space="0" w:color="auto"/>
      </w:divBdr>
    </w:div>
    <w:div w:id="1062100127">
      <w:bodyDiv w:val="1"/>
      <w:marLeft w:val="0"/>
      <w:marRight w:val="0"/>
      <w:marTop w:val="0"/>
      <w:marBottom w:val="0"/>
      <w:divBdr>
        <w:top w:val="none" w:sz="0" w:space="0" w:color="auto"/>
        <w:left w:val="none" w:sz="0" w:space="0" w:color="auto"/>
        <w:bottom w:val="none" w:sz="0" w:space="0" w:color="auto"/>
        <w:right w:val="none" w:sz="0" w:space="0" w:color="auto"/>
      </w:divBdr>
    </w:div>
    <w:div w:id="1066881637">
      <w:bodyDiv w:val="1"/>
      <w:marLeft w:val="0"/>
      <w:marRight w:val="0"/>
      <w:marTop w:val="0"/>
      <w:marBottom w:val="0"/>
      <w:divBdr>
        <w:top w:val="none" w:sz="0" w:space="0" w:color="auto"/>
        <w:left w:val="none" w:sz="0" w:space="0" w:color="auto"/>
        <w:bottom w:val="none" w:sz="0" w:space="0" w:color="auto"/>
        <w:right w:val="none" w:sz="0" w:space="0" w:color="auto"/>
      </w:divBdr>
    </w:div>
    <w:div w:id="1068042051">
      <w:bodyDiv w:val="1"/>
      <w:marLeft w:val="0"/>
      <w:marRight w:val="0"/>
      <w:marTop w:val="0"/>
      <w:marBottom w:val="0"/>
      <w:divBdr>
        <w:top w:val="none" w:sz="0" w:space="0" w:color="auto"/>
        <w:left w:val="none" w:sz="0" w:space="0" w:color="auto"/>
        <w:bottom w:val="none" w:sz="0" w:space="0" w:color="auto"/>
        <w:right w:val="none" w:sz="0" w:space="0" w:color="auto"/>
      </w:divBdr>
    </w:div>
    <w:div w:id="1068263600">
      <w:bodyDiv w:val="1"/>
      <w:marLeft w:val="0"/>
      <w:marRight w:val="0"/>
      <w:marTop w:val="0"/>
      <w:marBottom w:val="0"/>
      <w:divBdr>
        <w:top w:val="none" w:sz="0" w:space="0" w:color="auto"/>
        <w:left w:val="none" w:sz="0" w:space="0" w:color="auto"/>
        <w:bottom w:val="none" w:sz="0" w:space="0" w:color="auto"/>
        <w:right w:val="none" w:sz="0" w:space="0" w:color="auto"/>
      </w:divBdr>
    </w:div>
    <w:div w:id="1069500692">
      <w:bodyDiv w:val="1"/>
      <w:marLeft w:val="0"/>
      <w:marRight w:val="0"/>
      <w:marTop w:val="0"/>
      <w:marBottom w:val="0"/>
      <w:divBdr>
        <w:top w:val="none" w:sz="0" w:space="0" w:color="auto"/>
        <w:left w:val="none" w:sz="0" w:space="0" w:color="auto"/>
        <w:bottom w:val="none" w:sz="0" w:space="0" w:color="auto"/>
        <w:right w:val="none" w:sz="0" w:space="0" w:color="auto"/>
      </w:divBdr>
    </w:div>
    <w:div w:id="1069690669">
      <w:bodyDiv w:val="1"/>
      <w:marLeft w:val="0"/>
      <w:marRight w:val="0"/>
      <w:marTop w:val="0"/>
      <w:marBottom w:val="0"/>
      <w:divBdr>
        <w:top w:val="none" w:sz="0" w:space="0" w:color="auto"/>
        <w:left w:val="none" w:sz="0" w:space="0" w:color="auto"/>
        <w:bottom w:val="none" w:sz="0" w:space="0" w:color="auto"/>
        <w:right w:val="none" w:sz="0" w:space="0" w:color="auto"/>
      </w:divBdr>
    </w:div>
    <w:div w:id="1071610953">
      <w:bodyDiv w:val="1"/>
      <w:marLeft w:val="0"/>
      <w:marRight w:val="0"/>
      <w:marTop w:val="0"/>
      <w:marBottom w:val="0"/>
      <w:divBdr>
        <w:top w:val="none" w:sz="0" w:space="0" w:color="auto"/>
        <w:left w:val="none" w:sz="0" w:space="0" w:color="auto"/>
        <w:bottom w:val="none" w:sz="0" w:space="0" w:color="auto"/>
        <w:right w:val="none" w:sz="0" w:space="0" w:color="auto"/>
      </w:divBdr>
    </w:div>
    <w:div w:id="1071974169">
      <w:bodyDiv w:val="1"/>
      <w:marLeft w:val="0"/>
      <w:marRight w:val="0"/>
      <w:marTop w:val="0"/>
      <w:marBottom w:val="0"/>
      <w:divBdr>
        <w:top w:val="none" w:sz="0" w:space="0" w:color="auto"/>
        <w:left w:val="none" w:sz="0" w:space="0" w:color="auto"/>
        <w:bottom w:val="none" w:sz="0" w:space="0" w:color="auto"/>
        <w:right w:val="none" w:sz="0" w:space="0" w:color="auto"/>
      </w:divBdr>
    </w:div>
    <w:div w:id="1072577503">
      <w:bodyDiv w:val="1"/>
      <w:marLeft w:val="0"/>
      <w:marRight w:val="0"/>
      <w:marTop w:val="0"/>
      <w:marBottom w:val="0"/>
      <w:divBdr>
        <w:top w:val="none" w:sz="0" w:space="0" w:color="auto"/>
        <w:left w:val="none" w:sz="0" w:space="0" w:color="auto"/>
        <w:bottom w:val="none" w:sz="0" w:space="0" w:color="auto"/>
        <w:right w:val="none" w:sz="0" w:space="0" w:color="auto"/>
      </w:divBdr>
    </w:div>
    <w:div w:id="1078946549">
      <w:bodyDiv w:val="1"/>
      <w:marLeft w:val="0"/>
      <w:marRight w:val="0"/>
      <w:marTop w:val="0"/>
      <w:marBottom w:val="0"/>
      <w:divBdr>
        <w:top w:val="none" w:sz="0" w:space="0" w:color="auto"/>
        <w:left w:val="none" w:sz="0" w:space="0" w:color="auto"/>
        <w:bottom w:val="none" w:sz="0" w:space="0" w:color="auto"/>
        <w:right w:val="none" w:sz="0" w:space="0" w:color="auto"/>
      </w:divBdr>
    </w:div>
    <w:div w:id="1079135193">
      <w:bodyDiv w:val="1"/>
      <w:marLeft w:val="0"/>
      <w:marRight w:val="0"/>
      <w:marTop w:val="0"/>
      <w:marBottom w:val="0"/>
      <w:divBdr>
        <w:top w:val="none" w:sz="0" w:space="0" w:color="auto"/>
        <w:left w:val="none" w:sz="0" w:space="0" w:color="auto"/>
        <w:bottom w:val="none" w:sz="0" w:space="0" w:color="auto"/>
        <w:right w:val="none" w:sz="0" w:space="0" w:color="auto"/>
      </w:divBdr>
    </w:div>
    <w:div w:id="1080834079">
      <w:bodyDiv w:val="1"/>
      <w:marLeft w:val="0"/>
      <w:marRight w:val="0"/>
      <w:marTop w:val="0"/>
      <w:marBottom w:val="0"/>
      <w:divBdr>
        <w:top w:val="none" w:sz="0" w:space="0" w:color="auto"/>
        <w:left w:val="none" w:sz="0" w:space="0" w:color="auto"/>
        <w:bottom w:val="none" w:sz="0" w:space="0" w:color="auto"/>
        <w:right w:val="none" w:sz="0" w:space="0" w:color="auto"/>
      </w:divBdr>
    </w:div>
    <w:div w:id="1084648483">
      <w:bodyDiv w:val="1"/>
      <w:marLeft w:val="0"/>
      <w:marRight w:val="0"/>
      <w:marTop w:val="0"/>
      <w:marBottom w:val="0"/>
      <w:divBdr>
        <w:top w:val="none" w:sz="0" w:space="0" w:color="auto"/>
        <w:left w:val="none" w:sz="0" w:space="0" w:color="auto"/>
        <w:bottom w:val="none" w:sz="0" w:space="0" w:color="auto"/>
        <w:right w:val="none" w:sz="0" w:space="0" w:color="auto"/>
      </w:divBdr>
    </w:div>
    <w:div w:id="1087650493">
      <w:bodyDiv w:val="1"/>
      <w:marLeft w:val="0"/>
      <w:marRight w:val="0"/>
      <w:marTop w:val="0"/>
      <w:marBottom w:val="0"/>
      <w:divBdr>
        <w:top w:val="none" w:sz="0" w:space="0" w:color="auto"/>
        <w:left w:val="none" w:sz="0" w:space="0" w:color="auto"/>
        <w:bottom w:val="none" w:sz="0" w:space="0" w:color="auto"/>
        <w:right w:val="none" w:sz="0" w:space="0" w:color="auto"/>
      </w:divBdr>
    </w:div>
    <w:div w:id="1088120026">
      <w:bodyDiv w:val="1"/>
      <w:marLeft w:val="0"/>
      <w:marRight w:val="0"/>
      <w:marTop w:val="0"/>
      <w:marBottom w:val="0"/>
      <w:divBdr>
        <w:top w:val="none" w:sz="0" w:space="0" w:color="auto"/>
        <w:left w:val="none" w:sz="0" w:space="0" w:color="auto"/>
        <w:bottom w:val="none" w:sz="0" w:space="0" w:color="auto"/>
        <w:right w:val="none" w:sz="0" w:space="0" w:color="auto"/>
      </w:divBdr>
    </w:div>
    <w:div w:id="1093210997">
      <w:bodyDiv w:val="1"/>
      <w:marLeft w:val="0"/>
      <w:marRight w:val="0"/>
      <w:marTop w:val="0"/>
      <w:marBottom w:val="0"/>
      <w:divBdr>
        <w:top w:val="none" w:sz="0" w:space="0" w:color="auto"/>
        <w:left w:val="none" w:sz="0" w:space="0" w:color="auto"/>
        <w:bottom w:val="none" w:sz="0" w:space="0" w:color="auto"/>
        <w:right w:val="none" w:sz="0" w:space="0" w:color="auto"/>
      </w:divBdr>
    </w:div>
    <w:div w:id="1094397026">
      <w:bodyDiv w:val="1"/>
      <w:marLeft w:val="0"/>
      <w:marRight w:val="0"/>
      <w:marTop w:val="0"/>
      <w:marBottom w:val="0"/>
      <w:divBdr>
        <w:top w:val="none" w:sz="0" w:space="0" w:color="auto"/>
        <w:left w:val="none" w:sz="0" w:space="0" w:color="auto"/>
        <w:bottom w:val="none" w:sz="0" w:space="0" w:color="auto"/>
        <w:right w:val="none" w:sz="0" w:space="0" w:color="auto"/>
      </w:divBdr>
      <w:divsChild>
        <w:div w:id="1442796038">
          <w:marLeft w:val="0"/>
          <w:marRight w:val="0"/>
          <w:marTop w:val="0"/>
          <w:marBottom w:val="0"/>
          <w:divBdr>
            <w:top w:val="none" w:sz="0" w:space="0" w:color="auto"/>
            <w:left w:val="none" w:sz="0" w:space="0" w:color="auto"/>
            <w:bottom w:val="none" w:sz="0" w:space="0" w:color="auto"/>
            <w:right w:val="none" w:sz="0" w:space="0" w:color="auto"/>
          </w:divBdr>
          <w:divsChild>
            <w:div w:id="1607031786">
              <w:marLeft w:val="0"/>
              <w:marRight w:val="0"/>
              <w:marTop w:val="0"/>
              <w:marBottom w:val="0"/>
              <w:divBdr>
                <w:top w:val="none" w:sz="0" w:space="0" w:color="auto"/>
                <w:left w:val="none" w:sz="0" w:space="0" w:color="auto"/>
                <w:bottom w:val="none" w:sz="0" w:space="0" w:color="auto"/>
                <w:right w:val="none" w:sz="0" w:space="0" w:color="auto"/>
              </w:divBdr>
              <w:divsChild>
                <w:div w:id="387723423">
                  <w:marLeft w:val="0"/>
                  <w:marRight w:val="0"/>
                  <w:marTop w:val="0"/>
                  <w:marBottom w:val="0"/>
                  <w:divBdr>
                    <w:top w:val="none" w:sz="0" w:space="0" w:color="auto"/>
                    <w:left w:val="none" w:sz="0" w:space="0" w:color="auto"/>
                    <w:bottom w:val="none" w:sz="0" w:space="0" w:color="auto"/>
                    <w:right w:val="none" w:sz="0" w:space="0" w:color="auto"/>
                  </w:divBdr>
                  <w:divsChild>
                    <w:div w:id="1519661737">
                      <w:marLeft w:val="0"/>
                      <w:marRight w:val="0"/>
                      <w:marTop w:val="0"/>
                      <w:marBottom w:val="0"/>
                      <w:divBdr>
                        <w:top w:val="none" w:sz="0" w:space="0" w:color="auto"/>
                        <w:left w:val="none" w:sz="0" w:space="0" w:color="auto"/>
                        <w:bottom w:val="none" w:sz="0" w:space="0" w:color="auto"/>
                        <w:right w:val="none" w:sz="0" w:space="0" w:color="auto"/>
                      </w:divBdr>
                      <w:divsChild>
                        <w:div w:id="112795322">
                          <w:marLeft w:val="0"/>
                          <w:marRight w:val="0"/>
                          <w:marTop w:val="0"/>
                          <w:marBottom w:val="0"/>
                          <w:divBdr>
                            <w:top w:val="none" w:sz="0" w:space="0" w:color="auto"/>
                            <w:left w:val="none" w:sz="0" w:space="0" w:color="auto"/>
                            <w:bottom w:val="none" w:sz="0" w:space="0" w:color="auto"/>
                            <w:right w:val="none" w:sz="0" w:space="0" w:color="auto"/>
                          </w:divBdr>
                          <w:divsChild>
                            <w:div w:id="1636329679">
                              <w:marLeft w:val="0"/>
                              <w:marRight w:val="0"/>
                              <w:marTop w:val="0"/>
                              <w:marBottom w:val="0"/>
                              <w:divBdr>
                                <w:top w:val="none" w:sz="0" w:space="0" w:color="auto"/>
                                <w:left w:val="none" w:sz="0" w:space="0" w:color="auto"/>
                                <w:bottom w:val="none" w:sz="0" w:space="0" w:color="auto"/>
                                <w:right w:val="none" w:sz="0" w:space="0" w:color="auto"/>
                              </w:divBdr>
                              <w:divsChild>
                                <w:div w:id="47187317">
                                  <w:marLeft w:val="0"/>
                                  <w:marRight w:val="0"/>
                                  <w:marTop w:val="0"/>
                                  <w:marBottom w:val="0"/>
                                  <w:divBdr>
                                    <w:top w:val="none" w:sz="0" w:space="0" w:color="auto"/>
                                    <w:left w:val="none" w:sz="0" w:space="0" w:color="auto"/>
                                    <w:bottom w:val="none" w:sz="0" w:space="0" w:color="auto"/>
                                    <w:right w:val="none" w:sz="0" w:space="0" w:color="auto"/>
                                  </w:divBdr>
                                  <w:divsChild>
                                    <w:div w:id="10836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143102">
      <w:bodyDiv w:val="1"/>
      <w:marLeft w:val="0"/>
      <w:marRight w:val="0"/>
      <w:marTop w:val="0"/>
      <w:marBottom w:val="0"/>
      <w:divBdr>
        <w:top w:val="none" w:sz="0" w:space="0" w:color="auto"/>
        <w:left w:val="none" w:sz="0" w:space="0" w:color="auto"/>
        <w:bottom w:val="none" w:sz="0" w:space="0" w:color="auto"/>
        <w:right w:val="none" w:sz="0" w:space="0" w:color="auto"/>
      </w:divBdr>
    </w:div>
    <w:div w:id="1101872986">
      <w:bodyDiv w:val="1"/>
      <w:marLeft w:val="0"/>
      <w:marRight w:val="0"/>
      <w:marTop w:val="0"/>
      <w:marBottom w:val="0"/>
      <w:divBdr>
        <w:top w:val="none" w:sz="0" w:space="0" w:color="auto"/>
        <w:left w:val="none" w:sz="0" w:space="0" w:color="auto"/>
        <w:bottom w:val="none" w:sz="0" w:space="0" w:color="auto"/>
        <w:right w:val="none" w:sz="0" w:space="0" w:color="auto"/>
      </w:divBdr>
    </w:div>
    <w:div w:id="1102412330">
      <w:bodyDiv w:val="1"/>
      <w:marLeft w:val="0"/>
      <w:marRight w:val="0"/>
      <w:marTop w:val="0"/>
      <w:marBottom w:val="0"/>
      <w:divBdr>
        <w:top w:val="none" w:sz="0" w:space="0" w:color="auto"/>
        <w:left w:val="none" w:sz="0" w:space="0" w:color="auto"/>
        <w:bottom w:val="none" w:sz="0" w:space="0" w:color="auto"/>
        <w:right w:val="none" w:sz="0" w:space="0" w:color="auto"/>
      </w:divBdr>
    </w:div>
    <w:div w:id="1106266952">
      <w:bodyDiv w:val="1"/>
      <w:marLeft w:val="0"/>
      <w:marRight w:val="0"/>
      <w:marTop w:val="0"/>
      <w:marBottom w:val="0"/>
      <w:divBdr>
        <w:top w:val="none" w:sz="0" w:space="0" w:color="auto"/>
        <w:left w:val="none" w:sz="0" w:space="0" w:color="auto"/>
        <w:bottom w:val="none" w:sz="0" w:space="0" w:color="auto"/>
        <w:right w:val="none" w:sz="0" w:space="0" w:color="auto"/>
      </w:divBdr>
    </w:div>
    <w:div w:id="1112280281">
      <w:bodyDiv w:val="1"/>
      <w:marLeft w:val="0"/>
      <w:marRight w:val="0"/>
      <w:marTop w:val="0"/>
      <w:marBottom w:val="0"/>
      <w:divBdr>
        <w:top w:val="none" w:sz="0" w:space="0" w:color="auto"/>
        <w:left w:val="none" w:sz="0" w:space="0" w:color="auto"/>
        <w:bottom w:val="none" w:sz="0" w:space="0" w:color="auto"/>
        <w:right w:val="none" w:sz="0" w:space="0" w:color="auto"/>
      </w:divBdr>
    </w:div>
    <w:div w:id="1115557280">
      <w:bodyDiv w:val="1"/>
      <w:marLeft w:val="0"/>
      <w:marRight w:val="0"/>
      <w:marTop w:val="0"/>
      <w:marBottom w:val="0"/>
      <w:divBdr>
        <w:top w:val="none" w:sz="0" w:space="0" w:color="auto"/>
        <w:left w:val="none" w:sz="0" w:space="0" w:color="auto"/>
        <w:bottom w:val="none" w:sz="0" w:space="0" w:color="auto"/>
        <w:right w:val="none" w:sz="0" w:space="0" w:color="auto"/>
      </w:divBdr>
    </w:div>
    <w:div w:id="1119640782">
      <w:bodyDiv w:val="1"/>
      <w:marLeft w:val="0"/>
      <w:marRight w:val="0"/>
      <w:marTop w:val="0"/>
      <w:marBottom w:val="0"/>
      <w:divBdr>
        <w:top w:val="none" w:sz="0" w:space="0" w:color="auto"/>
        <w:left w:val="none" w:sz="0" w:space="0" w:color="auto"/>
        <w:bottom w:val="none" w:sz="0" w:space="0" w:color="auto"/>
        <w:right w:val="none" w:sz="0" w:space="0" w:color="auto"/>
      </w:divBdr>
    </w:div>
    <w:div w:id="1125079655">
      <w:bodyDiv w:val="1"/>
      <w:marLeft w:val="0"/>
      <w:marRight w:val="0"/>
      <w:marTop w:val="0"/>
      <w:marBottom w:val="0"/>
      <w:divBdr>
        <w:top w:val="none" w:sz="0" w:space="0" w:color="auto"/>
        <w:left w:val="none" w:sz="0" w:space="0" w:color="auto"/>
        <w:bottom w:val="none" w:sz="0" w:space="0" w:color="auto"/>
        <w:right w:val="none" w:sz="0" w:space="0" w:color="auto"/>
      </w:divBdr>
    </w:div>
    <w:div w:id="1126630201">
      <w:bodyDiv w:val="1"/>
      <w:marLeft w:val="0"/>
      <w:marRight w:val="0"/>
      <w:marTop w:val="0"/>
      <w:marBottom w:val="0"/>
      <w:divBdr>
        <w:top w:val="none" w:sz="0" w:space="0" w:color="auto"/>
        <w:left w:val="none" w:sz="0" w:space="0" w:color="auto"/>
        <w:bottom w:val="none" w:sz="0" w:space="0" w:color="auto"/>
        <w:right w:val="none" w:sz="0" w:space="0" w:color="auto"/>
      </w:divBdr>
    </w:div>
    <w:div w:id="1134367832">
      <w:bodyDiv w:val="1"/>
      <w:marLeft w:val="0"/>
      <w:marRight w:val="0"/>
      <w:marTop w:val="0"/>
      <w:marBottom w:val="0"/>
      <w:divBdr>
        <w:top w:val="none" w:sz="0" w:space="0" w:color="auto"/>
        <w:left w:val="none" w:sz="0" w:space="0" w:color="auto"/>
        <w:bottom w:val="none" w:sz="0" w:space="0" w:color="auto"/>
        <w:right w:val="none" w:sz="0" w:space="0" w:color="auto"/>
      </w:divBdr>
    </w:div>
    <w:div w:id="1134835693">
      <w:bodyDiv w:val="1"/>
      <w:marLeft w:val="0"/>
      <w:marRight w:val="0"/>
      <w:marTop w:val="0"/>
      <w:marBottom w:val="0"/>
      <w:divBdr>
        <w:top w:val="none" w:sz="0" w:space="0" w:color="auto"/>
        <w:left w:val="none" w:sz="0" w:space="0" w:color="auto"/>
        <w:bottom w:val="none" w:sz="0" w:space="0" w:color="auto"/>
        <w:right w:val="none" w:sz="0" w:space="0" w:color="auto"/>
      </w:divBdr>
    </w:div>
    <w:div w:id="1134953628">
      <w:bodyDiv w:val="1"/>
      <w:marLeft w:val="0"/>
      <w:marRight w:val="0"/>
      <w:marTop w:val="0"/>
      <w:marBottom w:val="0"/>
      <w:divBdr>
        <w:top w:val="none" w:sz="0" w:space="0" w:color="auto"/>
        <w:left w:val="none" w:sz="0" w:space="0" w:color="auto"/>
        <w:bottom w:val="none" w:sz="0" w:space="0" w:color="auto"/>
        <w:right w:val="none" w:sz="0" w:space="0" w:color="auto"/>
      </w:divBdr>
    </w:div>
    <w:div w:id="1136676513">
      <w:bodyDiv w:val="1"/>
      <w:marLeft w:val="0"/>
      <w:marRight w:val="0"/>
      <w:marTop w:val="0"/>
      <w:marBottom w:val="0"/>
      <w:divBdr>
        <w:top w:val="none" w:sz="0" w:space="0" w:color="auto"/>
        <w:left w:val="none" w:sz="0" w:space="0" w:color="auto"/>
        <w:bottom w:val="none" w:sz="0" w:space="0" w:color="auto"/>
        <w:right w:val="none" w:sz="0" w:space="0" w:color="auto"/>
      </w:divBdr>
    </w:div>
    <w:div w:id="1141000550">
      <w:bodyDiv w:val="1"/>
      <w:marLeft w:val="0"/>
      <w:marRight w:val="0"/>
      <w:marTop w:val="0"/>
      <w:marBottom w:val="0"/>
      <w:divBdr>
        <w:top w:val="none" w:sz="0" w:space="0" w:color="auto"/>
        <w:left w:val="none" w:sz="0" w:space="0" w:color="auto"/>
        <w:bottom w:val="none" w:sz="0" w:space="0" w:color="auto"/>
        <w:right w:val="none" w:sz="0" w:space="0" w:color="auto"/>
      </w:divBdr>
    </w:div>
    <w:div w:id="1142232630">
      <w:bodyDiv w:val="1"/>
      <w:marLeft w:val="0"/>
      <w:marRight w:val="0"/>
      <w:marTop w:val="0"/>
      <w:marBottom w:val="0"/>
      <w:divBdr>
        <w:top w:val="none" w:sz="0" w:space="0" w:color="auto"/>
        <w:left w:val="none" w:sz="0" w:space="0" w:color="auto"/>
        <w:bottom w:val="none" w:sz="0" w:space="0" w:color="auto"/>
        <w:right w:val="none" w:sz="0" w:space="0" w:color="auto"/>
      </w:divBdr>
    </w:div>
    <w:div w:id="1142310977">
      <w:bodyDiv w:val="1"/>
      <w:marLeft w:val="0"/>
      <w:marRight w:val="0"/>
      <w:marTop w:val="0"/>
      <w:marBottom w:val="0"/>
      <w:divBdr>
        <w:top w:val="none" w:sz="0" w:space="0" w:color="auto"/>
        <w:left w:val="none" w:sz="0" w:space="0" w:color="auto"/>
        <w:bottom w:val="none" w:sz="0" w:space="0" w:color="auto"/>
        <w:right w:val="none" w:sz="0" w:space="0" w:color="auto"/>
      </w:divBdr>
      <w:divsChild>
        <w:div w:id="306056558">
          <w:marLeft w:val="0"/>
          <w:marRight w:val="0"/>
          <w:marTop w:val="0"/>
          <w:marBottom w:val="0"/>
          <w:divBdr>
            <w:top w:val="none" w:sz="0" w:space="0" w:color="auto"/>
            <w:left w:val="none" w:sz="0" w:space="0" w:color="auto"/>
            <w:bottom w:val="none" w:sz="0" w:space="0" w:color="auto"/>
            <w:right w:val="none" w:sz="0" w:space="0" w:color="auto"/>
          </w:divBdr>
          <w:divsChild>
            <w:div w:id="664405536">
              <w:marLeft w:val="0"/>
              <w:marRight w:val="0"/>
              <w:marTop w:val="0"/>
              <w:marBottom w:val="0"/>
              <w:divBdr>
                <w:top w:val="none" w:sz="0" w:space="0" w:color="auto"/>
                <w:left w:val="none" w:sz="0" w:space="0" w:color="auto"/>
                <w:bottom w:val="none" w:sz="0" w:space="0" w:color="auto"/>
                <w:right w:val="none" w:sz="0" w:space="0" w:color="auto"/>
              </w:divBdr>
              <w:divsChild>
                <w:div w:id="1450203557">
                  <w:marLeft w:val="0"/>
                  <w:marRight w:val="0"/>
                  <w:marTop w:val="0"/>
                  <w:marBottom w:val="0"/>
                  <w:divBdr>
                    <w:top w:val="none" w:sz="0" w:space="0" w:color="auto"/>
                    <w:left w:val="none" w:sz="0" w:space="0" w:color="auto"/>
                    <w:bottom w:val="none" w:sz="0" w:space="0" w:color="auto"/>
                    <w:right w:val="none" w:sz="0" w:space="0" w:color="auto"/>
                  </w:divBdr>
                  <w:divsChild>
                    <w:div w:id="17367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339">
          <w:marLeft w:val="0"/>
          <w:marRight w:val="0"/>
          <w:marTop w:val="0"/>
          <w:marBottom w:val="0"/>
          <w:divBdr>
            <w:top w:val="none" w:sz="0" w:space="0" w:color="auto"/>
            <w:left w:val="none" w:sz="0" w:space="0" w:color="auto"/>
            <w:bottom w:val="none" w:sz="0" w:space="0" w:color="auto"/>
            <w:right w:val="none" w:sz="0" w:space="0" w:color="auto"/>
          </w:divBdr>
          <w:divsChild>
            <w:div w:id="1675376180">
              <w:marLeft w:val="0"/>
              <w:marRight w:val="0"/>
              <w:marTop w:val="0"/>
              <w:marBottom w:val="0"/>
              <w:divBdr>
                <w:top w:val="none" w:sz="0" w:space="0" w:color="auto"/>
                <w:left w:val="none" w:sz="0" w:space="0" w:color="auto"/>
                <w:bottom w:val="none" w:sz="0" w:space="0" w:color="auto"/>
                <w:right w:val="none" w:sz="0" w:space="0" w:color="auto"/>
              </w:divBdr>
              <w:divsChild>
                <w:div w:id="942227960">
                  <w:marLeft w:val="0"/>
                  <w:marRight w:val="0"/>
                  <w:marTop w:val="0"/>
                  <w:marBottom w:val="0"/>
                  <w:divBdr>
                    <w:top w:val="none" w:sz="0" w:space="0" w:color="auto"/>
                    <w:left w:val="none" w:sz="0" w:space="0" w:color="auto"/>
                    <w:bottom w:val="none" w:sz="0" w:space="0" w:color="auto"/>
                    <w:right w:val="none" w:sz="0" w:space="0" w:color="auto"/>
                  </w:divBdr>
                  <w:divsChild>
                    <w:div w:id="9013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4305">
      <w:bodyDiv w:val="1"/>
      <w:marLeft w:val="0"/>
      <w:marRight w:val="0"/>
      <w:marTop w:val="0"/>
      <w:marBottom w:val="0"/>
      <w:divBdr>
        <w:top w:val="none" w:sz="0" w:space="0" w:color="auto"/>
        <w:left w:val="none" w:sz="0" w:space="0" w:color="auto"/>
        <w:bottom w:val="none" w:sz="0" w:space="0" w:color="auto"/>
        <w:right w:val="none" w:sz="0" w:space="0" w:color="auto"/>
      </w:divBdr>
    </w:div>
    <w:div w:id="1153982227">
      <w:bodyDiv w:val="1"/>
      <w:marLeft w:val="0"/>
      <w:marRight w:val="0"/>
      <w:marTop w:val="0"/>
      <w:marBottom w:val="0"/>
      <w:divBdr>
        <w:top w:val="none" w:sz="0" w:space="0" w:color="auto"/>
        <w:left w:val="none" w:sz="0" w:space="0" w:color="auto"/>
        <w:bottom w:val="none" w:sz="0" w:space="0" w:color="auto"/>
        <w:right w:val="none" w:sz="0" w:space="0" w:color="auto"/>
      </w:divBdr>
    </w:div>
    <w:div w:id="1155533088">
      <w:bodyDiv w:val="1"/>
      <w:marLeft w:val="0"/>
      <w:marRight w:val="0"/>
      <w:marTop w:val="0"/>
      <w:marBottom w:val="0"/>
      <w:divBdr>
        <w:top w:val="none" w:sz="0" w:space="0" w:color="auto"/>
        <w:left w:val="none" w:sz="0" w:space="0" w:color="auto"/>
        <w:bottom w:val="none" w:sz="0" w:space="0" w:color="auto"/>
        <w:right w:val="none" w:sz="0" w:space="0" w:color="auto"/>
      </w:divBdr>
    </w:div>
    <w:div w:id="1156190523">
      <w:bodyDiv w:val="1"/>
      <w:marLeft w:val="0"/>
      <w:marRight w:val="0"/>
      <w:marTop w:val="0"/>
      <w:marBottom w:val="0"/>
      <w:divBdr>
        <w:top w:val="none" w:sz="0" w:space="0" w:color="auto"/>
        <w:left w:val="none" w:sz="0" w:space="0" w:color="auto"/>
        <w:bottom w:val="none" w:sz="0" w:space="0" w:color="auto"/>
        <w:right w:val="none" w:sz="0" w:space="0" w:color="auto"/>
      </w:divBdr>
    </w:div>
    <w:div w:id="1156803431">
      <w:bodyDiv w:val="1"/>
      <w:marLeft w:val="0"/>
      <w:marRight w:val="0"/>
      <w:marTop w:val="0"/>
      <w:marBottom w:val="0"/>
      <w:divBdr>
        <w:top w:val="none" w:sz="0" w:space="0" w:color="auto"/>
        <w:left w:val="none" w:sz="0" w:space="0" w:color="auto"/>
        <w:bottom w:val="none" w:sz="0" w:space="0" w:color="auto"/>
        <w:right w:val="none" w:sz="0" w:space="0" w:color="auto"/>
      </w:divBdr>
    </w:div>
    <w:div w:id="1170676466">
      <w:bodyDiv w:val="1"/>
      <w:marLeft w:val="0"/>
      <w:marRight w:val="0"/>
      <w:marTop w:val="0"/>
      <w:marBottom w:val="0"/>
      <w:divBdr>
        <w:top w:val="none" w:sz="0" w:space="0" w:color="auto"/>
        <w:left w:val="none" w:sz="0" w:space="0" w:color="auto"/>
        <w:bottom w:val="none" w:sz="0" w:space="0" w:color="auto"/>
        <w:right w:val="none" w:sz="0" w:space="0" w:color="auto"/>
      </w:divBdr>
    </w:div>
    <w:div w:id="1171600723">
      <w:bodyDiv w:val="1"/>
      <w:marLeft w:val="0"/>
      <w:marRight w:val="0"/>
      <w:marTop w:val="0"/>
      <w:marBottom w:val="0"/>
      <w:divBdr>
        <w:top w:val="none" w:sz="0" w:space="0" w:color="auto"/>
        <w:left w:val="none" w:sz="0" w:space="0" w:color="auto"/>
        <w:bottom w:val="none" w:sz="0" w:space="0" w:color="auto"/>
        <w:right w:val="none" w:sz="0" w:space="0" w:color="auto"/>
      </w:divBdr>
    </w:div>
    <w:div w:id="1174221891">
      <w:bodyDiv w:val="1"/>
      <w:marLeft w:val="0"/>
      <w:marRight w:val="0"/>
      <w:marTop w:val="0"/>
      <w:marBottom w:val="0"/>
      <w:divBdr>
        <w:top w:val="none" w:sz="0" w:space="0" w:color="auto"/>
        <w:left w:val="none" w:sz="0" w:space="0" w:color="auto"/>
        <w:bottom w:val="none" w:sz="0" w:space="0" w:color="auto"/>
        <w:right w:val="none" w:sz="0" w:space="0" w:color="auto"/>
      </w:divBdr>
    </w:div>
    <w:div w:id="1174686977">
      <w:bodyDiv w:val="1"/>
      <w:marLeft w:val="0"/>
      <w:marRight w:val="0"/>
      <w:marTop w:val="0"/>
      <w:marBottom w:val="0"/>
      <w:divBdr>
        <w:top w:val="none" w:sz="0" w:space="0" w:color="auto"/>
        <w:left w:val="none" w:sz="0" w:space="0" w:color="auto"/>
        <w:bottom w:val="none" w:sz="0" w:space="0" w:color="auto"/>
        <w:right w:val="none" w:sz="0" w:space="0" w:color="auto"/>
      </w:divBdr>
    </w:div>
    <w:div w:id="1178229923">
      <w:bodyDiv w:val="1"/>
      <w:marLeft w:val="0"/>
      <w:marRight w:val="0"/>
      <w:marTop w:val="0"/>
      <w:marBottom w:val="0"/>
      <w:divBdr>
        <w:top w:val="none" w:sz="0" w:space="0" w:color="auto"/>
        <w:left w:val="none" w:sz="0" w:space="0" w:color="auto"/>
        <w:bottom w:val="none" w:sz="0" w:space="0" w:color="auto"/>
        <w:right w:val="none" w:sz="0" w:space="0" w:color="auto"/>
      </w:divBdr>
    </w:div>
    <w:div w:id="1180968604">
      <w:bodyDiv w:val="1"/>
      <w:marLeft w:val="0"/>
      <w:marRight w:val="0"/>
      <w:marTop w:val="0"/>
      <w:marBottom w:val="0"/>
      <w:divBdr>
        <w:top w:val="none" w:sz="0" w:space="0" w:color="auto"/>
        <w:left w:val="none" w:sz="0" w:space="0" w:color="auto"/>
        <w:bottom w:val="none" w:sz="0" w:space="0" w:color="auto"/>
        <w:right w:val="none" w:sz="0" w:space="0" w:color="auto"/>
      </w:divBdr>
    </w:div>
    <w:div w:id="1183863721">
      <w:bodyDiv w:val="1"/>
      <w:marLeft w:val="0"/>
      <w:marRight w:val="0"/>
      <w:marTop w:val="0"/>
      <w:marBottom w:val="0"/>
      <w:divBdr>
        <w:top w:val="none" w:sz="0" w:space="0" w:color="auto"/>
        <w:left w:val="none" w:sz="0" w:space="0" w:color="auto"/>
        <w:bottom w:val="none" w:sz="0" w:space="0" w:color="auto"/>
        <w:right w:val="none" w:sz="0" w:space="0" w:color="auto"/>
      </w:divBdr>
    </w:div>
    <w:div w:id="1184171198">
      <w:bodyDiv w:val="1"/>
      <w:marLeft w:val="0"/>
      <w:marRight w:val="0"/>
      <w:marTop w:val="0"/>
      <w:marBottom w:val="0"/>
      <w:divBdr>
        <w:top w:val="none" w:sz="0" w:space="0" w:color="auto"/>
        <w:left w:val="none" w:sz="0" w:space="0" w:color="auto"/>
        <w:bottom w:val="none" w:sz="0" w:space="0" w:color="auto"/>
        <w:right w:val="none" w:sz="0" w:space="0" w:color="auto"/>
      </w:divBdr>
    </w:div>
    <w:div w:id="1184243087">
      <w:bodyDiv w:val="1"/>
      <w:marLeft w:val="0"/>
      <w:marRight w:val="0"/>
      <w:marTop w:val="0"/>
      <w:marBottom w:val="0"/>
      <w:divBdr>
        <w:top w:val="none" w:sz="0" w:space="0" w:color="auto"/>
        <w:left w:val="none" w:sz="0" w:space="0" w:color="auto"/>
        <w:bottom w:val="none" w:sz="0" w:space="0" w:color="auto"/>
        <w:right w:val="none" w:sz="0" w:space="0" w:color="auto"/>
      </w:divBdr>
    </w:div>
    <w:div w:id="1185022812">
      <w:bodyDiv w:val="1"/>
      <w:marLeft w:val="0"/>
      <w:marRight w:val="0"/>
      <w:marTop w:val="0"/>
      <w:marBottom w:val="0"/>
      <w:divBdr>
        <w:top w:val="none" w:sz="0" w:space="0" w:color="auto"/>
        <w:left w:val="none" w:sz="0" w:space="0" w:color="auto"/>
        <w:bottom w:val="none" w:sz="0" w:space="0" w:color="auto"/>
        <w:right w:val="none" w:sz="0" w:space="0" w:color="auto"/>
      </w:divBdr>
    </w:div>
    <w:div w:id="1191988343">
      <w:bodyDiv w:val="1"/>
      <w:marLeft w:val="0"/>
      <w:marRight w:val="0"/>
      <w:marTop w:val="0"/>
      <w:marBottom w:val="0"/>
      <w:divBdr>
        <w:top w:val="none" w:sz="0" w:space="0" w:color="auto"/>
        <w:left w:val="none" w:sz="0" w:space="0" w:color="auto"/>
        <w:bottom w:val="none" w:sz="0" w:space="0" w:color="auto"/>
        <w:right w:val="none" w:sz="0" w:space="0" w:color="auto"/>
      </w:divBdr>
    </w:div>
    <w:div w:id="1198813248">
      <w:bodyDiv w:val="1"/>
      <w:marLeft w:val="0"/>
      <w:marRight w:val="0"/>
      <w:marTop w:val="0"/>
      <w:marBottom w:val="0"/>
      <w:divBdr>
        <w:top w:val="none" w:sz="0" w:space="0" w:color="auto"/>
        <w:left w:val="none" w:sz="0" w:space="0" w:color="auto"/>
        <w:bottom w:val="none" w:sz="0" w:space="0" w:color="auto"/>
        <w:right w:val="none" w:sz="0" w:space="0" w:color="auto"/>
      </w:divBdr>
    </w:div>
    <w:div w:id="1205629913">
      <w:bodyDiv w:val="1"/>
      <w:marLeft w:val="0"/>
      <w:marRight w:val="0"/>
      <w:marTop w:val="0"/>
      <w:marBottom w:val="0"/>
      <w:divBdr>
        <w:top w:val="none" w:sz="0" w:space="0" w:color="auto"/>
        <w:left w:val="none" w:sz="0" w:space="0" w:color="auto"/>
        <w:bottom w:val="none" w:sz="0" w:space="0" w:color="auto"/>
        <w:right w:val="none" w:sz="0" w:space="0" w:color="auto"/>
      </w:divBdr>
    </w:div>
    <w:div w:id="1208563496">
      <w:bodyDiv w:val="1"/>
      <w:marLeft w:val="0"/>
      <w:marRight w:val="0"/>
      <w:marTop w:val="0"/>
      <w:marBottom w:val="0"/>
      <w:divBdr>
        <w:top w:val="none" w:sz="0" w:space="0" w:color="auto"/>
        <w:left w:val="none" w:sz="0" w:space="0" w:color="auto"/>
        <w:bottom w:val="none" w:sz="0" w:space="0" w:color="auto"/>
        <w:right w:val="none" w:sz="0" w:space="0" w:color="auto"/>
      </w:divBdr>
    </w:div>
    <w:div w:id="1209026529">
      <w:bodyDiv w:val="1"/>
      <w:marLeft w:val="0"/>
      <w:marRight w:val="0"/>
      <w:marTop w:val="0"/>
      <w:marBottom w:val="0"/>
      <w:divBdr>
        <w:top w:val="none" w:sz="0" w:space="0" w:color="auto"/>
        <w:left w:val="none" w:sz="0" w:space="0" w:color="auto"/>
        <w:bottom w:val="none" w:sz="0" w:space="0" w:color="auto"/>
        <w:right w:val="none" w:sz="0" w:space="0" w:color="auto"/>
      </w:divBdr>
    </w:div>
    <w:div w:id="1209031651">
      <w:bodyDiv w:val="1"/>
      <w:marLeft w:val="0"/>
      <w:marRight w:val="0"/>
      <w:marTop w:val="0"/>
      <w:marBottom w:val="0"/>
      <w:divBdr>
        <w:top w:val="none" w:sz="0" w:space="0" w:color="auto"/>
        <w:left w:val="none" w:sz="0" w:space="0" w:color="auto"/>
        <w:bottom w:val="none" w:sz="0" w:space="0" w:color="auto"/>
        <w:right w:val="none" w:sz="0" w:space="0" w:color="auto"/>
      </w:divBdr>
    </w:div>
    <w:div w:id="1211770745">
      <w:bodyDiv w:val="1"/>
      <w:marLeft w:val="0"/>
      <w:marRight w:val="0"/>
      <w:marTop w:val="0"/>
      <w:marBottom w:val="0"/>
      <w:divBdr>
        <w:top w:val="none" w:sz="0" w:space="0" w:color="auto"/>
        <w:left w:val="none" w:sz="0" w:space="0" w:color="auto"/>
        <w:bottom w:val="none" w:sz="0" w:space="0" w:color="auto"/>
        <w:right w:val="none" w:sz="0" w:space="0" w:color="auto"/>
      </w:divBdr>
    </w:div>
    <w:div w:id="1212382061">
      <w:bodyDiv w:val="1"/>
      <w:marLeft w:val="0"/>
      <w:marRight w:val="0"/>
      <w:marTop w:val="0"/>
      <w:marBottom w:val="0"/>
      <w:divBdr>
        <w:top w:val="none" w:sz="0" w:space="0" w:color="auto"/>
        <w:left w:val="none" w:sz="0" w:space="0" w:color="auto"/>
        <w:bottom w:val="none" w:sz="0" w:space="0" w:color="auto"/>
        <w:right w:val="none" w:sz="0" w:space="0" w:color="auto"/>
      </w:divBdr>
    </w:div>
    <w:div w:id="1221288688">
      <w:bodyDiv w:val="1"/>
      <w:marLeft w:val="0"/>
      <w:marRight w:val="0"/>
      <w:marTop w:val="0"/>
      <w:marBottom w:val="0"/>
      <w:divBdr>
        <w:top w:val="none" w:sz="0" w:space="0" w:color="auto"/>
        <w:left w:val="none" w:sz="0" w:space="0" w:color="auto"/>
        <w:bottom w:val="none" w:sz="0" w:space="0" w:color="auto"/>
        <w:right w:val="none" w:sz="0" w:space="0" w:color="auto"/>
      </w:divBdr>
    </w:div>
    <w:div w:id="1221482132">
      <w:bodyDiv w:val="1"/>
      <w:marLeft w:val="0"/>
      <w:marRight w:val="0"/>
      <w:marTop w:val="0"/>
      <w:marBottom w:val="0"/>
      <w:divBdr>
        <w:top w:val="none" w:sz="0" w:space="0" w:color="auto"/>
        <w:left w:val="none" w:sz="0" w:space="0" w:color="auto"/>
        <w:bottom w:val="none" w:sz="0" w:space="0" w:color="auto"/>
        <w:right w:val="none" w:sz="0" w:space="0" w:color="auto"/>
      </w:divBdr>
    </w:div>
    <w:div w:id="1223902301">
      <w:bodyDiv w:val="1"/>
      <w:marLeft w:val="0"/>
      <w:marRight w:val="0"/>
      <w:marTop w:val="0"/>
      <w:marBottom w:val="0"/>
      <w:divBdr>
        <w:top w:val="none" w:sz="0" w:space="0" w:color="auto"/>
        <w:left w:val="none" w:sz="0" w:space="0" w:color="auto"/>
        <w:bottom w:val="none" w:sz="0" w:space="0" w:color="auto"/>
        <w:right w:val="none" w:sz="0" w:space="0" w:color="auto"/>
      </w:divBdr>
    </w:div>
    <w:div w:id="1223904314">
      <w:bodyDiv w:val="1"/>
      <w:marLeft w:val="0"/>
      <w:marRight w:val="0"/>
      <w:marTop w:val="0"/>
      <w:marBottom w:val="0"/>
      <w:divBdr>
        <w:top w:val="none" w:sz="0" w:space="0" w:color="auto"/>
        <w:left w:val="none" w:sz="0" w:space="0" w:color="auto"/>
        <w:bottom w:val="none" w:sz="0" w:space="0" w:color="auto"/>
        <w:right w:val="none" w:sz="0" w:space="0" w:color="auto"/>
      </w:divBdr>
    </w:div>
    <w:div w:id="1225336357">
      <w:bodyDiv w:val="1"/>
      <w:marLeft w:val="0"/>
      <w:marRight w:val="0"/>
      <w:marTop w:val="0"/>
      <w:marBottom w:val="0"/>
      <w:divBdr>
        <w:top w:val="none" w:sz="0" w:space="0" w:color="auto"/>
        <w:left w:val="none" w:sz="0" w:space="0" w:color="auto"/>
        <w:bottom w:val="none" w:sz="0" w:space="0" w:color="auto"/>
        <w:right w:val="none" w:sz="0" w:space="0" w:color="auto"/>
      </w:divBdr>
    </w:div>
    <w:div w:id="1225991825">
      <w:bodyDiv w:val="1"/>
      <w:marLeft w:val="0"/>
      <w:marRight w:val="0"/>
      <w:marTop w:val="0"/>
      <w:marBottom w:val="0"/>
      <w:divBdr>
        <w:top w:val="none" w:sz="0" w:space="0" w:color="auto"/>
        <w:left w:val="none" w:sz="0" w:space="0" w:color="auto"/>
        <w:bottom w:val="none" w:sz="0" w:space="0" w:color="auto"/>
        <w:right w:val="none" w:sz="0" w:space="0" w:color="auto"/>
      </w:divBdr>
    </w:div>
    <w:div w:id="1234199541">
      <w:bodyDiv w:val="1"/>
      <w:marLeft w:val="0"/>
      <w:marRight w:val="0"/>
      <w:marTop w:val="0"/>
      <w:marBottom w:val="0"/>
      <w:divBdr>
        <w:top w:val="none" w:sz="0" w:space="0" w:color="auto"/>
        <w:left w:val="none" w:sz="0" w:space="0" w:color="auto"/>
        <w:bottom w:val="none" w:sz="0" w:space="0" w:color="auto"/>
        <w:right w:val="none" w:sz="0" w:space="0" w:color="auto"/>
      </w:divBdr>
    </w:div>
    <w:div w:id="1235969060">
      <w:bodyDiv w:val="1"/>
      <w:marLeft w:val="0"/>
      <w:marRight w:val="0"/>
      <w:marTop w:val="0"/>
      <w:marBottom w:val="0"/>
      <w:divBdr>
        <w:top w:val="none" w:sz="0" w:space="0" w:color="auto"/>
        <w:left w:val="none" w:sz="0" w:space="0" w:color="auto"/>
        <w:bottom w:val="none" w:sz="0" w:space="0" w:color="auto"/>
        <w:right w:val="none" w:sz="0" w:space="0" w:color="auto"/>
      </w:divBdr>
    </w:div>
    <w:div w:id="1235970553">
      <w:bodyDiv w:val="1"/>
      <w:marLeft w:val="0"/>
      <w:marRight w:val="0"/>
      <w:marTop w:val="0"/>
      <w:marBottom w:val="0"/>
      <w:divBdr>
        <w:top w:val="none" w:sz="0" w:space="0" w:color="auto"/>
        <w:left w:val="none" w:sz="0" w:space="0" w:color="auto"/>
        <w:bottom w:val="none" w:sz="0" w:space="0" w:color="auto"/>
        <w:right w:val="none" w:sz="0" w:space="0" w:color="auto"/>
      </w:divBdr>
    </w:div>
    <w:div w:id="1235973058">
      <w:bodyDiv w:val="1"/>
      <w:marLeft w:val="0"/>
      <w:marRight w:val="0"/>
      <w:marTop w:val="0"/>
      <w:marBottom w:val="0"/>
      <w:divBdr>
        <w:top w:val="none" w:sz="0" w:space="0" w:color="auto"/>
        <w:left w:val="none" w:sz="0" w:space="0" w:color="auto"/>
        <w:bottom w:val="none" w:sz="0" w:space="0" w:color="auto"/>
        <w:right w:val="none" w:sz="0" w:space="0" w:color="auto"/>
      </w:divBdr>
    </w:div>
    <w:div w:id="1236284279">
      <w:bodyDiv w:val="1"/>
      <w:marLeft w:val="0"/>
      <w:marRight w:val="0"/>
      <w:marTop w:val="0"/>
      <w:marBottom w:val="0"/>
      <w:divBdr>
        <w:top w:val="none" w:sz="0" w:space="0" w:color="auto"/>
        <w:left w:val="none" w:sz="0" w:space="0" w:color="auto"/>
        <w:bottom w:val="none" w:sz="0" w:space="0" w:color="auto"/>
        <w:right w:val="none" w:sz="0" w:space="0" w:color="auto"/>
      </w:divBdr>
    </w:div>
    <w:div w:id="1238513719">
      <w:bodyDiv w:val="1"/>
      <w:marLeft w:val="0"/>
      <w:marRight w:val="0"/>
      <w:marTop w:val="0"/>
      <w:marBottom w:val="0"/>
      <w:divBdr>
        <w:top w:val="none" w:sz="0" w:space="0" w:color="auto"/>
        <w:left w:val="none" w:sz="0" w:space="0" w:color="auto"/>
        <w:bottom w:val="none" w:sz="0" w:space="0" w:color="auto"/>
        <w:right w:val="none" w:sz="0" w:space="0" w:color="auto"/>
      </w:divBdr>
    </w:div>
    <w:div w:id="1239443909">
      <w:bodyDiv w:val="1"/>
      <w:marLeft w:val="0"/>
      <w:marRight w:val="0"/>
      <w:marTop w:val="0"/>
      <w:marBottom w:val="0"/>
      <w:divBdr>
        <w:top w:val="none" w:sz="0" w:space="0" w:color="auto"/>
        <w:left w:val="none" w:sz="0" w:space="0" w:color="auto"/>
        <w:bottom w:val="none" w:sz="0" w:space="0" w:color="auto"/>
        <w:right w:val="none" w:sz="0" w:space="0" w:color="auto"/>
      </w:divBdr>
    </w:div>
    <w:div w:id="1243098131">
      <w:bodyDiv w:val="1"/>
      <w:marLeft w:val="0"/>
      <w:marRight w:val="0"/>
      <w:marTop w:val="0"/>
      <w:marBottom w:val="0"/>
      <w:divBdr>
        <w:top w:val="none" w:sz="0" w:space="0" w:color="auto"/>
        <w:left w:val="none" w:sz="0" w:space="0" w:color="auto"/>
        <w:bottom w:val="none" w:sz="0" w:space="0" w:color="auto"/>
        <w:right w:val="none" w:sz="0" w:space="0" w:color="auto"/>
      </w:divBdr>
    </w:div>
    <w:div w:id="1251157647">
      <w:bodyDiv w:val="1"/>
      <w:marLeft w:val="0"/>
      <w:marRight w:val="0"/>
      <w:marTop w:val="0"/>
      <w:marBottom w:val="0"/>
      <w:divBdr>
        <w:top w:val="none" w:sz="0" w:space="0" w:color="auto"/>
        <w:left w:val="none" w:sz="0" w:space="0" w:color="auto"/>
        <w:bottom w:val="none" w:sz="0" w:space="0" w:color="auto"/>
        <w:right w:val="none" w:sz="0" w:space="0" w:color="auto"/>
      </w:divBdr>
    </w:div>
    <w:div w:id="1251158493">
      <w:bodyDiv w:val="1"/>
      <w:marLeft w:val="0"/>
      <w:marRight w:val="0"/>
      <w:marTop w:val="0"/>
      <w:marBottom w:val="0"/>
      <w:divBdr>
        <w:top w:val="none" w:sz="0" w:space="0" w:color="auto"/>
        <w:left w:val="none" w:sz="0" w:space="0" w:color="auto"/>
        <w:bottom w:val="none" w:sz="0" w:space="0" w:color="auto"/>
        <w:right w:val="none" w:sz="0" w:space="0" w:color="auto"/>
      </w:divBdr>
    </w:div>
    <w:div w:id="1251159455">
      <w:bodyDiv w:val="1"/>
      <w:marLeft w:val="0"/>
      <w:marRight w:val="0"/>
      <w:marTop w:val="0"/>
      <w:marBottom w:val="0"/>
      <w:divBdr>
        <w:top w:val="none" w:sz="0" w:space="0" w:color="auto"/>
        <w:left w:val="none" w:sz="0" w:space="0" w:color="auto"/>
        <w:bottom w:val="none" w:sz="0" w:space="0" w:color="auto"/>
        <w:right w:val="none" w:sz="0" w:space="0" w:color="auto"/>
      </w:divBdr>
    </w:div>
    <w:div w:id="1251547487">
      <w:bodyDiv w:val="1"/>
      <w:marLeft w:val="0"/>
      <w:marRight w:val="0"/>
      <w:marTop w:val="0"/>
      <w:marBottom w:val="0"/>
      <w:divBdr>
        <w:top w:val="none" w:sz="0" w:space="0" w:color="auto"/>
        <w:left w:val="none" w:sz="0" w:space="0" w:color="auto"/>
        <w:bottom w:val="none" w:sz="0" w:space="0" w:color="auto"/>
        <w:right w:val="none" w:sz="0" w:space="0" w:color="auto"/>
      </w:divBdr>
    </w:div>
    <w:div w:id="1254239410">
      <w:bodyDiv w:val="1"/>
      <w:marLeft w:val="0"/>
      <w:marRight w:val="0"/>
      <w:marTop w:val="0"/>
      <w:marBottom w:val="0"/>
      <w:divBdr>
        <w:top w:val="none" w:sz="0" w:space="0" w:color="auto"/>
        <w:left w:val="none" w:sz="0" w:space="0" w:color="auto"/>
        <w:bottom w:val="none" w:sz="0" w:space="0" w:color="auto"/>
        <w:right w:val="none" w:sz="0" w:space="0" w:color="auto"/>
      </w:divBdr>
    </w:div>
    <w:div w:id="1260988048">
      <w:bodyDiv w:val="1"/>
      <w:marLeft w:val="0"/>
      <w:marRight w:val="0"/>
      <w:marTop w:val="0"/>
      <w:marBottom w:val="0"/>
      <w:divBdr>
        <w:top w:val="none" w:sz="0" w:space="0" w:color="auto"/>
        <w:left w:val="none" w:sz="0" w:space="0" w:color="auto"/>
        <w:bottom w:val="none" w:sz="0" w:space="0" w:color="auto"/>
        <w:right w:val="none" w:sz="0" w:space="0" w:color="auto"/>
      </w:divBdr>
      <w:divsChild>
        <w:div w:id="1657755727">
          <w:marLeft w:val="0"/>
          <w:marRight w:val="0"/>
          <w:marTop w:val="0"/>
          <w:marBottom w:val="0"/>
          <w:divBdr>
            <w:top w:val="none" w:sz="0" w:space="0" w:color="auto"/>
            <w:left w:val="none" w:sz="0" w:space="0" w:color="auto"/>
            <w:bottom w:val="none" w:sz="0" w:space="0" w:color="auto"/>
            <w:right w:val="none" w:sz="0" w:space="0" w:color="auto"/>
          </w:divBdr>
          <w:divsChild>
            <w:div w:id="1202016007">
              <w:marLeft w:val="0"/>
              <w:marRight w:val="0"/>
              <w:marTop w:val="0"/>
              <w:marBottom w:val="0"/>
              <w:divBdr>
                <w:top w:val="none" w:sz="0" w:space="0" w:color="auto"/>
                <w:left w:val="none" w:sz="0" w:space="0" w:color="auto"/>
                <w:bottom w:val="none" w:sz="0" w:space="0" w:color="auto"/>
                <w:right w:val="none" w:sz="0" w:space="0" w:color="auto"/>
              </w:divBdr>
              <w:divsChild>
                <w:div w:id="860708335">
                  <w:marLeft w:val="0"/>
                  <w:marRight w:val="0"/>
                  <w:marTop w:val="0"/>
                  <w:marBottom w:val="0"/>
                  <w:divBdr>
                    <w:top w:val="none" w:sz="0" w:space="0" w:color="auto"/>
                    <w:left w:val="none" w:sz="0" w:space="0" w:color="auto"/>
                    <w:bottom w:val="none" w:sz="0" w:space="0" w:color="auto"/>
                    <w:right w:val="none" w:sz="0" w:space="0" w:color="auto"/>
                  </w:divBdr>
                  <w:divsChild>
                    <w:div w:id="1226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406">
          <w:marLeft w:val="0"/>
          <w:marRight w:val="0"/>
          <w:marTop w:val="0"/>
          <w:marBottom w:val="0"/>
          <w:divBdr>
            <w:top w:val="none" w:sz="0" w:space="0" w:color="auto"/>
            <w:left w:val="none" w:sz="0" w:space="0" w:color="auto"/>
            <w:bottom w:val="none" w:sz="0" w:space="0" w:color="auto"/>
            <w:right w:val="none" w:sz="0" w:space="0" w:color="auto"/>
          </w:divBdr>
          <w:divsChild>
            <w:div w:id="1840923063">
              <w:marLeft w:val="0"/>
              <w:marRight w:val="0"/>
              <w:marTop w:val="0"/>
              <w:marBottom w:val="0"/>
              <w:divBdr>
                <w:top w:val="none" w:sz="0" w:space="0" w:color="auto"/>
                <w:left w:val="none" w:sz="0" w:space="0" w:color="auto"/>
                <w:bottom w:val="none" w:sz="0" w:space="0" w:color="auto"/>
                <w:right w:val="none" w:sz="0" w:space="0" w:color="auto"/>
              </w:divBdr>
              <w:divsChild>
                <w:div w:id="128086210">
                  <w:marLeft w:val="0"/>
                  <w:marRight w:val="0"/>
                  <w:marTop w:val="0"/>
                  <w:marBottom w:val="0"/>
                  <w:divBdr>
                    <w:top w:val="none" w:sz="0" w:space="0" w:color="auto"/>
                    <w:left w:val="none" w:sz="0" w:space="0" w:color="auto"/>
                    <w:bottom w:val="none" w:sz="0" w:space="0" w:color="auto"/>
                    <w:right w:val="none" w:sz="0" w:space="0" w:color="auto"/>
                  </w:divBdr>
                  <w:divsChild>
                    <w:div w:id="20105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38419">
      <w:bodyDiv w:val="1"/>
      <w:marLeft w:val="0"/>
      <w:marRight w:val="0"/>
      <w:marTop w:val="0"/>
      <w:marBottom w:val="0"/>
      <w:divBdr>
        <w:top w:val="none" w:sz="0" w:space="0" w:color="auto"/>
        <w:left w:val="none" w:sz="0" w:space="0" w:color="auto"/>
        <w:bottom w:val="none" w:sz="0" w:space="0" w:color="auto"/>
        <w:right w:val="none" w:sz="0" w:space="0" w:color="auto"/>
      </w:divBdr>
    </w:div>
    <w:div w:id="1264000064">
      <w:bodyDiv w:val="1"/>
      <w:marLeft w:val="0"/>
      <w:marRight w:val="0"/>
      <w:marTop w:val="0"/>
      <w:marBottom w:val="0"/>
      <w:divBdr>
        <w:top w:val="none" w:sz="0" w:space="0" w:color="auto"/>
        <w:left w:val="none" w:sz="0" w:space="0" w:color="auto"/>
        <w:bottom w:val="none" w:sz="0" w:space="0" w:color="auto"/>
        <w:right w:val="none" w:sz="0" w:space="0" w:color="auto"/>
      </w:divBdr>
    </w:div>
    <w:div w:id="1264337670">
      <w:bodyDiv w:val="1"/>
      <w:marLeft w:val="0"/>
      <w:marRight w:val="0"/>
      <w:marTop w:val="0"/>
      <w:marBottom w:val="0"/>
      <w:divBdr>
        <w:top w:val="none" w:sz="0" w:space="0" w:color="auto"/>
        <w:left w:val="none" w:sz="0" w:space="0" w:color="auto"/>
        <w:bottom w:val="none" w:sz="0" w:space="0" w:color="auto"/>
        <w:right w:val="none" w:sz="0" w:space="0" w:color="auto"/>
      </w:divBdr>
    </w:div>
    <w:div w:id="1270628090">
      <w:bodyDiv w:val="1"/>
      <w:marLeft w:val="0"/>
      <w:marRight w:val="0"/>
      <w:marTop w:val="0"/>
      <w:marBottom w:val="0"/>
      <w:divBdr>
        <w:top w:val="none" w:sz="0" w:space="0" w:color="auto"/>
        <w:left w:val="none" w:sz="0" w:space="0" w:color="auto"/>
        <w:bottom w:val="none" w:sz="0" w:space="0" w:color="auto"/>
        <w:right w:val="none" w:sz="0" w:space="0" w:color="auto"/>
      </w:divBdr>
    </w:div>
    <w:div w:id="1275020196">
      <w:bodyDiv w:val="1"/>
      <w:marLeft w:val="0"/>
      <w:marRight w:val="0"/>
      <w:marTop w:val="0"/>
      <w:marBottom w:val="0"/>
      <w:divBdr>
        <w:top w:val="none" w:sz="0" w:space="0" w:color="auto"/>
        <w:left w:val="none" w:sz="0" w:space="0" w:color="auto"/>
        <w:bottom w:val="none" w:sz="0" w:space="0" w:color="auto"/>
        <w:right w:val="none" w:sz="0" w:space="0" w:color="auto"/>
      </w:divBdr>
    </w:div>
    <w:div w:id="1279217362">
      <w:bodyDiv w:val="1"/>
      <w:marLeft w:val="0"/>
      <w:marRight w:val="0"/>
      <w:marTop w:val="0"/>
      <w:marBottom w:val="0"/>
      <w:divBdr>
        <w:top w:val="none" w:sz="0" w:space="0" w:color="auto"/>
        <w:left w:val="none" w:sz="0" w:space="0" w:color="auto"/>
        <w:bottom w:val="none" w:sz="0" w:space="0" w:color="auto"/>
        <w:right w:val="none" w:sz="0" w:space="0" w:color="auto"/>
      </w:divBdr>
    </w:div>
    <w:div w:id="1279529592">
      <w:bodyDiv w:val="1"/>
      <w:marLeft w:val="0"/>
      <w:marRight w:val="0"/>
      <w:marTop w:val="0"/>
      <w:marBottom w:val="0"/>
      <w:divBdr>
        <w:top w:val="none" w:sz="0" w:space="0" w:color="auto"/>
        <w:left w:val="none" w:sz="0" w:space="0" w:color="auto"/>
        <w:bottom w:val="none" w:sz="0" w:space="0" w:color="auto"/>
        <w:right w:val="none" w:sz="0" w:space="0" w:color="auto"/>
      </w:divBdr>
    </w:div>
    <w:div w:id="1279995165">
      <w:bodyDiv w:val="1"/>
      <w:marLeft w:val="0"/>
      <w:marRight w:val="0"/>
      <w:marTop w:val="0"/>
      <w:marBottom w:val="0"/>
      <w:divBdr>
        <w:top w:val="none" w:sz="0" w:space="0" w:color="auto"/>
        <w:left w:val="none" w:sz="0" w:space="0" w:color="auto"/>
        <w:bottom w:val="none" w:sz="0" w:space="0" w:color="auto"/>
        <w:right w:val="none" w:sz="0" w:space="0" w:color="auto"/>
      </w:divBdr>
    </w:div>
    <w:div w:id="1283881097">
      <w:bodyDiv w:val="1"/>
      <w:marLeft w:val="0"/>
      <w:marRight w:val="0"/>
      <w:marTop w:val="0"/>
      <w:marBottom w:val="0"/>
      <w:divBdr>
        <w:top w:val="none" w:sz="0" w:space="0" w:color="auto"/>
        <w:left w:val="none" w:sz="0" w:space="0" w:color="auto"/>
        <w:bottom w:val="none" w:sz="0" w:space="0" w:color="auto"/>
        <w:right w:val="none" w:sz="0" w:space="0" w:color="auto"/>
      </w:divBdr>
    </w:div>
    <w:div w:id="1289168592">
      <w:bodyDiv w:val="1"/>
      <w:marLeft w:val="0"/>
      <w:marRight w:val="0"/>
      <w:marTop w:val="0"/>
      <w:marBottom w:val="0"/>
      <w:divBdr>
        <w:top w:val="none" w:sz="0" w:space="0" w:color="auto"/>
        <w:left w:val="none" w:sz="0" w:space="0" w:color="auto"/>
        <w:bottom w:val="none" w:sz="0" w:space="0" w:color="auto"/>
        <w:right w:val="none" w:sz="0" w:space="0" w:color="auto"/>
      </w:divBdr>
    </w:div>
    <w:div w:id="1291322753">
      <w:bodyDiv w:val="1"/>
      <w:marLeft w:val="0"/>
      <w:marRight w:val="0"/>
      <w:marTop w:val="0"/>
      <w:marBottom w:val="0"/>
      <w:divBdr>
        <w:top w:val="none" w:sz="0" w:space="0" w:color="auto"/>
        <w:left w:val="none" w:sz="0" w:space="0" w:color="auto"/>
        <w:bottom w:val="none" w:sz="0" w:space="0" w:color="auto"/>
        <w:right w:val="none" w:sz="0" w:space="0" w:color="auto"/>
      </w:divBdr>
    </w:div>
    <w:div w:id="1295404034">
      <w:bodyDiv w:val="1"/>
      <w:marLeft w:val="0"/>
      <w:marRight w:val="0"/>
      <w:marTop w:val="0"/>
      <w:marBottom w:val="0"/>
      <w:divBdr>
        <w:top w:val="none" w:sz="0" w:space="0" w:color="auto"/>
        <w:left w:val="none" w:sz="0" w:space="0" w:color="auto"/>
        <w:bottom w:val="none" w:sz="0" w:space="0" w:color="auto"/>
        <w:right w:val="none" w:sz="0" w:space="0" w:color="auto"/>
      </w:divBdr>
    </w:div>
    <w:div w:id="1295407933">
      <w:bodyDiv w:val="1"/>
      <w:marLeft w:val="0"/>
      <w:marRight w:val="0"/>
      <w:marTop w:val="0"/>
      <w:marBottom w:val="0"/>
      <w:divBdr>
        <w:top w:val="none" w:sz="0" w:space="0" w:color="auto"/>
        <w:left w:val="none" w:sz="0" w:space="0" w:color="auto"/>
        <w:bottom w:val="none" w:sz="0" w:space="0" w:color="auto"/>
        <w:right w:val="none" w:sz="0" w:space="0" w:color="auto"/>
      </w:divBdr>
    </w:div>
    <w:div w:id="1301226640">
      <w:bodyDiv w:val="1"/>
      <w:marLeft w:val="0"/>
      <w:marRight w:val="0"/>
      <w:marTop w:val="0"/>
      <w:marBottom w:val="0"/>
      <w:divBdr>
        <w:top w:val="none" w:sz="0" w:space="0" w:color="auto"/>
        <w:left w:val="none" w:sz="0" w:space="0" w:color="auto"/>
        <w:bottom w:val="none" w:sz="0" w:space="0" w:color="auto"/>
        <w:right w:val="none" w:sz="0" w:space="0" w:color="auto"/>
      </w:divBdr>
    </w:div>
    <w:div w:id="1304240261">
      <w:bodyDiv w:val="1"/>
      <w:marLeft w:val="0"/>
      <w:marRight w:val="0"/>
      <w:marTop w:val="0"/>
      <w:marBottom w:val="0"/>
      <w:divBdr>
        <w:top w:val="none" w:sz="0" w:space="0" w:color="auto"/>
        <w:left w:val="none" w:sz="0" w:space="0" w:color="auto"/>
        <w:bottom w:val="none" w:sz="0" w:space="0" w:color="auto"/>
        <w:right w:val="none" w:sz="0" w:space="0" w:color="auto"/>
      </w:divBdr>
    </w:div>
    <w:div w:id="1304699176">
      <w:bodyDiv w:val="1"/>
      <w:marLeft w:val="0"/>
      <w:marRight w:val="0"/>
      <w:marTop w:val="0"/>
      <w:marBottom w:val="0"/>
      <w:divBdr>
        <w:top w:val="none" w:sz="0" w:space="0" w:color="auto"/>
        <w:left w:val="none" w:sz="0" w:space="0" w:color="auto"/>
        <w:bottom w:val="none" w:sz="0" w:space="0" w:color="auto"/>
        <w:right w:val="none" w:sz="0" w:space="0" w:color="auto"/>
      </w:divBdr>
    </w:div>
    <w:div w:id="1308509075">
      <w:bodyDiv w:val="1"/>
      <w:marLeft w:val="0"/>
      <w:marRight w:val="0"/>
      <w:marTop w:val="0"/>
      <w:marBottom w:val="0"/>
      <w:divBdr>
        <w:top w:val="none" w:sz="0" w:space="0" w:color="auto"/>
        <w:left w:val="none" w:sz="0" w:space="0" w:color="auto"/>
        <w:bottom w:val="none" w:sz="0" w:space="0" w:color="auto"/>
        <w:right w:val="none" w:sz="0" w:space="0" w:color="auto"/>
      </w:divBdr>
    </w:div>
    <w:div w:id="1309094399">
      <w:bodyDiv w:val="1"/>
      <w:marLeft w:val="0"/>
      <w:marRight w:val="0"/>
      <w:marTop w:val="0"/>
      <w:marBottom w:val="0"/>
      <w:divBdr>
        <w:top w:val="none" w:sz="0" w:space="0" w:color="auto"/>
        <w:left w:val="none" w:sz="0" w:space="0" w:color="auto"/>
        <w:bottom w:val="none" w:sz="0" w:space="0" w:color="auto"/>
        <w:right w:val="none" w:sz="0" w:space="0" w:color="auto"/>
      </w:divBdr>
    </w:div>
    <w:div w:id="1310592257">
      <w:bodyDiv w:val="1"/>
      <w:marLeft w:val="0"/>
      <w:marRight w:val="0"/>
      <w:marTop w:val="0"/>
      <w:marBottom w:val="0"/>
      <w:divBdr>
        <w:top w:val="none" w:sz="0" w:space="0" w:color="auto"/>
        <w:left w:val="none" w:sz="0" w:space="0" w:color="auto"/>
        <w:bottom w:val="none" w:sz="0" w:space="0" w:color="auto"/>
        <w:right w:val="none" w:sz="0" w:space="0" w:color="auto"/>
      </w:divBdr>
    </w:div>
    <w:div w:id="1310786280">
      <w:bodyDiv w:val="1"/>
      <w:marLeft w:val="0"/>
      <w:marRight w:val="0"/>
      <w:marTop w:val="0"/>
      <w:marBottom w:val="0"/>
      <w:divBdr>
        <w:top w:val="none" w:sz="0" w:space="0" w:color="auto"/>
        <w:left w:val="none" w:sz="0" w:space="0" w:color="auto"/>
        <w:bottom w:val="none" w:sz="0" w:space="0" w:color="auto"/>
        <w:right w:val="none" w:sz="0" w:space="0" w:color="auto"/>
      </w:divBdr>
      <w:divsChild>
        <w:div w:id="1431388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397411">
      <w:bodyDiv w:val="1"/>
      <w:marLeft w:val="0"/>
      <w:marRight w:val="0"/>
      <w:marTop w:val="0"/>
      <w:marBottom w:val="0"/>
      <w:divBdr>
        <w:top w:val="none" w:sz="0" w:space="0" w:color="auto"/>
        <w:left w:val="none" w:sz="0" w:space="0" w:color="auto"/>
        <w:bottom w:val="none" w:sz="0" w:space="0" w:color="auto"/>
        <w:right w:val="none" w:sz="0" w:space="0" w:color="auto"/>
      </w:divBdr>
    </w:div>
    <w:div w:id="1316763678">
      <w:bodyDiv w:val="1"/>
      <w:marLeft w:val="0"/>
      <w:marRight w:val="0"/>
      <w:marTop w:val="0"/>
      <w:marBottom w:val="0"/>
      <w:divBdr>
        <w:top w:val="none" w:sz="0" w:space="0" w:color="auto"/>
        <w:left w:val="none" w:sz="0" w:space="0" w:color="auto"/>
        <w:bottom w:val="none" w:sz="0" w:space="0" w:color="auto"/>
        <w:right w:val="none" w:sz="0" w:space="0" w:color="auto"/>
      </w:divBdr>
    </w:div>
    <w:div w:id="1325619641">
      <w:bodyDiv w:val="1"/>
      <w:marLeft w:val="0"/>
      <w:marRight w:val="0"/>
      <w:marTop w:val="0"/>
      <w:marBottom w:val="0"/>
      <w:divBdr>
        <w:top w:val="none" w:sz="0" w:space="0" w:color="auto"/>
        <w:left w:val="none" w:sz="0" w:space="0" w:color="auto"/>
        <w:bottom w:val="none" w:sz="0" w:space="0" w:color="auto"/>
        <w:right w:val="none" w:sz="0" w:space="0" w:color="auto"/>
      </w:divBdr>
    </w:div>
    <w:div w:id="1326207538">
      <w:bodyDiv w:val="1"/>
      <w:marLeft w:val="0"/>
      <w:marRight w:val="0"/>
      <w:marTop w:val="0"/>
      <w:marBottom w:val="0"/>
      <w:divBdr>
        <w:top w:val="none" w:sz="0" w:space="0" w:color="auto"/>
        <w:left w:val="none" w:sz="0" w:space="0" w:color="auto"/>
        <w:bottom w:val="none" w:sz="0" w:space="0" w:color="auto"/>
        <w:right w:val="none" w:sz="0" w:space="0" w:color="auto"/>
      </w:divBdr>
    </w:div>
    <w:div w:id="1326320127">
      <w:bodyDiv w:val="1"/>
      <w:marLeft w:val="0"/>
      <w:marRight w:val="0"/>
      <w:marTop w:val="0"/>
      <w:marBottom w:val="0"/>
      <w:divBdr>
        <w:top w:val="none" w:sz="0" w:space="0" w:color="auto"/>
        <w:left w:val="none" w:sz="0" w:space="0" w:color="auto"/>
        <w:bottom w:val="none" w:sz="0" w:space="0" w:color="auto"/>
        <w:right w:val="none" w:sz="0" w:space="0" w:color="auto"/>
      </w:divBdr>
    </w:div>
    <w:div w:id="1327435057">
      <w:bodyDiv w:val="1"/>
      <w:marLeft w:val="0"/>
      <w:marRight w:val="0"/>
      <w:marTop w:val="0"/>
      <w:marBottom w:val="0"/>
      <w:divBdr>
        <w:top w:val="none" w:sz="0" w:space="0" w:color="auto"/>
        <w:left w:val="none" w:sz="0" w:space="0" w:color="auto"/>
        <w:bottom w:val="none" w:sz="0" w:space="0" w:color="auto"/>
        <w:right w:val="none" w:sz="0" w:space="0" w:color="auto"/>
      </w:divBdr>
    </w:div>
    <w:div w:id="1332368741">
      <w:bodyDiv w:val="1"/>
      <w:marLeft w:val="0"/>
      <w:marRight w:val="0"/>
      <w:marTop w:val="0"/>
      <w:marBottom w:val="0"/>
      <w:divBdr>
        <w:top w:val="none" w:sz="0" w:space="0" w:color="auto"/>
        <w:left w:val="none" w:sz="0" w:space="0" w:color="auto"/>
        <w:bottom w:val="none" w:sz="0" w:space="0" w:color="auto"/>
        <w:right w:val="none" w:sz="0" w:space="0" w:color="auto"/>
      </w:divBdr>
    </w:div>
    <w:div w:id="1345202355">
      <w:bodyDiv w:val="1"/>
      <w:marLeft w:val="0"/>
      <w:marRight w:val="0"/>
      <w:marTop w:val="0"/>
      <w:marBottom w:val="0"/>
      <w:divBdr>
        <w:top w:val="none" w:sz="0" w:space="0" w:color="auto"/>
        <w:left w:val="none" w:sz="0" w:space="0" w:color="auto"/>
        <w:bottom w:val="none" w:sz="0" w:space="0" w:color="auto"/>
        <w:right w:val="none" w:sz="0" w:space="0" w:color="auto"/>
      </w:divBdr>
    </w:div>
    <w:div w:id="1346902736">
      <w:bodyDiv w:val="1"/>
      <w:marLeft w:val="0"/>
      <w:marRight w:val="0"/>
      <w:marTop w:val="0"/>
      <w:marBottom w:val="0"/>
      <w:divBdr>
        <w:top w:val="none" w:sz="0" w:space="0" w:color="auto"/>
        <w:left w:val="none" w:sz="0" w:space="0" w:color="auto"/>
        <w:bottom w:val="none" w:sz="0" w:space="0" w:color="auto"/>
        <w:right w:val="none" w:sz="0" w:space="0" w:color="auto"/>
      </w:divBdr>
    </w:div>
    <w:div w:id="1350452679">
      <w:bodyDiv w:val="1"/>
      <w:marLeft w:val="0"/>
      <w:marRight w:val="0"/>
      <w:marTop w:val="0"/>
      <w:marBottom w:val="0"/>
      <w:divBdr>
        <w:top w:val="none" w:sz="0" w:space="0" w:color="auto"/>
        <w:left w:val="none" w:sz="0" w:space="0" w:color="auto"/>
        <w:bottom w:val="none" w:sz="0" w:space="0" w:color="auto"/>
        <w:right w:val="none" w:sz="0" w:space="0" w:color="auto"/>
      </w:divBdr>
    </w:div>
    <w:div w:id="1350571359">
      <w:bodyDiv w:val="1"/>
      <w:marLeft w:val="0"/>
      <w:marRight w:val="0"/>
      <w:marTop w:val="0"/>
      <w:marBottom w:val="0"/>
      <w:divBdr>
        <w:top w:val="none" w:sz="0" w:space="0" w:color="auto"/>
        <w:left w:val="none" w:sz="0" w:space="0" w:color="auto"/>
        <w:bottom w:val="none" w:sz="0" w:space="0" w:color="auto"/>
        <w:right w:val="none" w:sz="0" w:space="0" w:color="auto"/>
      </w:divBdr>
    </w:div>
    <w:div w:id="1352800717">
      <w:bodyDiv w:val="1"/>
      <w:marLeft w:val="0"/>
      <w:marRight w:val="0"/>
      <w:marTop w:val="0"/>
      <w:marBottom w:val="0"/>
      <w:divBdr>
        <w:top w:val="none" w:sz="0" w:space="0" w:color="auto"/>
        <w:left w:val="none" w:sz="0" w:space="0" w:color="auto"/>
        <w:bottom w:val="none" w:sz="0" w:space="0" w:color="auto"/>
        <w:right w:val="none" w:sz="0" w:space="0" w:color="auto"/>
      </w:divBdr>
    </w:div>
    <w:div w:id="1354114266">
      <w:bodyDiv w:val="1"/>
      <w:marLeft w:val="0"/>
      <w:marRight w:val="0"/>
      <w:marTop w:val="0"/>
      <w:marBottom w:val="0"/>
      <w:divBdr>
        <w:top w:val="none" w:sz="0" w:space="0" w:color="auto"/>
        <w:left w:val="none" w:sz="0" w:space="0" w:color="auto"/>
        <w:bottom w:val="none" w:sz="0" w:space="0" w:color="auto"/>
        <w:right w:val="none" w:sz="0" w:space="0" w:color="auto"/>
      </w:divBdr>
    </w:div>
    <w:div w:id="1355839738">
      <w:bodyDiv w:val="1"/>
      <w:marLeft w:val="0"/>
      <w:marRight w:val="0"/>
      <w:marTop w:val="0"/>
      <w:marBottom w:val="0"/>
      <w:divBdr>
        <w:top w:val="none" w:sz="0" w:space="0" w:color="auto"/>
        <w:left w:val="none" w:sz="0" w:space="0" w:color="auto"/>
        <w:bottom w:val="none" w:sz="0" w:space="0" w:color="auto"/>
        <w:right w:val="none" w:sz="0" w:space="0" w:color="auto"/>
      </w:divBdr>
    </w:div>
    <w:div w:id="1361585087">
      <w:bodyDiv w:val="1"/>
      <w:marLeft w:val="0"/>
      <w:marRight w:val="0"/>
      <w:marTop w:val="0"/>
      <w:marBottom w:val="0"/>
      <w:divBdr>
        <w:top w:val="none" w:sz="0" w:space="0" w:color="auto"/>
        <w:left w:val="none" w:sz="0" w:space="0" w:color="auto"/>
        <w:bottom w:val="none" w:sz="0" w:space="0" w:color="auto"/>
        <w:right w:val="none" w:sz="0" w:space="0" w:color="auto"/>
      </w:divBdr>
    </w:div>
    <w:div w:id="1363748705">
      <w:bodyDiv w:val="1"/>
      <w:marLeft w:val="0"/>
      <w:marRight w:val="0"/>
      <w:marTop w:val="0"/>
      <w:marBottom w:val="0"/>
      <w:divBdr>
        <w:top w:val="none" w:sz="0" w:space="0" w:color="auto"/>
        <w:left w:val="none" w:sz="0" w:space="0" w:color="auto"/>
        <w:bottom w:val="none" w:sz="0" w:space="0" w:color="auto"/>
        <w:right w:val="none" w:sz="0" w:space="0" w:color="auto"/>
      </w:divBdr>
    </w:div>
    <w:div w:id="1366061593">
      <w:bodyDiv w:val="1"/>
      <w:marLeft w:val="0"/>
      <w:marRight w:val="0"/>
      <w:marTop w:val="0"/>
      <w:marBottom w:val="0"/>
      <w:divBdr>
        <w:top w:val="none" w:sz="0" w:space="0" w:color="auto"/>
        <w:left w:val="none" w:sz="0" w:space="0" w:color="auto"/>
        <w:bottom w:val="none" w:sz="0" w:space="0" w:color="auto"/>
        <w:right w:val="none" w:sz="0" w:space="0" w:color="auto"/>
      </w:divBdr>
    </w:div>
    <w:div w:id="1366953077">
      <w:bodyDiv w:val="1"/>
      <w:marLeft w:val="0"/>
      <w:marRight w:val="0"/>
      <w:marTop w:val="0"/>
      <w:marBottom w:val="0"/>
      <w:divBdr>
        <w:top w:val="none" w:sz="0" w:space="0" w:color="auto"/>
        <w:left w:val="none" w:sz="0" w:space="0" w:color="auto"/>
        <w:bottom w:val="none" w:sz="0" w:space="0" w:color="auto"/>
        <w:right w:val="none" w:sz="0" w:space="0" w:color="auto"/>
      </w:divBdr>
    </w:div>
    <w:div w:id="1369179450">
      <w:bodyDiv w:val="1"/>
      <w:marLeft w:val="0"/>
      <w:marRight w:val="0"/>
      <w:marTop w:val="0"/>
      <w:marBottom w:val="0"/>
      <w:divBdr>
        <w:top w:val="none" w:sz="0" w:space="0" w:color="auto"/>
        <w:left w:val="none" w:sz="0" w:space="0" w:color="auto"/>
        <w:bottom w:val="none" w:sz="0" w:space="0" w:color="auto"/>
        <w:right w:val="none" w:sz="0" w:space="0" w:color="auto"/>
      </w:divBdr>
    </w:div>
    <w:div w:id="1370106043">
      <w:bodyDiv w:val="1"/>
      <w:marLeft w:val="0"/>
      <w:marRight w:val="0"/>
      <w:marTop w:val="0"/>
      <w:marBottom w:val="0"/>
      <w:divBdr>
        <w:top w:val="none" w:sz="0" w:space="0" w:color="auto"/>
        <w:left w:val="none" w:sz="0" w:space="0" w:color="auto"/>
        <w:bottom w:val="none" w:sz="0" w:space="0" w:color="auto"/>
        <w:right w:val="none" w:sz="0" w:space="0" w:color="auto"/>
      </w:divBdr>
    </w:div>
    <w:div w:id="1374689555">
      <w:bodyDiv w:val="1"/>
      <w:marLeft w:val="0"/>
      <w:marRight w:val="0"/>
      <w:marTop w:val="0"/>
      <w:marBottom w:val="0"/>
      <w:divBdr>
        <w:top w:val="none" w:sz="0" w:space="0" w:color="auto"/>
        <w:left w:val="none" w:sz="0" w:space="0" w:color="auto"/>
        <w:bottom w:val="none" w:sz="0" w:space="0" w:color="auto"/>
        <w:right w:val="none" w:sz="0" w:space="0" w:color="auto"/>
      </w:divBdr>
    </w:div>
    <w:div w:id="1377120295">
      <w:bodyDiv w:val="1"/>
      <w:marLeft w:val="0"/>
      <w:marRight w:val="0"/>
      <w:marTop w:val="0"/>
      <w:marBottom w:val="0"/>
      <w:divBdr>
        <w:top w:val="none" w:sz="0" w:space="0" w:color="auto"/>
        <w:left w:val="none" w:sz="0" w:space="0" w:color="auto"/>
        <w:bottom w:val="none" w:sz="0" w:space="0" w:color="auto"/>
        <w:right w:val="none" w:sz="0" w:space="0" w:color="auto"/>
      </w:divBdr>
    </w:div>
    <w:div w:id="1378429527">
      <w:bodyDiv w:val="1"/>
      <w:marLeft w:val="0"/>
      <w:marRight w:val="0"/>
      <w:marTop w:val="0"/>
      <w:marBottom w:val="0"/>
      <w:divBdr>
        <w:top w:val="none" w:sz="0" w:space="0" w:color="auto"/>
        <w:left w:val="none" w:sz="0" w:space="0" w:color="auto"/>
        <w:bottom w:val="none" w:sz="0" w:space="0" w:color="auto"/>
        <w:right w:val="none" w:sz="0" w:space="0" w:color="auto"/>
      </w:divBdr>
    </w:div>
    <w:div w:id="1380326072">
      <w:bodyDiv w:val="1"/>
      <w:marLeft w:val="0"/>
      <w:marRight w:val="0"/>
      <w:marTop w:val="0"/>
      <w:marBottom w:val="0"/>
      <w:divBdr>
        <w:top w:val="none" w:sz="0" w:space="0" w:color="auto"/>
        <w:left w:val="none" w:sz="0" w:space="0" w:color="auto"/>
        <w:bottom w:val="none" w:sz="0" w:space="0" w:color="auto"/>
        <w:right w:val="none" w:sz="0" w:space="0" w:color="auto"/>
      </w:divBdr>
    </w:div>
    <w:div w:id="1384136380">
      <w:bodyDiv w:val="1"/>
      <w:marLeft w:val="0"/>
      <w:marRight w:val="0"/>
      <w:marTop w:val="0"/>
      <w:marBottom w:val="0"/>
      <w:divBdr>
        <w:top w:val="none" w:sz="0" w:space="0" w:color="auto"/>
        <w:left w:val="none" w:sz="0" w:space="0" w:color="auto"/>
        <w:bottom w:val="none" w:sz="0" w:space="0" w:color="auto"/>
        <w:right w:val="none" w:sz="0" w:space="0" w:color="auto"/>
      </w:divBdr>
    </w:div>
    <w:div w:id="1386369225">
      <w:bodyDiv w:val="1"/>
      <w:marLeft w:val="0"/>
      <w:marRight w:val="0"/>
      <w:marTop w:val="0"/>
      <w:marBottom w:val="0"/>
      <w:divBdr>
        <w:top w:val="none" w:sz="0" w:space="0" w:color="auto"/>
        <w:left w:val="none" w:sz="0" w:space="0" w:color="auto"/>
        <w:bottom w:val="none" w:sz="0" w:space="0" w:color="auto"/>
        <w:right w:val="none" w:sz="0" w:space="0" w:color="auto"/>
      </w:divBdr>
    </w:div>
    <w:div w:id="1387336204">
      <w:bodyDiv w:val="1"/>
      <w:marLeft w:val="0"/>
      <w:marRight w:val="0"/>
      <w:marTop w:val="0"/>
      <w:marBottom w:val="0"/>
      <w:divBdr>
        <w:top w:val="none" w:sz="0" w:space="0" w:color="auto"/>
        <w:left w:val="none" w:sz="0" w:space="0" w:color="auto"/>
        <w:bottom w:val="none" w:sz="0" w:space="0" w:color="auto"/>
        <w:right w:val="none" w:sz="0" w:space="0" w:color="auto"/>
      </w:divBdr>
    </w:div>
    <w:div w:id="1388143511">
      <w:bodyDiv w:val="1"/>
      <w:marLeft w:val="0"/>
      <w:marRight w:val="0"/>
      <w:marTop w:val="0"/>
      <w:marBottom w:val="0"/>
      <w:divBdr>
        <w:top w:val="none" w:sz="0" w:space="0" w:color="auto"/>
        <w:left w:val="none" w:sz="0" w:space="0" w:color="auto"/>
        <w:bottom w:val="none" w:sz="0" w:space="0" w:color="auto"/>
        <w:right w:val="none" w:sz="0" w:space="0" w:color="auto"/>
      </w:divBdr>
    </w:div>
    <w:div w:id="1388800218">
      <w:bodyDiv w:val="1"/>
      <w:marLeft w:val="0"/>
      <w:marRight w:val="0"/>
      <w:marTop w:val="0"/>
      <w:marBottom w:val="0"/>
      <w:divBdr>
        <w:top w:val="none" w:sz="0" w:space="0" w:color="auto"/>
        <w:left w:val="none" w:sz="0" w:space="0" w:color="auto"/>
        <w:bottom w:val="none" w:sz="0" w:space="0" w:color="auto"/>
        <w:right w:val="none" w:sz="0" w:space="0" w:color="auto"/>
      </w:divBdr>
    </w:div>
    <w:div w:id="1389187206">
      <w:bodyDiv w:val="1"/>
      <w:marLeft w:val="0"/>
      <w:marRight w:val="0"/>
      <w:marTop w:val="0"/>
      <w:marBottom w:val="0"/>
      <w:divBdr>
        <w:top w:val="none" w:sz="0" w:space="0" w:color="auto"/>
        <w:left w:val="none" w:sz="0" w:space="0" w:color="auto"/>
        <w:bottom w:val="none" w:sz="0" w:space="0" w:color="auto"/>
        <w:right w:val="none" w:sz="0" w:space="0" w:color="auto"/>
      </w:divBdr>
    </w:div>
    <w:div w:id="1389959750">
      <w:bodyDiv w:val="1"/>
      <w:marLeft w:val="0"/>
      <w:marRight w:val="0"/>
      <w:marTop w:val="0"/>
      <w:marBottom w:val="0"/>
      <w:divBdr>
        <w:top w:val="none" w:sz="0" w:space="0" w:color="auto"/>
        <w:left w:val="none" w:sz="0" w:space="0" w:color="auto"/>
        <w:bottom w:val="none" w:sz="0" w:space="0" w:color="auto"/>
        <w:right w:val="none" w:sz="0" w:space="0" w:color="auto"/>
      </w:divBdr>
    </w:div>
    <w:div w:id="1390499721">
      <w:bodyDiv w:val="1"/>
      <w:marLeft w:val="0"/>
      <w:marRight w:val="0"/>
      <w:marTop w:val="0"/>
      <w:marBottom w:val="0"/>
      <w:divBdr>
        <w:top w:val="none" w:sz="0" w:space="0" w:color="auto"/>
        <w:left w:val="none" w:sz="0" w:space="0" w:color="auto"/>
        <w:bottom w:val="none" w:sz="0" w:space="0" w:color="auto"/>
        <w:right w:val="none" w:sz="0" w:space="0" w:color="auto"/>
      </w:divBdr>
    </w:div>
    <w:div w:id="1390882264">
      <w:bodyDiv w:val="1"/>
      <w:marLeft w:val="0"/>
      <w:marRight w:val="0"/>
      <w:marTop w:val="0"/>
      <w:marBottom w:val="0"/>
      <w:divBdr>
        <w:top w:val="none" w:sz="0" w:space="0" w:color="auto"/>
        <w:left w:val="none" w:sz="0" w:space="0" w:color="auto"/>
        <w:bottom w:val="none" w:sz="0" w:space="0" w:color="auto"/>
        <w:right w:val="none" w:sz="0" w:space="0" w:color="auto"/>
      </w:divBdr>
    </w:div>
    <w:div w:id="1392533331">
      <w:bodyDiv w:val="1"/>
      <w:marLeft w:val="0"/>
      <w:marRight w:val="0"/>
      <w:marTop w:val="0"/>
      <w:marBottom w:val="0"/>
      <w:divBdr>
        <w:top w:val="none" w:sz="0" w:space="0" w:color="auto"/>
        <w:left w:val="none" w:sz="0" w:space="0" w:color="auto"/>
        <w:bottom w:val="none" w:sz="0" w:space="0" w:color="auto"/>
        <w:right w:val="none" w:sz="0" w:space="0" w:color="auto"/>
      </w:divBdr>
    </w:div>
    <w:div w:id="1397122372">
      <w:bodyDiv w:val="1"/>
      <w:marLeft w:val="0"/>
      <w:marRight w:val="0"/>
      <w:marTop w:val="0"/>
      <w:marBottom w:val="0"/>
      <w:divBdr>
        <w:top w:val="none" w:sz="0" w:space="0" w:color="auto"/>
        <w:left w:val="none" w:sz="0" w:space="0" w:color="auto"/>
        <w:bottom w:val="none" w:sz="0" w:space="0" w:color="auto"/>
        <w:right w:val="none" w:sz="0" w:space="0" w:color="auto"/>
      </w:divBdr>
    </w:div>
    <w:div w:id="1397508159">
      <w:bodyDiv w:val="1"/>
      <w:marLeft w:val="0"/>
      <w:marRight w:val="0"/>
      <w:marTop w:val="0"/>
      <w:marBottom w:val="0"/>
      <w:divBdr>
        <w:top w:val="none" w:sz="0" w:space="0" w:color="auto"/>
        <w:left w:val="none" w:sz="0" w:space="0" w:color="auto"/>
        <w:bottom w:val="none" w:sz="0" w:space="0" w:color="auto"/>
        <w:right w:val="none" w:sz="0" w:space="0" w:color="auto"/>
      </w:divBdr>
    </w:div>
    <w:div w:id="1397707605">
      <w:bodyDiv w:val="1"/>
      <w:marLeft w:val="0"/>
      <w:marRight w:val="0"/>
      <w:marTop w:val="0"/>
      <w:marBottom w:val="0"/>
      <w:divBdr>
        <w:top w:val="none" w:sz="0" w:space="0" w:color="auto"/>
        <w:left w:val="none" w:sz="0" w:space="0" w:color="auto"/>
        <w:bottom w:val="none" w:sz="0" w:space="0" w:color="auto"/>
        <w:right w:val="none" w:sz="0" w:space="0" w:color="auto"/>
      </w:divBdr>
      <w:divsChild>
        <w:div w:id="52999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362597">
      <w:bodyDiv w:val="1"/>
      <w:marLeft w:val="0"/>
      <w:marRight w:val="0"/>
      <w:marTop w:val="0"/>
      <w:marBottom w:val="0"/>
      <w:divBdr>
        <w:top w:val="none" w:sz="0" w:space="0" w:color="auto"/>
        <w:left w:val="none" w:sz="0" w:space="0" w:color="auto"/>
        <w:bottom w:val="none" w:sz="0" w:space="0" w:color="auto"/>
        <w:right w:val="none" w:sz="0" w:space="0" w:color="auto"/>
      </w:divBdr>
    </w:div>
    <w:div w:id="1403408034">
      <w:bodyDiv w:val="1"/>
      <w:marLeft w:val="0"/>
      <w:marRight w:val="0"/>
      <w:marTop w:val="0"/>
      <w:marBottom w:val="0"/>
      <w:divBdr>
        <w:top w:val="none" w:sz="0" w:space="0" w:color="auto"/>
        <w:left w:val="none" w:sz="0" w:space="0" w:color="auto"/>
        <w:bottom w:val="none" w:sz="0" w:space="0" w:color="auto"/>
        <w:right w:val="none" w:sz="0" w:space="0" w:color="auto"/>
      </w:divBdr>
    </w:div>
    <w:div w:id="1404181644">
      <w:bodyDiv w:val="1"/>
      <w:marLeft w:val="0"/>
      <w:marRight w:val="0"/>
      <w:marTop w:val="0"/>
      <w:marBottom w:val="0"/>
      <w:divBdr>
        <w:top w:val="none" w:sz="0" w:space="0" w:color="auto"/>
        <w:left w:val="none" w:sz="0" w:space="0" w:color="auto"/>
        <w:bottom w:val="none" w:sz="0" w:space="0" w:color="auto"/>
        <w:right w:val="none" w:sz="0" w:space="0" w:color="auto"/>
      </w:divBdr>
    </w:div>
    <w:div w:id="1405223480">
      <w:bodyDiv w:val="1"/>
      <w:marLeft w:val="0"/>
      <w:marRight w:val="0"/>
      <w:marTop w:val="0"/>
      <w:marBottom w:val="0"/>
      <w:divBdr>
        <w:top w:val="none" w:sz="0" w:space="0" w:color="auto"/>
        <w:left w:val="none" w:sz="0" w:space="0" w:color="auto"/>
        <w:bottom w:val="none" w:sz="0" w:space="0" w:color="auto"/>
        <w:right w:val="none" w:sz="0" w:space="0" w:color="auto"/>
      </w:divBdr>
    </w:div>
    <w:div w:id="1405493312">
      <w:bodyDiv w:val="1"/>
      <w:marLeft w:val="0"/>
      <w:marRight w:val="0"/>
      <w:marTop w:val="0"/>
      <w:marBottom w:val="0"/>
      <w:divBdr>
        <w:top w:val="none" w:sz="0" w:space="0" w:color="auto"/>
        <w:left w:val="none" w:sz="0" w:space="0" w:color="auto"/>
        <w:bottom w:val="none" w:sz="0" w:space="0" w:color="auto"/>
        <w:right w:val="none" w:sz="0" w:space="0" w:color="auto"/>
      </w:divBdr>
    </w:div>
    <w:div w:id="1413164965">
      <w:bodyDiv w:val="1"/>
      <w:marLeft w:val="0"/>
      <w:marRight w:val="0"/>
      <w:marTop w:val="0"/>
      <w:marBottom w:val="0"/>
      <w:divBdr>
        <w:top w:val="none" w:sz="0" w:space="0" w:color="auto"/>
        <w:left w:val="none" w:sz="0" w:space="0" w:color="auto"/>
        <w:bottom w:val="none" w:sz="0" w:space="0" w:color="auto"/>
        <w:right w:val="none" w:sz="0" w:space="0" w:color="auto"/>
      </w:divBdr>
    </w:div>
    <w:div w:id="1416169060">
      <w:bodyDiv w:val="1"/>
      <w:marLeft w:val="0"/>
      <w:marRight w:val="0"/>
      <w:marTop w:val="0"/>
      <w:marBottom w:val="0"/>
      <w:divBdr>
        <w:top w:val="none" w:sz="0" w:space="0" w:color="auto"/>
        <w:left w:val="none" w:sz="0" w:space="0" w:color="auto"/>
        <w:bottom w:val="none" w:sz="0" w:space="0" w:color="auto"/>
        <w:right w:val="none" w:sz="0" w:space="0" w:color="auto"/>
      </w:divBdr>
    </w:div>
    <w:div w:id="1417557480">
      <w:bodyDiv w:val="1"/>
      <w:marLeft w:val="0"/>
      <w:marRight w:val="0"/>
      <w:marTop w:val="0"/>
      <w:marBottom w:val="0"/>
      <w:divBdr>
        <w:top w:val="none" w:sz="0" w:space="0" w:color="auto"/>
        <w:left w:val="none" w:sz="0" w:space="0" w:color="auto"/>
        <w:bottom w:val="none" w:sz="0" w:space="0" w:color="auto"/>
        <w:right w:val="none" w:sz="0" w:space="0" w:color="auto"/>
      </w:divBdr>
    </w:div>
    <w:div w:id="1418406858">
      <w:bodyDiv w:val="1"/>
      <w:marLeft w:val="0"/>
      <w:marRight w:val="0"/>
      <w:marTop w:val="0"/>
      <w:marBottom w:val="0"/>
      <w:divBdr>
        <w:top w:val="none" w:sz="0" w:space="0" w:color="auto"/>
        <w:left w:val="none" w:sz="0" w:space="0" w:color="auto"/>
        <w:bottom w:val="none" w:sz="0" w:space="0" w:color="auto"/>
        <w:right w:val="none" w:sz="0" w:space="0" w:color="auto"/>
      </w:divBdr>
    </w:div>
    <w:div w:id="1421566737">
      <w:bodyDiv w:val="1"/>
      <w:marLeft w:val="0"/>
      <w:marRight w:val="0"/>
      <w:marTop w:val="0"/>
      <w:marBottom w:val="0"/>
      <w:divBdr>
        <w:top w:val="none" w:sz="0" w:space="0" w:color="auto"/>
        <w:left w:val="none" w:sz="0" w:space="0" w:color="auto"/>
        <w:bottom w:val="none" w:sz="0" w:space="0" w:color="auto"/>
        <w:right w:val="none" w:sz="0" w:space="0" w:color="auto"/>
      </w:divBdr>
    </w:div>
    <w:div w:id="1425415399">
      <w:bodyDiv w:val="1"/>
      <w:marLeft w:val="0"/>
      <w:marRight w:val="0"/>
      <w:marTop w:val="0"/>
      <w:marBottom w:val="0"/>
      <w:divBdr>
        <w:top w:val="none" w:sz="0" w:space="0" w:color="auto"/>
        <w:left w:val="none" w:sz="0" w:space="0" w:color="auto"/>
        <w:bottom w:val="none" w:sz="0" w:space="0" w:color="auto"/>
        <w:right w:val="none" w:sz="0" w:space="0" w:color="auto"/>
      </w:divBdr>
    </w:div>
    <w:div w:id="1429353031">
      <w:bodyDiv w:val="1"/>
      <w:marLeft w:val="0"/>
      <w:marRight w:val="0"/>
      <w:marTop w:val="0"/>
      <w:marBottom w:val="0"/>
      <w:divBdr>
        <w:top w:val="none" w:sz="0" w:space="0" w:color="auto"/>
        <w:left w:val="none" w:sz="0" w:space="0" w:color="auto"/>
        <w:bottom w:val="none" w:sz="0" w:space="0" w:color="auto"/>
        <w:right w:val="none" w:sz="0" w:space="0" w:color="auto"/>
      </w:divBdr>
    </w:div>
    <w:div w:id="1430930046">
      <w:bodyDiv w:val="1"/>
      <w:marLeft w:val="0"/>
      <w:marRight w:val="0"/>
      <w:marTop w:val="0"/>
      <w:marBottom w:val="0"/>
      <w:divBdr>
        <w:top w:val="none" w:sz="0" w:space="0" w:color="auto"/>
        <w:left w:val="none" w:sz="0" w:space="0" w:color="auto"/>
        <w:bottom w:val="none" w:sz="0" w:space="0" w:color="auto"/>
        <w:right w:val="none" w:sz="0" w:space="0" w:color="auto"/>
      </w:divBdr>
    </w:div>
    <w:div w:id="1432240430">
      <w:bodyDiv w:val="1"/>
      <w:marLeft w:val="0"/>
      <w:marRight w:val="0"/>
      <w:marTop w:val="0"/>
      <w:marBottom w:val="0"/>
      <w:divBdr>
        <w:top w:val="none" w:sz="0" w:space="0" w:color="auto"/>
        <w:left w:val="none" w:sz="0" w:space="0" w:color="auto"/>
        <w:bottom w:val="none" w:sz="0" w:space="0" w:color="auto"/>
        <w:right w:val="none" w:sz="0" w:space="0" w:color="auto"/>
      </w:divBdr>
    </w:div>
    <w:div w:id="1437091889">
      <w:bodyDiv w:val="1"/>
      <w:marLeft w:val="0"/>
      <w:marRight w:val="0"/>
      <w:marTop w:val="0"/>
      <w:marBottom w:val="0"/>
      <w:divBdr>
        <w:top w:val="none" w:sz="0" w:space="0" w:color="auto"/>
        <w:left w:val="none" w:sz="0" w:space="0" w:color="auto"/>
        <w:bottom w:val="none" w:sz="0" w:space="0" w:color="auto"/>
        <w:right w:val="none" w:sz="0" w:space="0" w:color="auto"/>
      </w:divBdr>
    </w:div>
    <w:div w:id="1441103186">
      <w:bodyDiv w:val="1"/>
      <w:marLeft w:val="0"/>
      <w:marRight w:val="0"/>
      <w:marTop w:val="0"/>
      <w:marBottom w:val="0"/>
      <w:divBdr>
        <w:top w:val="none" w:sz="0" w:space="0" w:color="auto"/>
        <w:left w:val="none" w:sz="0" w:space="0" w:color="auto"/>
        <w:bottom w:val="none" w:sz="0" w:space="0" w:color="auto"/>
        <w:right w:val="none" w:sz="0" w:space="0" w:color="auto"/>
      </w:divBdr>
    </w:div>
    <w:div w:id="1449229922">
      <w:bodyDiv w:val="1"/>
      <w:marLeft w:val="0"/>
      <w:marRight w:val="0"/>
      <w:marTop w:val="0"/>
      <w:marBottom w:val="0"/>
      <w:divBdr>
        <w:top w:val="none" w:sz="0" w:space="0" w:color="auto"/>
        <w:left w:val="none" w:sz="0" w:space="0" w:color="auto"/>
        <w:bottom w:val="none" w:sz="0" w:space="0" w:color="auto"/>
        <w:right w:val="none" w:sz="0" w:space="0" w:color="auto"/>
      </w:divBdr>
    </w:div>
    <w:div w:id="1454329538">
      <w:bodyDiv w:val="1"/>
      <w:marLeft w:val="0"/>
      <w:marRight w:val="0"/>
      <w:marTop w:val="0"/>
      <w:marBottom w:val="0"/>
      <w:divBdr>
        <w:top w:val="none" w:sz="0" w:space="0" w:color="auto"/>
        <w:left w:val="none" w:sz="0" w:space="0" w:color="auto"/>
        <w:bottom w:val="none" w:sz="0" w:space="0" w:color="auto"/>
        <w:right w:val="none" w:sz="0" w:space="0" w:color="auto"/>
      </w:divBdr>
    </w:div>
    <w:div w:id="1455515337">
      <w:bodyDiv w:val="1"/>
      <w:marLeft w:val="0"/>
      <w:marRight w:val="0"/>
      <w:marTop w:val="0"/>
      <w:marBottom w:val="0"/>
      <w:divBdr>
        <w:top w:val="none" w:sz="0" w:space="0" w:color="auto"/>
        <w:left w:val="none" w:sz="0" w:space="0" w:color="auto"/>
        <w:bottom w:val="none" w:sz="0" w:space="0" w:color="auto"/>
        <w:right w:val="none" w:sz="0" w:space="0" w:color="auto"/>
      </w:divBdr>
    </w:div>
    <w:div w:id="1461651321">
      <w:bodyDiv w:val="1"/>
      <w:marLeft w:val="0"/>
      <w:marRight w:val="0"/>
      <w:marTop w:val="0"/>
      <w:marBottom w:val="0"/>
      <w:divBdr>
        <w:top w:val="none" w:sz="0" w:space="0" w:color="auto"/>
        <w:left w:val="none" w:sz="0" w:space="0" w:color="auto"/>
        <w:bottom w:val="none" w:sz="0" w:space="0" w:color="auto"/>
        <w:right w:val="none" w:sz="0" w:space="0" w:color="auto"/>
      </w:divBdr>
    </w:div>
    <w:div w:id="1464542987">
      <w:bodyDiv w:val="1"/>
      <w:marLeft w:val="0"/>
      <w:marRight w:val="0"/>
      <w:marTop w:val="0"/>
      <w:marBottom w:val="0"/>
      <w:divBdr>
        <w:top w:val="none" w:sz="0" w:space="0" w:color="auto"/>
        <w:left w:val="none" w:sz="0" w:space="0" w:color="auto"/>
        <w:bottom w:val="none" w:sz="0" w:space="0" w:color="auto"/>
        <w:right w:val="none" w:sz="0" w:space="0" w:color="auto"/>
      </w:divBdr>
    </w:div>
    <w:div w:id="1465808526">
      <w:bodyDiv w:val="1"/>
      <w:marLeft w:val="0"/>
      <w:marRight w:val="0"/>
      <w:marTop w:val="0"/>
      <w:marBottom w:val="0"/>
      <w:divBdr>
        <w:top w:val="none" w:sz="0" w:space="0" w:color="auto"/>
        <w:left w:val="none" w:sz="0" w:space="0" w:color="auto"/>
        <w:bottom w:val="none" w:sz="0" w:space="0" w:color="auto"/>
        <w:right w:val="none" w:sz="0" w:space="0" w:color="auto"/>
      </w:divBdr>
    </w:div>
    <w:div w:id="1466854929">
      <w:bodyDiv w:val="1"/>
      <w:marLeft w:val="0"/>
      <w:marRight w:val="0"/>
      <w:marTop w:val="0"/>
      <w:marBottom w:val="0"/>
      <w:divBdr>
        <w:top w:val="none" w:sz="0" w:space="0" w:color="auto"/>
        <w:left w:val="none" w:sz="0" w:space="0" w:color="auto"/>
        <w:bottom w:val="none" w:sz="0" w:space="0" w:color="auto"/>
        <w:right w:val="none" w:sz="0" w:space="0" w:color="auto"/>
      </w:divBdr>
    </w:div>
    <w:div w:id="1467970618">
      <w:bodyDiv w:val="1"/>
      <w:marLeft w:val="0"/>
      <w:marRight w:val="0"/>
      <w:marTop w:val="0"/>
      <w:marBottom w:val="0"/>
      <w:divBdr>
        <w:top w:val="none" w:sz="0" w:space="0" w:color="auto"/>
        <w:left w:val="none" w:sz="0" w:space="0" w:color="auto"/>
        <w:bottom w:val="none" w:sz="0" w:space="0" w:color="auto"/>
        <w:right w:val="none" w:sz="0" w:space="0" w:color="auto"/>
      </w:divBdr>
    </w:div>
    <w:div w:id="1468931735">
      <w:bodyDiv w:val="1"/>
      <w:marLeft w:val="0"/>
      <w:marRight w:val="0"/>
      <w:marTop w:val="0"/>
      <w:marBottom w:val="0"/>
      <w:divBdr>
        <w:top w:val="none" w:sz="0" w:space="0" w:color="auto"/>
        <w:left w:val="none" w:sz="0" w:space="0" w:color="auto"/>
        <w:bottom w:val="none" w:sz="0" w:space="0" w:color="auto"/>
        <w:right w:val="none" w:sz="0" w:space="0" w:color="auto"/>
      </w:divBdr>
    </w:div>
    <w:div w:id="1469669597">
      <w:bodyDiv w:val="1"/>
      <w:marLeft w:val="0"/>
      <w:marRight w:val="0"/>
      <w:marTop w:val="0"/>
      <w:marBottom w:val="0"/>
      <w:divBdr>
        <w:top w:val="none" w:sz="0" w:space="0" w:color="auto"/>
        <w:left w:val="none" w:sz="0" w:space="0" w:color="auto"/>
        <w:bottom w:val="none" w:sz="0" w:space="0" w:color="auto"/>
        <w:right w:val="none" w:sz="0" w:space="0" w:color="auto"/>
      </w:divBdr>
    </w:div>
    <w:div w:id="1470510163">
      <w:bodyDiv w:val="1"/>
      <w:marLeft w:val="0"/>
      <w:marRight w:val="0"/>
      <w:marTop w:val="0"/>
      <w:marBottom w:val="0"/>
      <w:divBdr>
        <w:top w:val="none" w:sz="0" w:space="0" w:color="auto"/>
        <w:left w:val="none" w:sz="0" w:space="0" w:color="auto"/>
        <w:bottom w:val="none" w:sz="0" w:space="0" w:color="auto"/>
        <w:right w:val="none" w:sz="0" w:space="0" w:color="auto"/>
      </w:divBdr>
    </w:div>
    <w:div w:id="1470704732">
      <w:bodyDiv w:val="1"/>
      <w:marLeft w:val="0"/>
      <w:marRight w:val="0"/>
      <w:marTop w:val="0"/>
      <w:marBottom w:val="0"/>
      <w:divBdr>
        <w:top w:val="none" w:sz="0" w:space="0" w:color="auto"/>
        <w:left w:val="none" w:sz="0" w:space="0" w:color="auto"/>
        <w:bottom w:val="none" w:sz="0" w:space="0" w:color="auto"/>
        <w:right w:val="none" w:sz="0" w:space="0" w:color="auto"/>
      </w:divBdr>
    </w:div>
    <w:div w:id="1473211728">
      <w:bodyDiv w:val="1"/>
      <w:marLeft w:val="0"/>
      <w:marRight w:val="0"/>
      <w:marTop w:val="0"/>
      <w:marBottom w:val="0"/>
      <w:divBdr>
        <w:top w:val="none" w:sz="0" w:space="0" w:color="auto"/>
        <w:left w:val="none" w:sz="0" w:space="0" w:color="auto"/>
        <w:bottom w:val="none" w:sz="0" w:space="0" w:color="auto"/>
        <w:right w:val="none" w:sz="0" w:space="0" w:color="auto"/>
      </w:divBdr>
    </w:div>
    <w:div w:id="1474177429">
      <w:bodyDiv w:val="1"/>
      <w:marLeft w:val="0"/>
      <w:marRight w:val="0"/>
      <w:marTop w:val="0"/>
      <w:marBottom w:val="0"/>
      <w:divBdr>
        <w:top w:val="none" w:sz="0" w:space="0" w:color="auto"/>
        <w:left w:val="none" w:sz="0" w:space="0" w:color="auto"/>
        <w:bottom w:val="none" w:sz="0" w:space="0" w:color="auto"/>
        <w:right w:val="none" w:sz="0" w:space="0" w:color="auto"/>
      </w:divBdr>
    </w:div>
    <w:div w:id="1476340921">
      <w:bodyDiv w:val="1"/>
      <w:marLeft w:val="0"/>
      <w:marRight w:val="0"/>
      <w:marTop w:val="0"/>
      <w:marBottom w:val="0"/>
      <w:divBdr>
        <w:top w:val="none" w:sz="0" w:space="0" w:color="auto"/>
        <w:left w:val="none" w:sz="0" w:space="0" w:color="auto"/>
        <w:bottom w:val="none" w:sz="0" w:space="0" w:color="auto"/>
        <w:right w:val="none" w:sz="0" w:space="0" w:color="auto"/>
      </w:divBdr>
    </w:div>
    <w:div w:id="1477722062">
      <w:bodyDiv w:val="1"/>
      <w:marLeft w:val="0"/>
      <w:marRight w:val="0"/>
      <w:marTop w:val="0"/>
      <w:marBottom w:val="0"/>
      <w:divBdr>
        <w:top w:val="none" w:sz="0" w:space="0" w:color="auto"/>
        <w:left w:val="none" w:sz="0" w:space="0" w:color="auto"/>
        <w:bottom w:val="none" w:sz="0" w:space="0" w:color="auto"/>
        <w:right w:val="none" w:sz="0" w:space="0" w:color="auto"/>
      </w:divBdr>
    </w:div>
    <w:div w:id="1487278910">
      <w:bodyDiv w:val="1"/>
      <w:marLeft w:val="0"/>
      <w:marRight w:val="0"/>
      <w:marTop w:val="0"/>
      <w:marBottom w:val="0"/>
      <w:divBdr>
        <w:top w:val="none" w:sz="0" w:space="0" w:color="auto"/>
        <w:left w:val="none" w:sz="0" w:space="0" w:color="auto"/>
        <w:bottom w:val="none" w:sz="0" w:space="0" w:color="auto"/>
        <w:right w:val="none" w:sz="0" w:space="0" w:color="auto"/>
      </w:divBdr>
    </w:div>
    <w:div w:id="1489057133">
      <w:bodyDiv w:val="1"/>
      <w:marLeft w:val="0"/>
      <w:marRight w:val="0"/>
      <w:marTop w:val="0"/>
      <w:marBottom w:val="0"/>
      <w:divBdr>
        <w:top w:val="none" w:sz="0" w:space="0" w:color="auto"/>
        <w:left w:val="none" w:sz="0" w:space="0" w:color="auto"/>
        <w:bottom w:val="none" w:sz="0" w:space="0" w:color="auto"/>
        <w:right w:val="none" w:sz="0" w:space="0" w:color="auto"/>
      </w:divBdr>
    </w:div>
    <w:div w:id="1491362702">
      <w:bodyDiv w:val="1"/>
      <w:marLeft w:val="0"/>
      <w:marRight w:val="0"/>
      <w:marTop w:val="0"/>
      <w:marBottom w:val="0"/>
      <w:divBdr>
        <w:top w:val="none" w:sz="0" w:space="0" w:color="auto"/>
        <w:left w:val="none" w:sz="0" w:space="0" w:color="auto"/>
        <w:bottom w:val="none" w:sz="0" w:space="0" w:color="auto"/>
        <w:right w:val="none" w:sz="0" w:space="0" w:color="auto"/>
      </w:divBdr>
    </w:div>
    <w:div w:id="1492788983">
      <w:bodyDiv w:val="1"/>
      <w:marLeft w:val="0"/>
      <w:marRight w:val="0"/>
      <w:marTop w:val="0"/>
      <w:marBottom w:val="0"/>
      <w:divBdr>
        <w:top w:val="none" w:sz="0" w:space="0" w:color="auto"/>
        <w:left w:val="none" w:sz="0" w:space="0" w:color="auto"/>
        <w:bottom w:val="none" w:sz="0" w:space="0" w:color="auto"/>
        <w:right w:val="none" w:sz="0" w:space="0" w:color="auto"/>
      </w:divBdr>
    </w:div>
    <w:div w:id="1500120421">
      <w:bodyDiv w:val="1"/>
      <w:marLeft w:val="0"/>
      <w:marRight w:val="0"/>
      <w:marTop w:val="0"/>
      <w:marBottom w:val="0"/>
      <w:divBdr>
        <w:top w:val="none" w:sz="0" w:space="0" w:color="auto"/>
        <w:left w:val="none" w:sz="0" w:space="0" w:color="auto"/>
        <w:bottom w:val="none" w:sz="0" w:space="0" w:color="auto"/>
        <w:right w:val="none" w:sz="0" w:space="0" w:color="auto"/>
      </w:divBdr>
    </w:div>
    <w:div w:id="1508666249">
      <w:bodyDiv w:val="1"/>
      <w:marLeft w:val="0"/>
      <w:marRight w:val="0"/>
      <w:marTop w:val="0"/>
      <w:marBottom w:val="0"/>
      <w:divBdr>
        <w:top w:val="none" w:sz="0" w:space="0" w:color="auto"/>
        <w:left w:val="none" w:sz="0" w:space="0" w:color="auto"/>
        <w:bottom w:val="none" w:sz="0" w:space="0" w:color="auto"/>
        <w:right w:val="none" w:sz="0" w:space="0" w:color="auto"/>
      </w:divBdr>
    </w:div>
    <w:div w:id="1509909781">
      <w:bodyDiv w:val="1"/>
      <w:marLeft w:val="0"/>
      <w:marRight w:val="0"/>
      <w:marTop w:val="0"/>
      <w:marBottom w:val="0"/>
      <w:divBdr>
        <w:top w:val="none" w:sz="0" w:space="0" w:color="auto"/>
        <w:left w:val="none" w:sz="0" w:space="0" w:color="auto"/>
        <w:bottom w:val="none" w:sz="0" w:space="0" w:color="auto"/>
        <w:right w:val="none" w:sz="0" w:space="0" w:color="auto"/>
      </w:divBdr>
    </w:div>
    <w:div w:id="1518304578">
      <w:bodyDiv w:val="1"/>
      <w:marLeft w:val="0"/>
      <w:marRight w:val="0"/>
      <w:marTop w:val="0"/>
      <w:marBottom w:val="0"/>
      <w:divBdr>
        <w:top w:val="none" w:sz="0" w:space="0" w:color="auto"/>
        <w:left w:val="none" w:sz="0" w:space="0" w:color="auto"/>
        <w:bottom w:val="none" w:sz="0" w:space="0" w:color="auto"/>
        <w:right w:val="none" w:sz="0" w:space="0" w:color="auto"/>
      </w:divBdr>
    </w:div>
    <w:div w:id="1519466405">
      <w:bodyDiv w:val="1"/>
      <w:marLeft w:val="0"/>
      <w:marRight w:val="0"/>
      <w:marTop w:val="0"/>
      <w:marBottom w:val="0"/>
      <w:divBdr>
        <w:top w:val="none" w:sz="0" w:space="0" w:color="auto"/>
        <w:left w:val="none" w:sz="0" w:space="0" w:color="auto"/>
        <w:bottom w:val="none" w:sz="0" w:space="0" w:color="auto"/>
        <w:right w:val="none" w:sz="0" w:space="0" w:color="auto"/>
      </w:divBdr>
    </w:div>
    <w:div w:id="1519932450">
      <w:bodyDiv w:val="1"/>
      <w:marLeft w:val="0"/>
      <w:marRight w:val="0"/>
      <w:marTop w:val="0"/>
      <w:marBottom w:val="0"/>
      <w:divBdr>
        <w:top w:val="none" w:sz="0" w:space="0" w:color="auto"/>
        <w:left w:val="none" w:sz="0" w:space="0" w:color="auto"/>
        <w:bottom w:val="none" w:sz="0" w:space="0" w:color="auto"/>
        <w:right w:val="none" w:sz="0" w:space="0" w:color="auto"/>
      </w:divBdr>
    </w:div>
    <w:div w:id="1524395034">
      <w:bodyDiv w:val="1"/>
      <w:marLeft w:val="0"/>
      <w:marRight w:val="0"/>
      <w:marTop w:val="0"/>
      <w:marBottom w:val="0"/>
      <w:divBdr>
        <w:top w:val="none" w:sz="0" w:space="0" w:color="auto"/>
        <w:left w:val="none" w:sz="0" w:space="0" w:color="auto"/>
        <w:bottom w:val="none" w:sz="0" w:space="0" w:color="auto"/>
        <w:right w:val="none" w:sz="0" w:space="0" w:color="auto"/>
      </w:divBdr>
    </w:div>
    <w:div w:id="1530217087">
      <w:bodyDiv w:val="1"/>
      <w:marLeft w:val="0"/>
      <w:marRight w:val="0"/>
      <w:marTop w:val="0"/>
      <w:marBottom w:val="0"/>
      <w:divBdr>
        <w:top w:val="none" w:sz="0" w:space="0" w:color="auto"/>
        <w:left w:val="none" w:sz="0" w:space="0" w:color="auto"/>
        <w:bottom w:val="none" w:sz="0" w:space="0" w:color="auto"/>
        <w:right w:val="none" w:sz="0" w:space="0" w:color="auto"/>
      </w:divBdr>
    </w:div>
    <w:div w:id="1533952809">
      <w:bodyDiv w:val="1"/>
      <w:marLeft w:val="0"/>
      <w:marRight w:val="0"/>
      <w:marTop w:val="0"/>
      <w:marBottom w:val="0"/>
      <w:divBdr>
        <w:top w:val="none" w:sz="0" w:space="0" w:color="auto"/>
        <w:left w:val="none" w:sz="0" w:space="0" w:color="auto"/>
        <w:bottom w:val="none" w:sz="0" w:space="0" w:color="auto"/>
        <w:right w:val="none" w:sz="0" w:space="0" w:color="auto"/>
      </w:divBdr>
    </w:div>
    <w:div w:id="1534072269">
      <w:bodyDiv w:val="1"/>
      <w:marLeft w:val="0"/>
      <w:marRight w:val="0"/>
      <w:marTop w:val="0"/>
      <w:marBottom w:val="0"/>
      <w:divBdr>
        <w:top w:val="none" w:sz="0" w:space="0" w:color="auto"/>
        <w:left w:val="none" w:sz="0" w:space="0" w:color="auto"/>
        <w:bottom w:val="none" w:sz="0" w:space="0" w:color="auto"/>
        <w:right w:val="none" w:sz="0" w:space="0" w:color="auto"/>
      </w:divBdr>
    </w:div>
    <w:div w:id="1538619437">
      <w:bodyDiv w:val="1"/>
      <w:marLeft w:val="0"/>
      <w:marRight w:val="0"/>
      <w:marTop w:val="0"/>
      <w:marBottom w:val="0"/>
      <w:divBdr>
        <w:top w:val="none" w:sz="0" w:space="0" w:color="auto"/>
        <w:left w:val="none" w:sz="0" w:space="0" w:color="auto"/>
        <w:bottom w:val="none" w:sz="0" w:space="0" w:color="auto"/>
        <w:right w:val="none" w:sz="0" w:space="0" w:color="auto"/>
      </w:divBdr>
    </w:div>
    <w:div w:id="1539926538">
      <w:bodyDiv w:val="1"/>
      <w:marLeft w:val="0"/>
      <w:marRight w:val="0"/>
      <w:marTop w:val="0"/>
      <w:marBottom w:val="0"/>
      <w:divBdr>
        <w:top w:val="none" w:sz="0" w:space="0" w:color="auto"/>
        <w:left w:val="none" w:sz="0" w:space="0" w:color="auto"/>
        <w:bottom w:val="none" w:sz="0" w:space="0" w:color="auto"/>
        <w:right w:val="none" w:sz="0" w:space="0" w:color="auto"/>
      </w:divBdr>
    </w:div>
    <w:div w:id="1540359541">
      <w:bodyDiv w:val="1"/>
      <w:marLeft w:val="0"/>
      <w:marRight w:val="0"/>
      <w:marTop w:val="0"/>
      <w:marBottom w:val="0"/>
      <w:divBdr>
        <w:top w:val="none" w:sz="0" w:space="0" w:color="auto"/>
        <w:left w:val="none" w:sz="0" w:space="0" w:color="auto"/>
        <w:bottom w:val="none" w:sz="0" w:space="0" w:color="auto"/>
        <w:right w:val="none" w:sz="0" w:space="0" w:color="auto"/>
      </w:divBdr>
    </w:div>
    <w:div w:id="1544753407">
      <w:bodyDiv w:val="1"/>
      <w:marLeft w:val="0"/>
      <w:marRight w:val="0"/>
      <w:marTop w:val="0"/>
      <w:marBottom w:val="0"/>
      <w:divBdr>
        <w:top w:val="none" w:sz="0" w:space="0" w:color="auto"/>
        <w:left w:val="none" w:sz="0" w:space="0" w:color="auto"/>
        <w:bottom w:val="none" w:sz="0" w:space="0" w:color="auto"/>
        <w:right w:val="none" w:sz="0" w:space="0" w:color="auto"/>
      </w:divBdr>
    </w:div>
    <w:div w:id="1548175868">
      <w:bodyDiv w:val="1"/>
      <w:marLeft w:val="0"/>
      <w:marRight w:val="0"/>
      <w:marTop w:val="0"/>
      <w:marBottom w:val="0"/>
      <w:divBdr>
        <w:top w:val="none" w:sz="0" w:space="0" w:color="auto"/>
        <w:left w:val="none" w:sz="0" w:space="0" w:color="auto"/>
        <w:bottom w:val="none" w:sz="0" w:space="0" w:color="auto"/>
        <w:right w:val="none" w:sz="0" w:space="0" w:color="auto"/>
      </w:divBdr>
    </w:div>
    <w:div w:id="1548642963">
      <w:bodyDiv w:val="1"/>
      <w:marLeft w:val="0"/>
      <w:marRight w:val="0"/>
      <w:marTop w:val="0"/>
      <w:marBottom w:val="0"/>
      <w:divBdr>
        <w:top w:val="none" w:sz="0" w:space="0" w:color="auto"/>
        <w:left w:val="none" w:sz="0" w:space="0" w:color="auto"/>
        <w:bottom w:val="none" w:sz="0" w:space="0" w:color="auto"/>
        <w:right w:val="none" w:sz="0" w:space="0" w:color="auto"/>
      </w:divBdr>
    </w:div>
    <w:div w:id="1549417649">
      <w:bodyDiv w:val="1"/>
      <w:marLeft w:val="0"/>
      <w:marRight w:val="0"/>
      <w:marTop w:val="0"/>
      <w:marBottom w:val="0"/>
      <w:divBdr>
        <w:top w:val="none" w:sz="0" w:space="0" w:color="auto"/>
        <w:left w:val="none" w:sz="0" w:space="0" w:color="auto"/>
        <w:bottom w:val="none" w:sz="0" w:space="0" w:color="auto"/>
        <w:right w:val="none" w:sz="0" w:space="0" w:color="auto"/>
      </w:divBdr>
    </w:div>
    <w:div w:id="1552418371">
      <w:bodyDiv w:val="1"/>
      <w:marLeft w:val="0"/>
      <w:marRight w:val="0"/>
      <w:marTop w:val="0"/>
      <w:marBottom w:val="0"/>
      <w:divBdr>
        <w:top w:val="none" w:sz="0" w:space="0" w:color="auto"/>
        <w:left w:val="none" w:sz="0" w:space="0" w:color="auto"/>
        <w:bottom w:val="none" w:sz="0" w:space="0" w:color="auto"/>
        <w:right w:val="none" w:sz="0" w:space="0" w:color="auto"/>
      </w:divBdr>
    </w:div>
    <w:div w:id="1553082498">
      <w:bodyDiv w:val="1"/>
      <w:marLeft w:val="0"/>
      <w:marRight w:val="0"/>
      <w:marTop w:val="0"/>
      <w:marBottom w:val="0"/>
      <w:divBdr>
        <w:top w:val="none" w:sz="0" w:space="0" w:color="auto"/>
        <w:left w:val="none" w:sz="0" w:space="0" w:color="auto"/>
        <w:bottom w:val="none" w:sz="0" w:space="0" w:color="auto"/>
        <w:right w:val="none" w:sz="0" w:space="0" w:color="auto"/>
      </w:divBdr>
    </w:div>
    <w:div w:id="1553224318">
      <w:bodyDiv w:val="1"/>
      <w:marLeft w:val="0"/>
      <w:marRight w:val="0"/>
      <w:marTop w:val="0"/>
      <w:marBottom w:val="0"/>
      <w:divBdr>
        <w:top w:val="none" w:sz="0" w:space="0" w:color="auto"/>
        <w:left w:val="none" w:sz="0" w:space="0" w:color="auto"/>
        <w:bottom w:val="none" w:sz="0" w:space="0" w:color="auto"/>
        <w:right w:val="none" w:sz="0" w:space="0" w:color="auto"/>
      </w:divBdr>
    </w:div>
    <w:div w:id="1557665161">
      <w:bodyDiv w:val="1"/>
      <w:marLeft w:val="0"/>
      <w:marRight w:val="0"/>
      <w:marTop w:val="0"/>
      <w:marBottom w:val="0"/>
      <w:divBdr>
        <w:top w:val="none" w:sz="0" w:space="0" w:color="auto"/>
        <w:left w:val="none" w:sz="0" w:space="0" w:color="auto"/>
        <w:bottom w:val="none" w:sz="0" w:space="0" w:color="auto"/>
        <w:right w:val="none" w:sz="0" w:space="0" w:color="auto"/>
      </w:divBdr>
    </w:div>
    <w:div w:id="1558085160">
      <w:bodyDiv w:val="1"/>
      <w:marLeft w:val="0"/>
      <w:marRight w:val="0"/>
      <w:marTop w:val="0"/>
      <w:marBottom w:val="0"/>
      <w:divBdr>
        <w:top w:val="none" w:sz="0" w:space="0" w:color="auto"/>
        <w:left w:val="none" w:sz="0" w:space="0" w:color="auto"/>
        <w:bottom w:val="none" w:sz="0" w:space="0" w:color="auto"/>
        <w:right w:val="none" w:sz="0" w:space="0" w:color="auto"/>
      </w:divBdr>
    </w:div>
    <w:div w:id="1563061333">
      <w:bodyDiv w:val="1"/>
      <w:marLeft w:val="0"/>
      <w:marRight w:val="0"/>
      <w:marTop w:val="0"/>
      <w:marBottom w:val="0"/>
      <w:divBdr>
        <w:top w:val="none" w:sz="0" w:space="0" w:color="auto"/>
        <w:left w:val="none" w:sz="0" w:space="0" w:color="auto"/>
        <w:bottom w:val="none" w:sz="0" w:space="0" w:color="auto"/>
        <w:right w:val="none" w:sz="0" w:space="0" w:color="auto"/>
      </w:divBdr>
    </w:div>
    <w:div w:id="1563368925">
      <w:bodyDiv w:val="1"/>
      <w:marLeft w:val="0"/>
      <w:marRight w:val="0"/>
      <w:marTop w:val="0"/>
      <w:marBottom w:val="0"/>
      <w:divBdr>
        <w:top w:val="none" w:sz="0" w:space="0" w:color="auto"/>
        <w:left w:val="none" w:sz="0" w:space="0" w:color="auto"/>
        <w:bottom w:val="none" w:sz="0" w:space="0" w:color="auto"/>
        <w:right w:val="none" w:sz="0" w:space="0" w:color="auto"/>
      </w:divBdr>
    </w:div>
    <w:div w:id="1566408289">
      <w:bodyDiv w:val="1"/>
      <w:marLeft w:val="0"/>
      <w:marRight w:val="0"/>
      <w:marTop w:val="0"/>
      <w:marBottom w:val="0"/>
      <w:divBdr>
        <w:top w:val="none" w:sz="0" w:space="0" w:color="auto"/>
        <w:left w:val="none" w:sz="0" w:space="0" w:color="auto"/>
        <w:bottom w:val="none" w:sz="0" w:space="0" w:color="auto"/>
        <w:right w:val="none" w:sz="0" w:space="0" w:color="auto"/>
      </w:divBdr>
    </w:div>
    <w:div w:id="1567295747">
      <w:bodyDiv w:val="1"/>
      <w:marLeft w:val="0"/>
      <w:marRight w:val="0"/>
      <w:marTop w:val="0"/>
      <w:marBottom w:val="0"/>
      <w:divBdr>
        <w:top w:val="none" w:sz="0" w:space="0" w:color="auto"/>
        <w:left w:val="none" w:sz="0" w:space="0" w:color="auto"/>
        <w:bottom w:val="none" w:sz="0" w:space="0" w:color="auto"/>
        <w:right w:val="none" w:sz="0" w:space="0" w:color="auto"/>
      </w:divBdr>
    </w:div>
    <w:div w:id="1570772152">
      <w:bodyDiv w:val="1"/>
      <w:marLeft w:val="0"/>
      <w:marRight w:val="0"/>
      <w:marTop w:val="0"/>
      <w:marBottom w:val="0"/>
      <w:divBdr>
        <w:top w:val="none" w:sz="0" w:space="0" w:color="auto"/>
        <w:left w:val="none" w:sz="0" w:space="0" w:color="auto"/>
        <w:bottom w:val="none" w:sz="0" w:space="0" w:color="auto"/>
        <w:right w:val="none" w:sz="0" w:space="0" w:color="auto"/>
      </w:divBdr>
    </w:div>
    <w:div w:id="1571423956">
      <w:bodyDiv w:val="1"/>
      <w:marLeft w:val="0"/>
      <w:marRight w:val="0"/>
      <w:marTop w:val="0"/>
      <w:marBottom w:val="0"/>
      <w:divBdr>
        <w:top w:val="none" w:sz="0" w:space="0" w:color="auto"/>
        <w:left w:val="none" w:sz="0" w:space="0" w:color="auto"/>
        <w:bottom w:val="none" w:sz="0" w:space="0" w:color="auto"/>
        <w:right w:val="none" w:sz="0" w:space="0" w:color="auto"/>
      </w:divBdr>
    </w:div>
    <w:div w:id="1580099556">
      <w:bodyDiv w:val="1"/>
      <w:marLeft w:val="0"/>
      <w:marRight w:val="0"/>
      <w:marTop w:val="0"/>
      <w:marBottom w:val="0"/>
      <w:divBdr>
        <w:top w:val="none" w:sz="0" w:space="0" w:color="auto"/>
        <w:left w:val="none" w:sz="0" w:space="0" w:color="auto"/>
        <w:bottom w:val="none" w:sz="0" w:space="0" w:color="auto"/>
        <w:right w:val="none" w:sz="0" w:space="0" w:color="auto"/>
      </w:divBdr>
    </w:div>
    <w:div w:id="1588882492">
      <w:bodyDiv w:val="1"/>
      <w:marLeft w:val="0"/>
      <w:marRight w:val="0"/>
      <w:marTop w:val="0"/>
      <w:marBottom w:val="0"/>
      <w:divBdr>
        <w:top w:val="none" w:sz="0" w:space="0" w:color="auto"/>
        <w:left w:val="none" w:sz="0" w:space="0" w:color="auto"/>
        <w:bottom w:val="none" w:sz="0" w:space="0" w:color="auto"/>
        <w:right w:val="none" w:sz="0" w:space="0" w:color="auto"/>
      </w:divBdr>
    </w:div>
    <w:div w:id="1588926963">
      <w:bodyDiv w:val="1"/>
      <w:marLeft w:val="0"/>
      <w:marRight w:val="0"/>
      <w:marTop w:val="0"/>
      <w:marBottom w:val="0"/>
      <w:divBdr>
        <w:top w:val="none" w:sz="0" w:space="0" w:color="auto"/>
        <w:left w:val="none" w:sz="0" w:space="0" w:color="auto"/>
        <w:bottom w:val="none" w:sz="0" w:space="0" w:color="auto"/>
        <w:right w:val="none" w:sz="0" w:space="0" w:color="auto"/>
      </w:divBdr>
    </w:div>
    <w:div w:id="1589802954">
      <w:bodyDiv w:val="1"/>
      <w:marLeft w:val="0"/>
      <w:marRight w:val="0"/>
      <w:marTop w:val="0"/>
      <w:marBottom w:val="0"/>
      <w:divBdr>
        <w:top w:val="none" w:sz="0" w:space="0" w:color="auto"/>
        <w:left w:val="none" w:sz="0" w:space="0" w:color="auto"/>
        <w:bottom w:val="none" w:sz="0" w:space="0" w:color="auto"/>
        <w:right w:val="none" w:sz="0" w:space="0" w:color="auto"/>
      </w:divBdr>
    </w:div>
    <w:div w:id="1591039796">
      <w:bodyDiv w:val="1"/>
      <w:marLeft w:val="0"/>
      <w:marRight w:val="0"/>
      <w:marTop w:val="0"/>
      <w:marBottom w:val="0"/>
      <w:divBdr>
        <w:top w:val="none" w:sz="0" w:space="0" w:color="auto"/>
        <w:left w:val="none" w:sz="0" w:space="0" w:color="auto"/>
        <w:bottom w:val="none" w:sz="0" w:space="0" w:color="auto"/>
        <w:right w:val="none" w:sz="0" w:space="0" w:color="auto"/>
      </w:divBdr>
    </w:div>
    <w:div w:id="1593080780">
      <w:bodyDiv w:val="1"/>
      <w:marLeft w:val="0"/>
      <w:marRight w:val="0"/>
      <w:marTop w:val="0"/>
      <w:marBottom w:val="0"/>
      <w:divBdr>
        <w:top w:val="none" w:sz="0" w:space="0" w:color="auto"/>
        <w:left w:val="none" w:sz="0" w:space="0" w:color="auto"/>
        <w:bottom w:val="none" w:sz="0" w:space="0" w:color="auto"/>
        <w:right w:val="none" w:sz="0" w:space="0" w:color="auto"/>
      </w:divBdr>
    </w:div>
    <w:div w:id="1595094500">
      <w:bodyDiv w:val="1"/>
      <w:marLeft w:val="0"/>
      <w:marRight w:val="0"/>
      <w:marTop w:val="0"/>
      <w:marBottom w:val="0"/>
      <w:divBdr>
        <w:top w:val="none" w:sz="0" w:space="0" w:color="auto"/>
        <w:left w:val="none" w:sz="0" w:space="0" w:color="auto"/>
        <w:bottom w:val="none" w:sz="0" w:space="0" w:color="auto"/>
        <w:right w:val="none" w:sz="0" w:space="0" w:color="auto"/>
      </w:divBdr>
    </w:div>
    <w:div w:id="1602104035">
      <w:bodyDiv w:val="1"/>
      <w:marLeft w:val="0"/>
      <w:marRight w:val="0"/>
      <w:marTop w:val="0"/>
      <w:marBottom w:val="0"/>
      <w:divBdr>
        <w:top w:val="none" w:sz="0" w:space="0" w:color="auto"/>
        <w:left w:val="none" w:sz="0" w:space="0" w:color="auto"/>
        <w:bottom w:val="none" w:sz="0" w:space="0" w:color="auto"/>
        <w:right w:val="none" w:sz="0" w:space="0" w:color="auto"/>
      </w:divBdr>
    </w:div>
    <w:div w:id="1603877670">
      <w:bodyDiv w:val="1"/>
      <w:marLeft w:val="0"/>
      <w:marRight w:val="0"/>
      <w:marTop w:val="0"/>
      <w:marBottom w:val="0"/>
      <w:divBdr>
        <w:top w:val="none" w:sz="0" w:space="0" w:color="auto"/>
        <w:left w:val="none" w:sz="0" w:space="0" w:color="auto"/>
        <w:bottom w:val="none" w:sz="0" w:space="0" w:color="auto"/>
        <w:right w:val="none" w:sz="0" w:space="0" w:color="auto"/>
      </w:divBdr>
    </w:div>
    <w:div w:id="1606767546">
      <w:bodyDiv w:val="1"/>
      <w:marLeft w:val="0"/>
      <w:marRight w:val="0"/>
      <w:marTop w:val="0"/>
      <w:marBottom w:val="0"/>
      <w:divBdr>
        <w:top w:val="none" w:sz="0" w:space="0" w:color="auto"/>
        <w:left w:val="none" w:sz="0" w:space="0" w:color="auto"/>
        <w:bottom w:val="none" w:sz="0" w:space="0" w:color="auto"/>
        <w:right w:val="none" w:sz="0" w:space="0" w:color="auto"/>
      </w:divBdr>
    </w:div>
    <w:div w:id="1606843570">
      <w:bodyDiv w:val="1"/>
      <w:marLeft w:val="0"/>
      <w:marRight w:val="0"/>
      <w:marTop w:val="0"/>
      <w:marBottom w:val="0"/>
      <w:divBdr>
        <w:top w:val="none" w:sz="0" w:space="0" w:color="auto"/>
        <w:left w:val="none" w:sz="0" w:space="0" w:color="auto"/>
        <w:bottom w:val="none" w:sz="0" w:space="0" w:color="auto"/>
        <w:right w:val="none" w:sz="0" w:space="0" w:color="auto"/>
      </w:divBdr>
    </w:div>
    <w:div w:id="1608612316">
      <w:bodyDiv w:val="1"/>
      <w:marLeft w:val="0"/>
      <w:marRight w:val="0"/>
      <w:marTop w:val="0"/>
      <w:marBottom w:val="0"/>
      <w:divBdr>
        <w:top w:val="none" w:sz="0" w:space="0" w:color="auto"/>
        <w:left w:val="none" w:sz="0" w:space="0" w:color="auto"/>
        <w:bottom w:val="none" w:sz="0" w:space="0" w:color="auto"/>
        <w:right w:val="none" w:sz="0" w:space="0" w:color="auto"/>
      </w:divBdr>
    </w:div>
    <w:div w:id="1609266201">
      <w:bodyDiv w:val="1"/>
      <w:marLeft w:val="0"/>
      <w:marRight w:val="0"/>
      <w:marTop w:val="0"/>
      <w:marBottom w:val="0"/>
      <w:divBdr>
        <w:top w:val="none" w:sz="0" w:space="0" w:color="auto"/>
        <w:left w:val="none" w:sz="0" w:space="0" w:color="auto"/>
        <w:bottom w:val="none" w:sz="0" w:space="0" w:color="auto"/>
        <w:right w:val="none" w:sz="0" w:space="0" w:color="auto"/>
      </w:divBdr>
    </w:div>
    <w:div w:id="1615745113">
      <w:bodyDiv w:val="1"/>
      <w:marLeft w:val="0"/>
      <w:marRight w:val="0"/>
      <w:marTop w:val="0"/>
      <w:marBottom w:val="0"/>
      <w:divBdr>
        <w:top w:val="none" w:sz="0" w:space="0" w:color="auto"/>
        <w:left w:val="none" w:sz="0" w:space="0" w:color="auto"/>
        <w:bottom w:val="none" w:sz="0" w:space="0" w:color="auto"/>
        <w:right w:val="none" w:sz="0" w:space="0" w:color="auto"/>
      </w:divBdr>
    </w:div>
    <w:div w:id="1620137636">
      <w:bodyDiv w:val="1"/>
      <w:marLeft w:val="0"/>
      <w:marRight w:val="0"/>
      <w:marTop w:val="0"/>
      <w:marBottom w:val="0"/>
      <w:divBdr>
        <w:top w:val="none" w:sz="0" w:space="0" w:color="auto"/>
        <w:left w:val="none" w:sz="0" w:space="0" w:color="auto"/>
        <w:bottom w:val="none" w:sz="0" w:space="0" w:color="auto"/>
        <w:right w:val="none" w:sz="0" w:space="0" w:color="auto"/>
      </w:divBdr>
    </w:div>
    <w:div w:id="1621379224">
      <w:bodyDiv w:val="1"/>
      <w:marLeft w:val="0"/>
      <w:marRight w:val="0"/>
      <w:marTop w:val="0"/>
      <w:marBottom w:val="0"/>
      <w:divBdr>
        <w:top w:val="none" w:sz="0" w:space="0" w:color="auto"/>
        <w:left w:val="none" w:sz="0" w:space="0" w:color="auto"/>
        <w:bottom w:val="none" w:sz="0" w:space="0" w:color="auto"/>
        <w:right w:val="none" w:sz="0" w:space="0" w:color="auto"/>
      </w:divBdr>
    </w:div>
    <w:div w:id="1623878085">
      <w:bodyDiv w:val="1"/>
      <w:marLeft w:val="0"/>
      <w:marRight w:val="0"/>
      <w:marTop w:val="0"/>
      <w:marBottom w:val="0"/>
      <w:divBdr>
        <w:top w:val="none" w:sz="0" w:space="0" w:color="auto"/>
        <w:left w:val="none" w:sz="0" w:space="0" w:color="auto"/>
        <w:bottom w:val="none" w:sz="0" w:space="0" w:color="auto"/>
        <w:right w:val="none" w:sz="0" w:space="0" w:color="auto"/>
      </w:divBdr>
    </w:div>
    <w:div w:id="1624266749">
      <w:bodyDiv w:val="1"/>
      <w:marLeft w:val="0"/>
      <w:marRight w:val="0"/>
      <w:marTop w:val="0"/>
      <w:marBottom w:val="0"/>
      <w:divBdr>
        <w:top w:val="none" w:sz="0" w:space="0" w:color="auto"/>
        <w:left w:val="none" w:sz="0" w:space="0" w:color="auto"/>
        <w:bottom w:val="none" w:sz="0" w:space="0" w:color="auto"/>
        <w:right w:val="none" w:sz="0" w:space="0" w:color="auto"/>
      </w:divBdr>
    </w:div>
    <w:div w:id="1625651635">
      <w:bodyDiv w:val="1"/>
      <w:marLeft w:val="0"/>
      <w:marRight w:val="0"/>
      <w:marTop w:val="0"/>
      <w:marBottom w:val="0"/>
      <w:divBdr>
        <w:top w:val="none" w:sz="0" w:space="0" w:color="auto"/>
        <w:left w:val="none" w:sz="0" w:space="0" w:color="auto"/>
        <w:bottom w:val="none" w:sz="0" w:space="0" w:color="auto"/>
        <w:right w:val="none" w:sz="0" w:space="0" w:color="auto"/>
      </w:divBdr>
    </w:div>
    <w:div w:id="1633051839">
      <w:bodyDiv w:val="1"/>
      <w:marLeft w:val="0"/>
      <w:marRight w:val="0"/>
      <w:marTop w:val="0"/>
      <w:marBottom w:val="0"/>
      <w:divBdr>
        <w:top w:val="none" w:sz="0" w:space="0" w:color="auto"/>
        <w:left w:val="none" w:sz="0" w:space="0" w:color="auto"/>
        <w:bottom w:val="none" w:sz="0" w:space="0" w:color="auto"/>
        <w:right w:val="none" w:sz="0" w:space="0" w:color="auto"/>
      </w:divBdr>
    </w:div>
    <w:div w:id="1641110038">
      <w:bodyDiv w:val="1"/>
      <w:marLeft w:val="0"/>
      <w:marRight w:val="0"/>
      <w:marTop w:val="0"/>
      <w:marBottom w:val="0"/>
      <w:divBdr>
        <w:top w:val="none" w:sz="0" w:space="0" w:color="auto"/>
        <w:left w:val="none" w:sz="0" w:space="0" w:color="auto"/>
        <w:bottom w:val="none" w:sz="0" w:space="0" w:color="auto"/>
        <w:right w:val="none" w:sz="0" w:space="0" w:color="auto"/>
      </w:divBdr>
    </w:div>
    <w:div w:id="1643659231">
      <w:bodyDiv w:val="1"/>
      <w:marLeft w:val="0"/>
      <w:marRight w:val="0"/>
      <w:marTop w:val="0"/>
      <w:marBottom w:val="0"/>
      <w:divBdr>
        <w:top w:val="none" w:sz="0" w:space="0" w:color="auto"/>
        <w:left w:val="none" w:sz="0" w:space="0" w:color="auto"/>
        <w:bottom w:val="none" w:sz="0" w:space="0" w:color="auto"/>
        <w:right w:val="none" w:sz="0" w:space="0" w:color="auto"/>
      </w:divBdr>
    </w:div>
    <w:div w:id="1643774306">
      <w:bodyDiv w:val="1"/>
      <w:marLeft w:val="0"/>
      <w:marRight w:val="0"/>
      <w:marTop w:val="0"/>
      <w:marBottom w:val="0"/>
      <w:divBdr>
        <w:top w:val="none" w:sz="0" w:space="0" w:color="auto"/>
        <w:left w:val="none" w:sz="0" w:space="0" w:color="auto"/>
        <w:bottom w:val="none" w:sz="0" w:space="0" w:color="auto"/>
        <w:right w:val="none" w:sz="0" w:space="0" w:color="auto"/>
      </w:divBdr>
    </w:div>
    <w:div w:id="1643921315">
      <w:bodyDiv w:val="1"/>
      <w:marLeft w:val="0"/>
      <w:marRight w:val="0"/>
      <w:marTop w:val="0"/>
      <w:marBottom w:val="0"/>
      <w:divBdr>
        <w:top w:val="none" w:sz="0" w:space="0" w:color="auto"/>
        <w:left w:val="none" w:sz="0" w:space="0" w:color="auto"/>
        <w:bottom w:val="none" w:sz="0" w:space="0" w:color="auto"/>
        <w:right w:val="none" w:sz="0" w:space="0" w:color="auto"/>
      </w:divBdr>
    </w:div>
    <w:div w:id="1645622922">
      <w:bodyDiv w:val="1"/>
      <w:marLeft w:val="0"/>
      <w:marRight w:val="0"/>
      <w:marTop w:val="0"/>
      <w:marBottom w:val="0"/>
      <w:divBdr>
        <w:top w:val="none" w:sz="0" w:space="0" w:color="auto"/>
        <w:left w:val="none" w:sz="0" w:space="0" w:color="auto"/>
        <w:bottom w:val="none" w:sz="0" w:space="0" w:color="auto"/>
        <w:right w:val="none" w:sz="0" w:space="0" w:color="auto"/>
      </w:divBdr>
    </w:div>
    <w:div w:id="1650399743">
      <w:bodyDiv w:val="1"/>
      <w:marLeft w:val="0"/>
      <w:marRight w:val="0"/>
      <w:marTop w:val="0"/>
      <w:marBottom w:val="0"/>
      <w:divBdr>
        <w:top w:val="none" w:sz="0" w:space="0" w:color="auto"/>
        <w:left w:val="none" w:sz="0" w:space="0" w:color="auto"/>
        <w:bottom w:val="none" w:sz="0" w:space="0" w:color="auto"/>
        <w:right w:val="none" w:sz="0" w:space="0" w:color="auto"/>
      </w:divBdr>
    </w:div>
    <w:div w:id="1650745522">
      <w:bodyDiv w:val="1"/>
      <w:marLeft w:val="0"/>
      <w:marRight w:val="0"/>
      <w:marTop w:val="0"/>
      <w:marBottom w:val="0"/>
      <w:divBdr>
        <w:top w:val="none" w:sz="0" w:space="0" w:color="auto"/>
        <w:left w:val="none" w:sz="0" w:space="0" w:color="auto"/>
        <w:bottom w:val="none" w:sz="0" w:space="0" w:color="auto"/>
        <w:right w:val="none" w:sz="0" w:space="0" w:color="auto"/>
      </w:divBdr>
    </w:div>
    <w:div w:id="1653293336">
      <w:bodyDiv w:val="1"/>
      <w:marLeft w:val="0"/>
      <w:marRight w:val="0"/>
      <w:marTop w:val="0"/>
      <w:marBottom w:val="0"/>
      <w:divBdr>
        <w:top w:val="none" w:sz="0" w:space="0" w:color="auto"/>
        <w:left w:val="none" w:sz="0" w:space="0" w:color="auto"/>
        <w:bottom w:val="none" w:sz="0" w:space="0" w:color="auto"/>
        <w:right w:val="none" w:sz="0" w:space="0" w:color="auto"/>
      </w:divBdr>
    </w:div>
    <w:div w:id="1656377443">
      <w:bodyDiv w:val="1"/>
      <w:marLeft w:val="0"/>
      <w:marRight w:val="0"/>
      <w:marTop w:val="0"/>
      <w:marBottom w:val="0"/>
      <w:divBdr>
        <w:top w:val="none" w:sz="0" w:space="0" w:color="auto"/>
        <w:left w:val="none" w:sz="0" w:space="0" w:color="auto"/>
        <w:bottom w:val="none" w:sz="0" w:space="0" w:color="auto"/>
        <w:right w:val="none" w:sz="0" w:space="0" w:color="auto"/>
      </w:divBdr>
    </w:div>
    <w:div w:id="1661617125">
      <w:bodyDiv w:val="1"/>
      <w:marLeft w:val="0"/>
      <w:marRight w:val="0"/>
      <w:marTop w:val="0"/>
      <w:marBottom w:val="0"/>
      <w:divBdr>
        <w:top w:val="none" w:sz="0" w:space="0" w:color="auto"/>
        <w:left w:val="none" w:sz="0" w:space="0" w:color="auto"/>
        <w:bottom w:val="none" w:sz="0" w:space="0" w:color="auto"/>
        <w:right w:val="none" w:sz="0" w:space="0" w:color="auto"/>
      </w:divBdr>
    </w:div>
    <w:div w:id="1667318994">
      <w:bodyDiv w:val="1"/>
      <w:marLeft w:val="0"/>
      <w:marRight w:val="0"/>
      <w:marTop w:val="0"/>
      <w:marBottom w:val="0"/>
      <w:divBdr>
        <w:top w:val="none" w:sz="0" w:space="0" w:color="auto"/>
        <w:left w:val="none" w:sz="0" w:space="0" w:color="auto"/>
        <w:bottom w:val="none" w:sz="0" w:space="0" w:color="auto"/>
        <w:right w:val="none" w:sz="0" w:space="0" w:color="auto"/>
      </w:divBdr>
    </w:div>
    <w:div w:id="1670867820">
      <w:bodyDiv w:val="1"/>
      <w:marLeft w:val="0"/>
      <w:marRight w:val="0"/>
      <w:marTop w:val="0"/>
      <w:marBottom w:val="0"/>
      <w:divBdr>
        <w:top w:val="none" w:sz="0" w:space="0" w:color="auto"/>
        <w:left w:val="none" w:sz="0" w:space="0" w:color="auto"/>
        <w:bottom w:val="none" w:sz="0" w:space="0" w:color="auto"/>
        <w:right w:val="none" w:sz="0" w:space="0" w:color="auto"/>
      </w:divBdr>
    </w:div>
    <w:div w:id="1672292238">
      <w:bodyDiv w:val="1"/>
      <w:marLeft w:val="0"/>
      <w:marRight w:val="0"/>
      <w:marTop w:val="0"/>
      <w:marBottom w:val="0"/>
      <w:divBdr>
        <w:top w:val="none" w:sz="0" w:space="0" w:color="auto"/>
        <w:left w:val="none" w:sz="0" w:space="0" w:color="auto"/>
        <w:bottom w:val="none" w:sz="0" w:space="0" w:color="auto"/>
        <w:right w:val="none" w:sz="0" w:space="0" w:color="auto"/>
      </w:divBdr>
    </w:div>
    <w:div w:id="1674793504">
      <w:bodyDiv w:val="1"/>
      <w:marLeft w:val="0"/>
      <w:marRight w:val="0"/>
      <w:marTop w:val="0"/>
      <w:marBottom w:val="0"/>
      <w:divBdr>
        <w:top w:val="none" w:sz="0" w:space="0" w:color="auto"/>
        <w:left w:val="none" w:sz="0" w:space="0" w:color="auto"/>
        <w:bottom w:val="none" w:sz="0" w:space="0" w:color="auto"/>
        <w:right w:val="none" w:sz="0" w:space="0" w:color="auto"/>
      </w:divBdr>
    </w:div>
    <w:div w:id="1675104690">
      <w:bodyDiv w:val="1"/>
      <w:marLeft w:val="0"/>
      <w:marRight w:val="0"/>
      <w:marTop w:val="0"/>
      <w:marBottom w:val="0"/>
      <w:divBdr>
        <w:top w:val="none" w:sz="0" w:space="0" w:color="auto"/>
        <w:left w:val="none" w:sz="0" w:space="0" w:color="auto"/>
        <w:bottom w:val="none" w:sz="0" w:space="0" w:color="auto"/>
        <w:right w:val="none" w:sz="0" w:space="0" w:color="auto"/>
      </w:divBdr>
    </w:div>
    <w:div w:id="1676418293">
      <w:bodyDiv w:val="1"/>
      <w:marLeft w:val="0"/>
      <w:marRight w:val="0"/>
      <w:marTop w:val="0"/>
      <w:marBottom w:val="0"/>
      <w:divBdr>
        <w:top w:val="none" w:sz="0" w:space="0" w:color="auto"/>
        <w:left w:val="none" w:sz="0" w:space="0" w:color="auto"/>
        <w:bottom w:val="none" w:sz="0" w:space="0" w:color="auto"/>
        <w:right w:val="none" w:sz="0" w:space="0" w:color="auto"/>
      </w:divBdr>
    </w:div>
    <w:div w:id="1677418638">
      <w:bodyDiv w:val="1"/>
      <w:marLeft w:val="0"/>
      <w:marRight w:val="0"/>
      <w:marTop w:val="0"/>
      <w:marBottom w:val="0"/>
      <w:divBdr>
        <w:top w:val="none" w:sz="0" w:space="0" w:color="auto"/>
        <w:left w:val="none" w:sz="0" w:space="0" w:color="auto"/>
        <w:bottom w:val="none" w:sz="0" w:space="0" w:color="auto"/>
        <w:right w:val="none" w:sz="0" w:space="0" w:color="auto"/>
      </w:divBdr>
    </w:div>
    <w:div w:id="1682078573">
      <w:bodyDiv w:val="1"/>
      <w:marLeft w:val="0"/>
      <w:marRight w:val="0"/>
      <w:marTop w:val="0"/>
      <w:marBottom w:val="0"/>
      <w:divBdr>
        <w:top w:val="none" w:sz="0" w:space="0" w:color="auto"/>
        <w:left w:val="none" w:sz="0" w:space="0" w:color="auto"/>
        <w:bottom w:val="none" w:sz="0" w:space="0" w:color="auto"/>
        <w:right w:val="none" w:sz="0" w:space="0" w:color="auto"/>
      </w:divBdr>
    </w:div>
    <w:div w:id="1682972439">
      <w:bodyDiv w:val="1"/>
      <w:marLeft w:val="0"/>
      <w:marRight w:val="0"/>
      <w:marTop w:val="0"/>
      <w:marBottom w:val="0"/>
      <w:divBdr>
        <w:top w:val="none" w:sz="0" w:space="0" w:color="auto"/>
        <w:left w:val="none" w:sz="0" w:space="0" w:color="auto"/>
        <w:bottom w:val="none" w:sz="0" w:space="0" w:color="auto"/>
        <w:right w:val="none" w:sz="0" w:space="0" w:color="auto"/>
      </w:divBdr>
    </w:div>
    <w:div w:id="1684697926">
      <w:bodyDiv w:val="1"/>
      <w:marLeft w:val="0"/>
      <w:marRight w:val="0"/>
      <w:marTop w:val="0"/>
      <w:marBottom w:val="0"/>
      <w:divBdr>
        <w:top w:val="none" w:sz="0" w:space="0" w:color="auto"/>
        <w:left w:val="none" w:sz="0" w:space="0" w:color="auto"/>
        <w:bottom w:val="none" w:sz="0" w:space="0" w:color="auto"/>
        <w:right w:val="none" w:sz="0" w:space="0" w:color="auto"/>
      </w:divBdr>
    </w:div>
    <w:div w:id="1696614117">
      <w:bodyDiv w:val="1"/>
      <w:marLeft w:val="0"/>
      <w:marRight w:val="0"/>
      <w:marTop w:val="0"/>
      <w:marBottom w:val="0"/>
      <w:divBdr>
        <w:top w:val="none" w:sz="0" w:space="0" w:color="auto"/>
        <w:left w:val="none" w:sz="0" w:space="0" w:color="auto"/>
        <w:bottom w:val="none" w:sz="0" w:space="0" w:color="auto"/>
        <w:right w:val="none" w:sz="0" w:space="0" w:color="auto"/>
      </w:divBdr>
    </w:div>
    <w:div w:id="1697806964">
      <w:bodyDiv w:val="1"/>
      <w:marLeft w:val="0"/>
      <w:marRight w:val="0"/>
      <w:marTop w:val="0"/>
      <w:marBottom w:val="0"/>
      <w:divBdr>
        <w:top w:val="none" w:sz="0" w:space="0" w:color="auto"/>
        <w:left w:val="none" w:sz="0" w:space="0" w:color="auto"/>
        <w:bottom w:val="none" w:sz="0" w:space="0" w:color="auto"/>
        <w:right w:val="none" w:sz="0" w:space="0" w:color="auto"/>
      </w:divBdr>
    </w:div>
    <w:div w:id="1698585169">
      <w:bodyDiv w:val="1"/>
      <w:marLeft w:val="0"/>
      <w:marRight w:val="0"/>
      <w:marTop w:val="0"/>
      <w:marBottom w:val="0"/>
      <w:divBdr>
        <w:top w:val="none" w:sz="0" w:space="0" w:color="auto"/>
        <w:left w:val="none" w:sz="0" w:space="0" w:color="auto"/>
        <w:bottom w:val="none" w:sz="0" w:space="0" w:color="auto"/>
        <w:right w:val="none" w:sz="0" w:space="0" w:color="auto"/>
      </w:divBdr>
    </w:div>
    <w:div w:id="1707868774">
      <w:bodyDiv w:val="1"/>
      <w:marLeft w:val="0"/>
      <w:marRight w:val="0"/>
      <w:marTop w:val="0"/>
      <w:marBottom w:val="0"/>
      <w:divBdr>
        <w:top w:val="none" w:sz="0" w:space="0" w:color="auto"/>
        <w:left w:val="none" w:sz="0" w:space="0" w:color="auto"/>
        <w:bottom w:val="none" w:sz="0" w:space="0" w:color="auto"/>
        <w:right w:val="none" w:sz="0" w:space="0" w:color="auto"/>
      </w:divBdr>
    </w:div>
    <w:div w:id="1708984791">
      <w:bodyDiv w:val="1"/>
      <w:marLeft w:val="0"/>
      <w:marRight w:val="0"/>
      <w:marTop w:val="0"/>
      <w:marBottom w:val="0"/>
      <w:divBdr>
        <w:top w:val="none" w:sz="0" w:space="0" w:color="auto"/>
        <w:left w:val="none" w:sz="0" w:space="0" w:color="auto"/>
        <w:bottom w:val="none" w:sz="0" w:space="0" w:color="auto"/>
        <w:right w:val="none" w:sz="0" w:space="0" w:color="auto"/>
      </w:divBdr>
    </w:div>
    <w:div w:id="1709523216">
      <w:bodyDiv w:val="1"/>
      <w:marLeft w:val="0"/>
      <w:marRight w:val="0"/>
      <w:marTop w:val="0"/>
      <w:marBottom w:val="0"/>
      <w:divBdr>
        <w:top w:val="none" w:sz="0" w:space="0" w:color="auto"/>
        <w:left w:val="none" w:sz="0" w:space="0" w:color="auto"/>
        <w:bottom w:val="none" w:sz="0" w:space="0" w:color="auto"/>
        <w:right w:val="none" w:sz="0" w:space="0" w:color="auto"/>
      </w:divBdr>
    </w:div>
    <w:div w:id="1710646259">
      <w:bodyDiv w:val="1"/>
      <w:marLeft w:val="0"/>
      <w:marRight w:val="0"/>
      <w:marTop w:val="0"/>
      <w:marBottom w:val="0"/>
      <w:divBdr>
        <w:top w:val="none" w:sz="0" w:space="0" w:color="auto"/>
        <w:left w:val="none" w:sz="0" w:space="0" w:color="auto"/>
        <w:bottom w:val="none" w:sz="0" w:space="0" w:color="auto"/>
        <w:right w:val="none" w:sz="0" w:space="0" w:color="auto"/>
      </w:divBdr>
    </w:div>
    <w:div w:id="1711302680">
      <w:bodyDiv w:val="1"/>
      <w:marLeft w:val="0"/>
      <w:marRight w:val="0"/>
      <w:marTop w:val="0"/>
      <w:marBottom w:val="0"/>
      <w:divBdr>
        <w:top w:val="none" w:sz="0" w:space="0" w:color="auto"/>
        <w:left w:val="none" w:sz="0" w:space="0" w:color="auto"/>
        <w:bottom w:val="none" w:sz="0" w:space="0" w:color="auto"/>
        <w:right w:val="none" w:sz="0" w:space="0" w:color="auto"/>
      </w:divBdr>
    </w:div>
    <w:div w:id="1711687759">
      <w:bodyDiv w:val="1"/>
      <w:marLeft w:val="0"/>
      <w:marRight w:val="0"/>
      <w:marTop w:val="0"/>
      <w:marBottom w:val="0"/>
      <w:divBdr>
        <w:top w:val="none" w:sz="0" w:space="0" w:color="auto"/>
        <w:left w:val="none" w:sz="0" w:space="0" w:color="auto"/>
        <w:bottom w:val="none" w:sz="0" w:space="0" w:color="auto"/>
        <w:right w:val="none" w:sz="0" w:space="0" w:color="auto"/>
      </w:divBdr>
    </w:div>
    <w:div w:id="1716199498">
      <w:bodyDiv w:val="1"/>
      <w:marLeft w:val="0"/>
      <w:marRight w:val="0"/>
      <w:marTop w:val="0"/>
      <w:marBottom w:val="0"/>
      <w:divBdr>
        <w:top w:val="none" w:sz="0" w:space="0" w:color="auto"/>
        <w:left w:val="none" w:sz="0" w:space="0" w:color="auto"/>
        <w:bottom w:val="none" w:sz="0" w:space="0" w:color="auto"/>
        <w:right w:val="none" w:sz="0" w:space="0" w:color="auto"/>
      </w:divBdr>
    </w:div>
    <w:div w:id="1718123475">
      <w:bodyDiv w:val="1"/>
      <w:marLeft w:val="0"/>
      <w:marRight w:val="0"/>
      <w:marTop w:val="0"/>
      <w:marBottom w:val="0"/>
      <w:divBdr>
        <w:top w:val="none" w:sz="0" w:space="0" w:color="auto"/>
        <w:left w:val="none" w:sz="0" w:space="0" w:color="auto"/>
        <w:bottom w:val="none" w:sz="0" w:space="0" w:color="auto"/>
        <w:right w:val="none" w:sz="0" w:space="0" w:color="auto"/>
      </w:divBdr>
    </w:div>
    <w:div w:id="1719012479">
      <w:bodyDiv w:val="1"/>
      <w:marLeft w:val="0"/>
      <w:marRight w:val="0"/>
      <w:marTop w:val="0"/>
      <w:marBottom w:val="0"/>
      <w:divBdr>
        <w:top w:val="none" w:sz="0" w:space="0" w:color="auto"/>
        <w:left w:val="none" w:sz="0" w:space="0" w:color="auto"/>
        <w:bottom w:val="none" w:sz="0" w:space="0" w:color="auto"/>
        <w:right w:val="none" w:sz="0" w:space="0" w:color="auto"/>
      </w:divBdr>
    </w:div>
    <w:div w:id="1720781569">
      <w:bodyDiv w:val="1"/>
      <w:marLeft w:val="0"/>
      <w:marRight w:val="0"/>
      <w:marTop w:val="0"/>
      <w:marBottom w:val="0"/>
      <w:divBdr>
        <w:top w:val="none" w:sz="0" w:space="0" w:color="auto"/>
        <w:left w:val="none" w:sz="0" w:space="0" w:color="auto"/>
        <w:bottom w:val="none" w:sz="0" w:space="0" w:color="auto"/>
        <w:right w:val="none" w:sz="0" w:space="0" w:color="auto"/>
      </w:divBdr>
    </w:div>
    <w:div w:id="1722093344">
      <w:bodyDiv w:val="1"/>
      <w:marLeft w:val="0"/>
      <w:marRight w:val="0"/>
      <w:marTop w:val="0"/>
      <w:marBottom w:val="0"/>
      <w:divBdr>
        <w:top w:val="none" w:sz="0" w:space="0" w:color="auto"/>
        <w:left w:val="none" w:sz="0" w:space="0" w:color="auto"/>
        <w:bottom w:val="none" w:sz="0" w:space="0" w:color="auto"/>
        <w:right w:val="none" w:sz="0" w:space="0" w:color="auto"/>
      </w:divBdr>
    </w:div>
    <w:div w:id="1730884516">
      <w:bodyDiv w:val="1"/>
      <w:marLeft w:val="0"/>
      <w:marRight w:val="0"/>
      <w:marTop w:val="0"/>
      <w:marBottom w:val="0"/>
      <w:divBdr>
        <w:top w:val="none" w:sz="0" w:space="0" w:color="auto"/>
        <w:left w:val="none" w:sz="0" w:space="0" w:color="auto"/>
        <w:bottom w:val="none" w:sz="0" w:space="0" w:color="auto"/>
        <w:right w:val="none" w:sz="0" w:space="0" w:color="auto"/>
      </w:divBdr>
    </w:div>
    <w:div w:id="1733430412">
      <w:bodyDiv w:val="1"/>
      <w:marLeft w:val="0"/>
      <w:marRight w:val="0"/>
      <w:marTop w:val="0"/>
      <w:marBottom w:val="0"/>
      <w:divBdr>
        <w:top w:val="none" w:sz="0" w:space="0" w:color="auto"/>
        <w:left w:val="none" w:sz="0" w:space="0" w:color="auto"/>
        <w:bottom w:val="none" w:sz="0" w:space="0" w:color="auto"/>
        <w:right w:val="none" w:sz="0" w:space="0" w:color="auto"/>
      </w:divBdr>
    </w:div>
    <w:div w:id="1736052180">
      <w:bodyDiv w:val="1"/>
      <w:marLeft w:val="0"/>
      <w:marRight w:val="0"/>
      <w:marTop w:val="0"/>
      <w:marBottom w:val="0"/>
      <w:divBdr>
        <w:top w:val="none" w:sz="0" w:space="0" w:color="auto"/>
        <w:left w:val="none" w:sz="0" w:space="0" w:color="auto"/>
        <w:bottom w:val="none" w:sz="0" w:space="0" w:color="auto"/>
        <w:right w:val="none" w:sz="0" w:space="0" w:color="auto"/>
      </w:divBdr>
      <w:divsChild>
        <w:div w:id="313918995">
          <w:marLeft w:val="0"/>
          <w:marRight w:val="0"/>
          <w:marTop w:val="0"/>
          <w:marBottom w:val="0"/>
          <w:divBdr>
            <w:top w:val="none" w:sz="0" w:space="0" w:color="auto"/>
            <w:left w:val="none" w:sz="0" w:space="0" w:color="auto"/>
            <w:bottom w:val="none" w:sz="0" w:space="0" w:color="auto"/>
            <w:right w:val="none" w:sz="0" w:space="0" w:color="auto"/>
          </w:divBdr>
        </w:div>
        <w:div w:id="174881606">
          <w:marLeft w:val="0"/>
          <w:marRight w:val="0"/>
          <w:marTop w:val="0"/>
          <w:marBottom w:val="0"/>
          <w:divBdr>
            <w:top w:val="none" w:sz="0" w:space="0" w:color="auto"/>
            <w:left w:val="none" w:sz="0" w:space="0" w:color="auto"/>
            <w:bottom w:val="none" w:sz="0" w:space="0" w:color="auto"/>
            <w:right w:val="none" w:sz="0" w:space="0" w:color="auto"/>
          </w:divBdr>
        </w:div>
      </w:divsChild>
    </w:div>
    <w:div w:id="1738819495">
      <w:bodyDiv w:val="1"/>
      <w:marLeft w:val="0"/>
      <w:marRight w:val="0"/>
      <w:marTop w:val="0"/>
      <w:marBottom w:val="0"/>
      <w:divBdr>
        <w:top w:val="none" w:sz="0" w:space="0" w:color="auto"/>
        <w:left w:val="none" w:sz="0" w:space="0" w:color="auto"/>
        <w:bottom w:val="none" w:sz="0" w:space="0" w:color="auto"/>
        <w:right w:val="none" w:sz="0" w:space="0" w:color="auto"/>
      </w:divBdr>
    </w:div>
    <w:div w:id="1739589754">
      <w:bodyDiv w:val="1"/>
      <w:marLeft w:val="0"/>
      <w:marRight w:val="0"/>
      <w:marTop w:val="0"/>
      <w:marBottom w:val="0"/>
      <w:divBdr>
        <w:top w:val="none" w:sz="0" w:space="0" w:color="auto"/>
        <w:left w:val="none" w:sz="0" w:space="0" w:color="auto"/>
        <w:bottom w:val="none" w:sz="0" w:space="0" w:color="auto"/>
        <w:right w:val="none" w:sz="0" w:space="0" w:color="auto"/>
      </w:divBdr>
    </w:div>
    <w:div w:id="1739791039">
      <w:bodyDiv w:val="1"/>
      <w:marLeft w:val="0"/>
      <w:marRight w:val="0"/>
      <w:marTop w:val="0"/>
      <w:marBottom w:val="0"/>
      <w:divBdr>
        <w:top w:val="none" w:sz="0" w:space="0" w:color="auto"/>
        <w:left w:val="none" w:sz="0" w:space="0" w:color="auto"/>
        <w:bottom w:val="none" w:sz="0" w:space="0" w:color="auto"/>
        <w:right w:val="none" w:sz="0" w:space="0" w:color="auto"/>
      </w:divBdr>
    </w:div>
    <w:div w:id="1746999824">
      <w:bodyDiv w:val="1"/>
      <w:marLeft w:val="0"/>
      <w:marRight w:val="0"/>
      <w:marTop w:val="0"/>
      <w:marBottom w:val="0"/>
      <w:divBdr>
        <w:top w:val="none" w:sz="0" w:space="0" w:color="auto"/>
        <w:left w:val="none" w:sz="0" w:space="0" w:color="auto"/>
        <w:bottom w:val="none" w:sz="0" w:space="0" w:color="auto"/>
        <w:right w:val="none" w:sz="0" w:space="0" w:color="auto"/>
      </w:divBdr>
    </w:div>
    <w:div w:id="1750467238">
      <w:bodyDiv w:val="1"/>
      <w:marLeft w:val="0"/>
      <w:marRight w:val="0"/>
      <w:marTop w:val="0"/>
      <w:marBottom w:val="0"/>
      <w:divBdr>
        <w:top w:val="none" w:sz="0" w:space="0" w:color="auto"/>
        <w:left w:val="none" w:sz="0" w:space="0" w:color="auto"/>
        <w:bottom w:val="none" w:sz="0" w:space="0" w:color="auto"/>
        <w:right w:val="none" w:sz="0" w:space="0" w:color="auto"/>
      </w:divBdr>
    </w:div>
    <w:div w:id="1755586093">
      <w:bodyDiv w:val="1"/>
      <w:marLeft w:val="0"/>
      <w:marRight w:val="0"/>
      <w:marTop w:val="0"/>
      <w:marBottom w:val="0"/>
      <w:divBdr>
        <w:top w:val="none" w:sz="0" w:space="0" w:color="auto"/>
        <w:left w:val="none" w:sz="0" w:space="0" w:color="auto"/>
        <w:bottom w:val="none" w:sz="0" w:space="0" w:color="auto"/>
        <w:right w:val="none" w:sz="0" w:space="0" w:color="auto"/>
      </w:divBdr>
    </w:div>
    <w:div w:id="1756635607">
      <w:bodyDiv w:val="1"/>
      <w:marLeft w:val="0"/>
      <w:marRight w:val="0"/>
      <w:marTop w:val="0"/>
      <w:marBottom w:val="0"/>
      <w:divBdr>
        <w:top w:val="none" w:sz="0" w:space="0" w:color="auto"/>
        <w:left w:val="none" w:sz="0" w:space="0" w:color="auto"/>
        <w:bottom w:val="none" w:sz="0" w:space="0" w:color="auto"/>
        <w:right w:val="none" w:sz="0" w:space="0" w:color="auto"/>
      </w:divBdr>
    </w:div>
    <w:div w:id="1759981930">
      <w:bodyDiv w:val="1"/>
      <w:marLeft w:val="0"/>
      <w:marRight w:val="0"/>
      <w:marTop w:val="0"/>
      <w:marBottom w:val="0"/>
      <w:divBdr>
        <w:top w:val="none" w:sz="0" w:space="0" w:color="auto"/>
        <w:left w:val="none" w:sz="0" w:space="0" w:color="auto"/>
        <w:bottom w:val="none" w:sz="0" w:space="0" w:color="auto"/>
        <w:right w:val="none" w:sz="0" w:space="0" w:color="auto"/>
      </w:divBdr>
    </w:div>
    <w:div w:id="1764256658">
      <w:bodyDiv w:val="1"/>
      <w:marLeft w:val="0"/>
      <w:marRight w:val="0"/>
      <w:marTop w:val="0"/>
      <w:marBottom w:val="0"/>
      <w:divBdr>
        <w:top w:val="none" w:sz="0" w:space="0" w:color="auto"/>
        <w:left w:val="none" w:sz="0" w:space="0" w:color="auto"/>
        <w:bottom w:val="none" w:sz="0" w:space="0" w:color="auto"/>
        <w:right w:val="none" w:sz="0" w:space="0" w:color="auto"/>
      </w:divBdr>
    </w:div>
    <w:div w:id="1766993890">
      <w:bodyDiv w:val="1"/>
      <w:marLeft w:val="0"/>
      <w:marRight w:val="0"/>
      <w:marTop w:val="0"/>
      <w:marBottom w:val="0"/>
      <w:divBdr>
        <w:top w:val="none" w:sz="0" w:space="0" w:color="auto"/>
        <w:left w:val="none" w:sz="0" w:space="0" w:color="auto"/>
        <w:bottom w:val="none" w:sz="0" w:space="0" w:color="auto"/>
        <w:right w:val="none" w:sz="0" w:space="0" w:color="auto"/>
      </w:divBdr>
    </w:div>
    <w:div w:id="1771076616">
      <w:bodyDiv w:val="1"/>
      <w:marLeft w:val="0"/>
      <w:marRight w:val="0"/>
      <w:marTop w:val="0"/>
      <w:marBottom w:val="0"/>
      <w:divBdr>
        <w:top w:val="none" w:sz="0" w:space="0" w:color="auto"/>
        <w:left w:val="none" w:sz="0" w:space="0" w:color="auto"/>
        <w:bottom w:val="none" w:sz="0" w:space="0" w:color="auto"/>
        <w:right w:val="none" w:sz="0" w:space="0" w:color="auto"/>
      </w:divBdr>
    </w:div>
    <w:div w:id="1774083868">
      <w:bodyDiv w:val="1"/>
      <w:marLeft w:val="0"/>
      <w:marRight w:val="0"/>
      <w:marTop w:val="0"/>
      <w:marBottom w:val="0"/>
      <w:divBdr>
        <w:top w:val="none" w:sz="0" w:space="0" w:color="auto"/>
        <w:left w:val="none" w:sz="0" w:space="0" w:color="auto"/>
        <w:bottom w:val="none" w:sz="0" w:space="0" w:color="auto"/>
        <w:right w:val="none" w:sz="0" w:space="0" w:color="auto"/>
      </w:divBdr>
    </w:div>
    <w:div w:id="1780029343">
      <w:bodyDiv w:val="1"/>
      <w:marLeft w:val="0"/>
      <w:marRight w:val="0"/>
      <w:marTop w:val="0"/>
      <w:marBottom w:val="0"/>
      <w:divBdr>
        <w:top w:val="none" w:sz="0" w:space="0" w:color="auto"/>
        <w:left w:val="none" w:sz="0" w:space="0" w:color="auto"/>
        <w:bottom w:val="none" w:sz="0" w:space="0" w:color="auto"/>
        <w:right w:val="none" w:sz="0" w:space="0" w:color="auto"/>
      </w:divBdr>
    </w:div>
    <w:div w:id="1780643014">
      <w:bodyDiv w:val="1"/>
      <w:marLeft w:val="0"/>
      <w:marRight w:val="0"/>
      <w:marTop w:val="0"/>
      <w:marBottom w:val="0"/>
      <w:divBdr>
        <w:top w:val="none" w:sz="0" w:space="0" w:color="auto"/>
        <w:left w:val="none" w:sz="0" w:space="0" w:color="auto"/>
        <w:bottom w:val="none" w:sz="0" w:space="0" w:color="auto"/>
        <w:right w:val="none" w:sz="0" w:space="0" w:color="auto"/>
      </w:divBdr>
    </w:div>
    <w:div w:id="1793858529">
      <w:bodyDiv w:val="1"/>
      <w:marLeft w:val="0"/>
      <w:marRight w:val="0"/>
      <w:marTop w:val="0"/>
      <w:marBottom w:val="0"/>
      <w:divBdr>
        <w:top w:val="none" w:sz="0" w:space="0" w:color="auto"/>
        <w:left w:val="none" w:sz="0" w:space="0" w:color="auto"/>
        <w:bottom w:val="none" w:sz="0" w:space="0" w:color="auto"/>
        <w:right w:val="none" w:sz="0" w:space="0" w:color="auto"/>
      </w:divBdr>
    </w:div>
    <w:div w:id="1794130283">
      <w:bodyDiv w:val="1"/>
      <w:marLeft w:val="0"/>
      <w:marRight w:val="0"/>
      <w:marTop w:val="0"/>
      <w:marBottom w:val="0"/>
      <w:divBdr>
        <w:top w:val="none" w:sz="0" w:space="0" w:color="auto"/>
        <w:left w:val="none" w:sz="0" w:space="0" w:color="auto"/>
        <w:bottom w:val="none" w:sz="0" w:space="0" w:color="auto"/>
        <w:right w:val="none" w:sz="0" w:space="0" w:color="auto"/>
      </w:divBdr>
    </w:div>
    <w:div w:id="1794979486">
      <w:bodyDiv w:val="1"/>
      <w:marLeft w:val="0"/>
      <w:marRight w:val="0"/>
      <w:marTop w:val="0"/>
      <w:marBottom w:val="0"/>
      <w:divBdr>
        <w:top w:val="none" w:sz="0" w:space="0" w:color="auto"/>
        <w:left w:val="none" w:sz="0" w:space="0" w:color="auto"/>
        <w:bottom w:val="none" w:sz="0" w:space="0" w:color="auto"/>
        <w:right w:val="none" w:sz="0" w:space="0" w:color="auto"/>
      </w:divBdr>
      <w:divsChild>
        <w:div w:id="348678621">
          <w:marLeft w:val="0"/>
          <w:marRight w:val="0"/>
          <w:marTop w:val="0"/>
          <w:marBottom w:val="0"/>
          <w:divBdr>
            <w:top w:val="none" w:sz="0" w:space="0" w:color="auto"/>
            <w:left w:val="none" w:sz="0" w:space="0" w:color="auto"/>
            <w:bottom w:val="none" w:sz="0" w:space="0" w:color="auto"/>
            <w:right w:val="none" w:sz="0" w:space="0" w:color="auto"/>
          </w:divBdr>
          <w:divsChild>
            <w:div w:id="2091803529">
              <w:marLeft w:val="0"/>
              <w:marRight w:val="0"/>
              <w:marTop w:val="0"/>
              <w:marBottom w:val="0"/>
              <w:divBdr>
                <w:top w:val="none" w:sz="0" w:space="0" w:color="auto"/>
                <w:left w:val="none" w:sz="0" w:space="0" w:color="auto"/>
                <w:bottom w:val="none" w:sz="0" w:space="0" w:color="auto"/>
                <w:right w:val="none" w:sz="0" w:space="0" w:color="auto"/>
              </w:divBdr>
              <w:divsChild>
                <w:div w:id="403338525">
                  <w:marLeft w:val="0"/>
                  <w:marRight w:val="0"/>
                  <w:marTop w:val="0"/>
                  <w:marBottom w:val="0"/>
                  <w:divBdr>
                    <w:top w:val="none" w:sz="0" w:space="0" w:color="auto"/>
                    <w:left w:val="none" w:sz="0" w:space="0" w:color="auto"/>
                    <w:bottom w:val="none" w:sz="0" w:space="0" w:color="auto"/>
                    <w:right w:val="none" w:sz="0" w:space="0" w:color="auto"/>
                  </w:divBdr>
                  <w:divsChild>
                    <w:div w:id="1328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59919">
      <w:bodyDiv w:val="1"/>
      <w:marLeft w:val="0"/>
      <w:marRight w:val="0"/>
      <w:marTop w:val="0"/>
      <w:marBottom w:val="0"/>
      <w:divBdr>
        <w:top w:val="none" w:sz="0" w:space="0" w:color="auto"/>
        <w:left w:val="none" w:sz="0" w:space="0" w:color="auto"/>
        <w:bottom w:val="none" w:sz="0" w:space="0" w:color="auto"/>
        <w:right w:val="none" w:sz="0" w:space="0" w:color="auto"/>
      </w:divBdr>
    </w:div>
    <w:div w:id="1806122526">
      <w:bodyDiv w:val="1"/>
      <w:marLeft w:val="0"/>
      <w:marRight w:val="0"/>
      <w:marTop w:val="0"/>
      <w:marBottom w:val="0"/>
      <w:divBdr>
        <w:top w:val="none" w:sz="0" w:space="0" w:color="auto"/>
        <w:left w:val="none" w:sz="0" w:space="0" w:color="auto"/>
        <w:bottom w:val="none" w:sz="0" w:space="0" w:color="auto"/>
        <w:right w:val="none" w:sz="0" w:space="0" w:color="auto"/>
      </w:divBdr>
    </w:div>
    <w:div w:id="1806770997">
      <w:bodyDiv w:val="1"/>
      <w:marLeft w:val="0"/>
      <w:marRight w:val="0"/>
      <w:marTop w:val="0"/>
      <w:marBottom w:val="0"/>
      <w:divBdr>
        <w:top w:val="none" w:sz="0" w:space="0" w:color="auto"/>
        <w:left w:val="none" w:sz="0" w:space="0" w:color="auto"/>
        <w:bottom w:val="none" w:sz="0" w:space="0" w:color="auto"/>
        <w:right w:val="none" w:sz="0" w:space="0" w:color="auto"/>
      </w:divBdr>
    </w:div>
    <w:div w:id="1809057092">
      <w:bodyDiv w:val="1"/>
      <w:marLeft w:val="0"/>
      <w:marRight w:val="0"/>
      <w:marTop w:val="0"/>
      <w:marBottom w:val="0"/>
      <w:divBdr>
        <w:top w:val="none" w:sz="0" w:space="0" w:color="auto"/>
        <w:left w:val="none" w:sz="0" w:space="0" w:color="auto"/>
        <w:bottom w:val="none" w:sz="0" w:space="0" w:color="auto"/>
        <w:right w:val="none" w:sz="0" w:space="0" w:color="auto"/>
      </w:divBdr>
    </w:div>
    <w:div w:id="1811433923">
      <w:bodyDiv w:val="1"/>
      <w:marLeft w:val="0"/>
      <w:marRight w:val="0"/>
      <w:marTop w:val="0"/>
      <w:marBottom w:val="0"/>
      <w:divBdr>
        <w:top w:val="none" w:sz="0" w:space="0" w:color="auto"/>
        <w:left w:val="none" w:sz="0" w:space="0" w:color="auto"/>
        <w:bottom w:val="none" w:sz="0" w:space="0" w:color="auto"/>
        <w:right w:val="none" w:sz="0" w:space="0" w:color="auto"/>
      </w:divBdr>
    </w:div>
    <w:div w:id="1813909975">
      <w:bodyDiv w:val="1"/>
      <w:marLeft w:val="0"/>
      <w:marRight w:val="0"/>
      <w:marTop w:val="0"/>
      <w:marBottom w:val="0"/>
      <w:divBdr>
        <w:top w:val="none" w:sz="0" w:space="0" w:color="auto"/>
        <w:left w:val="none" w:sz="0" w:space="0" w:color="auto"/>
        <w:bottom w:val="none" w:sz="0" w:space="0" w:color="auto"/>
        <w:right w:val="none" w:sz="0" w:space="0" w:color="auto"/>
      </w:divBdr>
    </w:div>
    <w:div w:id="1814325144">
      <w:bodyDiv w:val="1"/>
      <w:marLeft w:val="0"/>
      <w:marRight w:val="0"/>
      <w:marTop w:val="0"/>
      <w:marBottom w:val="0"/>
      <w:divBdr>
        <w:top w:val="none" w:sz="0" w:space="0" w:color="auto"/>
        <w:left w:val="none" w:sz="0" w:space="0" w:color="auto"/>
        <w:bottom w:val="none" w:sz="0" w:space="0" w:color="auto"/>
        <w:right w:val="none" w:sz="0" w:space="0" w:color="auto"/>
      </w:divBdr>
    </w:div>
    <w:div w:id="1817139794">
      <w:bodyDiv w:val="1"/>
      <w:marLeft w:val="0"/>
      <w:marRight w:val="0"/>
      <w:marTop w:val="0"/>
      <w:marBottom w:val="0"/>
      <w:divBdr>
        <w:top w:val="none" w:sz="0" w:space="0" w:color="auto"/>
        <w:left w:val="none" w:sz="0" w:space="0" w:color="auto"/>
        <w:bottom w:val="none" w:sz="0" w:space="0" w:color="auto"/>
        <w:right w:val="none" w:sz="0" w:space="0" w:color="auto"/>
      </w:divBdr>
    </w:div>
    <w:div w:id="1817143660">
      <w:bodyDiv w:val="1"/>
      <w:marLeft w:val="0"/>
      <w:marRight w:val="0"/>
      <w:marTop w:val="0"/>
      <w:marBottom w:val="0"/>
      <w:divBdr>
        <w:top w:val="none" w:sz="0" w:space="0" w:color="auto"/>
        <w:left w:val="none" w:sz="0" w:space="0" w:color="auto"/>
        <w:bottom w:val="none" w:sz="0" w:space="0" w:color="auto"/>
        <w:right w:val="none" w:sz="0" w:space="0" w:color="auto"/>
      </w:divBdr>
    </w:div>
    <w:div w:id="1820879303">
      <w:bodyDiv w:val="1"/>
      <w:marLeft w:val="0"/>
      <w:marRight w:val="0"/>
      <w:marTop w:val="0"/>
      <w:marBottom w:val="0"/>
      <w:divBdr>
        <w:top w:val="none" w:sz="0" w:space="0" w:color="auto"/>
        <w:left w:val="none" w:sz="0" w:space="0" w:color="auto"/>
        <w:bottom w:val="none" w:sz="0" w:space="0" w:color="auto"/>
        <w:right w:val="none" w:sz="0" w:space="0" w:color="auto"/>
      </w:divBdr>
    </w:div>
    <w:div w:id="1822186556">
      <w:bodyDiv w:val="1"/>
      <w:marLeft w:val="0"/>
      <w:marRight w:val="0"/>
      <w:marTop w:val="0"/>
      <w:marBottom w:val="0"/>
      <w:divBdr>
        <w:top w:val="none" w:sz="0" w:space="0" w:color="auto"/>
        <w:left w:val="none" w:sz="0" w:space="0" w:color="auto"/>
        <w:bottom w:val="none" w:sz="0" w:space="0" w:color="auto"/>
        <w:right w:val="none" w:sz="0" w:space="0" w:color="auto"/>
      </w:divBdr>
    </w:div>
    <w:div w:id="1822963704">
      <w:bodyDiv w:val="1"/>
      <w:marLeft w:val="0"/>
      <w:marRight w:val="0"/>
      <w:marTop w:val="0"/>
      <w:marBottom w:val="0"/>
      <w:divBdr>
        <w:top w:val="none" w:sz="0" w:space="0" w:color="auto"/>
        <w:left w:val="none" w:sz="0" w:space="0" w:color="auto"/>
        <w:bottom w:val="none" w:sz="0" w:space="0" w:color="auto"/>
        <w:right w:val="none" w:sz="0" w:space="0" w:color="auto"/>
      </w:divBdr>
    </w:div>
    <w:div w:id="1835559691">
      <w:bodyDiv w:val="1"/>
      <w:marLeft w:val="0"/>
      <w:marRight w:val="0"/>
      <w:marTop w:val="0"/>
      <w:marBottom w:val="0"/>
      <w:divBdr>
        <w:top w:val="none" w:sz="0" w:space="0" w:color="auto"/>
        <w:left w:val="none" w:sz="0" w:space="0" w:color="auto"/>
        <w:bottom w:val="none" w:sz="0" w:space="0" w:color="auto"/>
        <w:right w:val="none" w:sz="0" w:space="0" w:color="auto"/>
      </w:divBdr>
    </w:div>
    <w:div w:id="1838761364">
      <w:bodyDiv w:val="1"/>
      <w:marLeft w:val="0"/>
      <w:marRight w:val="0"/>
      <w:marTop w:val="0"/>
      <w:marBottom w:val="0"/>
      <w:divBdr>
        <w:top w:val="none" w:sz="0" w:space="0" w:color="auto"/>
        <w:left w:val="none" w:sz="0" w:space="0" w:color="auto"/>
        <w:bottom w:val="none" w:sz="0" w:space="0" w:color="auto"/>
        <w:right w:val="none" w:sz="0" w:space="0" w:color="auto"/>
      </w:divBdr>
    </w:div>
    <w:div w:id="1840148151">
      <w:bodyDiv w:val="1"/>
      <w:marLeft w:val="0"/>
      <w:marRight w:val="0"/>
      <w:marTop w:val="0"/>
      <w:marBottom w:val="0"/>
      <w:divBdr>
        <w:top w:val="none" w:sz="0" w:space="0" w:color="auto"/>
        <w:left w:val="none" w:sz="0" w:space="0" w:color="auto"/>
        <w:bottom w:val="none" w:sz="0" w:space="0" w:color="auto"/>
        <w:right w:val="none" w:sz="0" w:space="0" w:color="auto"/>
      </w:divBdr>
    </w:div>
    <w:div w:id="1841118661">
      <w:bodyDiv w:val="1"/>
      <w:marLeft w:val="0"/>
      <w:marRight w:val="0"/>
      <w:marTop w:val="0"/>
      <w:marBottom w:val="0"/>
      <w:divBdr>
        <w:top w:val="none" w:sz="0" w:space="0" w:color="auto"/>
        <w:left w:val="none" w:sz="0" w:space="0" w:color="auto"/>
        <w:bottom w:val="none" w:sz="0" w:space="0" w:color="auto"/>
        <w:right w:val="none" w:sz="0" w:space="0" w:color="auto"/>
      </w:divBdr>
    </w:div>
    <w:div w:id="1842621315">
      <w:bodyDiv w:val="1"/>
      <w:marLeft w:val="0"/>
      <w:marRight w:val="0"/>
      <w:marTop w:val="0"/>
      <w:marBottom w:val="0"/>
      <w:divBdr>
        <w:top w:val="none" w:sz="0" w:space="0" w:color="auto"/>
        <w:left w:val="none" w:sz="0" w:space="0" w:color="auto"/>
        <w:bottom w:val="none" w:sz="0" w:space="0" w:color="auto"/>
        <w:right w:val="none" w:sz="0" w:space="0" w:color="auto"/>
      </w:divBdr>
    </w:div>
    <w:div w:id="1845435936">
      <w:bodyDiv w:val="1"/>
      <w:marLeft w:val="0"/>
      <w:marRight w:val="0"/>
      <w:marTop w:val="0"/>
      <w:marBottom w:val="0"/>
      <w:divBdr>
        <w:top w:val="none" w:sz="0" w:space="0" w:color="auto"/>
        <w:left w:val="none" w:sz="0" w:space="0" w:color="auto"/>
        <w:bottom w:val="none" w:sz="0" w:space="0" w:color="auto"/>
        <w:right w:val="none" w:sz="0" w:space="0" w:color="auto"/>
      </w:divBdr>
    </w:div>
    <w:div w:id="1847287110">
      <w:bodyDiv w:val="1"/>
      <w:marLeft w:val="0"/>
      <w:marRight w:val="0"/>
      <w:marTop w:val="0"/>
      <w:marBottom w:val="0"/>
      <w:divBdr>
        <w:top w:val="none" w:sz="0" w:space="0" w:color="auto"/>
        <w:left w:val="none" w:sz="0" w:space="0" w:color="auto"/>
        <w:bottom w:val="none" w:sz="0" w:space="0" w:color="auto"/>
        <w:right w:val="none" w:sz="0" w:space="0" w:color="auto"/>
      </w:divBdr>
    </w:div>
    <w:div w:id="1851218329">
      <w:bodyDiv w:val="1"/>
      <w:marLeft w:val="0"/>
      <w:marRight w:val="0"/>
      <w:marTop w:val="0"/>
      <w:marBottom w:val="0"/>
      <w:divBdr>
        <w:top w:val="none" w:sz="0" w:space="0" w:color="auto"/>
        <w:left w:val="none" w:sz="0" w:space="0" w:color="auto"/>
        <w:bottom w:val="none" w:sz="0" w:space="0" w:color="auto"/>
        <w:right w:val="none" w:sz="0" w:space="0" w:color="auto"/>
      </w:divBdr>
    </w:div>
    <w:div w:id="1851528913">
      <w:bodyDiv w:val="1"/>
      <w:marLeft w:val="0"/>
      <w:marRight w:val="0"/>
      <w:marTop w:val="0"/>
      <w:marBottom w:val="0"/>
      <w:divBdr>
        <w:top w:val="none" w:sz="0" w:space="0" w:color="auto"/>
        <w:left w:val="none" w:sz="0" w:space="0" w:color="auto"/>
        <w:bottom w:val="none" w:sz="0" w:space="0" w:color="auto"/>
        <w:right w:val="none" w:sz="0" w:space="0" w:color="auto"/>
      </w:divBdr>
    </w:div>
    <w:div w:id="1851791917">
      <w:bodyDiv w:val="1"/>
      <w:marLeft w:val="0"/>
      <w:marRight w:val="0"/>
      <w:marTop w:val="0"/>
      <w:marBottom w:val="0"/>
      <w:divBdr>
        <w:top w:val="none" w:sz="0" w:space="0" w:color="auto"/>
        <w:left w:val="none" w:sz="0" w:space="0" w:color="auto"/>
        <w:bottom w:val="none" w:sz="0" w:space="0" w:color="auto"/>
        <w:right w:val="none" w:sz="0" w:space="0" w:color="auto"/>
      </w:divBdr>
    </w:div>
    <w:div w:id="1853913448">
      <w:bodyDiv w:val="1"/>
      <w:marLeft w:val="0"/>
      <w:marRight w:val="0"/>
      <w:marTop w:val="0"/>
      <w:marBottom w:val="0"/>
      <w:divBdr>
        <w:top w:val="none" w:sz="0" w:space="0" w:color="auto"/>
        <w:left w:val="none" w:sz="0" w:space="0" w:color="auto"/>
        <w:bottom w:val="none" w:sz="0" w:space="0" w:color="auto"/>
        <w:right w:val="none" w:sz="0" w:space="0" w:color="auto"/>
      </w:divBdr>
    </w:div>
    <w:div w:id="1855606108">
      <w:bodyDiv w:val="1"/>
      <w:marLeft w:val="0"/>
      <w:marRight w:val="0"/>
      <w:marTop w:val="0"/>
      <w:marBottom w:val="0"/>
      <w:divBdr>
        <w:top w:val="none" w:sz="0" w:space="0" w:color="auto"/>
        <w:left w:val="none" w:sz="0" w:space="0" w:color="auto"/>
        <w:bottom w:val="none" w:sz="0" w:space="0" w:color="auto"/>
        <w:right w:val="none" w:sz="0" w:space="0" w:color="auto"/>
      </w:divBdr>
    </w:div>
    <w:div w:id="1861041507">
      <w:bodyDiv w:val="1"/>
      <w:marLeft w:val="0"/>
      <w:marRight w:val="0"/>
      <w:marTop w:val="0"/>
      <w:marBottom w:val="0"/>
      <w:divBdr>
        <w:top w:val="none" w:sz="0" w:space="0" w:color="auto"/>
        <w:left w:val="none" w:sz="0" w:space="0" w:color="auto"/>
        <w:bottom w:val="none" w:sz="0" w:space="0" w:color="auto"/>
        <w:right w:val="none" w:sz="0" w:space="0" w:color="auto"/>
      </w:divBdr>
    </w:div>
    <w:div w:id="1864398146">
      <w:bodyDiv w:val="1"/>
      <w:marLeft w:val="0"/>
      <w:marRight w:val="0"/>
      <w:marTop w:val="0"/>
      <w:marBottom w:val="0"/>
      <w:divBdr>
        <w:top w:val="none" w:sz="0" w:space="0" w:color="auto"/>
        <w:left w:val="none" w:sz="0" w:space="0" w:color="auto"/>
        <w:bottom w:val="none" w:sz="0" w:space="0" w:color="auto"/>
        <w:right w:val="none" w:sz="0" w:space="0" w:color="auto"/>
      </w:divBdr>
    </w:div>
    <w:div w:id="1867210708">
      <w:bodyDiv w:val="1"/>
      <w:marLeft w:val="0"/>
      <w:marRight w:val="0"/>
      <w:marTop w:val="0"/>
      <w:marBottom w:val="0"/>
      <w:divBdr>
        <w:top w:val="none" w:sz="0" w:space="0" w:color="auto"/>
        <w:left w:val="none" w:sz="0" w:space="0" w:color="auto"/>
        <w:bottom w:val="none" w:sz="0" w:space="0" w:color="auto"/>
        <w:right w:val="none" w:sz="0" w:space="0" w:color="auto"/>
      </w:divBdr>
      <w:divsChild>
        <w:div w:id="1151219495">
          <w:marLeft w:val="0"/>
          <w:marRight w:val="0"/>
          <w:marTop w:val="0"/>
          <w:marBottom w:val="0"/>
          <w:divBdr>
            <w:top w:val="none" w:sz="0" w:space="0" w:color="auto"/>
            <w:left w:val="none" w:sz="0" w:space="0" w:color="auto"/>
            <w:bottom w:val="none" w:sz="0" w:space="0" w:color="auto"/>
            <w:right w:val="none" w:sz="0" w:space="0" w:color="auto"/>
          </w:divBdr>
          <w:divsChild>
            <w:div w:id="10038981">
              <w:marLeft w:val="0"/>
              <w:marRight w:val="0"/>
              <w:marTop w:val="0"/>
              <w:marBottom w:val="0"/>
              <w:divBdr>
                <w:top w:val="none" w:sz="0" w:space="0" w:color="auto"/>
                <w:left w:val="none" w:sz="0" w:space="0" w:color="auto"/>
                <w:bottom w:val="none" w:sz="0" w:space="0" w:color="auto"/>
                <w:right w:val="none" w:sz="0" w:space="0" w:color="auto"/>
              </w:divBdr>
              <w:divsChild>
                <w:div w:id="618220362">
                  <w:marLeft w:val="0"/>
                  <w:marRight w:val="0"/>
                  <w:marTop w:val="0"/>
                  <w:marBottom w:val="0"/>
                  <w:divBdr>
                    <w:top w:val="none" w:sz="0" w:space="0" w:color="auto"/>
                    <w:left w:val="none" w:sz="0" w:space="0" w:color="auto"/>
                    <w:bottom w:val="none" w:sz="0" w:space="0" w:color="auto"/>
                    <w:right w:val="none" w:sz="0" w:space="0" w:color="auto"/>
                  </w:divBdr>
                  <w:divsChild>
                    <w:div w:id="11189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95778">
      <w:bodyDiv w:val="1"/>
      <w:marLeft w:val="0"/>
      <w:marRight w:val="0"/>
      <w:marTop w:val="0"/>
      <w:marBottom w:val="0"/>
      <w:divBdr>
        <w:top w:val="none" w:sz="0" w:space="0" w:color="auto"/>
        <w:left w:val="none" w:sz="0" w:space="0" w:color="auto"/>
        <w:bottom w:val="none" w:sz="0" w:space="0" w:color="auto"/>
        <w:right w:val="none" w:sz="0" w:space="0" w:color="auto"/>
      </w:divBdr>
    </w:div>
    <w:div w:id="1870337678">
      <w:bodyDiv w:val="1"/>
      <w:marLeft w:val="0"/>
      <w:marRight w:val="0"/>
      <w:marTop w:val="0"/>
      <w:marBottom w:val="0"/>
      <w:divBdr>
        <w:top w:val="none" w:sz="0" w:space="0" w:color="auto"/>
        <w:left w:val="none" w:sz="0" w:space="0" w:color="auto"/>
        <w:bottom w:val="none" w:sz="0" w:space="0" w:color="auto"/>
        <w:right w:val="none" w:sz="0" w:space="0" w:color="auto"/>
      </w:divBdr>
    </w:div>
    <w:div w:id="1873420232">
      <w:bodyDiv w:val="1"/>
      <w:marLeft w:val="0"/>
      <w:marRight w:val="0"/>
      <w:marTop w:val="0"/>
      <w:marBottom w:val="0"/>
      <w:divBdr>
        <w:top w:val="none" w:sz="0" w:space="0" w:color="auto"/>
        <w:left w:val="none" w:sz="0" w:space="0" w:color="auto"/>
        <w:bottom w:val="none" w:sz="0" w:space="0" w:color="auto"/>
        <w:right w:val="none" w:sz="0" w:space="0" w:color="auto"/>
      </w:divBdr>
    </w:div>
    <w:div w:id="1878272915">
      <w:bodyDiv w:val="1"/>
      <w:marLeft w:val="0"/>
      <w:marRight w:val="0"/>
      <w:marTop w:val="0"/>
      <w:marBottom w:val="0"/>
      <w:divBdr>
        <w:top w:val="none" w:sz="0" w:space="0" w:color="auto"/>
        <w:left w:val="none" w:sz="0" w:space="0" w:color="auto"/>
        <w:bottom w:val="none" w:sz="0" w:space="0" w:color="auto"/>
        <w:right w:val="none" w:sz="0" w:space="0" w:color="auto"/>
      </w:divBdr>
    </w:div>
    <w:div w:id="1878543703">
      <w:bodyDiv w:val="1"/>
      <w:marLeft w:val="0"/>
      <w:marRight w:val="0"/>
      <w:marTop w:val="0"/>
      <w:marBottom w:val="0"/>
      <w:divBdr>
        <w:top w:val="none" w:sz="0" w:space="0" w:color="auto"/>
        <w:left w:val="none" w:sz="0" w:space="0" w:color="auto"/>
        <w:bottom w:val="none" w:sz="0" w:space="0" w:color="auto"/>
        <w:right w:val="none" w:sz="0" w:space="0" w:color="auto"/>
      </w:divBdr>
    </w:div>
    <w:div w:id="1879465027">
      <w:bodyDiv w:val="1"/>
      <w:marLeft w:val="0"/>
      <w:marRight w:val="0"/>
      <w:marTop w:val="0"/>
      <w:marBottom w:val="0"/>
      <w:divBdr>
        <w:top w:val="none" w:sz="0" w:space="0" w:color="auto"/>
        <w:left w:val="none" w:sz="0" w:space="0" w:color="auto"/>
        <w:bottom w:val="none" w:sz="0" w:space="0" w:color="auto"/>
        <w:right w:val="none" w:sz="0" w:space="0" w:color="auto"/>
      </w:divBdr>
    </w:div>
    <w:div w:id="1884518983">
      <w:bodyDiv w:val="1"/>
      <w:marLeft w:val="0"/>
      <w:marRight w:val="0"/>
      <w:marTop w:val="0"/>
      <w:marBottom w:val="0"/>
      <w:divBdr>
        <w:top w:val="none" w:sz="0" w:space="0" w:color="auto"/>
        <w:left w:val="none" w:sz="0" w:space="0" w:color="auto"/>
        <w:bottom w:val="none" w:sz="0" w:space="0" w:color="auto"/>
        <w:right w:val="none" w:sz="0" w:space="0" w:color="auto"/>
      </w:divBdr>
    </w:div>
    <w:div w:id="1886260433">
      <w:bodyDiv w:val="1"/>
      <w:marLeft w:val="0"/>
      <w:marRight w:val="0"/>
      <w:marTop w:val="0"/>
      <w:marBottom w:val="0"/>
      <w:divBdr>
        <w:top w:val="none" w:sz="0" w:space="0" w:color="auto"/>
        <w:left w:val="none" w:sz="0" w:space="0" w:color="auto"/>
        <w:bottom w:val="none" w:sz="0" w:space="0" w:color="auto"/>
        <w:right w:val="none" w:sz="0" w:space="0" w:color="auto"/>
      </w:divBdr>
    </w:div>
    <w:div w:id="1888449552">
      <w:bodyDiv w:val="1"/>
      <w:marLeft w:val="0"/>
      <w:marRight w:val="0"/>
      <w:marTop w:val="0"/>
      <w:marBottom w:val="0"/>
      <w:divBdr>
        <w:top w:val="none" w:sz="0" w:space="0" w:color="auto"/>
        <w:left w:val="none" w:sz="0" w:space="0" w:color="auto"/>
        <w:bottom w:val="none" w:sz="0" w:space="0" w:color="auto"/>
        <w:right w:val="none" w:sz="0" w:space="0" w:color="auto"/>
      </w:divBdr>
    </w:div>
    <w:div w:id="1889219424">
      <w:bodyDiv w:val="1"/>
      <w:marLeft w:val="0"/>
      <w:marRight w:val="0"/>
      <w:marTop w:val="0"/>
      <w:marBottom w:val="0"/>
      <w:divBdr>
        <w:top w:val="none" w:sz="0" w:space="0" w:color="auto"/>
        <w:left w:val="none" w:sz="0" w:space="0" w:color="auto"/>
        <w:bottom w:val="none" w:sz="0" w:space="0" w:color="auto"/>
        <w:right w:val="none" w:sz="0" w:space="0" w:color="auto"/>
      </w:divBdr>
    </w:div>
    <w:div w:id="1890146448">
      <w:bodyDiv w:val="1"/>
      <w:marLeft w:val="0"/>
      <w:marRight w:val="0"/>
      <w:marTop w:val="0"/>
      <w:marBottom w:val="0"/>
      <w:divBdr>
        <w:top w:val="none" w:sz="0" w:space="0" w:color="auto"/>
        <w:left w:val="none" w:sz="0" w:space="0" w:color="auto"/>
        <w:bottom w:val="none" w:sz="0" w:space="0" w:color="auto"/>
        <w:right w:val="none" w:sz="0" w:space="0" w:color="auto"/>
      </w:divBdr>
    </w:div>
    <w:div w:id="1894391241">
      <w:bodyDiv w:val="1"/>
      <w:marLeft w:val="0"/>
      <w:marRight w:val="0"/>
      <w:marTop w:val="0"/>
      <w:marBottom w:val="0"/>
      <w:divBdr>
        <w:top w:val="none" w:sz="0" w:space="0" w:color="auto"/>
        <w:left w:val="none" w:sz="0" w:space="0" w:color="auto"/>
        <w:bottom w:val="none" w:sz="0" w:space="0" w:color="auto"/>
        <w:right w:val="none" w:sz="0" w:space="0" w:color="auto"/>
      </w:divBdr>
    </w:div>
    <w:div w:id="1894656133">
      <w:bodyDiv w:val="1"/>
      <w:marLeft w:val="0"/>
      <w:marRight w:val="0"/>
      <w:marTop w:val="0"/>
      <w:marBottom w:val="0"/>
      <w:divBdr>
        <w:top w:val="none" w:sz="0" w:space="0" w:color="auto"/>
        <w:left w:val="none" w:sz="0" w:space="0" w:color="auto"/>
        <w:bottom w:val="none" w:sz="0" w:space="0" w:color="auto"/>
        <w:right w:val="none" w:sz="0" w:space="0" w:color="auto"/>
      </w:divBdr>
    </w:div>
    <w:div w:id="1897743853">
      <w:bodyDiv w:val="1"/>
      <w:marLeft w:val="0"/>
      <w:marRight w:val="0"/>
      <w:marTop w:val="0"/>
      <w:marBottom w:val="0"/>
      <w:divBdr>
        <w:top w:val="none" w:sz="0" w:space="0" w:color="auto"/>
        <w:left w:val="none" w:sz="0" w:space="0" w:color="auto"/>
        <w:bottom w:val="none" w:sz="0" w:space="0" w:color="auto"/>
        <w:right w:val="none" w:sz="0" w:space="0" w:color="auto"/>
      </w:divBdr>
    </w:div>
    <w:div w:id="1898779743">
      <w:bodyDiv w:val="1"/>
      <w:marLeft w:val="0"/>
      <w:marRight w:val="0"/>
      <w:marTop w:val="0"/>
      <w:marBottom w:val="0"/>
      <w:divBdr>
        <w:top w:val="none" w:sz="0" w:space="0" w:color="auto"/>
        <w:left w:val="none" w:sz="0" w:space="0" w:color="auto"/>
        <w:bottom w:val="none" w:sz="0" w:space="0" w:color="auto"/>
        <w:right w:val="none" w:sz="0" w:space="0" w:color="auto"/>
      </w:divBdr>
    </w:div>
    <w:div w:id="1899168086">
      <w:bodyDiv w:val="1"/>
      <w:marLeft w:val="0"/>
      <w:marRight w:val="0"/>
      <w:marTop w:val="0"/>
      <w:marBottom w:val="0"/>
      <w:divBdr>
        <w:top w:val="none" w:sz="0" w:space="0" w:color="auto"/>
        <w:left w:val="none" w:sz="0" w:space="0" w:color="auto"/>
        <w:bottom w:val="none" w:sz="0" w:space="0" w:color="auto"/>
        <w:right w:val="none" w:sz="0" w:space="0" w:color="auto"/>
      </w:divBdr>
    </w:div>
    <w:div w:id="1902017821">
      <w:bodyDiv w:val="1"/>
      <w:marLeft w:val="0"/>
      <w:marRight w:val="0"/>
      <w:marTop w:val="0"/>
      <w:marBottom w:val="0"/>
      <w:divBdr>
        <w:top w:val="none" w:sz="0" w:space="0" w:color="auto"/>
        <w:left w:val="none" w:sz="0" w:space="0" w:color="auto"/>
        <w:bottom w:val="none" w:sz="0" w:space="0" w:color="auto"/>
        <w:right w:val="none" w:sz="0" w:space="0" w:color="auto"/>
      </w:divBdr>
    </w:div>
    <w:div w:id="1902866134">
      <w:bodyDiv w:val="1"/>
      <w:marLeft w:val="0"/>
      <w:marRight w:val="0"/>
      <w:marTop w:val="0"/>
      <w:marBottom w:val="0"/>
      <w:divBdr>
        <w:top w:val="none" w:sz="0" w:space="0" w:color="auto"/>
        <w:left w:val="none" w:sz="0" w:space="0" w:color="auto"/>
        <w:bottom w:val="none" w:sz="0" w:space="0" w:color="auto"/>
        <w:right w:val="none" w:sz="0" w:space="0" w:color="auto"/>
      </w:divBdr>
    </w:div>
    <w:div w:id="1905290044">
      <w:bodyDiv w:val="1"/>
      <w:marLeft w:val="0"/>
      <w:marRight w:val="0"/>
      <w:marTop w:val="0"/>
      <w:marBottom w:val="0"/>
      <w:divBdr>
        <w:top w:val="none" w:sz="0" w:space="0" w:color="auto"/>
        <w:left w:val="none" w:sz="0" w:space="0" w:color="auto"/>
        <w:bottom w:val="none" w:sz="0" w:space="0" w:color="auto"/>
        <w:right w:val="none" w:sz="0" w:space="0" w:color="auto"/>
      </w:divBdr>
    </w:div>
    <w:div w:id="1906256384">
      <w:bodyDiv w:val="1"/>
      <w:marLeft w:val="0"/>
      <w:marRight w:val="0"/>
      <w:marTop w:val="0"/>
      <w:marBottom w:val="0"/>
      <w:divBdr>
        <w:top w:val="none" w:sz="0" w:space="0" w:color="auto"/>
        <w:left w:val="none" w:sz="0" w:space="0" w:color="auto"/>
        <w:bottom w:val="none" w:sz="0" w:space="0" w:color="auto"/>
        <w:right w:val="none" w:sz="0" w:space="0" w:color="auto"/>
      </w:divBdr>
    </w:div>
    <w:div w:id="1906646754">
      <w:bodyDiv w:val="1"/>
      <w:marLeft w:val="0"/>
      <w:marRight w:val="0"/>
      <w:marTop w:val="0"/>
      <w:marBottom w:val="0"/>
      <w:divBdr>
        <w:top w:val="none" w:sz="0" w:space="0" w:color="auto"/>
        <w:left w:val="none" w:sz="0" w:space="0" w:color="auto"/>
        <w:bottom w:val="none" w:sz="0" w:space="0" w:color="auto"/>
        <w:right w:val="none" w:sz="0" w:space="0" w:color="auto"/>
      </w:divBdr>
    </w:div>
    <w:div w:id="1907950916">
      <w:bodyDiv w:val="1"/>
      <w:marLeft w:val="0"/>
      <w:marRight w:val="0"/>
      <w:marTop w:val="0"/>
      <w:marBottom w:val="0"/>
      <w:divBdr>
        <w:top w:val="none" w:sz="0" w:space="0" w:color="auto"/>
        <w:left w:val="none" w:sz="0" w:space="0" w:color="auto"/>
        <w:bottom w:val="none" w:sz="0" w:space="0" w:color="auto"/>
        <w:right w:val="none" w:sz="0" w:space="0" w:color="auto"/>
      </w:divBdr>
    </w:div>
    <w:div w:id="1909342844">
      <w:bodyDiv w:val="1"/>
      <w:marLeft w:val="0"/>
      <w:marRight w:val="0"/>
      <w:marTop w:val="0"/>
      <w:marBottom w:val="0"/>
      <w:divBdr>
        <w:top w:val="none" w:sz="0" w:space="0" w:color="auto"/>
        <w:left w:val="none" w:sz="0" w:space="0" w:color="auto"/>
        <w:bottom w:val="none" w:sz="0" w:space="0" w:color="auto"/>
        <w:right w:val="none" w:sz="0" w:space="0" w:color="auto"/>
      </w:divBdr>
    </w:div>
    <w:div w:id="1910460602">
      <w:bodyDiv w:val="1"/>
      <w:marLeft w:val="0"/>
      <w:marRight w:val="0"/>
      <w:marTop w:val="0"/>
      <w:marBottom w:val="0"/>
      <w:divBdr>
        <w:top w:val="none" w:sz="0" w:space="0" w:color="auto"/>
        <w:left w:val="none" w:sz="0" w:space="0" w:color="auto"/>
        <w:bottom w:val="none" w:sz="0" w:space="0" w:color="auto"/>
        <w:right w:val="none" w:sz="0" w:space="0" w:color="auto"/>
      </w:divBdr>
    </w:div>
    <w:div w:id="1910727877">
      <w:bodyDiv w:val="1"/>
      <w:marLeft w:val="0"/>
      <w:marRight w:val="0"/>
      <w:marTop w:val="0"/>
      <w:marBottom w:val="0"/>
      <w:divBdr>
        <w:top w:val="none" w:sz="0" w:space="0" w:color="auto"/>
        <w:left w:val="none" w:sz="0" w:space="0" w:color="auto"/>
        <w:bottom w:val="none" w:sz="0" w:space="0" w:color="auto"/>
        <w:right w:val="none" w:sz="0" w:space="0" w:color="auto"/>
      </w:divBdr>
    </w:div>
    <w:div w:id="1911310739">
      <w:bodyDiv w:val="1"/>
      <w:marLeft w:val="0"/>
      <w:marRight w:val="0"/>
      <w:marTop w:val="0"/>
      <w:marBottom w:val="0"/>
      <w:divBdr>
        <w:top w:val="none" w:sz="0" w:space="0" w:color="auto"/>
        <w:left w:val="none" w:sz="0" w:space="0" w:color="auto"/>
        <w:bottom w:val="none" w:sz="0" w:space="0" w:color="auto"/>
        <w:right w:val="none" w:sz="0" w:space="0" w:color="auto"/>
      </w:divBdr>
    </w:div>
    <w:div w:id="1912423090">
      <w:bodyDiv w:val="1"/>
      <w:marLeft w:val="0"/>
      <w:marRight w:val="0"/>
      <w:marTop w:val="0"/>
      <w:marBottom w:val="0"/>
      <w:divBdr>
        <w:top w:val="none" w:sz="0" w:space="0" w:color="auto"/>
        <w:left w:val="none" w:sz="0" w:space="0" w:color="auto"/>
        <w:bottom w:val="none" w:sz="0" w:space="0" w:color="auto"/>
        <w:right w:val="none" w:sz="0" w:space="0" w:color="auto"/>
      </w:divBdr>
    </w:div>
    <w:div w:id="1920215247">
      <w:bodyDiv w:val="1"/>
      <w:marLeft w:val="0"/>
      <w:marRight w:val="0"/>
      <w:marTop w:val="0"/>
      <w:marBottom w:val="0"/>
      <w:divBdr>
        <w:top w:val="none" w:sz="0" w:space="0" w:color="auto"/>
        <w:left w:val="none" w:sz="0" w:space="0" w:color="auto"/>
        <w:bottom w:val="none" w:sz="0" w:space="0" w:color="auto"/>
        <w:right w:val="none" w:sz="0" w:space="0" w:color="auto"/>
      </w:divBdr>
    </w:div>
    <w:div w:id="1923638953">
      <w:bodyDiv w:val="1"/>
      <w:marLeft w:val="0"/>
      <w:marRight w:val="0"/>
      <w:marTop w:val="0"/>
      <w:marBottom w:val="0"/>
      <w:divBdr>
        <w:top w:val="none" w:sz="0" w:space="0" w:color="auto"/>
        <w:left w:val="none" w:sz="0" w:space="0" w:color="auto"/>
        <w:bottom w:val="none" w:sz="0" w:space="0" w:color="auto"/>
        <w:right w:val="none" w:sz="0" w:space="0" w:color="auto"/>
      </w:divBdr>
    </w:div>
    <w:div w:id="1931430712">
      <w:bodyDiv w:val="1"/>
      <w:marLeft w:val="0"/>
      <w:marRight w:val="0"/>
      <w:marTop w:val="0"/>
      <w:marBottom w:val="0"/>
      <w:divBdr>
        <w:top w:val="none" w:sz="0" w:space="0" w:color="auto"/>
        <w:left w:val="none" w:sz="0" w:space="0" w:color="auto"/>
        <w:bottom w:val="none" w:sz="0" w:space="0" w:color="auto"/>
        <w:right w:val="none" w:sz="0" w:space="0" w:color="auto"/>
      </w:divBdr>
      <w:divsChild>
        <w:div w:id="488836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960823">
          <w:marLeft w:val="0"/>
          <w:marRight w:val="0"/>
          <w:marTop w:val="0"/>
          <w:marBottom w:val="0"/>
          <w:divBdr>
            <w:top w:val="none" w:sz="0" w:space="0" w:color="auto"/>
            <w:left w:val="none" w:sz="0" w:space="0" w:color="auto"/>
            <w:bottom w:val="none" w:sz="0" w:space="0" w:color="auto"/>
            <w:right w:val="none" w:sz="0" w:space="0" w:color="auto"/>
          </w:divBdr>
          <w:divsChild>
            <w:div w:id="1508327656">
              <w:marLeft w:val="0"/>
              <w:marRight w:val="0"/>
              <w:marTop w:val="0"/>
              <w:marBottom w:val="0"/>
              <w:divBdr>
                <w:top w:val="none" w:sz="0" w:space="0" w:color="auto"/>
                <w:left w:val="none" w:sz="0" w:space="0" w:color="auto"/>
                <w:bottom w:val="none" w:sz="0" w:space="0" w:color="auto"/>
                <w:right w:val="none" w:sz="0" w:space="0" w:color="auto"/>
              </w:divBdr>
            </w:div>
            <w:div w:id="33509373">
              <w:marLeft w:val="0"/>
              <w:marRight w:val="0"/>
              <w:marTop w:val="0"/>
              <w:marBottom w:val="0"/>
              <w:divBdr>
                <w:top w:val="none" w:sz="0" w:space="0" w:color="auto"/>
                <w:left w:val="none" w:sz="0" w:space="0" w:color="auto"/>
                <w:bottom w:val="none" w:sz="0" w:space="0" w:color="auto"/>
                <w:right w:val="none" w:sz="0" w:space="0" w:color="auto"/>
              </w:divBdr>
              <w:divsChild>
                <w:div w:id="252279473">
                  <w:marLeft w:val="0"/>
                  <w:marRight w:val="0"/>
                  <w:marTop w:val="0"/>
                  <w:marBottom w:val="0"/>
                  <w:divBdr>
                    <w:top w:val="none" w:sz="0" w:space="0" w:color="auto"/>
                    <w:left w:val="none" w:sz="0" w:space="0" w:color="auto"/>
                    <w:bottom w:val="none" w:sz="0" w:space="0" w:color="auto"/>
                    <w:right w:val="none" w:sz="0" w:space="0" w:color="auto"/>
                  </w:divBdr>
                  <w:divsChild>
                    <w:div w:id="2687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5325">
              <w:marLeft w:val="0"/>
              <w:marRight w:val="0"/>
              <w:marTop w:val="0"/>
              <w:marBottom w:val="0"/>
              <w:divBdr>
                <w:top w:val="none" w:sz="0" w:space="0" w:color="auto"/>
                <w:left w:val="none" w:sz="0" w:space="0" w:color="auto"/>
                <w:bottom w:val="none" w:sz="0" w:space="0" w:color="auto"/>
                <w:right w:val="none" w:sz="0" w:space="0" w:color="auto"/>
              </w:divBdr>
            </w:div>
          </w:divsChild>
        </w:div>
        <w:div w:id="316744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85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636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1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299304">
          <w:marLeft w:val="0"/>
          <w:marRight w:val="0"/>
          <w:marTop w:val="0"/>
          <w:marBottom w:val="0"/>
          <w:divBdr>
            <w:top w:val="none" w:sz="0" w:space="0" w:color="auto"/>
            <w:left w:val="none" w:sz="0" w:space="0" w:color="auto"/>
            <w:bottom w:val="none" w:sz="0" w:space="0" w:color="auto"/>
            <w:right w:val="none" w:sz="0" w:space="0" w:color="auto"/>
          </w:divBdr>
          <w:divsChild>
            <w:div w:id="7659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229">
      <w:bodyDiv w:val="1"/>
      <w:marLeft w:val="0"/>
      <w:marRight w:val="0"/>
      <w:marTop w:val="0"/>
      <w:marBottom w:val="0"/>
      <w:divBdr>
        <w:top w:val="none" w:sz="0" w:space="0" w:color="auto"/>
        <w:left w:val="none" w:sz="0" w:space="0" w:color="auto"/>
        <w:bottom w:val="none" w:sz="0" w:space="0" w:color="auto"/>
        <w:right w:val="none" w:sz="0" w:space="0" w:color="auto"/>
      </w:divBdr>
    </w:div>
    <w:div w:id="1935161388">
      <w:bodyDiv w:val="1"/>
      <w:marLeft w:val="0"/>
      <w:marRight w:val="0"/>
      <w:marTop w:val="0"/>
      <w:marBottom w:val="0"/>
      <w:divBdr>
        <w:top w:val="none" w:sz="0" w:space="0" w:color="auto"/>
        <w:left w:val="none" w:sz="0" w:space="0" w:color="auto"/>
        <w:bottom w:val="none" w:sz="0" w:space="0" w:color="auto"/>
        <w:right w:val="none" w:sz="0" w:space="0" w:color="auto"/>
      </w:divBdr>
    </w:div>
    <w:div w:id="1942294332">
      <w:bodyDiv w:val="1"/>
      <w:marLeft w:val="0"/>
      <w:marRight w:val="0"/>
      <w:marTop w:val="0"/>
      <w:marBottom w:val="0"/>
      <w:divBdr>
        <w:top w:val="none" w:sz="0" w:space="0" w:color="auto"/>
        <w:left w:val="none" w:sz="0" w:space="0" w:color="auto"/>
        <w:bottom w:val="none" w:sz="0" w:space="0" w:color="auto"/>
        <w:right w:val="none" w:sz="0" w:space="0" w:color="auto"/>
      </w:divBdr>
    </w:div>
    <w:div w:id="1945376251">
      <w:bodyDiv w:val="1"/>
      <w:marLeft w:val="0"/>
      <w:marRight w:val="0"/>
      <w:marTop w:val="0"/>
      <w:marBottom w:val="0"/>
      <w:divBdr>
        <w:top w:val="none" w:sz="0" w:space="0" w:color="auto"/>
        <w:left w:val="none" w:sz="0" w:space="0" w:color="auto"/>
        <w:bottom w:val="none" w:sz="0" w:space="0" w:color="auto"/>
        <w:right w:val="none" w:sz="0" w:space="0" w:color="auto"/>
      </w:divBdr>
    </w:div>
    <w:div w:id="1945847496">
      <w:bodyDiv w:val="1"/>
      <w:marLeft w:val="0"/>
      <w:marRight w:val="0"/>
      <w:marTop w:val="0"/>
      <w:marBottom w:val="0"/>
      <w:divBdr>
        <w:top w:val="none" w:sz="0" w:space="0" w:color="auto"/>
        <w:left w:val="none" w:sz="0" w:space="0" w:color="auto"/>
        <w:bottom w:val="none" w:sz="0" w:space="0" w:color="auto"/>
        <w:right w:val="none" w:sz="0" w:space="0" w:color="auto"/>
      </w:divBdr>
    </w:div>
    <w:div w:id="1947495877">
      <w:bodyDiv w:val="1"/>
      <w:marLeft w:val="0"/>
      <w:marRight w:val="0"/>
      <w:marTop w:val="0"/>
      <w:marBottom w:val="0"/>
      <w:divBdr>
        <w:top w:val="none" w:sz="0" w:space="0" w:color="auto"/>
        <w:left w:val="none" w:sz="0" w:space="0" w:color="auto"/>
        <w:bottom w:val="none" w:sz="0" w:space="0" w:color="auto"/>
        <w:right w:val="none" w:sz="0" w:space="0" w:color="auto"/>
      </w:divBdr>
    </w:div>
    <w:div w:id="1950090696">
      <w:bodyDiv w:val="1"/>
      <w:marLeft w:val="0"/>
      <w:marRight w:val="0"/>
      <w:marTop w:val="0"/>
      <w:marBottom w:val="0"/>
      <w:divBdr>
        <w:top w:val="none" w:sz="0" w:space="0" w:color="auto"/>
        <w:left w:val="none" w:sz="0" w:space="0" w:color="auto"/>
        <w:bottom w:val="none" w:sz="0" w:space="0" w:color="auto"/>
        <w:right w:val="none" w:sz="0" w:space="0" w:color="auto"/>
      </w:divBdr>
      <w:divsChild>
        <w:div w:id="44368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85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0130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9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32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62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606386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199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03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01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4522">
      <w:bodyDiv w:val="1"/>
      <w:marLeft w:val="0"/>
      <w:marRight w:val="0"/>
      <w:marTop w:val="0"/>
      <w:marBottom w:val="0"/>
      <w:divBdr>
        <w:top w:val="none" w:sz="0" w:space="0" w:color="auto"/>
        <w:left w:val="none" w:sz="0" w:space="0" w:color="auto"/>
        <w:bottom w:val="none" w:sz="0" w:space="0" w:color="auto"/>
        <w:right w:val="none" w:sz="0" w:space="0" w:color="auto"/>
      </w:divBdr>
      <w:divsChild>
        <w:div w:id="214253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976836856">
          <w:marLeft w:val="0"/>
          <w:marRight w:val="0"/>
          <w:marTop w:val="0"/>
          <w:marBottom w:val="0"/>
          <w:divBdr>
            <w:top w:val="none" w:sz="0" w:space="0" w:color="auto"/>
            <w:left w:val="none" w:sz="0" w:space="0" w:color="auto"/>
            <w:bottom w:val="none" w:sz="0" w:space="0" w:color="auto"/>
            <w:right w:val="none" w:sz="0" w:space="0" w:color="auto"/>
          </w:divBdr>
          <w:divsChild>
            <w:div w:id="1501652512">
              <w:marLeft w:val="0"/>
              <w:marRight w:val="0"/>
              <w:marTop w:val="0"/>
              <w:marBottom w:val="0"/>
              <w:divBdr>
                <w:top w:val="none" w:sz="0" w:space="0" w:color="auto"/>
                <w:left w:val="none" w:sz="0" w:space="0" w:color="auto"/>
                <w:bottom w:val="none" w:sz="0" w:space="0" w:color="auto"/>
                <w:right w:val="none" w:sz="0" w:space="0" w:color="auto"/>
              </w:divBdr>
            </w:div>
            <w:div w:id="467552404">
              <w:marLeft w:val="0"/>
              <w:marRight w:val="0"/>
              <w:marTop w:val="0"/>
              <w:marBottom w:val="0"/>
              <w:divBdr>
                <w:top w:val="none" w:sz="0" w:space="0" w:color="auto"/>
                <w:left w:val="none" w:sz="0" w:space="0" w:color="auto"/>
                <w:bottom w:val="none" w:sz="0" w:space="0" w:color="auto"/>
                <w:right w:val="none" w:sz="0" w:space="0" w:color="auto"/>
              </w:divBdr>
              <w:divsChild>
                <w:div w:id="6755150">
                  <w:marLeft w:val="0"/>
                  <w:marRight w:val="0"/>
                  <w:marTop w:val="0"/>
                  <w:marBottom w:val="0"/>
                  <w:divBdr>
                    <w:top w:val="none" w:sz="0" w:space="0" w:color="auto"/>
                    <w:left w:val="none" w:sz="0" w:space="0" w:color="auto"/>
                    <w:bottom w:val="none" w:sz="0" w:space="0" w:color="auto"/>
                    <w:right w:val="none" w:sz="0" w:space="0" w:color="auto"/>
                  </w:divBdr>
                  <w:divsChild>
                    <w:div w:id="821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417">
              <w:marLeft w:val="0"/>
              <w:marRight w:val="0"/>
              <w:marTop w:val="0"/>
              <w:marBottom w:val="0"/>
              <w:divBdr>
                <w:top w:val="none" w:sz="0" w:space="0" w:color="auto"/>
                <w:left w:val="none" w:sz="0" w:space="0" w:color="auto"/>
                <w:bottom w:val="none" w:sz="0" w:space="0" w:color="auto"/>
                <w:right w:val="none" w:sz="0" w:space="0" w:color="auto"/>
              </w:divBdr>
            </w:div>
          </w:divsChild>
        </w:div>
        <w:div w:id="94203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63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77777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903635">
          <w:marLeft w:val="0"/>
          <w:marRight w:val="0"/>
          <w:marTop w:val="0"/>
          <w:marBottom w:val="0"/>
          <w:divBdr>
            <w:top w:val="none" w:sz="0" w:space="0" w:color="auto"/>
            <w:left w:val="none" w:sz="0" w:space="0" w:color="auto"/>
            <w:bottom w:val="none" w:sz="0" w:space="0" w:color="auto"/>
            <w:right w:val="none" w:sz="0" w:space="0" w:color="auto"/>
          </w:divBdr>
          <w:divsChild>
            <w:div w:id="11140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1655">
      <w:bodyDiv w:val="1"/>
      <w:marLeft w:val="0"/>
      <w:marRight w:val="0"/>
      <w:marTop w:val="0"/>
      <w:marBottom w:val="0"/>
      <w:divBdr>
        <w:top w:val="none" w:sz="0" w:space="0" w:color="auto"/>
        <w:left w:val="none" w:sz="0" w:space="0" w:color="auto"/>
        <w:bottom w:val="none" w:sz="0" w:space="0" w:color="auto"/>
        <w:right w:val="none" w:sz="0" w:space="0" w:color="auto"/>
      </w:divBdr>
    </w:div>
    <w:div w:id="1963149792">
      <w:bodyDiv w:val="1"/>
      <w:marLeft w:val="0"/>
      <w:marRight w:val="0"/>
      <w:marTop w:val="0"/>
      <w:marBottom w:val="0"/>
      <w:divBdr>
        <w:top w:val="none" w:sz="0" w:space="0" w:color="auto"/>
        <w:left w:val="none" w:sz="0" w:space="0" w:color="auto"/>
        <w:bottom w:val="none" w:sz="0" w:space="0" w:color="auto"/>
        <w:right w:val="none" w:sz="0" w:space="0" w:color="auto"/>
      </w:divBdr>
    </w:div>
    <w:div w:id="1965378565">
      <w:bodyDiv w:val="1"/>
      <w:marLeft w:val="0"/>
      <w:marRight w:val="0"/>
      <w:marTop w:val="0"/>
      <w:marBottom w:val="0"/>
      <w:divBdr>
        <w:top w:val="none" w:sz="0" w:space="0" w:color="auto"/>
        <w:left w:val="none" w:sz="0" w:space="0" w:color="auto"/>
        <w:bottom w:val="none" w:sz="0" w:space="0" w:color="auto"/>
        <w:right w:val="none" w:sz="0" w:space="0" w:color="auto"/>
      </w:divBdr>
      <w:divsChild>
        <w:div w:id="1304197049">
          <w:marLeft w:val="0"/>
          <w:marRight w:val="0"/>
          <w:marTop w:val="0"/>
          <w:marBottom w:val="0"/>
          <w:divBdr>
            <w:top w:val="none" w:sz="0" w:space="0" w:color="auto"/>
            <w:left w:val="none" w:sz="0" w:space="0" w:color="auto"/>
            <w:bottom w:val="none" w:sz="0" w:space="0" w:color="auto"/>
            <w:right w:val="none" w:sz="0" w:space="0" w:color="auto"/>
          </w:divBdr>
          <w:divsChild>
            <w:div w:id="1036352623">
              <w:marLeft w:val="0"/>
              <w:marRight w:val="0"/>
              <w:marTop w:val="0"/>
              <w:marBottom w:val="0"/>
              <w:divBdr>
                <w:top w:val="none" w:sz="0" w:space="0" w:color="auto"/>
                <w:left w:val="none" w:sz="0" w:space="0" w:color="auto"/>
                <w:bottom w:val="none" w:sz="0" w:space="0" w:color="auto"/>
                <w:right w:val="none" w:sz="0" w:space="0" w:color="auto"/>
              </w:divBdr>
              <w:divsChild>
                <w:div w:id="1020668636">
                  <w:marLeft w:val="0"/>
                  <w:marRight w:val="0"/>
                  <w:marTop w:val="0"/>
                  <w:marBottom w:val="0"/>
                  <w:divBdr>
                    <w:top w:val="none" w:sz="0" w:space="0" w:color="auto"/>
                    <w:left w:val="none" w:sz="0" w:space="0" w:color="auto"/>
                    <w:bottom w:val="none" w:sz="0" w:space="0" w:color="auto"/>
                    <w:right w:val="none" w:sz="0" w:space="0" w:color="auto"/>
                  </w:divBdr>
                  <w:divsChild>
                    <w:div w:id="13880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7910">
          <w:marLeft w:val="0"/>
          <w:marRight w:val="0"/>
          <w:marTop w:val="0"/>
          <w:marBottom w:val="0"/>
          <w:divBdr>
            <w:top w:val="none" w:sz="0" w:space="0" w:color="auto"/>
            <w:left w:val="none" w:sz="0" w:space="0" w:color="auto"/>
            <w:bottom w:val="none" w:sz="0" w:space="0" w:color="auto"/>
            <w:right w:val="none" w:sz="0" w:space="0" w:color="auto"/>
          </w:divBdr>
          <w:divsChild>
            <w:div w:id="1440100881">
              <w:marLeft w:val="0"/>
              <w:marRight w:val="0"/>
              <w:marTop w:val="0"/>
              <w:marBottom w:val="0"/>
              <w:divBdr>
                <w:top w:val="none" w:sz="0" w:space="0" w:color="auto"/>
                <w:left w:val="none" w:sz="0" w:space="0" w:color="auto"/>
                <w:bottom w:val="none" w:sz="0" w:space="0" w:color="auto"/>
                <w:right w:val="none" w:sz="0" w:space="0" w:color="auto"/>
              </w:divBdr>
              <w:divsChild>
                <w:div w:id="449320660">
                  <w:marLeft w:val="0"/>
                  <w:marRight w:val="0"/>
                  <w:marTop w:val="0"/>
                  <w:marBottom w:val="0"/>
                  <w:divBdr>
                    <w:top w:val="none" w:sz="0" w:space="0" w:color="auto"/>
                    <w:left w:val="none" w:sz="0" w:space="0" w:color="auto"/>
                    <w:bottom w:val="none" w:sz="0" w:space="0" w:color="auto"/>
                    <w:right w:val="none" w:sz="0" w:space="0" w:color="auto"/>
                  </w:divBdr>
                  <w:divsChild>
                    <w:div w:id="2793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8735">
      <w:bodyDiv w:val="1"/>
      <w:marLeft w:val="0"/>
      <w:marRight w:val="0"/>
      <w:marTop w:val="0"/>
      <w:marBottom w:val="0"/>
      <w:divBdr>
        <w:top w:val="none" w:sz="0" w:space="0" w:color="auto"/>
        <w:left w:val="none" w:sz="0" w:space="0" w:color="auto"/>
        <w:bottom w:val="none" w:sz="0" w:space="0" w:color="auto"/>
        <w:right w:val="none" w:sz="0" w:space="0" w:color="auto"/>
      </w:divBdr>
    </w:div>
    <w:div w:id="1972594615">
      <w:bodyDiv w:val="1"/>
      <w:marLeft w:val="0"/>
      <w:marRight w:val="0"/>
      <w:marTop w:val="0"/>
      <w:marBottom w:val="0"/>
      <w:divBdr>
        <w:top w:val="none" w:sz="0" w:space="0" w:color="auto"/>
        <w:left w:val="none" w:sz="0" w:space="0" w:color="auto"/>
        <w:bottom w:val="none" w:sz="0" w:space="0" w:color="auto"/>
        <w:right w:val="none" w:sz="0" w:space="0" w:color="auto"/>
      </w:divBdr>
    </w:div>
    <w:div w:id="1974095106">
      <w:bodyDiv w:val="1"/>
      <w:marLeft w:val="0"/>
      <w:marRight w:val="0"/>
      <w:marTop w:val="0"/>
      <w:marBottom w:val="0"/>
      <w:divBdr>
        <w:top w:val="none" w:sz="0" w:space="0" w:color="auto"/>
        <w:left w:val="none" w:sz="0" w:space="0" w:color="auto"/>
        <w:bottom w:val="none" w:sz="0" w:space="0" w:color="auto"/>
        <w:right w:val="none" w:sz="0" w:space="0" w:color="auto"/>
      </w:divBdr>
    </w:div>
    <w:div w:id="1977372359">
      <w:bodyDiv w:val="1"/>
      <w:marLeft w:val="0"/>
      <w:marRight w:val="0"/>
      <w:marTop w:val="0"/>
      <w:marBottom w:val="0"/>
      <w:divBdr>
        <w:top w:val="none" w:sz="0" w:space="0" w:color="auto"/>
        <w:left w:val="none" w:sz="0" w:space="0" w:color="auto"/>
        <w:bottom w:val="none" w:sz="0" w:space="0" w:color="auto"/>
        <w:right w:val="none" w:sz="0" w:space="0" w:color="auto"/>
      </w:divBdr>
    </w:div>
    <w:div w:id="1984962170">
      <w:bodyDiv w:val="1"/>
      <w:marLeft w:val="0"/>
      <w:marRight w:val="0"/>
      <w:marTop w:val="0"/>
      <w:marBottom w:val="0"/>
      <w:divBdr>
        <w:top w:val="none" w:sz="0" w:space="0" w:color="auto"/>
        <w:left w:val="none" w:sz="0" w:space="0" w:color="auto"/>
        <w:bottom w:val="none" w:sz="0" w:space="0" w:color="auto"/>
        <w:right w:val="none" w:sz="0" w:space="0" w:color="auto"/>
      </w:divBdr>
    </w:div>
    <w:div w:id="1986541778">
      <w:bodyDiv w:val="1"/>
      <w:marLeft w:val="0"/>
      <w:marRight w:val="0"/>
      <w:marTop w:val="0"/>
      <w:marBottom w:val="0"/>
      <w:divBdr>
        <w:top w:val="none" w:sz="0" w:space="0" w:color="auto"/>
        <w:left w:val="none" w:sz="0" w:space="0" w:color="auto"/>
        <w:bottom w:val="none" w:sz="0" w:space="0" w:color="auto"/>
        <w:right w:val="none" w:sz="0" w:space="0" w:color="auto"/>
      </w:divBdr>
    </w:div>
    <w:div w:id="1991323022">
      <w:bodyDiv w:val="1"/>
      <w:marLeft w:val="0"/>
      <w:marRight w:val="0"/>
      <w:marTop w:val="0"/>
      <w:marBottom w:val="0"/>
      <w:divBdr>
        <w:top w:val="none" w:sz="0" w:space="0" w:color="auto"/>
        <w:left w:val="none" w:sz="0" w:space="0" w:color="auto"/>
        <w:bottom w:val="none" w:sz="0" w:space="0" w:color="auto"/>
        <w:right w:val="none" w:sz="0" w:space="0" w:color="auto"/>
      </w:divBdr>
    </w:div>
    <w:div w:id="1998455404">
      <w:bodyDiv w:val="1"/>
      <w:marLeft w:val="0"/>
      <w:marRight w:val="0"/>
      <w:marTop w:val="0"/>
      <w:marBottom w:val="0"/>
      <w:divBdr>
        <w:top w:val="none" w:sz="0" w:space="0" w:color="auto"/>
        <w:left w:val="none" w:sz="0" w:space="0" w:color="auto"/>
        <w:bottom w:val="none" w:sz="0" w:space="0" w:color="auto"/>
        <w:right w:val="none" w:sz="0" w:space="0" w:color="auto"/>
      </w:divBdr>
    </w:div>
    <w:div w:id="1998996038">
      <w:bodyDiv w:val="1"/>
      <w:marLeft w:val="0"/>
      <w:marRight w:val="0"/>
      <w:marTop w:val="0"/>
      <w:marBottom w:val="0"/>
      <w:divBdr>
        <w:top w:val="none" w:sz="0" w:space="0" w:color="auto"/>
        <w:left w:val="none" w:sz="0" w:space="0" w:color="auto"/>
        <w:bottom w:val="none" w:sz="0" w:space="0" w:color="auto"/>
        <w:right w:val="none" w:sz="0" w:space="0" w:color="auto"/>
      </w:divBdr>
    </w:div>
    <w:div w:id="2004313382">
      <w:bodyDiv w:val="1"/>
      <w:marLeft w:val="0"/>
      <w:marRight w:val="0"/>
      <w:marTop w:val="0"/>
      <w:marBottom w:val="0"/>
      <w:divBdr>
        <w:top w:val="none" w:sz="0" w:space="0" w:color="auto"/>
        <w:left w:val="none" w:sz="0" w:space="0" w:color="auto"/>
        <w:bottom w:val="none" w:sz="0" w:space="0" w:color="auto"/>
        <w:right w:val="none" w:sz="0" w:space="0" w:color="auto"/>
      </w:divBdr>
    </w:div>
    <w:div w:id="2006088896">
      <w:bodyDiv w:val="1"/>
      <w:marLeft w:val="0"/>
      <w:marRight w:val="0"/>
      <w:marTop w:val="0"/>
      <w:marBottom w:val="0"/>
      <w:divBdr>
        <w:top w:val="none" w:sz="0" w:space="0" w:color="auto"/>
        <w:left w:val="none" w:sz="0" w:space="0" w:color="auto"/>
        <w:bottom w:val="none" w:sz="0" w:space="0" w:color="auto"/>
        <w:right w:val="none" w:sz="0" w:space="0" w:color="auto"/>
      </w:divBdr>
    </w:div>
    <w:div w:id="2007786020">
      <w:bodyDiv w:val="1"/>
      <w:marLeft w:val="0"/>
      <w:marRight w:val="0"/>
      <w:marTop w:val="0"/>
      <w:marBottom w:val="0"/>
      <w:divBdr>
        <w:top w:val="none" w:sz="0" w:space="0" w:color="auto"/>
        <w:left w:val="none" w:sz="0" w:space="0" w:color="auto"/>
        <w:bottom w:val="none" w:sz="0" w:space="0" w:color="auto"/>
        <w:right w:val="none" w:sz="0" w:space="0" w:color="auto"/>
      </w:divBdr>
    </w:div>
    <w:div w:id="2011323772">
      <w:bodyDiv w:val="1"/>
      <w:marLeft w:val="0"/>
      <w:marRight w:val="0"/>
      <w:marTop w:val="0"/>
      <w:marBottom w:val="0"/>
      <w:divBdr>
        <w:top w:val="none" w:sz="0" w:space="0" w:color="auto"/>
        <w:left w:val="none" w:sz="0" w:space="0" w:color="auto"/>
        <w:bottom w:val="none" w:sz="0" w:space="0" w:color="auto"/>
        <w:right w:val="none" w:sz="0" w:space="0" w:color="auto"/>
      </w:divBdr>
    </w:div>
    <w:div w:id="2015448966">
      <w:bodyDiv w:val="1"/>
      <w:marLeft w:val="0"/>
      <w:marRight w:val="0"/>
      <w:marTop w:val="0"/>
      <w:marBottom w:val="0"/>
      <w:divBdr>
        <w:top w:val="none" w:sz="0" w:space="0" w:color="auto"/>
        <w:left w:val="none" w:sz="0" w:space="0" w:color="auto"/>
        <w:bottom w:val="none" w:sz="0" w:space="0" w:color="auto"/>
        <w:right w:val="none" w:sz="0" w:space="0" w:color="auto"/>
      </w:divBdr>
    </w:div>
    <w:div w:id="2015759194">
      <w:bodyDiv w:val="1"/>
      <w:marLeft w:val="0"/>
      <w:marRight w:val="0"/>
      <w:marTop w:val="0"/>
      <w:marBottom w:val="0"/>
      <w:divBdr>
        <w:top w:val="none" w:sz="0" w:space="0" w:color="auto"/>
        <w:left w:val="none" w:sz="0" w:space="0" w:color="auto"/>
        <w:bottom w:val="none" w:sz="0" w:space="0" w:color="auto"/>
        <w:right w:val="none" w:sz="0" w:space="0" w:color="auto"/>
      </w:divBdr>
      <w:divsChild>
        <w:div w:id="39983516">
          <w:marLeft w:val="0"/>
          <w:marRight w:val="0"/>
          <w:marTop w:val="0"/>
          <w:marBottom w:val="0"/>
          <w:divBdr>
            <w:top w:val="none" w:sz="0" w:space="0" w:color="auto"/>
            <w:left w:val="none" w:sz="0" w:space="0" w:color="auto"/>
            <w:bottom w:val="none" w:sz="0" w:space="0" w:color="auto"/>
            <w:right w:val="none" w:sz="0" w:space="0" w:color="auto"/>
          </w:divBdr>
          <w:divsChild>
            <w:div w:id="1576620254">
              <w:marLeft w:val="0"/>
              <w:marRight w:val="0"/>
              <w:marTop w:val="0"/>
              <w:marBottom w:val="0"/>
              <w:divBdr>
                <w:top w:val="none" w:sz="0" w:space="0" w:color="auto"/>
                <w:left w:val="none" w:sz="0" w:space="0" w:color="auto"/>
                <w:bottom w:val="none" w:sz="0" w:space="0" w:color="auto"/>
                <w:right w:val="none" w:sz="0" w:space="0" w:color="auto"/>
              </w:divBdr>
              <w:divsChild>
                <w:div w:id="523136370">
                  <w:marLeft w:val="0"/>
                  <w:marRight w:val="0"/>
                  <w:marTop w:val="0"/>
                  <w:marBottom w:val="0"/>
                  <w:divBdr>
                    <w:top w:val="none" w:sz="0" w:space="0" w:color="auto"/>
                    <w:left w:val="none" w:sz="0" w:space="0" w:color="auto"/>
                    <w:bottom w:val="none" w:sz="0" w:space="0" w:color="auto"/>
                    <w:right w:val="none" w:sz="0" w:space="0" w:color="auto"/>
                  </w:divBdr>
                  <w:divsChild>
                    <w:div w:id="1371684946">
                      <w:marLeft w:val="0"/>
                      <w:marRight w:val="0"/>
                      <w:marTop w:val="0"/>
                      <w:marBottom w:val="0"/>
                      <w:divBdr>
                        <w:top w:val="none" w:sz="0" w:space="0" w:color="auto"/>
                        <w:left w:val="none" w:sz="0" w:space="0" w:color="auto"/>
                        <w:bottom w:val="none" w:sz="0" w:space="0" w:color="auto"/>
                        <w:right w:val="none" w:sz="0" w:space="0" w:color="auto"/>
                      </w:divBdr>
                      <w:divsChild>
                        <w:div w:id="171602567">
                          <w:marLeft w:val="0"/>
                          <w:marRight w:val="0"/>
                          <w:marTop w:val="0"/>
                          <w:marBottom w:val="0"/>
                          <w:divBdr>
                            <w:top w:val="none" w:sz="0" w:space="0" w:color="auto"/>
                            <w:left w:val="none" w:sz="0" w:space="0" w:color="auto"/>
                            <w:bottom w:val="none" w:sz="0" w:space="0" w:color="auto"/>
                            <w:right w:val="none" w:sz="0" w:space="0" w:color="auto"/>
                          </w:divBdr>
                          <w:divsChild>
                            <w:div w:id="15020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030586">
      <w:bodyDiv w:val="1"/>
      <w:marLeft w:val="0"/>
      <w:marRight w:val="0"/>
      <w:marTop w:val="0"/>
      <w:marBottom w:val="0"/>
      <w:divBdr>
        <w:top w:val="none" w:sz="0" w:space="0" w:color="auto"/>
        <w:left w:val="none" w:sz="0" w:space="0" w:color="auto"/>
        <w:bottom w:val="none" w:sz="0" w:space="0" w:color="auto"/>
        <w:right w:val="none" w:sz="0" w:space="0" w:color="auto"/>
      </w:divBdr>
    </w:div>
    <w:div w:id="2018069448">
      <w:bodyDiv w:val="1"/>
      <w:marLeft w:val="0"/>
      <w:marRight w:val="0"/>
      <w:marTop w:val="0"/>
      <w:marBottom w:val="0"/>
      <w:divBdr>
        <w:top w:val="none" w:sz="0" w:space="0" w:color="auto"/>
        <w:left w:val="none" w:sz="0" w:space="0" w:color="auto"/>
        <w:bottom w:val="none" w:sz="0" w:space="0" w:color="auto"/>
        <w:right w:val="none" w:sz="0" w:space="0" w:color="auto"/>
      </w:divBdr>
    </w:div>
    <w:div w:id="2022655737">
      <w:bodyDiv w:val="1"/>
      <w:marLeft w:val="0"/>
      <w:marRight w:val="0"/>
      <w:marTop w:val="0"/>
      <w:marBottom w:val="0"/>
      <w:divBdr>
        <w:top w:val="none" w:sz="0" w:space="0" w:color="auto"/>
        <w:left w:val="none" w:sz="0" w:space="0" w:color="auto"/>
        <w:bottom w:val="none" w:sz="0" w:space="0" w:color="auto"/>
        <w:right w:val="none" w:sz="0" w:space="0" w:color="auto"/>
      </w:divBdr>
    </w:div>
    <w:div w:id="2029479982">
      <w:bodyDiv w:val="1"/>
      <w:marLeft w:val="0"/>
      <w:marRight w:val="0"/>
      <w:marTop w:val="0"/>
      <w:marBottom w:val="0"/>
      <w:divBdr>
        <w:top w:val="none" w:sz="0" w:space="0" w:color="auto"/>
        <w:left w:val="none" w:sz="0" w:space="0" w:color="auto"/>
        <w:bottom w:val="none" w:sz="0" w:space="0" w:color="auto"/>
        <w:right w:val="none" w:sz="0" w:space="0" w:color="auto"/>
      </w:divBdr>
      <w:divsChild>
        <w:div w:id="184026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988264">
      <w:bodyDiv w:val="1"/>
      <w:marLeft w:val="0"/>
      <w:marRight w:val="0"/>
      <w:marTop w:val="0"/>
      <w:marBottom w:val="0"/>
      <w:divBdr>
        <w:top w:val="none" w:sz="0" w:space="0" w:color="auto"/>
        <w:left w:val="none" w:sz="0" w:space="0" w:color="auto"/>
        <w:bottom w:val="none" w:sz="0" w:space="0" w:color="auto"/>
        <w:right w:val="none" w:sz="0" w:space="0" w:color="auto"/>
      </w:divBdr>
      <w:divsChild>
        <w:div w:id="1864439669">
          <w:marLeft w:val="0"/>
          <w:marRight w:val="0"/>
          <w:marTop w:val="0"/>
          <w:marBottom w:val="0"/>
          <w:divBdr>
            <w:top w:val="none" w:sz="0" w:space="0" w:color="auto"/>
            <w:left w:val="none" w:sz="0" w:space="0" w:color="auto"/>
            <w:bottom w:val="none" w:sz="0" w:space="0" w:color="auto"/>
            <w:right w:val="none" w:sz="0" w:space="0" w:color="auto"/>
          </w:divBdr>
          <w:divsChild>
            <w:div w:id="687372032">
              <w:marLeft w:val="0"/>
              <w:marRight w:val="0"/>
              <w:marTop w:val="0"/>
              <w:marBottom w:val="0"/>
              <w:divBdr>
                <w:top w:val="none" w:sz="0" w:space="0" w:color="auto"/>
                <w:left w:val="none" w:sz="0" w:space="0" w:color="auto"/>
                <w:bottom w:val="none" w:sz="0" w:space="0" w:color="auto"/>
                <w:right w:val="none" w:sz="0" w:space="0" w:color="auto"/>
              </w:divBdr>
              <w:divsChild>
                <w:div w:id="32191733">
                  <w:marLeft w:val="0"/>
                  <w:marRight w:val="0"/>
                  <w:marTop w:val="0"/>
                  <w:marBottom w:val="0"/>
                  <w:divBdr>
                    <w:top w:val="none" w:sz="0" w:space="0" w:color="auto"/>
                    <w:left w:val="none" w:sz="0" w:space="0" w:color="auto"/>
                    <w:bottom w:val="none" w:sz="0" w:space="0" w:color="auto"/>
                    <w:right w:val="none" w:sz="0" w:space="0" w:color="auto"/>
                  </w:divBdr>
                  <w:divsChild>
                    <w:div w:id="20895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31951">
      <w:bodyDiv w:val="1"/>
      <w:marLeft w:val="0"/>
      <w:marRight w:val="0"/>
      <w:marTop w:val="0"/>
      <w:marBottom w:val="0"/>
      <w:divBdr>
        <w:top w:val="none" w:sz="0" w:space="0" w:color="auto"/>
        <w:left w:val="none" w:sz="0" w:space="0" w:color="auto"/>
        <w:bottom w:val="none" w:sz="0" w:space="0" w:color="auto"/>
        <w:right w:val="none" w:sz="0" w:space="0" w:color="auto"/>
      </w:divBdr>
    </w:div>
    <w:div w:id="2031451303">
      <w:bodyDiv w:val="1"/>
      <w:marLeft w:val="0"/>
      <w:marRight w:val="0"/>
      <w:marTop w:val="0"/>
      <w:marBottom w:val="0"/>
      <w:divBdr>
        <w:top w:val="none" w:sz="0" w:space="0" w:color="auto"/>
        <w:left w:val="none" w:sz="0" w:space="0" w:color="auto"/>
        <w:bottom w:val="none" w:sz="0" w:space="0" w:color="auto"/>
        <w:right w:val="none" w:sz="0" w:space="0" w:color="auto"/>
      </w:divBdr>
    </w:div>
    <w:div w:id="2032757871">
      <w:bodyDiv w:val="1"/>
      <w:marLeft w:val="0"/>
      <w:marRight w:val="0"/>
      <w:marTop w:val="0"/>
      <w:marBottom w:val="0"/>
      <w:divBdr>
        <w:top w:val="none" w:sz="0" w:space="0" w:color="auto"/>
        <w:left w:val="none" w:sz="0" w:space="0" w:color="auto"/>
        <w:bottom w:val="none" w:sz="0" w:space="0" w:color="auto"/>
        <w:right w:val="none" w:sz="0" w:space="0" w:color="auto"/>
      </w:divBdr>
    </w:div>
    <w:div w:id="2033216930">
      <w:bodyDiv w:val="1"/>
      <w:marLeft w:val="0"/>
      <w:marRight w:val="0"/>
      <w:marTop w:val="0"/>
      <w:marBottom w:val="0"/>
      <w:divBdr>
        <w:top w:val="none" w:sz="0" w:space="0" w:color="auto"/>
        <w:left w:val="none" w:sz="0" w:space="0" w:color="auto"/>
        <w:bottom w:val="none" w:sz="0" w:space="0" w:color="auto"/>
        <w:right w:val="none" w:sz="0" w:space="0" w:color="auto"/>
      </w:divBdr>
    </w:div>
    <w:div w:id="2033994091">
      <w:bodyDiv w:val="1"/>
      <w:marLeft w:val="0"/>
      <w:marRight w:val="0"/>
      <w:marTop w:val="0"/>
      <w:marBottom w:val="0"/>
      <w:divBdr>
        <w:top w:val="none" w:sz="0" w:space="0" w:color="auto"/>
        <w:left w:val="none" w:sz="0" w:space="0" w:color="auto"/>
        <w:bottom w:val="none" w:sz="0" w:space="0" w:color="auto"/>
        <w:right w:val="none" w:sz="0" w:space="0" w:color="auto"/>
      </w:divBdr>
    </w:div>
    <w:div w:id="2034454337">
      <w:bodyDiv w:val="1"/>
      <w:marLeft w:val="0"/>
      <w:marRight w:val="0"/>
      <w:marTop w:val="0"/>
      <w:marBottom w:val="0"/>
      <w:divBdr>
        <w:top w:val="none" w:sz="0" w:space="0" w:color="auto"/>
        <w:left w:val="none" w:sz="0" w:space="0" w:color="auto"/>
        <w:bottom w:val="none" w:sz="0" w:space="0" w:color="auto"/>
        <w:right w:val="none" w:sz="0" w:space="0" w:color="auto"/>
      </w:divBdr>
    </w:div>
    <w:div w:id="203457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811">
          <w:marLeft w:val="0"/>
          <w:marRight w:val="0"/>
          <w:marTop w:val="0"/>
          <w:marBottom w:val="0"/>
          <w:divBdr>
            <w:top w:val="none" w:sz="0" w:space="0" w:color="auto"/>
            <w:left w:val="none" w:sz="0" w:space="0" w:color="auto"/>
            <w:bottom w:val="none" w:sz="0" w:space="0" w:color="auto"/>
            <w:right w:val="none" w:sz="0" w:space="0" w:color="auto"/>
          </w:divBdr>
          <w:divsChild>
            <w:div w:id="1120565271">
              <w:marLeft w:val="0"/>
              <w:marRight w:val="0"/>
              <w:marTop w:val="0"/>
              <w:marBottom w:val="0"/>
              <w:divBdr>
                <w:top w:val="none" w:sz="0" w:space="0" w:color="auto"/>
                <w:left w:val="none" w:sz="0" w:space="0" w:color="auto"/>
                <w:bottom w:val="none" w:sz="0" w:space="0" w:color="auto"/>
                <w:right w:val="none" w:sz="0" w:space="0" w:color="auto"/>
              </w:divBdr>
              <w:divsChild>
                <w:div w:id="684869555">
                  <w:marLeft w:val="0"/>
                  <w:marRight w:val="0"/>
                  <w:marTop w:val="0"/>
                  <w:marBottom w:val="0"/>
                  <w:divBdr>
                    <w:top w:val="none" w:sz="0" w:space="0" w:color="auto"/>
                    <w:left w:val="none" w:sz="0" w:space="0" w:color="auto"/>
                    <w:bottom w:val="none" w:sz="0" w:space="0" w:color="auto"/>
                    <w:right w:val="none" w:sz="0" w:space="0" w:color="auto"/>
                  </w:divBdr>
                  <w:divsChild>
                    <w:div w:id="1546329528">
                      <w:marLeft w:val="0"/>
                      <w:marRight w:val="0"/>
                      <w:marTop w:val="0"/>
                      <w:marBottom w:val="0"/>
                      <w:divBdr>
                        <w:top w:val="none" w:sz="0" w:space="0" w:color="auto"/>
                        <w:left w:val="none" w:sz="0" w:space="0" w:color="auto"/>
                        <w:bottom w:val="none" w:sz="0" w:space="0" w:color="auto"/>
                        <w:right w:val="none" w:sz="0" w:space="0" w:color="auto"/>
                      </w:divBdr>
                      <w:divsChild>
                        <w:div w:id="1521504481">
                          <w:marLeft w:val="0"/>
                          <w:marRight w:val="0"/>
                          <w:marTop w:val="0"/>
                          <w:marBottom w:val="0"/>
                          <w:divBdr>
                            <w:top w:val="none" w:sz="0" w:space="0" w:color="auto"/>
                            <w:left w:val="none" w:sz="0" w:space="0" w:color="auto"/>
                            <w:bottom w:val="none" w:sz="0" w:space="0" w:color="auto"/>
                            <w:right w:val="none" w:sz="0" w:space="0" w:color="auto"/>
                          </w:divBdr>
                          <w:divsChild>
                            <w:div w:id="414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108910">
      <w:bodyDiv w:val="1"/>
      <w:marLeft w:val="0"/>
      <w:marRight w:val="0"/>
      <w:marTop w:val="0"/>
      <w:marBottom w:val="0"/>
      <w:divBdr>
        <w:top w:val="none" w:sz="0" w:space="0" w:color="auto"/>
        <w:left w:val="none" w:sz="0" w:space="0" w:color="auto"/>
        <w:bottom w:val="none" w:sz="0" w:space="0" w:color="auto"/>
        <w:right w:val="none" w:sz="0" w:space="0" w:color="auto"/>
      </w:divBdr>
    </w:div>
    <w:div w:id="2035614536">
      <w:bodyDiv w:val="1"/>
      <w:marLeft w:val="0"/>
      <w:marRight w:val="0"/>
      <w:marTop w:val="0"/>
      <w:marBottom w:val="0"/>
      <w:divBdr>
        <w:top w:val="none" w:sz="0" w:space="0" w:color="auto"/>
        <w:left w:val="none" w:sz="0" w:space="0" w:color="auto"/>
        <w:bottom w:val="none" w:sz="0" w:space="0" w:color="auto"/>
        <w:right w:val="none" w:sz="0" w:space="0" w:color="auto"/>
      </w:divBdr>
    </w:div>
    <w:div w:id="2037920213">
      <w:bodyDiv w:val="1"/>
      <w:marLeft w:val="0"/>
      <w:marRight w:val="0"/>
      <w:marTop w:val="0"/>
      <w:marBottom w:val="0"/>
      <w:divBdr>
        <w:top w:val="none" w:sz="0" w:space="0" w:color="auto"/>
        <w:left w:val="none" w:sz="0" w:space="0" w:color="auto"/>
        <w:bottom w:val="none" w:sz="0" w:space="0" w:color="auto"/>
        <w:right w:val="none" w:sz="0" w:space="0" w:color="auto"/>
      </w:divBdr>
    </w:div>
    <w:div w:id="2041465875">
      <w:bodyDiv w:val="1"/>
      <w:marLeft w:val="0"/>
      <w:marRight w:val="0"/>
      <w:marTop w:val="0"/>
      <w:marBottom w:val="0"/>
      <w:divBdr>
        <w:top w:val="none" w:sz="0" w:space="0" w:color="auto"/>
        <w:left w:val="none" w:sz="0" w:space="0" w:color="auto"/>
        <w:bottom w:val="none" w:sz="0" w:space="0" w:color="auto"/>
        <w:right w:val="none" w:sz="0" w:space="0" w:color="auto"/>
      </w:divBdr>
    </w:div>
    <w:div w:id="2044744391">
      <w:bodyDiv w:val="1"/>
      <w:marLeft w:val="0"/>
      <w:marRight w:val="0"/>
      <w:marTop w:val="0"/>
      <w:marBottom w:val="0"/>
      <w:divBdr>
        <w:top w:val="none" w:sz="0" w:space="0" w:color="auto"/>
        <w:left w:val="none" w:sz="0" w:space="0" w:color="auto"/>
        <w:bottom w:val="none" w:sz="0" w:space="0" w:color="auto"/>
        <w:right w:val="none" w:sz="0" w:space="0" w:color="auto"/>
      </w:divBdr>
    </w:div>
    <w:div w:id="2046441198">
      <w:bodyDiv w:val="1"/>
      <w:marLeft w:val="0"/>
      <w:marRight w:val="0"/>
      <w:marTop w:val="0"/>
      <w:marBottom w:val="0"/>
      <w:divBdr>
        <w:top w:val="none" w:sz="0" w:space="0" w:color="auto"/>
        <w:left w:val="none" w:sz="0" w:space="0" w:color="auto"/>
        <w:bottom w:val="none" w:sz="0" w:space="0" w:color="auto"/>
        <w:right w:val="none" w:sz="0" w:space="0" w:color="auto"/>
      </w:divBdr>
    </w:div>
    <w:div w:id="2046443570">
      <w:bodyDiv w:val="1"/>
      <w:marLeft w:val="0"/>
      <w:marRight w:val="0"/>
      <w:marTop w:val="0"/>
      <w:marBottom w:val="0"/>
      <w:divBdr>
        <w:top w:val="none" w:sz="0" w:space="0" w:color="auto"/>
        <w:left w:val="none" w:sz="0" w:space="0" w:color="auto"/>
        <w:bottom w:val="none" w:sz="0" w:space="0" w:color="auto"/>
        <w:right w:val="none" w:sz="0" w:space="0" w:color="auto"/>
      </w:divBdr>
    </w:div>
    <w:div w:id="2048291228">
      <w:bodyDiv w:val="1"/>
      <w:marLeft w:val="0"/>
      <w:marRight w:val="0"/>
      <w:marTop w:val="0"/>
      <w:marBottom w:val="0"/>
      <w:divBdr>
        <w:top w:val="none" w:sz="0" w:space="0" w:color="auto"/>
        <w:left w:val="none" w:sz="0" w:space="0" w:color="auto"/>
        <w:bottom w:val="none" w:sz="0" w:space="0" w:color="auto"/>
        <w:right w:val="none" w:sz="0" w:space="0" w:color="auto"/>
      </w:divBdr>
    </w:div>
    <w:div w:id="2048941673">
      <w:bodyDiv w:val="1"/>
      <w:marLeft w:val="0"/>
      <w:marRight w:val="0"/>
      <w:marTop w:val="0"/>
      <w:marBottom w:val="0"/>
      <w:divBdr>
        <w:top w:val="none" w:sz="0" w:space="0" w:color="auto"/>
        <w:left w:val="none" w:sz="0" w:space="0" w:color="auto"/>
        <w:bottom w:val="none" w:sz="0" w:space="0" w:color="auto"/>
        <w:right w:val="none" w:sz="0" w:space="0" w:color="auto"/>
      </w:divBdr>
    </w:div>
    <w:div w:id="2050370742">
      <w:bodyDiv w:val="1"/>
      <w:marLeft w:val="0"/>
      <w:marRight w:val="0"/>
      <w:marTop w:val="0"/>
      <w:marBottom w:val="0"/>
      <w:divBdr>
        <w:top w:val="none" w:sz="0" w:space="0" w:color="auto"/>
        <w:left w:val="none" w:sz="0" w:space="0" w:color="auto"/>
        <w:bottom w:val="none" w:sz="0" w:space="0" w:color="auto"/>
        <w:right w:val="none" w:sz="0" w:space="0" w:color="auto"/>
      </w:divBdr>
    </w:div>
    <w:div w:id="2053993655">
      <w:bodyDiv w:val="1"/>
      <w:marLeft w:val="0"/>
      <w:marRight w:val="0"/>
      <w:marTop w:val="0"/>
      <w:marBottom w:val="0"/>
      <w:divBdr>
        <w:top w:val="none" w:sz="0" w:space="0" w:color="auto"/>
        <w:left w:val="none" w:sz="0" w:space="0" w:color="auto"/>
        <w:bottom w:val="none" w:sz="0" w:space="0" w:color="auto"/>
        <w:right w:val="none" w:sz="0" w:space="0" w:color="auto"/>
      </w:divBdr>
    </w:div>
    <w:div w:id="2058578382">
      <w:bodyDiv w:val="1"/>
      <w:marLeft w:val="0"/>
      <w:marRight w:val="0"/>
      <w:marTop w:val="0"/>
      <w:marBottom w:val="0"/>
      <w:divBdr>
        <w:top w:val="none" w:sz="0" w:space="0" w:color="auto"/>
        <w:left w:val="none" w:sz="0" w:space="0" w:color="auto"/>
        <w:bottom w:val="none" w:sz="0" w:space="0" w:color="auto"/>
        <w:right w:val="none" w:sz="0" w:space="0" w:color="auto"/>
      </w:divBdr>
    </w:div>
    <w:div w:id="2060396542">
      <w:bodyDiv w:val="1"/>
      <w:marLeft w:val="0"/>
      <w:marRight w:val="0"/>
      <w:marTop w:val="0"/>
      <w:marBottom w:val="0"/>
      <w:divBdr>
        <w:top w:val="none" w:sz="0" w:space="0" w:color="auto"/>
        <w:left w:val="none" w:sz="0" w:space="0" w:color="auto"/>
        <w:bottom w:val="none" w:sz="0" w:space="0" w:color="auto"/>
        <w:right w:val="none" w:sz="0" w:space="0" w:color="auto"/>
      </w:divBdr>
    </w:div>
    <w:div w:id="2062055325">
      <w:bodyDiv w:val="1"/>
      <w:marLeft w:val="0"/>
      <w:marRight w:val="0"/>
      <w:marTop w:val="0"/>
      <w:marBottom w:val="0"/>
      <w:divBdr>
        <w:top w:val="none" w:sz="0" w:space="0" w:color="auto"/>
        <w:left w:val="none" w:sz="0" w:space="0" w:color="auto"/>
        <w:bottom w:val="none" w:sz="0" w:space="0" w:color="auto"/>
        <w:right w:val="none" w:sz="0" w:space="0" w:color="auto"/>
      </w:divBdr>
    </w:div>
    <w:div w:id="2062247633">
      <w:bodyDiv w:val="1"/>
      <w:marLeft w:val="0"/>
      <w:marRight w:val="0"/>
      <w:marTop w:val="0"/>
      <w:marBottom w:val="0"/>
      <w:divBdr>
        <w:top w:val="none" w:sz="0" w:space="0" w:color="auto"/>
        <w:left w:val="none" w:sz="0" w:space="0" w:color="auto"/>
        <w:bottom w:val="none" w:sz="0" w:space="0" w:color="auto"/>
        <w:right w:val="none" w:sz="0" w:space="0" w:color="auto"/>
      </w:divBdr>
    </w:div>
    <w:div w:id="2062441907">
      <w:bodyDiv w:val="1"/>
      <w:marLeft w:val="0"/>
      <w:marRight w:val="0"/>
      <w:marTop w:val="0"/>
      <w:marBottom w:val="0"/>
      <w:divBdr>
        <w:top w:val="none" w:sz="0" w:space="0" w:color="auto"/>
        <w:left w:val="none" w:sz="0" w:space="0" w:color="auto"/>
        <w:bottom w:val="none" w:sz="0" w:space="0" w:color="auto"/>
        <w:right w:val="none" w:sz="0" w:space="0" w:color="auto"/>
      </w:divBdr>
    </w:div>
    <w:div w:id="2066024803">
      <w:bodyDiv w:val="1"/>
      <w:marLeft w:val="0"/>
      <w:marRight w:val="0"/>
      <w:marTop w:val="0"/>
      <w:marBottom w:val="0"/>
      <w:divBdr>
        <w:top w:val="none" w:sz="0" w:space="0" w:color="auto"/>
        <w:left w:val="none" w:sz="0" w:space="0" w:color="auto"/>
        <w:bottom w:val="none" w:sz="0" w:space="0" w:color="auto"/>
        <w:right w:val="none" w:sz="0" w:space="0" w:color="auto"/>
      </w:divBdr>
    </w:div>
    <w:div w:id="2075622737">
      <w:bodyDiv w:val="1"/>
      <w:marLeft w:val="0"/>
      <w:marRight w:val="0"/>
      <w:marTop w:val="0"/>
      <w:marBottom w:val="0"/>
      <w:divBdr>
        <w:top w:val="none" w:sz="0" w:space="0" w:color="auto"/>
        <w:left w:val="none" w:sz="0" w:space="0" w:color="auto"/>
        <w:bottom w:val="none" w:sz="0" w:space="0" w:color="auto"/>
        <w:right w:val="none" w:sz="0" w:space="0" w:color="auto"/>
      </w:divBdr>
    </w:div>
    <w:div w:id="2075856916">
      <w:bodyDiv w:val="1"/>
      <w:marLeft w:val="0"/>
      <w:marRight w:val="0"/>
      <w:marTop w:val="0"/>
      <w:marBottom w:val="0"/>
      <w:divBdr>
        <w:top w:val="none" w:sz="0" w:space="0" w:color="auto"/>
        <w:left w:val="none" w:sz="0" w:space="0" w:color="auto"/>
        <w:bottom w:val="none" w:sz="0" w:space="0" w:color="auto"/>
        <w:right w:val="none" w:sz="0" w:space="0" w:color="auto"/>
      </w:divBdr>
    </w:div>
    <w:div w:id="2076276979">
      <w:bodyDiv w:val="1"/>
      <w:marLeft w:val="0"/>
      <w:marRight w:val="0"/>
      <w:marTop w:val="0"/>
      <w:marBottom w:val="0"/>
      <w:divBdr>
        <w:top w:val="none" w:sz="0" w:space="0" w:color="auto"/>
        <w:left w:val="none" w:sz="0" w:space="0" w:color="auto"/>
        <w:bottom w:val="none" w:sz="0" w:space="0" w:color="auto"/>
        <w:right w:val="none" w:sz="0" w:space="0" w:color="auto"/>
      </w:divBdr>
    </w:div>
    <w:div w:id="2083139454">
      <w:bodyDiv w:val="1"/>
      <w:marLeft w:val="0"/>
      <w:marRight w:val="0"/>
      <w:marTop w:val="0"/>
      <w:marBottom w:val="0"/>
      <w:divBdr>
        <w:top w:val="none" w:sz="0" w:space="0" w:color="auto"/>
        <w:left w:val="none" w:sz="0" w:space="0" w:color="auto"/>
        <w:bottom w:val="none" w:sz="0" w:space="0" w:color="auto"/>
        <w:right w:val="none" w:sz="0" w:space="0" w:color="auto"/>
      </w:divBdr>
    </w:div>
    <w:div w:id="2084637629">
      <w:bodyDiv w:val="1"/>
      <w:marLeft w:val="0"/>
      <w:marRight w:val="0"/>
      <w:marTop w:val="0"/>
      <w:marBottom w:val="0"/>
      <w:divBdr>
        <w:top w:val="none" w:sz="0" w:space="0" w:color="auto"/>
        <w:left w:val="none" w:sz="0" w:space="0" w:color="auto"/>
        <w:bottom w:val="none" w:sz="0" w:space="0" w:color="auto"/>
        <w:right w:val="none" w:sz="0" w:space="0" w:color="auto"/>
      </w:divBdr>
    </w:div>
    <w:div w:id="2085178907">
      <w:bodyDiv w:val="1"/>
      <w:marLeft w:val="0"/>
      <w:marRight w:val="0"/>
      <w:marTop w:val="0"/>
      <w:marBottom w:val="0"/>
      <w:divBdr>
        <w:top w:val="none" w:sz="0" w:space="0" w:color="auto"/>
        <w:left w:val="none" w:sz="0" w:space="0" w:color="auto"/>
        <w:bottom w:val="none" w:sz="0" w:space="0" w:color="auto"/>
        <w:right w:val="none" w:sz="0" w:space="0" w:color="auto"/>
      </w:divBdr>
    </w:div>
    <w:div w:id="2086217561">
      <w:bodyDiv w:val="1"/>
      <w:marLeft w:val="0"/>
      <w:marRight w:val="0"/>
      <w:marTop w:val="0"/>
      <w:marBottom w:val="0"/>
      <w:divBdr>
        <w:top w:val="none" w:sz="0" w:space="0" w:color="auto"/>
        <w:left w:val="none" w:sz="0" w:space="0" w:color="auto"/>
        <w:bottom w:val="none" w:sz="0" w:space="0" w:color="auto"/>
        <w:right w:val="none" w:sz="0" w:space="0" w:color="auto"/>
      </w:divBdr>
    </w:div>
    <w:div w:id="2088266834">
      <w:bodyDiv w:val="1"/>
      <w:marLeft w:val="0"/>
      <w:marRight w:val="0"/>
      <w:marTop w:val="0"/>
      <w:marBottom w:val="0"/>
      <w:divBdr>
        <w:top w:val="none" w:sz="0" w:space="0" w:color="auto"/>
        <w:left w:val="none" w:sz="0" w:space="0" w:color="auto"/>
        <w:bottom w:val="none" w:sz="0" w:space="0" w:color="auto"/>
        <w:right w:val="none" w:sz="0" w:space="0" w:color="auto"/>
      </w:divBdr>
    </w:div>
    <w:div w:id="2090155220">
      <w:bodyDiv w:val="1"/>
      <w:marLeft w:val="0"/>
      <w:marRight w:val="0"/>
      <w:marTop w:val="0"/>
      <w:marBottom w:val="0"/>
      <w:divBdr>
        <w:top w:val="none" w:sz="0" w:space="0" w:color="auto"/>
        <w:left w:val="none" w:sz="0" w:space="0" w:color="auto"/>
        <w:bottom w:val="none" w:sz="0" w:space="0" w:color="auto"/>
        <w:right w:val="none" w:sz="0" w:space="0" w:color="auto"/>
      </w:divBdr>
    </w:div>
    <w:div w:id="2093114946">
      <w:bodyDiv w:val="1"/>
      <w:marLeft w:val="0"/>
      <w:marRight w:val="0"/>
      <w:marTop w:val="0"/>
      <w:marBottom w:val="0"/>
      <w:divBdr>
        <w:top w:val="none" w:sz="0" w:space="0" w:color="auto"/>
        <w:left w:val="none" w:sz="0" w:space="0" w:color="auto"/>
        <w:bottom w:val="none" w:sz="0" w:space="0" w:color="auto"/>
        <w:right w:val="none" w:sz="0" w:space="0" w:color="auto"/>
      </w:divBdr>
    </w:div>
    <w:div w:id="2095086196">
      <w:bodyDiv w:val="1"/>
      <w:marLeft w:val="0"/>
      <w:marRight w:val="0"/>
      <w:marTop w:val="0"/>
      <w:marBottom w:val="0"/>
      <w:divBdr>
        <w:top w:val="none" w:sz="0" w:space="0" w:color="auto"/>
        <w:left w:val="none" w:sz="0" w:space="0" w:color="auto"/>
        <w:bottom w:val="none" w:sz="0" w:space="0" w:color="auto"/>
        <w:right w:val="none" w:sz="0" w:space="0" w:color="auto"/>
      </w:divBdr>
    </w:div>
    <w:div w:id="2097896458">
      <w:bodyDiv w:val="1"/>
      <w:marLeft w:val="0"/>
      <w:marRight w:val="0"/>
      <w:marTop w:val="0"/>
      <w:marBottom w:val="0"/>
      <w:divBdr>
        <w:top w:val="none" w:sz="0" w:space="0" w:color="auto"/>
        <w:left w:val="none" w:sz="0" w:space="0" w:color="auto"/>
        <w:bottom w:val="none" w:sz="0" w:space="0" w:color="auto"/>
        <w:right w:val="none" w:sz="0" w:space="0" w:color="auto"/>
      </w:divBdr>
      <w:divsChild>
        <w:div w:id="928199096">
          <w:marLeft w:val="0"/>
          <w:marRight w:val="0"/>
          <w:marTop w:val="0"/>
          <w:marBottom w:val="0"/>
          <w:divBdr>
            <w:top w:val="none" w:sz="0" w:space="0" w:color="auto"/>
            <w:left w:val="none" w:sz="0" w:space="0" w:color="auto"/>
            <w:bottom w:val="none" w:sz="0" w:space="0" w:color="auto"/>
            <w:right w:val="none" w:sz="0" w:space="0" w:color="auto"/>
          </w:divBdr>
        </w:div>
      </w:divsChild>
    </w:div>
    <w:div w:id="2099908959">
      <w:bodyDiv w:val="1"/>
      <w:marLeft w:val="0"/>
      <w:marRight w:val="0"/>
      <w:marTop w:val="0"/>
      <w:marBottom w:val="0"/>
      <w:divBdr>
        <w:top w:val="none" w:sz="0" w:space="0" w:color="auto"/>
        <w:left w:val="none" w:sz="0" w:space="0" w:color="auto"/>
        <w:bottom w:val="none" w:sz="0" w:space="0" w:color="auto"/>
        <w:right w:val="none" w:sz="0" w:space="0" w:color="auto"/>
      </w:divBdr>
    </w:div>
    <w:div w:id="2100328928">
      <w:bodyDiv w:val="1"/>
      <w:marLeft w:val="0"/>
      <w:marRight w:val="0"/>
      <w:marTop w:val="0"/>
      <w:marBottom w:val="0"/>
      <w:divBdr>
        <w:top w:val="none" w:sz="0" w:space="0" w:color="auto"/>
        <w:left w:val="none" w:sz="0" w:space="0" w:color="auto"/>
        <w:bottom w:val="none" w:sz="0" w:space="0" w:color="auto"/>
        <w:right w:val="none" w:sz="0" w:space="0" w:color="auto"/>
      </w:divBdr>
    </w:div>
    <w:div w:id="2104377616">
      <w:bodyDiv w:val="1"/>
      <w:marLeft w:val="0"/>
      <w:marRight w:val="0"/>
      <w:marTop w:val="0"/>
      <w:marBottom w:val="0"/>
      <w:divBdr>
        <w:top w:val="none" w:sz="0" w:space="0" w:color="auto"/>
        <w:left w:val="none" w:sz="0" w:space="0" w:color="auto"/>
        <w:bottom w:val="none" w:sz="0" w:space="0" w:color="auto"/>
        <w:right w:val="none" w:sz="0" w:space="0" w:color="auto"/>
      </w:divBdr>
    </w:div>
    <w:div w:id="2107145672">
      <w:bodyDiv w:val="1"/>
      <w:marLeft w:val="0"/>
      <w:marRight w:val="0"/>
      <w:marTop w:val="0"/>
      <w:marBottom w:val="0"/>
      <w:divBdr>
        <w:top w:val="none" w:sz="0" w:space="0" w:color="auto"/>
        <w:left w:val="none" w:sz="0" w:space="0" w:color="auto"/>
        <w:bottom w:val="none" w:sz="0" w:space="0" w:color="auto"/>
        <w:right w:val="none" w:sz="0" w:space="0" w:color="auto"/>
      </w:divBdr>
    </w:div>
    <w:div w:id="2108576399">
      <w:bodyDiv w:val="1"/>
      <w:marLeft w:val="0"/>
      <w:marRight w:val="0"/>
      <w:marTop w:val="0"/>
      <w:marBottom w:val="0"/>
      <w:divBdr>
        <w:top w:val="none" w:sz="0" w:space="0" w:color="auto"/>
        <w:left w:val="none" w:sz="0" w:space="0" w:color="auto"/>
        <w:bottom w:val="none" w:sz="0" w:space="0" w:color="auto"/>
        <w:right w:val="none" w:sz="0" w:space="0" w:color="auto"/>
      </w:divBdr>
    </w:div>
    <w:div w:id="2109543383">
      <w:bodyDiv w:val="1"/>
      <w:marLeft w:val="0"/>
      <w:marRight w:val="0"/>
      <w:marTop w:val="0"/>
      <w:marBottom w:val="0"/>
      <w:divBdr>
        <w:top w:val="none" w:sz="0" w:space="0" w:color="auto"/>
        <w:left w:val="none" w:sz="0" w:space="0" w:color="auto"/>
        <w:bottom w:val="none" w:sz="0" w:space="0" w:color="auto"/>
        <w:right w:val="none" w:sz="0" w:space="0" w:color="auto"/>
      </w:divBdr>
    </w:div>
    <w:div w:id="2109815018">
      <w:bodyDiv w:val="1"/>
      <w:marLeft w:val="0"/>
      <w:marRight w:val="0"/>
      <w:marTop w:val="0"/>
      <w:marBottom w:val="0"/>
      <w:divBdr>
        <w:top w:val="none" w:sz="0" w:space="0" w:color="auto"/>
        <w:left w:val="none" w:sz="0" w:space="0" w:color="auto"/>
        <w:bottom w:val="none" w:sz="0" w:space="0" w:color="auto"/>
        <w:right w:val="none" w:sz="0" w:space="0" w:color="auto"/>
      </w:divBdr>
    </w:div>
    <w:div w:id="2111269989">
      <w:bodyDiv w:val="1"/>
      <w:marLeft w:val="0"/>
      <w:marRight w:val="0"/>
      <w:marTop w:val="0"/>
      <w:marBottom w:val="0"/>
      <w:divBdr>
        <w:top w:val="none" w:sz="0" w:space="0" w:color="auto"/>
        <w:left w:val="none" w:sz="0" w:space="0" w:color="auto"/>
        <w:bottom w:val="none" w:sz="0" w:space="0" w:color="auto"/>
        <w:right w:val="none" w:sz="0" w:space="0" w:color="auto"/>
      </w:divBdr>
    </w:div>
    <w:div w:id="2111504507">
      <w:bodyDiv w:val="1"/>
      <w:marLeft w:val="0"/>
      <w:marRight w:val="0"/>
      <w:marTop w:val="0"/>
      <w:marBottom w:val="0"/>
      <w:divBdr>
        <w:top w:val="none" w:sz="0" w:space="0" w:color="auto"/>
        <w:left w:val="none" w:sz="0" w:space="0" w:color="auto"/>
        <w:bottom w:val="none" w:sz="0" w:space="0" w:color="auto"/>
        <w:right w:val="none" w:sz="0" w:space="0" w:color="auto"/>
      </w:divBdr>
    </w:div>
    <w:div w:id="2112581793">
      <w:bodyDiv w:val="1"/>
      <w:marLeft w:val="0"/>
      <w:marRight w:val="0"/>
      <w:marTop w:val="0"/>
      <w:marBottom w:val="0"/>
      <w:divBdr>
        <w:top w:val="none" w:sz="0" w:space="0" w:color="auto"/>
        <w:left w:val="none" w:sz="0" w:space="0" w:color="auto"/>
        <w:bottom w:val="none" w:sz="0" w:space="0" w:color="auto"/>
        <w:right w:val="none" w:sz="0" w:space="0" w:color="auto"/>
      </w:divBdr>
    </w:div>
    <w:div w:id="2113551216">
      <w:bodyDiv w:val="1"/>
      <w:marLeft w:val="0"/>
      <w:marRight w:val="0"/>
      <w:marTop w:val="0"/>
      <w:marBottom w:val="0"/>
      <w:divBdr>
        <w:top w:val="none" w:sz="0" w:space="0" w:color="auto"/>
        <w:left w:val="none" w:sz="0" w:space="0" w:color="auto"/>
        <w:bottom w:val="none" w:sz="0" w:space="0" w:color="auto"/>
        <w:right w:val="none" w:sz="0" w:space="0" w:color="auto"/>
      </w:divBdr>
    </w:div>
    <w:div w:id="2125151495">
      <w:bodyDiv w:val="1"/>
      <w:marLeft w:val="0"/>
      <w:marRight w:val="0"/>
      <w:marTop w:val="0"/>
      <w:marBottom w:val="0"/>
      <w:divBdr>
        <w:top w:val="none" w:sz="0" w:space="0" w:color="auto"/>
        <w:left w:val="none" w:sz="0" w:space="0" w:color="auto"/>
        <w:bottom w:val="none" w:sz="0" w:space="0" w:color="auto"/>
        <w:right w:val="none" w:sz="0" w:space="0" w:color="auto"/>
      </w:divBdr>
    </w:div>
    <w:div w:id="2125346808">
      <w:bodyDiv w:val="1"/>
      <w:marLeft w:val="0"/>
      <w:marRight w:val="0"/>
      <w:marTop w:val="0"/>
      <w:marBottom w:val="0"/>
      <w:divBdr>
        <w:top w:val="none" w:sz="0" w:space="0" w:color="auto"/>
        <w:left w:val="none" w:sz="0" w:space="0" w:color="auto"/>
        <w:bottom w:val="none" w:sz="0" w:space="0" w:color="auto"/>
        <w:right w:val="none" w:sz="0" w:space="0" w:color="auto"/>
      </w:divBdr>
    </w:div>
    <w:div w:id="2126726358">
      <w:bodyDiv w:val="1"/>
      <w:marLeft w:val="0"/>
      <w:marRight w:val="0"/>
      <w:marTop w:val="0"/>
      <w:marBottom w:val="0"/>
      <w:divBdr>
        <w:top w:val="none" w:sz="0" w:space="0" w:color="auto"/>
        <w:left w:val="none" w:sz="0" w:space="0" w:color="auto"/>
        <w:bottom w:val="none" w:sz="0" w:space="0" w:color="auto"/>
        <w:right w:val="none" w:sz="0" w:space="0" w:color="auto"/>
      </w:divBdr>
    </w:div>
    <w:div w:id="2128035931">
      <w:bodyDiv w:val="1"/>
      <w:marLeft w:val="0"/>
      <w:marRight w:val="0"/>
      <w:marTop w:val="0"/>
      <w:marBottom w:val="0"/>
      <w:divBdr>
        <w:top w:val="none" w:sz="0" w:space="0" w:color="auto"/>
        <w:left w:val="none" w:sz="0" w:space="0" w:color="auto"/>
        <w:bottom w:val="none" w:sz="0" w:space="0" w:color="auto"/>
        <w:right w:val="none" w:sz="0" w:space="0" w:color="auto"/>
      </w:divBdr>
    </w:div>
    <w:div w:id="2128042618">
      <w:bodyDiv w:val="1"/>
      <w:marLeft w:val="0"/>
      <w:marRight w:val="0"/>
      <w:marTop w:val="0"/>
      <w:marBottom w:val="0"/>
      <w:divBdr>
        <w:top w:val="none" w:sz="0" w:space="0" w:color="auto"/>
        <w:left w:val="none" w:sz="0" w:space="0" w:color="auto"/>
        <w:bottom w:val="none" w:sz="0" w:space="0" w:color="auto"/>
        <w:right w:val="none" w:sz="0" w:space="0" w:color="auto"/>
      </w:divBdr>
    </w:div>
    <w:div w:id="2134395212">
      <w:bodyDiv w:val="1"/>
      <w:marLeft w:val="0"/>
      <w:marRight w:val="0"/>
      <w:marTop w:val="0"/>
      <w:marBottom w:val="0"/>
      <w:divBdr>
        <w:top w:val="none" w:sz="0" w:space="0" w:color="auto"/>
        <w:left w:val="none" w:sz="0" w:space="0" w:color="auto"/>
        <w:bottom w:val="none" w:sz="0" w:space="0" w:color="auto"/>
        <w:right w:val="none" w:sz="0" w:space="0" w:color="auto"/>
      </w:divBdr>
    </w:div>
    <w:div w:id="2134858567">
      <w:bodyDiv w:val="1"/>
      <w:marLeft w:val="0"/>
      <w:marRight w:val="0"/>
      <w:marTop w:val="0"/>
      <w:marBottom w:val="0"/>
      <w:divBdr>
        <w:top w:val="none" w:sz="0" w:space="0" w:color="auto"/>
        <w:left w:val="none" w:sz="0" w:space="0" w:color="auto"/>
        <w:bottom w:val="none" w:sz="0" w:space="0" w:color="auto"/>
        <w:right w:val="none" w:sz="0" w:space="0" w:color="auto"/>
      </w:divBdr>
    </w:div>
    <w:div w:id="2136367283">
      <w:bodyDiv w:val="1"/>
      <w:marLeft w:val="0"/>
      <w:marRight w:val="0"/>
      <w:marTop w:val="0"/>
      <w:marBottom w:val="0"/>
      <w:divBdr>
        <w:top w:val="none" w:sz="0" w:space="0" w:color="auto"/>
        <w:left w:val="none" w:sz="0" w:space="0" w:color="auto"/>
        <w:bottom w:val="none" w:sz="0" w:space="0" w:color="auto"/>
        <w:right w:val="none" w:sz="0" w:space="0" w:color="auto"/>
      </w:divBdr>
    </w:div>
    <w:div w:id="2136943966">
      <w:bodyDiv w:val="1"/>
      <w:marLeft w:val="0"/>
      <w:marRight w:val="0"/>
      <w:marTop w:val="0"/>
      <w:marBottom w:val="0"/>
      <w:divBdr>
        <w:top w:val="none" w:sz="0" w:space="0" w:color="auto"/>
        <w:left w:val="none" w:sz="0" w:space="0" w:color="auto"/>
        <w:bottom w:val="none" w:sz="0" w:space="0" w:color="auto"/>
        <w:right w:val="none" w:sz="0" w:space="0" w:color="auto"/>
      </w:divBdr>
    </w:div>
    <w:div w:id="214468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i.org/10.1038/s41591-018-0272-7" TargetMode="External"/><Relationship Id="rId21" Type="http://schemas.openxmlformats.org/officeDocument/2006/relationships/image" Target="media/image10.png"/><Relationship Id="rId34" Type="http://schemas.openxmlformats.org/officeDocument/2006/relationships/hyperlink" Target="https://pubmed.ncbi.nlm.nih.gov/28778026" TargetMode="External"/><Relationship Id="rId42" Type="http://schemas.openxmlformats.org/officeDocument/2006/relationships/hyperlink" Target="https://acsjournals.onlinelibrary.wiley.com/doi/10.3322/caac.21660" TargetMode="External"/><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doi.org/10.1016/j.cmpb.2019.105113" TargetMode="Externa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pubmed.ncbi.nlm.nih.gov/33618288" TargetMode="External"/><Relationship Id="rId37" Type="http://schemas.openxmlformats.org/officeDocument/2006/relationships/hyperlink" Target="https://www.jmlr.org/papers/volume12/pedregosa11a/pedregosa11a.pdf" TargetMode="External"/><Relationship Id="rId40" Type="http://schemas.openxmlformats.org/officeDocument/2006/relationships/hyperlink" Target="https://arxiv.org/abs/1610.02391" TargetMode="External"/><Relationship Id="rId45" Type="http://schemas.openxmlformats.org/officeDocument/2006/relationships/hyperlink" Target="https://arxiv.org/abs/1905.09589:contentReference%5Boaicite:7%5D%7Bindex=7%7D" TargetMode="External"/><Relationship Id="rId53" Type="http://schemas.openxmlformats.org/officeDocument/2006/relationships/footer" Target="footer2.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www.amazon.com/Hands-Machine-Learning-Scikit-Learn-TensorFlow/dp/1492032646" TargetMode="External"/><Relationship Id="rId44" Type="http://schemas.openxmlformats.org/officeDocument/2006/relationships/hyperlink" Target="https://bmcbioinformatics.biomedcentral.com/articles/10.1186/1471-2105-7-91"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bmcmedinformdecismak.biomedcentral.com/articles/10.1186/s12911-020-01332-6" TargetMode="External"/><Relationship Id="rId30" Type="http://schemas.openxmlformats.org/officeDocument/2006/relationships/hyperlink" Target="https://archive.ics.uci.edu/ml/datasets/Breast+Cancer+Wisconsin+(Diagnostic)" TargetMode="External"/><Relationship Id="rId35" Type="http://schemas.openxmlformats.org/officeDocument/2006/relationships/hyperlink" Target="https://papers.nips.cc/paper/7062-a-unified-approach-to-interpreting-model-predictions.pdf" TargetMode="External"/><Relationship Id="rId43" Type="http://schemas.openxmlformats.org/officeDocument/2006/relationships/hyperlink" Target="https://topol.hee.nhs.uk" TargetMode="External"/><Relationship Id="rId48" Type="http://schemas.openxmlformats.org/officeDocument/2006/relationships/image" Target="media/image18.png"/><Relationship Id="rId8" Type="http://schemas.openxmlformats.org/officeDocument/2006/relationships/settings" Target="settings.xml"/><Relationship Id="rId51" Type="http://schemas.openxmlformats.org/officeDocument/2006/relationships/image" Target="media/image21.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us.macmillan.com/books/9780374533557/thinkingfastandslow" TargetMode="External"/><Relationship Id="rId38" Type="http://schemas.openxmlformats.org/officeDocument/2006/relationships/hyperlink" Target="https://journals.plos.org/plosmedicine/article?id=10.1371/journal.pmed.1001953" TargetMode="External"/><Relationship Id="rId46" Type="http://schemas.openxmlformats.org/officeDocument/2006/relationships/image" Target="media/image16.png"/><Relationship Id="rId20" Type="http://schemas.openxmlformats.org/officeDocument/2006/relationships/image" Target="media/image9.png"/><Relationship Id="rId41" Type="http://schemas.openxmlformats.org/officeDocument/2006/relationships/hyperlink" Target="https://pubmed.ncbi.nlm.nih.gov/3066169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fairmlbook.org" TargetMode="External"/><Relationship Id="rId36" Type="http://schemas.openxmlformats.org/officeDocument/2006/relationships/hyperlink" Target="https://doi.org/10.1166/jmihi.2018.2304" TargetMode="External"/><Relationship Id="rId49" Type="http://schemas.openxmlformats.org/officeDocument/2006/relationships/image" Target="media/image19.png"/></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373545"/>
      </a:dk2>
      <a:lt2>
        <a:srgbClr val="E6EDF2"/>
      </a:lt2>
      <a:accent1>
        <a:srgbClr val="3C7A80"/>
      </a:accent1>
      <a:accent2>
        <a:srgbClr val="93A1A3"/>
      </a:accent2>
      <a:accent3>
        <a:srgbClr val="92D050"/>
      </a:accent3>
      <a:accent4>
        <a:srgbClr val="1F3941"/>
      </a:accent4>
      <a:accent5>
        <a:srgbClr val="566466"/>
      </a:accent5>
      <a:accent6>
        <a:srgbClr val="3794D9"/>
      </a:accent6>
      <a:hlink>
        <a:srgbClr val="7A8C8E"/>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bf73daa-ecf6-4eed-8a3c-4ee668f0c8c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9CE70855FFAA4FB71268418DB6E7DA" ma:contentTypeVersion="16" ma:contentTypeDescription="Create a new document." ma:contentTypeScope="" ma:versionID="7581d7406780e91f58aadcf45edbe3eb">
  <xsd:schema xmlns:xsd="http://www.w3.org/2001/XMLSchema" xmlns:xs="http://www.w3.org/2001/XMLSchema" xmlns:p="http://schemas.microsoft.com/office/2006/metadata/properties" xmlns:ns3="fc956e89-1e45-475a-8513-4dee90e56df6" xmlns:ns4="3bf73daa-ecf6-4eed-8a3c-4ee668f0c8c7" targetNamespace="http://schemas.microsoft.com/office/2006/metadata/properties" ma:root="true" ma:fieldsID="a80fcf547d04b9aa769362ba966b677d" ns3:_="" ns4:_="">
    <xsd:import namespace="fc956e89-1e45-475a-8513-4dee90e56df6"/>
    <xsd:import namespace="3bf73daa-ecf6-4eed-8a3c-4ee668f0c8c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56e89-1e45-475a-8513-4dee90e56d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73daa-ecf6-4eed-8a3c-4ee668f0c8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iv9Z1skjom9mxNlB4QRHWtw1UHXA==">AMUW2mUdTbWn0VAVWOm0QX5xNNKimhP+8+kW/twyFKNlvoo7P7qFcJfDmTMIcivATWOh3ccnJcZl/W35Y0brL50I2jo4F4Xh0Z69tdq0GseVhHnrQDBSA5jcxKgHumJ/BHDYm/H9Gz1j</go:docsCustomData>
</go:gDocsCustomXmlDataStorage>
</file>

<file path=customXml/itemProps1.xml><?xml version="1.0" encoding="utf-8"?>
<ds:datastoreItem xmlns:ds="http://schemas.openxmlformats.org/officeDocument/2006/customXml" ds:itemID="{222E5364-50A9-4B6D-8BC0-8886BBE619BD}">
  <ds:schemaRefs>
    <ds:schemaRef ds:uri="http://schemas.microsoft.com/office/2006/metadata/properties"/>
    <ds:schemaRef ds:uri="http://schemas.microsoft.com/office/infopath/2007/PartnerControls"/>
    <ds:schemaRef ds:uri="3bf73daa-ecf6-4eed-8a3c-4ee668f0c8c7"/>
  </ds:schemaRefs>
</ds:datastoreItem>
</file>

<file path=customXml/itemProps2.xml><?xml version="1.0" encoding="utf-8"?>
<ds:datastoreItem xmlns:ds="http://schemas.openxmlformats.org/officeDocument/2006/customXml" ds:itemID="{D2C978AC-C3BC-4AA1-AA00-4F1924E86074}">
  <ds:schemaRefs>
    <ds:schemaRef ds:uri="http://schemas.openxmlformats.org/officeDocument/2006/bibliography"/>
  </ds:schemaRefs>
</ds:datastoreItem>
</file>

<file path=customXml/itemProps3.xml><?xml version="1.0" encoding="utf-8"?>
<ds:datastoreItem xmlns:ds="http://schemas.openxmlformats.org/officeDocument/2006/customXml" ds:itemID="{AB87AEEB-27ED-49DA-B9E9-892BB00DB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56e89-1e45-475a-8513-4dee90e56df6"/>
    <ds:schemaRef ds:uri="3bf73daa-ecf6-4eed-8a3c-4ee668f0c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2089CC-7429-4D4F-822B-6AAD6849C9EF}">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29</Pages>
  <Words>6661</Words>
  <Characters>37974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44546</CharactersWithSpaces>
  <SharedDoc>false</SharedDoc>
  <HLinks>
    <vt:vector size="36" baseType="variant">
      <vt:variant>
        <vt:i4>1048625</vt:i4>
      </vt:variant>
      <vt:variant>
        <vt:i4>32</vt:i4>
      </vt:variant>
      <vt:variant>
        <vt:i4>0</vt:i4>
      </vt:variant>
      <vt:variant>
        <vt:i4>5</vt:i4>
      </vt:variant>
      <vt:variant>
        <vt:lpwstr/>
      </vt:variant>
      <vt:variant>
        <vt:lpwstr>_Toc134518593</vt:lpwstr>
      </vt:variant>
      <vt:variant>
        <vt:i4>1048625</vt:i4>
      </vt:variant>
      <vt:variant>
        <vt:i4>26</vt:i4>
      </vt:variant>
      <vt:variant>
        <vt:i4>0</vt:i4>
      </vt:variant>
      <vt:variant>
        <vt:i4>5</vt:i4>
      </vt:variant>
      <vt:variant>
        <vt:lpwstr/>
      </vt:variant>
      <vt:variant>
        <vt:lpwstr>_Toc134518592</vt:lpwstr>
      </vt:variant>
      <vt:variant>
        <vt:i4>1048625</vt:i4>
      </vt:variant>
      <vt:variant>
        <vt:i4>20</vt:i4>
      </vt:variant>
      <vt:variant>
        <vt:i4>0</vt:i4>
      </vt:variant>
      <vt:variant>
        <vt:i4>5</vt:i4>
      </vt:variant>
      <vt:variant>
        <vt:lpwstr/>
      </vt:variant>
      <vt:variant>
        <vt:lpwstr>_Toc134518591</vt:lpwstr>
      </vt:variant>
      <vt:variant>
        <vt:i4>1048625</vt:i4>
      </vt:variant>
      <vt:variant>
        <vt:i4>14</vt:i4>
      </vt:variant>
      <vt:variant>
        <vt:i4>0</vt:i4>
      </vt:variant>
      <vt:variant>
        <vt:i4>5</vt:i4>
      </vt:variant>
      <vt:variant>
        <vt:lpwstr/>
      </vt:variant>
      <vt:variant>
        <vt:lpwstr>_Toc134518590</vt:lpwstr>
      </vt:variant>
      <vt:variant>
        <vt:i4>1114161</vt:i4>
      </vt:variant>
      <vt:variant>
        <vt:i4>8</vt:i4>
      </vt:variant>
      <vt:variant>
        <vt:i4>0</vt:i4>
      </vt:variant>
      <vt:variant>
        <vt:i4>5</vt:i4>
      </vt:variant>
      <vt:variant>
        <vt:lpwstr/>
      </vt:variant>
      <vt:variant>
        <vt:lpwstr>_Toc134518589</vt:lpwstr>
      </vt:variant>
      <vt:variant>
        <vt:i4>1114161</vt:i4>
      </vt:variant>
      <vt:variant>
        <vt:i4>2</vt:i4>
      </vt:variant>
      <vt:variant>
        <vt:i4>0</vt:i4>
      </vt:variant>
      <vt:variant>
        <vt:i4>5</vt:i4>
      </vt:variant>
      <vt:variant>
        <vt:lpwstr/>
      </vt:variant>
      <vt:variant>
        <vt:lpwstr>_Toc134518588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 Aamir</dc:creator>
  <cp:keywords/>
  <dc:description/>
  <cp:lastModifiedBy>Zoya Aamir (Z.Aamir.21)</cp:lastModifiedBy>
  <cp:revision>120</cp:revision>
  <dcterms:created xsi:type="dcterms:W3CDTF">2025-05-15T13:48:00Z</dcterms:created>
  <dcterms:modified xsi:type="dcterms:W3CDTF">2025-09-17T07:36:00Z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0x010100309CE70855FFAA4FB71268418DB6E7DA</vt:lpwstr>
  </property>
</Properties>
</file>